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D92" w:rsidRDefault="009321C8" w:rsidP="009321C8">
      <w:pPr>
        <w:widowControl w:val="0"/>
        <w:spacing w:before="71" w:after="0" w:line="240" w:lineRule="auto"/>
        <w:ind w:left="-709" w:right="-710"/>
        <w:jc w:val="center"/>
        <w:rPr>
          <w:rFonts w:ascii="Times New Roman" w:eastAsia="Times New Roman" w:hAnsi="Times New Roman" w:cs="Times New Roman"/>
          <w:b/>
          <w:spacing w:val="-5"/>
          <w:sz w:val="26"/>
        </w:rPr>
      </w:pPr>
      <w:r>
        <w:rPr>
          <w:rFonts w:ascii="Times New Roman" w:eastAsia="Times New Roman" w:hAnsi="Times New Roman" w:cs="Times New Roman"/>
          <w:noProof/>
          <w:sz w:val="24"/>
          <w:szCs w:val="24"/>
          <w:lang w:eastAsia="ru-RU"/>
        </w:rPr>
        <w:drawing>
          <wp:inline distT="0" distB="0" distL="0" distR="0">
            <wp:extent cx="6650182" cy="90607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02.ФОП.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3641" cy="9065475"/>
                    </a:xfrm>
                    <a:prstGeom prst="rect">
                      <a:avLst/>
                    </a:prstGeom>
                  </pic:spPr>
                </pic:pic>
              </a:graphicData>
            </a:graphic>
          </wp:inline>
        </w:drawing>
      </w:r>
      <w:r w:rsidR="00507390">
        <w:rPr>
          <w:rFonts w:ascii="Times New Roman" w:eastAsia="Times New Roman" w:hAnsi="Times New Roman" w:cs="Times New Roman"/>
          <w:sz w:val="24"/>
          <w:szCs w:val="24"/>
        </w:rPr>
        <w:t xml:space="preserve">                              </w:t>
      </w:r>
    </w:p>
    <w:p w:rsidR="00BD5D92" w:rsidRPr="009321C8" w:rsidRDefault="00507390">
      <w:pPr>
        <w:widowControl w:val="0"/>
        <w:spacing w:before="1" w:after="0" w:line="276" w:lineRule="auto"/>
        <w:ind w:left="733" w:right="832"/>
        <w:jc w:val="both"/>
        <w:rPr>
          <w:rFonts w:ascii="Times New Roman" w:eastAsia="Times New Roman" w:hAnsi="Times New Roman" w:cs="Times New Roman"/>
          <w:b/>
          <w:spacing w:val="-5"/>
          <w:sz w:val="26"/>
        </w:rPr>
      </w:pPr>
      <w:r w:rsidRPr="009321C8">
        <w:rPr>
          <w:rFonts w:ascii="Times New Roman" w:hAnsi="Times New Roman" w:cs="Times New Roman"/>
          <w:b/>
          <w:sz w:val="24"/>
          <w:szCs w:val="24"/>
        </w:rPr>
        <w:lastRenderedPageBreak/>
        <w:t xml:space="preserve">                                                СОДЕРЖАНИЕ</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ВВЕДЕНИЕ</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1. ЦЕЛЕВОЙ РАЗДЕЛ ОБРАЗОВАТЕЛЬНОЙ ПРОГРАММЫ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1.1. Пояснительная записка.</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1.1. Обязательная часть.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1.1.1 Пояснительная записка.</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а) Цели и задачи Программы.</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1.1.2 Принципы и подходы к формированию Программы.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1.1.3 Характеристики особенностей развития детей.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Значимые для разработки и реализации Программы характеристики части, формируемой участниками образовательных отношений.</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1.1.4. Планируемые результаты реализации Программы: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Педагогическая диагностика достижения планируемых результатов.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1.2. Часть, формируемая участниками образовательных отношений.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II. Содержательный раздел Программы.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 Задачи и содержание образования (обучения и воспитания) по образовательным областям.</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BD5D92" w:rsidRDefault="0050739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2.3. Формы, способы, методы и средства реализации Образовательной программы.</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2.5. Способы и направления поддержки детской инициативы.</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2.6. Часть, формируемая участниками образовательных отношений.</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2.7. Особенности взаимодействия педагогического коллектива с семьями обучающихся.</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2.8. Направления и задачи коррекционно-развивающей работы.</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 Рабочая программа воспитания.</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2.9.1. Целевой раздел Программы воспитания.</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2.9.2. Содержательный раздел Программы воспитания.</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2.9.2.1 Уклад МАДОУ детский сад «Колобок» с. Семено-Петровское.</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2.9.2.2 Воспитывающая среда ДОО.</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2.9.2.3.  Общности (сообщества) ДОО.</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2.9.2.4. Содержание воспитательной работы.</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2.10. Культура поведения воспитателя в общностях как значимая составляющая уклада.</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2.11. Задачи воспитания в образовательных областях.</w:t>
      </w:r>
    </w:p>
    <w:p w:rsidR="00BD5D92" w:rsidRDefault="00507390">
      <w:pPr>
        <w:spacing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3.1. Организационный раздел Программы воспитания.</w:t>
      </w:r>
    </w:p>
    <w:p w:rsidR="00BD5D92" w:rsidRDefault="00507390" w:rsidP="00BA437D">
      <w:pPr>
        <w:pStyle w:val="af8"/>
        <w:numPr>
          <w:ilvl w:val="1"/>
          <w:numId w:val="1"/>
        </w:numPr>
        <w:spacing w:line="276" w:lineRule="auto"/>
        <w:ind w:left="142" w:firstLine="142"/>
        <w:jc w:val="both"/>
        <w:rPr>
          <w:color w:val="000000" w:themeColor="text1"/>
          <w:sz w:val="24"/>
          <w:szCs w:val="24"/>
        </w:rPr>
      </w:pPr>
      <w:r>
        <w:rPr>
          <w:color w:val="000000" w:themeColor="text1"/>
          <w:sz w:val="24"/>
          <w:szCs w:val="24"/>
        </w:rPr>
        <w:t>1.  Кадровое обеспечение.</w:t>
      </w:r>
    </w:p>
    <w:p w:rsidR="00BD5D92" w:rsidRDefault="0050739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3.1.2. Нормативно-методическое обеспечение реализации Программы воспитания.</w:t>
      </w:r>
    </w:p>
    <w:p w:rsidR="00BD5D92" w:rsidRDefault="00507390">
      <w:p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3.1.3.Особые требования к условиям, обеспечивающим достижение планируемых личностных результатов в работе с особыми категориями детей.</w:t>
      </w:r>
    </w:p>
    <w:p w:rsidR="00BD5D92" w:rsidRDefault="00507390">
      <w:pPr>
        <w:spacing w:after="0" w:line="276" w:lineRule="auto"/>
        <w:ind w:left="284"/>
        <w:jc w:val="both"/>
        <w:rPr>
          <w:rFonts w:ascii="Times New Roman" w:hAnsi="Times New Roman" w:cs="Times New Roman"/>
          <w:sz w:val="24"/>
          <w:szCs w:val="24"/>
        </w:rPr>
      </w:pPr>
      <w:r>
        <w:rPr>
          <w:rFonts w:ascii="Times New Roman" w:eastAsia="Times New Roman" w:hAnsi="Times New Roman" w:cs="Times New Roman"/>
          <w:sz w:val="24"/>
          <w:szCs w:val="24"/>
        </w:rPr>
        <w:t xml:space="preserve">3.2. </w:t>
      </w:r>
      <w:r>
        <w:rPr>
          <w:rFonts w:ascii="Times New Roman" w:hAnsi="Times New Roman" w:cs="Times New Roman"/>
          <w:sz w:val="24"/>
          <w:szCs w:val="24"/>
        </w:rPr>
        <w:t xml:space="preserve">Организационный раздел Программы. </w:t>
      </w:r>
    </w:p>
    <w:p w:rsidR="00BD5D92" w:rsidRDefault="00507390">
      <w:pPr>
        <w:spacing w:after="0" w:line="276"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Психолого-педагогические условия реализации Программы. </w:t>
      </w:r>
    </w:p>
    <w:p w:rsidR="00BD5D92" w:rsidRDefault="00507390">
      <w:pPr>
        <w:spacing w:after="0" w:line="276" w:lineRule="auto"/>
        <w:ind w:left="284"/>
        <w:jc w:val="both"/>
        <w:rPr>
          <w:rFonts w:ascii="Times New Roman" w:hAnsi="Times New Roman" w:cs="Times New Roman"/>
          <w:sz w:val="24"/>
          <w:szCs w:val="24"/>
        </w:rPr>
      </w:pPr>
      <w:r>
        <w:rPr>
          <w:rFonts w:ascii="Times New Roman" w:eastAsia="Times New Roman" w:hAnsi="Times New Roman" w:cs="Times New Roman"/>
          <w:sz w:val="24"/>
          <w:szCs w:val="24"/>
        </w:rPr>
        <w:t xml:space="preserve">3.2.2. Особенности организации, развивающей предметно-пространственной </w:t>
      </w:r>
      <w:r>
        <w:rPr>
          <w:rFonts w:ascii="Times New Roman" w:hAnsi="Times New Roman" w:cs="Times New Roman"/>
          <w:sz w:val="24"/>
          <w:szCs w:val="24"/>
        </w:rPr>
        <w:t>среды.                                                                                                                                                                     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произведений для реализации Программы.</w:t>
      </w:r>
    </w:p>
    <w:p w:rsidR="00BD5D92" w:rsidRDefault="00507390">
      <w:p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3.3. Кадровые условия реализации Программы. </w:t>
      </w:r>
    </w:p>
    <w:p w:rsidR="00BD5D92" w:rsidRDefault="00507390">
      <w:p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3.4 Примерный режим и распорядок дня в дошкольных группах.</w:t>
      </w:r>
      <w:r>
        <w:rPr>
          <w:sz w:val="24"/>
          <w:szCs w:val="24"/>
        </w:rPr>
        <w:t xml:space="preserve">                                                   </w:t>
      </w:r>
      <w:r>
        <w:rPr>
          <w:rFonts w:ascii="Times New Roman" w:hAnsi="Times New Roman" w:cs="Times New Roman"/>
          <w:sz w:val="24"/>
          <w:szCs w:val="24"/>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IV. Дополнительный раздел Программы.</w:t>
      </w:r>
    </w:p>
    <w:p w:rsidR="00BD5D92" w:rsidRDefault="00507390">
      <w:pPr>
        <w:spacing w:after="0" w:line="276"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     Используемые примерные программы</w:t>
      </w:r>
      <w:r>
        <w:rPr>
          <w:rFonts w:ascii="Times New Roman" w:hAnsi="Times New Roman" w:cs="Times New Roman"/>
          <w:sz w:val="24"/>
          <w:szCs w:val="24"/>
        </w:rPr>
        <w:t xml:space="preserve"> :</w:t>
      </w:r>
    </w:p>
    <w:p w:rsidR="00BD5D92" w:rsidRDefault="00507390">
      <w:pPr>
        <w:widowControl w:val="0"/>
        <w:spacing w:before="100" w:after="0" w:line="276" w:lineRule="auto"/>
        <w:ind w:left="142"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Календарное планирование воспитательной работы на 2023-2024         учебный год.</w:t>
      </w:r>
    </w:p>
    <w:p w:rsidR="00BD5D92" w:rsidRDefault="00507390">
      <w:pPr>
        <w:widowControl w:val="0"/>
        <w:spacing w:before="32" w:after="0" w:line="276" w:lineRule="auto"/>
        <w:ind w:left="142"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Характеристика педагогического состава.</w:t>
      </w:r>
    </w:p>
    <w:p w:rsidR="00BD5D92" w:rsidRDefault="00507390">
      <w:pPr>
        <w:widowControl w:val="0"/>
        <w:spacing w:before="32" w:after="0" w:line="276" w:lineRule="auto"/>
        <w:ind w:left="142"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График аттестации педагогов и воспитателей </w:t>
      </w:r>
      <w:r>
        <w:rPr>
          <w:rFonts w:ascii="Times New Roman" w:hAnsi="Times New Roman" w:cs="Times New Roman"/>
          <w:sz w:val="24"/>
          <w:szCs w:val="24"/>
        </w:rPr>
        <w:t>МАДОУ детский сад «Колобок» с. Семено-Петровское.</w:t>
      </w:r>
    </w:p>
    <w:p w:rsidR="00BD5D92" w:rsidRDefault="00507390">
      <w:pPr>
        <w:widowControl w:val="0"/>
        <w:spacing w:before="32" w:after="0" w:line="276" w:lineRule="auto"/>
        <w:ind w:left="142" w:firstLine="142"/>
        <w:jc w:val="both"/>
        <w:rPr>
          <w:rFonts w:ascii="Times New Roman" w:hAnsi="Times New Roman" w:cs="Times New Roman"/>
          <w:sz w:val="24"/>
          <w:szCs w:val="24"/>
        </w:rPr>
      </w:pPr>
      <w:r>
        <w:rPr>
          <w:rFonts w:ascii="Times New Roman" w:eastAsia="Times New Roman" w:hAnsi="Times New Roman" w:cs="Times New Roman"/>
          <w:sz w:val="24"/>
          <w:szCs w:val="24"/>
        </w:rPr>
        <w:t>Приложение № 4 –Сведения о повышении квалификации.</w:t>
      </w:r>
    </w:p>
    <w:p w:rsidR="00BD5D92" w:rsidRDefault="00507390">
      <w:pPr>
        <w:widowControl w:val="0"/>
        <w:spacing w:before="32" w:after="0" w:line="276"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Приложение № 5 –  Режим и распорядок дня в дошкольных группах </w:t>
      </w:r>
    </w:p>
    <w:p w:rsidR="00BD5D92" w:rsidRDefault="00507390">
      <w:pPr>
        <w:widowControl w:val="0"/>
        <w:spacing w:before="32" w:after="0" w:line="276" w:lineRule="auto"/>
        <w:ind w:left="142"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Расписание занятий</w:t>
      </w:r>
    </w:p>
    <w:p w:rsidR="00BD5D92" w:rsidRDefault="00507390">
      <w:pPr>
        <w:widowControl w:val="0"/>
        <w:spacing w:before="32" w:after="0" w:line="276"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Приложение№7-Технические средства обучения                                                                                </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Приложение № 8 - </w:t>
      </w:r>
      <w:r>
        <w:rPr>
          <w:rFonts w:ascii="Times New Roman" w:hAnsi="Times New Roman" w:cs="Times New Roman"/>
          <w:sz w:val="24"/>
          <w:szCs w:val="24"/>
        </w:rPr>
        <w:t>Календарный план образовательной деятельности</w:t>
      </w:r>
    </w:p>
    <w:p w:rsidR="00BD5D92" w:rsidRDefault="00BD5D92">
      <w:pPr>
        <w:spacing w:line="276" w:lineRule="auto"/>
        <w:ind w:left="142" w:firstLine="142"/>
        <w:jc w:val="both"/>
        <w:rPr>
          <w:sz w:val="24"/>
          <w:szCs w:val="24"/>
        </w:rPr>
      </w:pPr>
    </w:p>
    <w:p w:rsidR="00BD5D92" w:rsidRDefault="00BD5D92">
      <w:pPr>
        <w:spacing w:after="0" w:line="276" w:lineRule="auto"/>
        <w:ind w:left="142" w:firstLine="142"/>
        <w:jc w:val="both"/>
        <w:rPr>
          <w:rFonts w:ascii="Times New Roman" w:eastAsia="Times New Roman" w:hAnsi="Times New Roman" w:cs="Times New Roman"/>
          <w:sz w:val="24"/>
          <w:szCs w:val="24"/>
        </w:rPr>
      </w:pPr>
    </w:p>
    <w:p w:rsidR="00BD5D92" w:rsidRDefault="00BD5D92">
      <w:pPr>
        <w:pStyle w:val="af8"/>
        <w:spacing w:line="276" w:lineRule="auto"/>
        <w:ind w:left="142" w:firstLine="142"/>
        <w:jc w:val="both"/>
        <w:rPr>
          <w:sz w:val="24"/>
          <w:szCs w:val="24"/>
        </w:rPr>
      </w:pPr>
    </w:p>
    <w:p w:rsidR="00BD5D92" w:rsidRDefault="00BD5D92">
      <w:pPr>
        <w:spacing w:line="276" w:lineRule="auto"/>
        <w:ind w:left="142" w:firstLine="142"/>
        <w:jc w:val="both"/>
        <w:rPr>
          <w:rFonts w:ascii="Times New Roman" w:eastAsia="Calibri" w:hAnsi="Times New Roman" w:cs="Times New Roman"/>
          <w:sz w:val="24"/>
          <w:szCs w:val="24"/>
        </w:rPr>
      </w:pPr>
    </w:p>
    <w:p w:rsidR="00BD5D92" w:rsidRDefault="00507390">
      <w:pPr>
        <w:spacing w:line="276" w:lineRule="auto"/>
        <w:ind w:left="142" w:firstLine="14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D5D92" w:rsidRDefault="00BD5D92">
      <w:pPr>
        <w:spacing w:line="276" w:lineRule="auto"/>
        <w:jc w:val="both"/>
        <w:rPr>
          <w:rFonts w:ascii="Times New Roman" w:eastAsia="Times New Roman" w:hAnsi="Times New Roman" w:cs="Times New Roman"/>
          <w:b/>
          <w:sz w:val="24"/>
          <w:szCs w:val="24"/>
        </w:rPr>
      </w:pPr>
    </w:p>
    <w:p w:rsidR="00BD5D92" w:rsidRDefault="00BD5D92">
      <w:pPr>
        <w:spacing w:line="276" w:lineRule="auto"/>
        <w:jc w:val="both"/>
        <w:rPr>
          <w:rFonts w:ascii="Times New Roman" w:hAnsi="Times New Roman" w:cs="Times New Roman"/>
          <w:b/>
          <w:sz w:val="24"/>
          <w:szCs w:val="24"/>
        </w:rPr>
      </w:pPr>
    </w:p>
    <w:p w:rsidR="00BD5D92" w:rsidRDefault="00BD5D92">
      <w:pPr>
        <w:spacing w:line="276" w:lineRule="auto"/>
        <w:jc w:val="both"/>
        <w:rPr>
          <w:rFonts w:ascii="Times New Roman" w:hAnsi="Times New Roman" w:cs="Times New Roman"/>
          <w:b/>
          <w:sz w:val="24"/>
          <w:szCs w:val="24"/>
        </w:rPr>
      </w:pPr>
    </w:p>
    <w:p w:rsidR="00BD5D92" w:rsidRDefault="00BD5D92">
      <w:pPr>
        <w:spacing w:line="276" w:lineRule="auto"/>
        <w:jc w:val="both"/>
        <w:rPr>
          <w:rFonts w:ascii="Times New Roman" w:hAnsi="Times New Roman" w:cs="Times New Roman"/>
          <w:b/>
          <w:sz w:val="24"/>
          <w:szCs w:val="24"/>
        </w:rPr>
      </w:pPr>
    </w:p>
    <w:p w:rsidR="00BD5D92" w:rsidRDefault="00BD5D92">
      <w:pPr>
        <w:spacing w:line="276" w:lineRule="auto"/>
        <w:jc w:val="both"/>
        <w:rPr>
          <w:rFonts w:ascii="Times New Roman" w:hAnsi="Times New Roman" w:cs="Times New Roman"/>
          <w:b/>
          <w:sz w:val="24"/>
          <w:szCs w:val="24"/>
        </w:rPr>
      </w:pPr>
    </w:p>
    <w:p w:rsidR="00BD5D92" w:rsidRDefault="00BD5D92">
      <w:pPr>
        <w:spacing w:line="276" w:lineRule="auto"/>
        <w:jc w:val="both"/>
        <w:rPr>
          <w:rFonts w:ascii="Times New Roman" w:hAnsi="Times New Roman" w:cs="Times New Roman"/>
          <w:b/>
          <w:sz w:val="24"/>
          <w:szCs w:val="24"/>
        </w:rPr>
      </w:pPr>
    </w:p>
    <w:p w:rsidR="009321C8" w:rsidRDefault="009321C8">
      <w:pPr>
        <w:spacing w:line="276" w:lineRule="auto"/>
        <w:jc w:val="both"/>
        <w:rPr>
          <w:rFonts w:ascii="Times New Roman" w:hAnsi="Times New Roman" w:cs="Times New Roman"/>
          <w:b/>
          <w:sz w:val="24"/>
          <w:szCs w:val="24"/>
        </w:rPr>
      </w:pPr>
    </w:p>
    <w:p w:rsidR="00BD5D92" w:rsidRDefault="00BD5D92">
      <w:pPr>
        <w:spacing w:line="276" w:lineRule="auto"/>
        <w:jc w:val="both"/>
        <w:rPr>
          <w:rFonts w:ascii="Times New Roman" w:hAnsi="Times New Roman" w:cs="Times New Roman"/>
          <w:b/>
          <w:sz w:val="24"/>
          <w:szCs w:val="24"/>
        </w:rPr>
      </w:pPr>
    </w:p>
    <w:p w:rsidR="00BD5D92" w:rsidRDefault="00507390">
      <w:pPr>
        <w:spacing w:line="276" w:lineRule="auto"/>
        <w:ind w:left="142" w:firstLine="142"/>
        <w:jc w:val="both"/>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BD5D92" w:rsidRDefault="00507390">
      <w:pPr>
        <w:pStyle w:val="af6"/>
        <w:spacing w:line="276" w:lineRule="auto"/>
      </w:pPr>
      <w:r>
        <w:t xml:space="preserve">    Образовательная программа дошкольного образования МАДОУ детский сад «Колобок» с. Семено-Петровское (далее – Образовательная программа) разработана авторским коллективом с</w:t>
      </w:r>
      <w:r>
        <w:rPr>
          <w:spacing w:val="1"/>
        </w:rPr>
        <w:t xml:space="preserve"> </w:t>
      </w:r>
      <w:r>
        <w:t>учетом</w:t>
      </w:r>
      <w:r>
        <w:rPr>
          <w:spacing w:val="2"/>
        </w:rPr>
        <w:t xml:space="preserve"> </w:t>
      </w:r>
      <w:r>
        <w:t>следующих</w:t>
      </w:r>
      <w:r>
        <w:rPr>
          <w:spacing w:val="-4"/>
        </w:rPr>
        <w:t xml:space="preserve"> </w:t>
      </w:r>
      <w:r>
        <w:t>нормативных</w:t>
      </w:r>
      <w:r>
        <w:rPr>
          <w:spacing w:val="-4"/>
        </w:rPr>
        <w:t xml:space="preserve"> </w:t>
      </w:r>
      <w:r>
        <w:t>документов:</w:t>
      </w:r>
    </w:p>
    <w:p w:rsidR="00BD5D92" w:rsidRDefault="00507390">
      <w:pPr>
        <w:widowControl w:val="0"/>
        <w:spacing w:after="0" w:line="276" w:lineRule="auto"/>
        <w:ind w:left="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Нормативные</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документы</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федерального</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уровня:</w:t>
      </w:r>
    </w:p>
    <w:p w:rsidR="00BD5D92" w:rsidRDefault="00507390" w:rsidP="00BA437D">
      <w:pPr>
        <w:widowControl w:val="0"/>
        <w:numPr>
          <w:ilvl w:val="0"/>
          <w:numId w:val="4"/>
        </w:numPr>
        <w:tabs>
          <w:tab w:val="left" w:pos="709"/>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закон от 29 декабря 2012 г. № 273-ФЗ «Об образовании в Российской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Федерации» (в ред. от 17.02.2023) // Федеральный закон от 29.12.2012 г. № 273-ФЗ • Президент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(kremlin.ru).</w:t>
      </w:r>
    </w:p>
    <w:p w:rsidR="00BD5D92" w:rsidRDefault="00507390" w:rsidP="00BA437D">
      <w:pPr>
        <w:widowControl w:val="0"/>
        <w:numPr>
          <w:ilvl w:val="0"/>
          <w:numId w:val="4"/>
        </w:numPr>
        <w:tabs>
          <w:tab w:val="left" w:pos="709"/>
          <w:tab w:val="left" w:pos="1874"/>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Указ</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Президента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РФ</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9</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ноября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2022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809</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Основ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государственной политики по сохранению и укреплению традиционных российских духовно-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нравственных ценностей» // Указ Президента Российской Федерации от 09.11.2022 г. № 809 -</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Президент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(kremlin.ru).</w:t>
      </w:r>
    </w:p>
    <w:p w:rsidR="00BD5D92" w:rsidRDefault="00507390" w:rsidP="00BA437D">
      <w:pPr>
        <w:widowControl w:val="0"/>
        <w:numPr>
          <w:ilvl w:val="0"/>
          <w:numId w:val="4"/>
        </w:numPr>
        <w:tabs>
          <w:tab w:val="left" w:pos="709"/>
          <w:tab w:val="left" w:pos="1749"/>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Указ Президента РФ от 21.07.2020 № 474 «О национальных целях развития Российской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период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2030</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года»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Указ</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Президента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21.07.2020</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xml:space="preserve">г.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474</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Президент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России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(kremlin.ru).</w:t>
      </w:r>
    </w:p>
    <w:p w:rsidR="00BD5D92" w:rsidRDefault="00507390" w:rsidP="00BA437D">
      <w:pPr>
        <w:widowControl w:val="0"/>
        <w:numPr>
          <w:ilvl w:val="0"/>
          <w:numId w:val="4"/>
        </w:numPr>
        <w:tabs>
          <w:tab w:val="left" w:pos="709"/>
          <w:tab w:val="left" w:pos="1764"/>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Приказ</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Министерства образования и науки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Российской Федерации от</w:t>
      </w:r>
      <w:r>
        <w:rPr>
          <w:rFonts w:ascii="Times New Roman" w:eastAsia="Times New Roman" w:hAnsi="Times New Roman" w:cs="Times New Roman"/>
          <w:spacing w:val="60"/>
          <w:sz w:val="24"/>
        </w:rPr>
        <w:t xml:space="preserve"> </w:t>
      </w:r>
      <w:r>
        <w:rPr>
          <w:rFonts w:ascii="Times New Roman" w:eastAsia="Times New Roman" w:hAnsi="Times New Roman" w:cs="Times New Roman"/>
          <w:sz w:val="24"/>
        </w:rPr>
        <w:t>17 октября 2013</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1155</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(ред.</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08.11.2022)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государственного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образовательного стандарта дошкольного образования» (зарегистрировано Минюстом России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14</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ноября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2013</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регистрационный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30384)</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color w:val="0000FF"/>
          <w:spacing w:val="7"/>
          <w:sz w:val="24"/>
        </w:rPr>
        <w:t xml:space="preserve"> </w:t>
      </w:r>
      <w:hyperlink r:id="rId9" w:history="1">
        <w:r>
          <w:rPr>
            <w:rFonts w:ascii="Times New Roman" w:eastAsia="Times New Roman" w:hAnsi="Times New Roman" w:cs="Times New Roman"/>
            <w:color w:val="0000FF"/>
            <w:sz w:val="24"/>
            <w:u w:val="single" w:color="0000FF"/>
          </w:rPr>
          <w:t>https://fgos.ru/fgos/fgos-do</w:t>
        </w:r>
      </w:hyperlink>
      <w:r>
        <w:rPr>
          <w:rFonts w:ascii="Times New Roman" w:eastAsia="Times New Roman" w:hAnsi="Times New Roman" w:cs="Times New Roman"/>
          <w:sz w:val="24"/>
        </w:rPr>
        <w:t>.</w:t>
      </w:r>
    </w:p>
    <w:p w:rsidR="00BD5D92" w:rsidRDefault="00507390" w:rsidP="00BA437D">
      <w:pPr>
        <w:widowControl w:val="0"/>
        <w:numPr>
          <w:ilvl w:val="0"/>
          <w:numId w:val="4"/>
        </w:numPr>
        <w:tabs>
          <w:tab w:val="left" w:pos="709"/>
          <w:tab w:val="left" w:pos="1769"/>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Приказ Министерства просвещения Российской Федерации от 25.11.2022 № 1028 «Об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(зарегистрировано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Минюстом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28.12.2022,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регистрационный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71847)</w:t>
      </w:r>
      <w:r>
        <w:rPr>
          <w:rFonts w:ascii="Times New Roman" w:eastAsia="Times New Roman" w:hAnsi="Times New Roman" w:cs="Times New Roman"/>
          <w:color w:val="0000FF"/>
          <w:spacing w:val="1"/>
          <w:sz w:val="24"/>
        </w:rPr>
        <w:t xml:space="preserve"> </w:t>
      </w:r>
      <w:hyperlink r:id="rId10" w:history="1">
        <w:r>
          <w:rPr>
            <w:rFonts w:ascii="Times New Roman" w:eastAsia="Times New Roman" w:hAnsi="Times New Roman" w:cs="Times New Roman"/>
            <w:color w:val="0000FF"/>
            <w:sz w:val="24"/>
            <w:u w:val="single" w:color="0000FF"/>
          </w:rPr>
          <w:t>http://publication.pravo.gov.ru/Document/View/0001202212280044</w:t>
        </w:r>
        <w:r>
          <w:rPr>
            <w:rFonts w:ascii="Times New Roman" w:eastAsia="Times New Roman" w:hAnsi="Times New Roman" w:cs="Times New Roman"/>
            <w:sz w:val="24"/>
          </w:rPr>
          <w:t>.</w:t>
        </w:r>
      </w:hyperlink>
    </w:p>
    <w:p w:rsidR="00BD5D92" w:rsidRDefault="00507390" w:rsidP="00BA437D">
      <w:pPr>
        <w:widowControl w:val="0"/>
        <w:numPr>
          <w:ilvl w:val="0"/>
          <w:numId w:val="4"/>
        </w:numPr>
        <w:tabs>
          <w:tab w:val="left" w:pos="709"/>
          <w:tab w:val="left" w:pos="1769"/>
        </w:tabs>
        <w:spacing w:before="1"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Приказ Министерства просвещения Российской Федерации от 24.11.2022 № 1022 «Об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адаптированной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 для обучающихся с ограниченными возможностями здоровья» (Зарегистрирован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27.01.2023</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72149)</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w:t>
      </w:r>
    </w:p>
    <w:p w:rsidR="00BD5D92" w:rsidRDefault="00507390" w:rsidP="00BA437D">
      <w:pPr>
        <w:widowControl w:val="0"/>
        <w:numPr>
          <w:ilvl w:val="0"/>
          <w:numId w:val="4"/>
        </w:numPr>
        <w:tabs>
          <w:tab w:val="left" w:pos="709"/>
          <w:tab w:val="left" w:pos="1778"/>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Приказ Министерства просвещения Российской Федерации от 31.07.2020 № 373 «Об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Порядка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осуществления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основным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общеобразовательным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программам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образовательным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программам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(Зарегистрировано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Минюстом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31.08.2020,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регистрационный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59599)</w:t>
      </w:r>
      <w:r>
        <w:rPr>
          <w:rFonts w:ascii="Times New Roman" w:eastAsia="Times New Roman" w:hAnsi="Times New Roman" w:cs="Times New Roman"/>
          <w:color w:val="0000FF"/>
          <w:spacing w:val="-57"/>
          <w:sz w:val="24"/>
        </w:rPr>
        <w:t xml:space="preserve"> </w:t>
      </w:r>
      <w:hyperlink r:id="rId11" w:history="1">
        <w:r>
          <w:rPr>
            <w:rFonts w:ascii="Times New Roman" w:eastAsia="Times New Roman" w:hAnsi="Times New Roman" w:cs="Times New Roman"/>
            <w:color w:val="0000FF"/>
            <w:sz w:val="24"/>
            <w:u w:val="single" w:color="0000FF"/>
          </w:rPr>
          <w:t>http://publication.pravo.gov.ru/Document/View/0001202009010021</w:t>
        </w:r>
        <w:r>
          <w:rPr>
            <w:rFonts w:ascii="Times New Roman" w:eastAsia="Times New Roman" w:hAnsi="Times New Roman" w:cs="Times New Roman"/>
            <w:sz w:val="24"/>
          </w:rPr>
          <w:t>.</w:t>
        </w:r>
      </w:hyperlink>
    </w:p>
    <w:p w:rsidR="00BD5D92" w:rsidRDefault="00507390" w:rsidP="00BA437D">
      <w:pPr>
        <w:widowControl w:val="0"/>
        <w:numPr>
          <w:ilvl w:val="0"/>
          <w:numId w:val="4"/>
        </w:numPr>
        <w:tabs>
          <w:tab w:val="left" w:pos="709"/>
          <w:tab w:val="left" w:pos="1754"/>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Приказ Министерства образования и науки Российской Федерации от 20 сентября 2013</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1082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Положения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психолого-медико-педагогической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комиссии»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https://docs.edu.gov.ru/document/f9ac867f68a01765ef9ce94ebfe9430e/?ysclid=lilbe614h3135074719</w:t>
      </w:r>
    </w:p>
    <w:p w:rsidR="00BD5D92" w:rsidRDefault="00507390" w:rsidP="00BA437D">
      <w:pPr>
        <w:widowControl w:val="0"/>
        <w:numPr>
          <w:ilvl w:val="0"/>
          <w:numId w:val="4"/>
        </w:numPr>
        <w:tabs>
          <w:tab w:val="left" w:pos="709"/>
          <w:tab w:val="left" w:pos="1778"/>
          <w:tab w:val="left" w:pos="4541"/>
          <w:tab w:val="left" w:pos="7330"/>
          <w:tab w:val="left" w:pos="9682"/>
        </w:tabs>
        <w:spacing w:before="1"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 28 сентября 2020 года № 28 Об утверждении санитарных правил СП 2.4.3648-20 «Санитарно-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эпидемиологические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требования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организациям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воспитания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обучения,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отдыха</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оздоровления детей и молодежи»</w:t>
      </w:r>
      <w:r>
        <w:rPr>
          <w:rFonts w:ascii="Times New Roman" w:eastAsia="Times New Roman" w:hAnsi="Times New Roman" w:cs="Times New Roman"/>
          <w:color w:val="0000FF"/>
          <w:spacing w:val="-58"/>
          <w:sz w:val="24"/>
        </w:rPr>
        <w:t xml:space="preserve"> </w:t>
      </w:r>
      <w:hyperlink r:id="rId12" w:history="1">
        <w:r>
          <w:rPr>
            <w:rFonts w:ascii="Times New Roman" w:eastAsia="Times New Roman" w:hAnsi="Times New Roman" w:cs="Times New Roman"/>
            <w:color w:val="0000FF"/>
            <w:sz w:val="24"/>
            <w:u w:val="single" w:color="0000FF"/>
          </w:rPr>
          <w:t>http://publication.pravo.gov.ru/Document/View/0001202012210122</w:t>
        </w:r>
        <w:r>
          <w:rPr>
            <w:rFonts w:ascii="Times New Roman" w:eastAsia="Times New Roman" w:hAnsi="Times New Roman" w:cs="Times New Roman"/>
            <w:sz w:val="24"/>
          </w:rPr>
          <w:t>.</w:t>
        </w:r>
      </w:hyperlink>
    </w:p>
    <w:p w:rsidR="00BD5D92" w:rsidRDefault="00507390" w:rsidP="00BA437D">
      <w:pPr>
        <w:widowControl w:val="0"/>
        <w:numPr>
          <w:ilvl w:val="0"/>
          <w:numId w:val="4"/>
        </w:numPr>
        <w:tabs>
          <w:tab w:val="left" w:pos="709"/>
          <w:tab w:val="left" w:pos="1884"/>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27</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октября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2020</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32</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санитарных</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правил</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норм</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СанПиН</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 xml:space="preserve">2.3/2.4.3590-20  </w:t>
      </w:r>
      <w:r>
        <w:rPr>
          <w:rFonts w:ascii="Times New Roman" w:eastAsia="Times New Roman" w:hAnsi="Times New Roman" w:cs="Times New Roman"/>
          <w:sz w:val="24"/>
          <w:szCs w:val="24"/>
        </w:rPr>
        <w:t>«Санитарно-эпидемиологические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требования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общественного</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lastRenderedPageBreak/>
        <w:t>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населения»</w:t>
      </w:r>
      <w:r>
        <w:rPr>
          <w:rFonts w:ascii="Times New Roman" w:eastAsia="Times New Roman" w:hAnsi="Times New Roman" w:cs="Times New Roman"/>
          <w:spacing w:val="-3"/>
          <w:sz w:val="24"/>
          <w:szCs w:val="24"/>
        </w:rPr>
        <w:t xml:space="preserve"> </w:t>
      </w:r>
      <w:hyperlink r:id="rId13" w:history="1">
        <w:r>
          <w:rPr>
            <w:rFonts w:ascii="Times New Roman" w:eastAsia="Times New Roman" w:hAnsi="Times New Roman" w:cs="Times New Roman"/>
            <w:color w:val="0000FF"/>
            <w:sz w:val="24"/>
            <w:szCs w:val="24"/>
            <w:u w:val="single" w:color="0000FF"/>
          </w:rPr>
          <w:t>http://publication.pravo.gov.ru/Document/View/0001202011120001</w:t>
        </w:r>
        <w:r>
          <w:rPr>
            <w:rFonts w:ascii="Times New Roman" w:eastAsia="Times New Roman" w:hAnsi="Times New Roman" w:cs="Times New Roman"/>
            <w:sz w:val="24"/>
            <w:szCs w:val="24"/>
          </w:rPr>
          <w:t>.</w:t>
        </w:r>
      </w:hyperlink>
    </w:p>
    <w:p w:rsidR="00BD5D92" w:rsidRDefault="00507390" w:rsidP="00BA437D">
      <w:pPr>
        <w:widowControl w:val="0"/>
        <w:numPr>
          <w:ilvl w:val="0"/>
          <w:numId w:val="4"/>
        </w:numPr>
        <w:tabs>
          <w:tab w:val="left" w:pos="709"/>
          <w:tab w:val="left" w:pos="1884"/>
          <w:tab w:val="left" w:pos="2771"/>
          <w:tab w:val="left" w:pos="5189"/>
          <w:tab w:val="left" w:pos="7647"/>
          <w:tab w:val="left" w:pos="9764"/>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28</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января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2021</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санитарных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правил</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норм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СанПиН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1.2.3685-</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21«Гигиенические нормативы и требования к обеспечению безопасности и (или) безвредности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для человека факторов среды обитания»</w:t>
      </w:r>
      <w:r>
        <w:rPr>
          <w:rFonts w:ascii="Times New Roman" w:eastAsia="Times New Roman" w:hAnsi="Times New Roman" w:cs="Times New Roman"/>
          <w:color w:val="0000FF"/>
          <w:spacing w:val="-58"/>
          <w:sz w:val="24"/>
        </w:rPr>
        <w:t xml:space="preserve"> </w:t>
      </w:r>
      <w:hyperlink r:id="rId14" w:history="1">
        <w:r>
          <w:rPr>
            <w:rFonts w:ascii="Times New Roman" w:eastAsia="Times New Roman" w:hAnsi="Times New Roman" w:cs="Times New Roman"/>
            <w:color w:val="0000FF"/>
            <w:sz w:val="24"/>
            <w:u w:val="single" w:color="0000FF"/>
          </w:rPr>
          <w:t>http://publication.pravo.gov.ru/Document/View/0001202102030022</w:t>
        </w:r>
        <w:r>
          <w:rPr>
            <w:rFonts w:ascii="Times New Roman" w:eastAsia="Times New Roman" w:hAnsi="Times New Roman" w:cs="Times New Roman"/>
            <w:sz w:val="24"/>
          </w:rPr>
          <w:t>.</w:t>
        </w:r>
      </w:hyperlink>
    </w:p>
    <w:p w:rsidR="00BD5D92" w:rsidRDefault="00507390" w:rsidP="00BA437D">
      <w:pPr>
        <w:widowControl w:val="0"/>
        <w:numPr>
          <w:ilvl w:val="0"/>
          <w:numId w:val="4"/>
        </w:numPr>
        <w:tabs>
          <w:tab w:val="left" w:pos="709"/>
          <w:tab w:val="left" w:pos="1874"/>
        </w:tabs>
        <w:spacing w:before="66" w:after="0" w:line="276" w:lineRule="auto"/>
        <w:ind w:left="142" w:firstLine="0"/>
        <w:jc w:val="both"/>
        <w:rPr>
          <w:rFonts w:ascii="Times New Roman" w:eastAsia="Times New Roman" w:hAnsi="Times New Roman" w:cs="Times New Roman"/>
          <w:sz w:val="24"/>
          <w:szCs w:val="24"/>
        </w:rPr>
      </w:pPr>
      <w:r>
        <w:rPr>
          <w:rFonts w:ascii="Times New Roman" w:eastAsia="Times New Roman" w:hAnsi="Times New Roman" w:cs="Times New Roman"/>
          <w:sz w:val="24"/>
        </w:rPr>
        <w:t>Приказ Министерства просвещения Российской Федерации от 24.11.2022 № 1022 «Об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адаптированной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обучающихся</w:t>
      </w:r>
      <w:r>
        <w:rPr>
          <w:rFonts w:ascii="Times New Roman" w:eastAsia="Times New Roman" w:hAnsi="Times New Roman" w:cs="Times New Roman"/>
          <w:spacing w:val="36"/>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ограниченными</w:t>
      </w:r>
      <w:r>
        <w:rPr>
          <w:rFonts w:ascii="Times New Roman" w:eastAsia="Times New Roman" w:hAnsi="Times New Roman" w:cs="Times New Roman"/>
          <w:spacing w:val="36"/>
          <w:sz w:val="24"/>
        </w:rPr>
        <w:t xml:space="preserve"> </w:t>
      </w:r>
      <w:r>
        <w:rPr>
          <w:rFonts w:ascii="Times New Roman" w:eastAsia="Times New Roman" w:hAnsi="Times New Roman" w:cs="Times New Roman"/>
          <w:sz w:val="24"/>
        </w:rPr>
        <w:t>возможностями</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здоровья»</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(Зарегистрирован</w:t>
      </w:r>
      <w:r>
        <w:rPr>
          <w:rFonts w:ascii="Times New Roman" w:eastAsia="Times New Roman" w:hAnsi="Times New Roman" w:cs="Times New Roman"/>
          <w:sz w:val="24"/>
          <w:szCs w:val="24"/>
        </w:rPr>
        <w:t>27.01.2023 № 72149) //</w:t>
      </w:r>
    </w:p>
    <w:p w:rsidR="00BD5D92" w:rsidRDefault="00507390">
      <w:pPr>
        <w:widowControl w:val="0"/>
        <w:tabs>
          <w:tab w:val="left" w:pos="709"/>
        </w:tabs>
        <w:spacing w:before="3" w:after="0" w:line="276" w:lineRule="auto"/>
        <w:ind w:left="142"/>
        <w:jc w:val="both"/>
        <w:rPr>
          <w:rFonts w:ascii="Times New Roman" w:eastAsia="Times New Roman" w:hAnsi="Times New Roman" w:cs="Times New Roman"/>
          <w:sz w:val="24"/>
          <w:szCs w:val="24"/>
        </w:rPr>
      </w:pPr>
      <w:hyperlink r:id="rId15" w:history="1">
        <w:r>
          <w:rPr>
            <w:rFonts w:ascii="Times New Roman" w:eastAsia="Times New Roman" w:hAnsi="Times New Roman" w:cs="Times New Roman"/>
            <w:color w:val="0000FF"/>
            <w:sz w:val="24"/>
            <w:szCs w:val="24"/>
            <w:u w:val="single" w:color="0000FF"/>
          </w:rPr>
          <w:t>http://publication.pravo.gov.ru/Document/View/0001202301270036?ysclid=lilbcmuife403852828</w:t>
        </w:r>
        <w:r>
          <w:rPr>
            <w:rFonts w:ascii="Times New Roman" w:eastAsia="Times New Roman" w:hAnsi="Times New Roman" w:cs="Times New Roman"/>
            <w:sz w:val="24"/>
            <w:szCs w:val="24"/>
          </w:rPr>
          <w:t>.</w:t>
        </w:r>
      </w:hyperlink>
    </w:p>
    <w:p w:rsidR="00BD5D92" w:rsidRDefault="00507390" w:rsidP="00BA437D">
      <w:pPr>
        <w:widowControl w:val="0"/>
        <w:numPr>
          <w:ilvl w:val="0"/>
          <w:numId w:val="4"/>
        </w:numPr>
        <w:tabs>
          <w:tab w:val="left" w:pos="709"/>
          <w:tab w:val="left" w:pos="1879"/>
          <w:tab w:val="left" w:pos="5963"/>
          <w:tab w:val="left" w:pos="10700"/>
        </w:tabs>
        <w:spacing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Распоряжение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Министерства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просвещения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9</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сентября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2019</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 №</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Р-93 «Об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примерного Положения о психолого-педагогическом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консилиуме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 xml:space="preserve">образовательной организации» </w:t>
      </w:r>
      <w:r>
        <w:rPr>
          <w:rFonts w:ascii="Times New Roman" w:eastAsia="Times New Roman" w:hAnsi="Times New Roman" w:cs="Times New Roman"/>
          <w:spacing w:val="-1"/>
          <w:sz w:val="24"/>
        </w:rPr>
        <w:t>//</w:t>
      </w:r>
      <w:r>
        <w:rPr>
          <w:rFonts w:ascii="Times New Roman" w:eastAsia="Times New Roman" w:hAnsi="Times New Roman" w:cs="Times New Roman"/>
          <w:color w:val="0000FF"/>
          <w:spacing w:val="-57"/>
          <w:sz w:val="24"/>
        </w:rPr>
        <w:t xml:space="preserve"> </w:t>
      </w:r>
      <w:hyperlink r:id="rId16" w:history="1">
        <w:r>
          <w:rPr>
            <w:rFonts w:ascii="Times New Roman" w:eastAsia="Times New Roman" w:hAnsi="Times New Roman" w:cs="Times New Roman"/>
            <w:color w:val="0000FF"/>
            <w:sz w:val="24"/>
            <w:u w:val="single" w:color="0000FF"/>
          </w:rPr>
          <w:t>https://docs.edu.gov.ru/document/6f205375c5b33320e8416ddb5a5704e3/</w:t>
        </w:r>
      </w:hyperlink>
      <w:hyperlink r:id="rId17" w:history="1">
        <w:r>
          <w:rPr>
            <w:rFonts w:ascii="Times New Roman" w:eastAsia="Times New Roman" w:hAnsi="Times New Roman" w:cs="Times New Roman"/>
            <w:color w:val="0000FF"/>
            <w:sz w:val="24"/>
            <w:u w:val="single" w:color="0000FF"/>
          </w:rPr>
          <w:t>download/2269/?ysclid=lgbzp86lk5657831338</w:t>
        </w:r>
        <w:r>
          <w:rPr>
            <w:rFonts w:ascii="Times New Roman" w:eastAsia="Times New Roman" w:hAnsi="Times New Roman" w:cs="Times New Roman"/>
            <w:sz w:val="24"/>
          </w:rPr>
          <w:t>.</w:t>
        </w:r>
      </w:hyperlink>
    </w:p>
    <w:p w:rsidR="00BD5D92" w:rsidRDefault="00507390" w:rsidP="00BA437D">
      <w:pPr>
        <w:widowControl w:val="0"/>
        <w:numPr>
          <w:ilvl w:val="0"/>
          <w:numId w:val="4"/>
        </w:numPr>
        <w:tabs>
          <w:tab w:val="left" w:pos="709"/>
          <w:tab w:val="left" w:pos="1975"/>
        </w:tabs>
        <w:spacing w:before="4"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Распоряжение</w:t>
      </w:r>
      <w:r>
        <w:rPr>
          <w:rFonts w:ascii="Times New Roman" w:eastAsia="Times New Roman" w:hAnsi="Times New Roman" w:cs="Times New Roman"/>
          <w:spacing w:val="50"/>
          <w:sz w:val="24"/>
        </w:rPr>
        <w:t xml:space="preserve"> </w:t>
      </w:r>
      <w:r>
        <w:rPr>
          <w:rFonts w:ascii="Times New Roman" w:eastAsia="Times New Roman" w:hAnsi="Times New Roman" w:cs="Times New Roman"/>
          <w:sz w:val="24"/>
        </w:rPr>
        <w:t>Правительства</w:t>
      </w:r>
      <w:r>
        <w:rPr>
          <w:rFonts w:ascii="Times New Roman" w:eastAsia="Times New Roman" w:hAnsi="Times New Roman" w:cs="Times New Roman"/>
          <w:spacing w:val="50"/>
          <w:sz w:val="24"/>
        </w:rPr>
        <w:t xml:space="preserve"> </w:t>
      </w:r>
      <w:r>
        <w:rPr>
          <w:rFonts w:ascii="Times New Roman" w:eastAsia="Times New Roman" w:hAnsi="Times New Roman" w:cs="Times New Roman"/>
          <w:sz w:val="24"/>
        </w:rPr>
        <w:t>РФ</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52"/>
          <w:sz w:val="24"/>
        </w:rPr>
        <w:t xml:space="preserve"> </w:t>
      </w:r>
      <w:r>
        <w:rPr>
          <w:rFonts w:ascii="Times New Roman" w:eastAsia="Times New Roman" w:hAnsi="Times New Roman" w:cs="Times New Roman"/>
          <w:sz w:val="24"/>
        </w:rPr>
        <w:t>31.03.2022</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5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678-р</w:t>
      </w:r>
      <w:r>
        <w:rPr>
          <w:rFonts w:ascii="Times New Roman" w:eastAsia="Times New Roman" w:hAnsi="Times New Roman" w:cs="Times New Roman"/>
          <w:spacing w:val="51"/>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53"/>
          <w:sz w:val="24"/>
        </w:rPr>
        <w:t xml:space="preserve"> </w:t>
      </w:r>
      <w:r>
        <w:rPr>
          <w:rFonts w:ascii="Times New Roman" w:eastAsia="Times New Roman" w:hAnsi="Times New Roman" w:cs="Times New Roman"/>
          <w:sz w:val="24"/>
        </w:rPr>
        <w:t>утверждении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Концепции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дополнительного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2030</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года».</w:t>
      </w:r>
    </w:p>
    <w:p w:rsidR="00BD5D92" w:rsidRDefault="00507390" w:rsidP="00BA437D">
      <w:pPr>
        <w:widowControl w:val="0"/>
        <w:numPr>
          <w:ilvl w:val="0"/>
          <w:numId w:val="4"/>
        </w:numPr>
        <w:tabs>
          <w:tab w:val="left" w:pos="709"/>
          <w:tab w:val="left" w:pos="1879"/>
        </w:tabs>
        <w:spacing w:before="3" w:after="0" w:line="276" w:lineRule="auto"/>
        <w:ind w:left="142" w:firstLine="0"/>
        <w:jc w:val="both"/>
        <w:rPr>
          <w:rFonts w:ascii="Times New Roman" w:eastAsia="Times New Roman" w:hAnsi="Times New Roman" w:cs="Times New Roman"/>
          <w:sz w:val="24"/>
        </w:rPr>
      </w:pPr>
      <w:r>
        <w:rPr>
          <w:rFonts w:ascii="Times New Roman" w:eastAsia="Times New Roman" w:hAnsi="Times New Roman" w:cs="Times New Roman"/>
          <w:sz w:val="24"/>
        </w:rPr>
        <w:t>Приказ</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Министерства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просвещения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27</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июля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2022</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62 </w:t>
      </w:r>
      <w:r>
        <w:rPr>
          <w:rFonts w:ascii="Times New Roman" w:eastAsia="Times New Roman" w:hAnsi="Times New Roman" w:cs="Times New Roman"/>
          <w:sz w:val="24"/>
          <w:szCs w:val="24"/>
        </w:rPr>
        <w:t>«Об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утверждении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порядка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осуществления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дополнительным общеобразовательным программам»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58"/>
          <w:sz w:val="24"/>
          <w:szCs w:val="24"/>
        </w:rPr>
        <w:t xml:space="preserve"> </w:t>
      </w:r>
      <w:hyperlink r:id="rId18" w:history="1">
        <w:r>
          <w:rPr>
            <w:rFonts w:ascii="Times New Roman" w:eastAsia="Times New Roman" w:hAnsi="Times New Roman" w:cs="Times New Roman"/>
            <w:color w:val="0000FF"/>
            <w:sz w:val="24"/>
            <w:szCs w:val="24"/>
            <w:u w:val="single" w:color="0000FF"/>
          </w:rPr>
          <w:t>http://publication.pravo.gov.ru/Document/View/0001202209270013?ysclid=lilbatxyfe329423562</w:t>
        </w:r>
      </w:hyperlink>
    </w:p>
    <w:p w:rsidR="00BD5D92" w:rsidRDefault="00BD5D92">
      <w:pPr>
        <w:widowControl w:val="0"/>
        <w:tabs>
          <w:tab w:val="left" w:pos="709"/>
        </w:tabs>
        <w:spacing w:before="6" w:after="0" w:line="276" w:lineRule="auto"/>
        <w:ind w:left="142"/>
        <w:jc w:val="both"/>
        <w:rPr>
          <w:rFonts w:ascii="Times New Roman" w:eastAsia="Times New Roman" w:hAnsi="Times New Roman" w:cs="Times New Roman"/>
          <w:sz w:val="16"/>
          <w:szCs w:val="24"/>
        </w:rPr>
      </w:pPr>
    </w:p>
    <w:p w:rsidR="00BD5D92" w:rsidRDefault="00507390">
      <w:pPr>
        <w:widowControl w:val="0"/>
        <w:spacing w:before="6" w:after="0" w:line="276" w:lineRule="auto"/>
        <w:ind w:left="142"/>
        <w:jc w:val="both"/>
        <w:rPr>
          <w:rFonts w:ascii="Times New Roman" w:eastAsia="Times New Roman" w:hAnsi="Times New Roman" w:cs="Times New Roman"/>
          <w:b/>
          <w:sz w:val="24"/>
        </w:rPr>
      </w:pPr>
      <w:r>
        <w:rPr>
          <w:rFonts w:ascii="Times New Roman" w:eastAsia="Times New Roman" w:hAnsi="Times New Roman" w:cs="Times New Roman"/>
          <w:b/>
          <w:sz w:val="24"/>
        </w:rPr>
        <w:t>Региональные законы:</w:t>
      </w:r>
    </w:p>
    <w:p w:rsidR="00BD5D92" w:rsidRDefault="00507390">
      <w:pPr>
        <w:widowControl w:val="0"/>
        <w:spacing w:before="6" w:after="0" w:line="276" w:lineRule="auto"/>
        <w:ind w:left="142"/>
        <w:jc w:val="both"/>
        <w:rPr>
          <w:rFonts w:ascii="Times New Roman" w:eastAsia="Times New Roman" w:hAnsi="Times New Roman" w:cs="Times New Roman"/>
          <w:sz w:val="24"/>
        </w:rPr>
      </w:pPr>
      <w:r>
        <w:rPr>
          <w:rFonts w:ascii="Times New Roman" w:eastAsia="Times New Roman" w:hAnsi="Times New Roman" w:cs="Times New Roman"/>
          <w:sz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BD5D92" w:rsidRDefault="00507390">
      <w:pPr>
        <w:widowControl w:val="0"/>
        <w:spacing w:before="6" w:after="0" w:line="276" w:lineRule="auto"/>
        <w:ind w:left="142"/>
        <w:jc w:val="both"/>
        <w:rPr>
          <w:rFonts w:ascii="Times New Roman" w:eastAsia="Times New Roman" w:hAnsi="Times New Roman" w:cs="Times New Roman"/>
          <w:sz w:val="24"/>
        </w:rPr>
      </w:pPr>
      <w:r>
        <w:rPr>
          <w:rFonts w:ascii="Times New Roman" w:eastAsia="Times New Roman" w:hAnsi="Times New Roman" w:cs="Times New Roman"/>
          <w:sz w:val="24"/>
        </w:rPr>
        <w:t>2. Закон Республики Башкортостан от 15 февраля 1999 г. №216-з "О языках народов Республики Башкортостан"</w:t>
      </w:r>
    </w:p>
    <w:p w:rsidR="00BD5D92" w:rsidRDefault="00507390">
      <w:pPr>
        <w:widowControl w:val="0"/>
        <w:spacing w:after="0" w:line="276" w:lineRule="auto"/>
        <w:ind w:left="142"/>
        <w:jc w:val="both"/>
        <w:rPr>
          <w:rFonts w:ascii="Times New Roman" w:eastAsia="Times New Roman" w:hAnsi="Times New Roman" w:cs="Times New Roman"/>
          <w:b/>
          <w:bCs/>
          <w:sz w:val="24"/>
          <w:szCs w:val="24"/>
        </w:rPr>
      </w:pPr>
      <w:r>
        <w:rPr>
          <w:rFonts w:ascii="Times New Roman" w:eastAsia="Times New Roman" w:hAnsi="Times New Roman" w:cs="Times New Roman"/>
          <w:sz w:val="24"/>
        </w:rPr>
        <w:t>3. Закон Республики Башкортостан от 31 декабря 1999 г. №44-з "Об основных гарантиях прав ребенка в Республике Башкортостан"</w:t>
      </w:r>
      <w:r>
        <w:rPr>
          <w:rFonts w:ascii="Times New Roman" w:eastAsia="Times New Roman" w:hAnsi="Times New Roman" w:cs="Times New Roman"/>
          <w:b/>
          <w:bCs/>
          <w:sz w:val="24"/>
          <w:szCs w:val="24"/>
        </w:rPr>
        <w:t xml:space="preserve"> </w:t>
      </w:r>
    </w:p>
    <w:p w:rsidR="00BD5D92" w:rsidRDefault="00507390">
      <w:pPr>
        <w:widowControl w:val="0"/>
        <w:spacing w:after="0" w:line="276" w:lineRule="auto"/>
        <w:ind w:left="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Нормативные</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документы учрежденческого</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уровня:</w:t>
      </w:r>
    </w:p>
    <w:p w:rsidR="00BD5D92" w:rsidRDefault="00507390">
      <w:pPr>
        <w:tabs>
          <w:tab w:val="left" w:pos="2185"/>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1. Устав МАДОУ детский сад «Колобок» с. Семено-Петровское</w:t>
      </w:r>
    </w:p>
    <w:p w:rsidR="00BD5D92" w:rsidRDefault="00507390">
      <w:pPr>
        <w:pStyle w:val="af8"/>
        <w:tabs>
          <w:tab w:val="left" w:pos="2185"/>
        </w:tabs>
        <w:spacing w:line="276" w:lineRule="auto"/>
        <w:ind w:left="142"/>
        <w:jc w:val="both"/>
        <w:rPr>
          <w:b/>
          <w:sz w:val="24"/>
          <w:szCs w:val="24"/>
        </w:rPr>
      </w:pPr>
      <w:r>
        <w:rPr>
          <w:b/>
          <w:sz w:val="24"/>
          <w:szCs w:val="24"/>
        </w:rPr>
        <w:t>Расшифровка применяемых в тексте обозначений и сокращений</w:t>
      </w:r>
    </w:p>
    <w:p w:rsidR="00BD5D92" w:rsidRDefault="00507390">
      <w:pPr>
        <w:pStyle w:val="af8"/>
        <w:tabs>
          <w:tab w:val="left" w:pos="2185"/>
        </w:tabs>
        <w:spacing w:line="276" w:lineRule="auto"/>
        <w:ind w:left="142"/>
        <w:jc w:val="both"/>
        <w:rPr>
          <w:sz w:val="24"/>
          <w:szCs w:val="24"/>
        </w:rPr>
      </w:pPr>
      <w:r>
        <w:rPr>
          <w:sz w:val="24"/>
          <w:szCs w:val="24"/>
        </w:rPr>
        <w:t>Закон об образовании – Федеральный закон от 29 декабря 2012 г. № 273 – ФЗ «Об               образовании в Российской Федерации»</w:t>
      </w:r>
    </w:p>
    <w:p w:rsidR="00BD5D92" w:rsidRDefault="00507390">
      <w:pPr>
        <w:pStyle w:val="af8"/>
        <w:tabs>
          <w:tab w:val="left" w:pos="2185"/>
        </w:tabs>
        <w:spacing w:line="276" w:lineRule="auto"/>
        <w:ind w:left="142"/>
        <w:jc w:val="both"/>
        <w:rPr>
          <w:sz w:val="24"/>
          <w:szCs w:val="24"/>
        </w:rPr>
      </w:pPr>
      <w:r>
        <w:rPr>
          <w:sz w:val="24"/>
          <w:szCs w:val="24"/>
        </w:rPr>
        <w:t>ДО – дошкольное образование</w:t>
      </w:r>
    </w:p>
    <w:p w:rsidR="00BD5D92" w:rsidRDefault="00507390">
      <w:pPr>
        <w:pStyle w:val="af8"/>
        <w:tabs>
          <w:tab w:val="left" w:pos="2185"/>
        </w:tabs>
        <w:spacing w:line="276" w:lineRule="auto"/>
        <w:ind w:left="142"/>
        <w:jc w:val="both"/>
        <w:rPr>
          <w:sz w:val="24"/>
          <w:szCs w:val="24"/>
        </w:rPr>
      </w:pPr>
      <w:r>
        <w:rPr>
          <w:sz w:val="24"/>
          <w:szCs w:val="24"/>
        </w:rPr>
        <w:t>ДОУ – дошкольное образовательное учреждение</w:t>
      </w:r>
    </w:p>
    <w:p w:rsidR="00BD5D92" w:rsidRDefault="00507390">
      <w:pPr>
        <w:pStyle w:val="af8"/>
        <w:tabs>
          <w:tab w:val="left" w:pos="2185"/>
        </w:tabs>
        <w:spacing w:line="276" w:lineRule="auto"/>
        <w:ind w:left="142"/>
        <w:jc w:val="both"/>
        <w:rPr>
          <w:sz w:val="24"/>
          <w:szCs w:val="24"/>
        </w:rPr>
      </w:pPr>
      <w:r>
        <w:rPr>
          <w:sz w:val="24"/>
          <w:szCs w:val="24"/>
        </w:rPr>
        <w:t>НОО -  начальное общее образование</w:t>
      </w:r>
    </w:p>
    <w:p w:rsidR="00BD5D92" w:rsidRDefault="00507390">
      <w:pPr>
        <w:pStyle w:val="af8"/>
        <w:tabs>
          <w:tab w:val="left" w:pos="2185"/>
        </w:tabs>
        <w:spacing w:line="276" w:lineRule="auto"/>
        <w:ind w:left="142"/>
        <w:jc w:val="both"/>
        <w:rPr>
          <w:sz w:val="24"/>
          <w:szCs w:val="24"/>
        </w:rPr>
      </w:pPr>
      <w:r>
        <w:rPr>
          <w:sz w:val="24"/>
          <w:szCs w:val="24"/>
        </w:rPr>
        <w:t xml:space="preserve">ОВЗ – ограниченные возможности здоровья </w:t>
      </w:r>
    </w:p>
    <w:p w:rsidR="00BD5D92" w:rsidRDefault="00507390">
      <w:pPr>
        <w:pStyle w:val="af8"/>
        <w:tabs>
          <w:tab w:val="left" w:pos="2185"/>
        </w:tabs>
        <w:spacing w:line="276" w:lineRule="auto"/>
        <w:ind w:left="142"/>
        <w:jc w:val="both"/>
        <w:rPr>
          <w:sz w:val="24"/>
          <w:szCs w:val="24"/>
        </w:rPr>
      </w:pPr>
      <w:r>
        <w:rPr>
          <w:sz w:val="24"/>
          <w:szCs w:val="24"/>
        </w:rPr>
        <w:t>ООП – особые образовательные потребности</w:t>
      </w:r>
    </w:p>
    <w:p w:rsidR="00BD5D92" w:rsidRDefault="00507390">
      <w:pPr>
        <w:pStyle w:val="af8"/>
        <w:tabs>
          <w:tab w:val="left" w:pos="2185"/>
        </w:tabs>
        <w:spacing w:line="276" w:lineRule="auto"/>
        <w:ind w:left="142"/>
        <w:jc w:val="both"/>
        <w:rPr>
          <w:sz w:val="24"/>
          <w:szCs w:val="24"/>
        </w:rPr>
      </w:pPr>
      <w:r>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BD5D92" w:rsidRDefault="00507390">
      <w:pPr>
        <w:pStyle w:val="af8"/>
        <w:tabs>
          <w:tab w:val="left" w:pos="2185"/>
        </w:tabs>
        <w:spacing w:line="276" w:lineRule="auto"/>
        <w:ind w:left="142"/>
        <w:jc w:val="both"/>
        <w:rPr>
          <w:sz w:val="24"/>
          <w:szCs w:val="24"/>
        </w:rPr>
      </w:pPr>
      <w:r>
        <w:rPr>
          <w:sz w:val="24"/>
          <w:szCs w:val="24"/>
        </w:rPr>
        <w:t>РАС – с аутистического спектра</w:t>
      </w:r>
    </w:p>
    <w:p w:rsidR="00BD5D92" w:rsidRDefault="00507390">
      <w:pPr>
        <w:pStyle w:val="af8"/>
        <w:tabs>
          <w:tab w:val="left" w:pos="2185"/>
        </w:tabs>
        <w:spacing w:line="276" w:lineRule="auto"/>
        <w:ind w:left="142"/>
        <w:jc w:val="both"/>
        <w:rPr>
          <w:sz w:val="24"/>
          <w:szCs w:val="24"/>
        </w:rPr>
      </w:pPr>
      <w:r>
        <w:rPr>
          <w:sz w:val="24"/>
          <w:szCs w:val="24"/>
        </w:rPr>
        <w:lastRenderedPageBreak/>
        <w:t>РППС – развивающая предметно – пространственная среда</w:t>
      </w:r>
    </w:p>
    <w:p w:rsidR="00BD5D92" w:rsidRDefault="00507390">
      <w:pPr>
        <w:pStyle w:val="af8"/>
        <w:tabs>
          <w:tab w:val="left" w:pos="2185"/>
        </w:tabs>
        <w:spacing w:line="276" w:lineRule="auto"/>
        <w:ind w:left="142"/>
        <w:jc w:val="both"/>
        <w:rPr>
          <w:sz w:val="24"/>
          <w:szCs w:val="24"/>
        </w:rPr>
      </w:pPr>
      <w:r>
        <w:rPr>
          <w:sz w:val="24"/>
          <w:szCs w:val="24"/>
        </w:rPr>
        <w:t>ФГОС ДО – Федеральный государственный образовательный стандарт дошкольного образования</w:t>
      </w:r>
    </w:p>
    <w:p w:rsidR="00BD5D92" w:rsidRDefault="00507390">
      <w:pPr>
        <w:pStyle w:val="af8"/>
        <w:tabs>
          <w:tab w:val="left" w:pos="2185"/>
        </w:tabs>
        <w:spacing w:line="276" w:lineRule="auto"/>
        <w:ind w:left="142"/>
        <w:jc w:val="both"/>
        <w:rPr>
          <w:sz w:val="24"/>
          <w:szCs w:val="24"/>
        </w:rPr>
      </w:pPr>
      <w:r>
        <w:rPr>
          <w:sz w:val="24"/>
          <w:szCs w:val="24"/>
        </w:rPr>
        <w:t>УМК – учебно – методический комплект</w:t>
      </w:r>
    </w:p>
    <w:p w:rsidR="00BD5D92" w:rsidRDefault="00507390">
      <w:pPr>
        <w:pStyle w:val="af8"/>
        <w:tabs>
          <w:tab w:val="left" w:pos="2185"/>
        </w:tabs>
        <w:spacing w:line="276" w:lineRule="auto"/>
        <w:ind w:left="142"/>
        <w:jc w:val="both"/>
        <w:rPr>
          <w:sz w:val="24"/>
          <w:szCs w:val="24"/>
        </w:rPr>
      </w:pPr>
      <w:r>
        <w:rPr>
          <w:sz w:val="24"/>
          <w:szCs w:val="24"/>
        </w:rPr>
        <w:t>ФАОП ДО – федеральная адаптированная образовательная программа дошкольного образования</w:t>
      </w:r>
    </w:p>
    <w:p w:rsidR="00BD5D92" w:rsidRDefault="00507390">
      <w:pPr>
        <w:pStyle w:val="af8"/>
        <w:tabs>
          <w:tab w:val="left" w:pos="2185"/>
        </w:tabs>
        <w:spacing w:line="276" w:lineRule="auto"/>
        <w:ind w:left="142"/>
        <w:jc w:val="both"/>
        <w:rPr>
          <w:sz w:val="24"/>
          <w:szCs w:val="24"/>
        </w:rPr>
      </w:pPr>
      <w:r>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BD5D92" w:rsidRDefault="00BD5D92">
      <w:pPr>
        <w:widowControl w:val="0"/>
        <w:spacing w:before="6" w:after="0" w:line="240" w:lineRule="auto"/>
        <w:rPr>
          <w:rFonts w:ascii="Times New Roman" w:eastAsia="Times New Roman" w:hAnsi="Times New Roman" w:cs="Times New Roman"/>
          <w:sz w:val="24"/>
          <w:szCs w:val="24"/>
        </w:rPr>
      </w:pPr>
    </w:p>
    <w:p w:rsidR="00BD5D92" w:rsidRDefault="0050739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BD5D92" w:rsidRDefault="0050739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Сведения</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об</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учреждении</w:t>
      </w:r>
    </w:p>
    <w:p w:rsidR="00BD5D92" w:rsidRDefault="00BD5D92">
      <w:pPr>
        <w:widowControl w:val="0"/>
        <w:spacing w:after="0" w:line="240" w:lineRule="auto"/>
        <w:rPr>
          <w:rFonts w:ascii="Times New Roman" w:eastAsia="Times New Roman" w:hAnsi="Times New Roman" w:cs="Times New Roman"/>
          <w:b/>
          <w:bCs/>
          <w:sz w:val="24"/>
          <w:szCs w:val="24"/>
        </w:rPr>
      </w:pPr>
    </w:p>
    <w:tbl>
      <w:tblPr>
        <w:tblStyle w:val="TableNormal"/>
        <w:tblW w:w="98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6876"/>
      </w:tblGrid>
      <w:tr w:rsidR="00BD5D92">
        <w:trPr>
          <w:trHeight w:val="559"/>
        </w:trPr>
        <w:tc>
          <w:tcPr>
            <w:tcW w:w="3020" w:type="dxa"/>
          </w:tcPr>
          <w:p w:rsidR="00BD5D92" w:rsidRDefault="00507390">
            <w:pPr>
              <w:spacing w:line="234" w:lineRule="exact"/>
              <w:ind w:left="157" w:right="-231"/>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 xml:space="preserve">Полное наименование </w:t>
            </w:r>
            <w:r>
              <w:rPr>
                <w:rFonts w:ascii="Times New Roman" w:eastAsia="Times New Roman" w:hAnsi="Times New Roman" w:cs="Times New Roman"/>
                <w:b/>
                <w:w w:val="95"/>
                <w:sz w:val="24"/>
                <w:szCs w:val="24"/>
                <w:lang w:val="ru-RU"/>
              </w:rPr>
              <w:t>учреждения</w:t>
            </w:r>
            <w:r>
              <w:rPr>
                <w:rFonts w:ascii="Times New Roman" w:eastAsia="Times New Roman" w:hAnsi="Times New Roman" w:cs="Times New Roman"/>
                <w:b/>
                <w:spacing w:val="54"/>
                <w:sz w:val="24"/>
                <w:szCs w:val="24"/>
                <w:lang w:val="ru-RU"/>
              </w:rPr>
              <w:t xml:space="preserve"> </w:t>
            </w:r>
            <w:r>
              <w:rPr>
                <w:rFonts w:ascii="Times New Roman" w:eastAsia="Times New Roman" w:hAnsi="Times New Roman" w:cs="Times New Roman"/>
                <w:b/>
                <w:spacing w:val="-5"/>
                <w:sz w:val="24"/>
                <w:szCs w:val="24"/>
                <w:lang w:val="ru-RU"/>
              </w:rPr>
              <w:t>по</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pacing w:val="-2"/>
                <w:sz w:val="24"/>
                <w:szCs w:val="24"/>
                <w:lang w:val="ru-RU"/>
              </w:rPr>
              <w:t>Уставу</w:t>
            </w:r>
          </w:p>
        </w:tc>
        <w:tc>
          <w:tcPr>
            <w:tcW w:w="6876" w:type="dxa"/>
          </w:tcPr>
          <w:p w:rsidR="00BD5D92" w:rsidRDefault="00507390">
            <w:pPr>
              <w:spacing w:line="234" w:lineRule="exact"/>
              <w:ind w:left="231"/>
              <w:rPr>
                <w:rFonts w:ascii="Times New Roman" w:hAnsi="Times New Roman" w:cs="Times New Roman"/>
                <w:sz w:val="24"/>
                <w:szCs w:val="24"/>
                <w:lang w:val="ru-RU"/>
              </w:rPr>
            </w:pPr>
            <w:r>
              <w:rPr>
                <w:rFonts w:ascii="Times New Roman" w:eastAsia="Times New Roman" w:hAnsi="Times New Roman" w:cs="Times New Roman"/>
                <w:sz w:val="24"/>
                <w:szCs w:val="24"/>
                <w:lang w:val="ru-RU"/>
              </w:rPr>
              <w:t xml:space="preserve">муниципальное автономное дошкольное образовательное учреждение </w:t>
            </w:r>
            <w:r>
              <w:rPr>
                <w:rFonts w:ascii="Times New Roman" w:hAnsi="Times New Roman" w:cs="Times New Roman"/>
                <w:sz w:val="24"/>
                <w:szCs w:val="24"/>
                <w:lang w:val="ru-RU"/>
              </w:rPr>
              <w:t>детский сад «Колобок» с. Семено-Петровское муниципального района Кугарчинский район Республики Башкортостан</w:t>
            </w:r>
          </w:p>
          <w:p w:rsidR="00BD5D92" w:rsidRDefault="00BD5D92">
            <w:pPr>
              <w:spacing w:line="234" w:lineRule="exact"/>
              <w:ind w:left="231"/>
              <w:rPr>
                <w:rFonts w:ascii="Times New Roman" w:eastAsia="Times New Roman" w:hAnsi="Times New Roman" w:cs="Times New Roman"/>
                <w:sz w:val="24"/>
                <w:szCs w:val="24"/>
                <w:lang w:val="ru-RU"/>
              </w:rPr>
            </w:pPr>
          </w:p>
        </w:tc>
      </w:tr>
      <w:tr w:rsidR="00BD5D92">
        <w:trPr>
          <w:trHeight w:val="843"/>
        </w:trPr>
        <w:tc>
          <w:tcPr>
            <w:tcW w:w="3020" w:type="dxa"/>
          </w:tcPr>
          <w:p w:rsidR="00BD5D92" w:rsidRDefault="00507390">
            <w:pPr>
              <w:spacing w:line="234" w:lineRule="exact"/>
              <w:ind w:left="157" w:firstLine="10"/>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Сокращенное название</w:t>
            </w:r>
          </w:p>
          <w:p w:rsidR="00BD5D92" w:rsidRDefault="00507390">
            <w:pPr>
              <w:spacing w:line="300" w:lineRule="exact"/>
              <w:ind w:left="157" w:firstLine="10"/>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учреждения по Уставу</w:t>
            </w:r>
          </w:p>
        </w:tc>
        <w:tc>
          <w:tcPr>
            <w:tcW w:w="6876" w:type="dxa"/>
          </w:tcPr>
          <w:p w:rsidR="00BD5D92" w:rsidRDefault="00507390">
            <w:pPr>
              <w:spacing w:line="291" w:lineRule="exact"/>
              <w:ind w:left="231" w:right="672"/>
              <w:rPr>
                <w:rFonts w:ascii="Times New Roman" w:eastAsia="Times New Roman" w:hAnsi="Times New Roman" w:cs="Times New Roman"/>
                <w:sz w:val="24"/>
                <w:szCs w:val="24"/>
                <w:lang w:val="ru-RU"/>
              </w:rPr>
            </w:pPr>
            <w:r>
              <w:rPr>
                <w:rFonts w:ascii="Times New Roman" w:hAnsi="Times New Roman" w:cs="Times New Roman"/>
                <w:sz w:val="24"/>
                <w:szCs w:val="24"/>
                <w:lang w:val="ru-RU"/>
              </w:rPr>
              <w:t>МАДОУ детский сад «Колобок» с.Семено-Петровское</w:t>
            </w:r>
          </w:p>
        </w:tc>
      </w:tr>
      <w:tr w:rsidR="00BD5D92">
        <w:trPr>
          <w:trHeight w:val="296"/>
        </w:trPr>
        <w:tc>
          <w:tcPr>
            <w:tcW w:w="3020" w:type="dxa"/>
          </w:tcPr>
          <w:p w:rsidR="00BD5D92" w:rsidRDefault="00507390">
            <w:pPr>
              <w:spacing w:line="276" w:lineRule="exact"/>
              <w:ind w:left="157" w:right="160" w:firstLine="10"/>
              <w:rPr>
                <w:rFonts w:ascii="Times New Roman" w:eastAsia="Times New Roman" w:hAnsi="Times New Roman" w:cs="Times New Roman"/>
                <w:b/>
                <w:spacing w:val="-2"/>
                <w:sz w:val="24"/>
                <w:szCs w:val="24"/>
                <w:lang w:val="ru-RU"/>
              </w:rPr>
            </w:pPr>
            <w:r>
              <w:rPr>
                <w:rFonts w:ascii="Times New Roman" w:eastAsia="Times New Roman" w:hAnsi="Times New Roman" w:cs="Times New Roman"/>
                <w:b/>
                <w:sz w:val="24"/>
                <w:szCs w:val="24"/>
              </w:rPr>
              <w:t>Дата</w:t>
            </w:r>
            <w:r>
              <w:rPr>
                <w:rFonts w:ascii="Times New Roman" w:eastAsia="Times New Roman" w:hAnsi="Times New Roman" w:cs="Times New Roman"/>
                <w:b/>
                <w:spacing w:val="-8"/>
                <w:sz w:val="24"/>
                <w:szCs w:val="24"/>
              </w:rPr>
              <w:t xml:space="preserve"> </w:t>
            </w:r>
            <w:r>
              <w:rPr>
                <w:rFonts w:ascii="Times New Roman" w:eastAsia="Times New Roman" w:hAnsi="Times New Roman" w:cs="Times New Roman"/>
                <w:b/>
                <w:spacing w:val="-2"/>
                <w:sz w:val="24"/>
                <w:szCs w:val="24"/>
              </w:rPr>
              <w:t>открытия</w:t>
            </w:r>
          </w:p>
          <w:p w:rsidR="00BD5D92" w:rsidRDefault="00BD5D92">
            <w:pPr>
              <w:spacing w:line="276" w:lineRule="exact"/>
              <w:ind w:left="157" w:right="160" w:firstLine="10"/>
              <w:rPr>
                <w:rFonts w:ascii="Times New Roman" w:eastAsia="Times New Roman" w:hAnsi="Times New Roman" w:cs="Times New Roman"/>
                <w:b/>
                <w:sz w:val="24"/>
                <w:szCs w:val="24"/>
                <w:lang w:val="ru-RU"/>
              </w:rPr>
            </w:pPr>
          </w:p>
        </w:tc>
        <w:tc>
          <w:tcPr>
            <w:tcW w:w="6876" w:type="dxa"/>
          </w:tcPr>
          <w:p w:rsidR="00BD5D92" w:rsidRDefault="00507390">
            <w:pPr>
              <w:spacing w:line="276" w:lineRule="exact"/>
              <w:ind w:left="231" w:right="672"/>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Основано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1988</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году.</w:t>
            </w:r>
          </w:p>
        </w:tc>
      </w:tr>
      <w:tr w:rsidR="00BD5D92">
        <w:trPr>
          <w:trHeight w:val="899"/>
        </w:trPr>
        <w:tc>
          <w:tcPr>
            <w:tcW w:w="3020" w:type="dxa"/>
          </w:tcPr>
          <w:p w:rsidR="00BD5D92" w:rsidRDefault="00507390">
            <w:pPr>
              <w:spacing w:before="2" w:line="234" w:lineRule="exact"/>
              <w:ind w:left="157" w:right="157" w:firstLine="10"/>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Адрес</w:t>
            </w:r>
            <w:r>
              <w:rPr>
                <w:rFonts w:ascii="Times New Roman" w:eastAsia="Times New Roman" w:hAnsi="Times New Roman" w:cs="Times New Roman"/>
                <w:b/>
                <w:spacing w:val="-15"/>
                <w:sz w:val="24"/>
                <w:szCs w:val="24"/>
                <w:lang w:val="ru-RU"/>
              </w:rPr>
              <w:t xml:space="preserve"> </w:t>
            </w:r>
            <w:r>
              <w:rPr>
                <w:rFonts w:ascii="Times New Roman" w:eastAsia="Times New Roman" w:hAnsi="Times New Roman" w:cs="Times New Roman"/>
                <w:b/>
                <w:spacing w:val="-2"/>
                <w:sz w:val="24"/>
                <w:szCs w:val="24"/>
                <w:lang w:val="ru-RU"/>
              </w:rPr>
              <w:t xml:space="preserve">учреждения </w:t>
            </w:r>
            <w:r>
              <w:rPr>
                <w:rFonts w:ascii="Times New Roman" w:eastAsia="Times New Roman" w:hAnsi="Times New Roman" w:cs="Times New Roman"/>
                <w:b/>
                <w:sz w:val="24"/>
                <w:szCs w:val="24"/>
                <w:lang w:val="ru-RU"/>
              </w:rPr>
              <w:t>(юридический и</w:t>
            </w:r>
          </w:p>
          <w:p w:rsidR="00BD5D92" w:rsidRDefault="00507390">
            <w:pPr>
              <w:spacing w:before="2" w:line="278" w:lineRule="exact"/>
              <w:ind w:left="157" w:right="160" w:firstLine="10"/>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фактический)</w:t>
            </w:r>
          </w:p>
        </w:tc>
        <w:tc>
          <w:tcPr>
            <w:tcW w:w="6876" w:type="dxa"/>
          </w:tcPr>
          <w:p w:rsidR="00BD5D92" w:rsidRDefault="00507390">
            <w:pPr>
              <w:spacing w:line="294" w:lineRule="exact"/>
              <w:ind w:left="231"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453337, Республика Башкортостан, Кугарчинский район, с.Семено-Петровское, ул.Колхозная,д.6б</w:t>
            </w:r>
          </w:p>
        </w:tc>
      </w:tr>
      <w:tr w:rsidR="00BD5D92">
        <w:trPr>
          <w:trHeight w:val="1170"/>
        </w:trPr>
        <w:tc>
          <w:tcPr>
            <w:tcW w:w="3020" w:type="dxa"/>
          </w:tcPr>
          <w:p w:rsidR="00BD5D92" w:rsidRDefault="00507390">
            <w:pPr>
              <w:spacing w:line="298" w:lineRule="exact"/>
              <w:ind w:left="157" w:right="160" w:firstLine="1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Статус</w:t>
            </w:r>
            <w:r>
              <w:rPr>
                <w:rFonts w:ascii="Times New Roman" w:eastAsia="Times New Roman" w:hAnsi="Times New Roman" w:cs="Times New Roman"/>
                <w:b/>
                <w:spacing w:val="-16"/>
                <w:sz w:val="24"/>
                <w:szCs w:val="24"/>
              </w:rPr>
              <w:t xml:space="preserve"> </w:t>
            </w:r>
            <w:r>
              <w:rPr>
                <w:rFonts w:ascii="Times New Roman" w:eastAsia="Times New Roman" w:hAnsi="Times New Roman" w:cs="Times New Roman"/>
                <w:b/>
                <w:spacing w:val="-2"/>
                <w:sz w:val="24"/>
                <w:szCs w:val="24"/>
              </w:rPr>
              <w:t>учреждения</w:t>
            </w:r>
          </w:p>
        </w:tc>
        <w:tc>
          <w:tcPr>
            <w:tcW w:w="6876" w:type="dxa"/>
          </w:tcPr>
          <w:p w:rsidR="00BD5D92" w:rsidRDefault="00507390">
            <w:pPr>
              <w:tabs>
                <w:tab w:val="left" w:pos="3663"/>
                <w:tab w:val="left" w:pos="4687"/>
                <w:tab w:val="left" w:pos="5037"/>
              </w:tabs>
              <w:spacing w:line="242" w:lineRule="auto"/>
              <w:ind w:left="222" w:right="247"/>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Организационно-правовая</w:t>
            </w:r>
            <w:r>
              <w:rPr>
                <w:rFonts w:ascii="Times New Roman" w:eastAsia="Times New Roman" w:hAnsi="Times New Roman" w:cs="Times New Roman"/>
                <w:sz w:val="24"/>
                <w:szCs w:val="24"/>
              </w:rPr>
              <w:t> </w:t>
            </w:r>
            <w:r>
              <w:rPr>
                <w:rFonts w:ascii="Times New Roman" w:eastAsia="Times New Roman" w:hAnsi="Times New Roman" w:cs="Times New Roman"/>
                <w:spacing w:val="-4"/>
                <w:sz w:val="24"/>
                <w:szCs w:val="24"/>
                <w:lang w:val="ru-RU"/>
              </w:rPr>
              <w:t>форма</w:t>
            </w:r>
            <w:r>
              <w:rPr>
                <w:rFonts w:ascii="Times New Roman" w:eastAsia="Times New Roman" w:hAnsi="Times New Roman" w:cs="Times New Roman"/>
                <w:spacing w:val="-10"/>
                <w:sz w:val="24"/>
                <w:szCs w:val="24"/>
              </w:rPr>
              <w:t> </w:t>
            </w:r>
            <w:r>
              <w:rPr>
                <w:rFonts w:ascii="Times New Roman" w:eastAsia="Times New Roman" w:hAnsi="Times New Roman" w:cs="Times New Roman"/>
                <w:spacing w:val="-10"/>
                <w:sz w:val="24"/>
                <w:szCs w:val="24"/>
                <w:lang w:val="ru-RU"/>
              </w:rPr>
              <w:t xml:space="preserve">- </w:t>
            </w:r>
            <w:r>
              <w:rPr>
                <w:rFonts w:ascii="Times New Roman" w:eastAsia="Times New Roman" w:hAnsi="Times New Roman" w:cs="Times New Roman"/>
                <w:spacing w:val="-2"/>
                <w:sz w:val="24"/>
                <w:szCs w:val="24"/>
                <w:lang w:val="ru-RU"/>
              </w:rPr>
              <w:t xml:space="preserve">муниципальное </w:t>
            </w:r>
            <w:r>
              <w:rPr>
                <w:rFonts w:ascii="Times New Roman" w:eastAsia="Times New Roman" w:hAnsi="Times New Roman" w:cs="Times New Roman"/>
                <w:sz w:val="24"/>
                <w:szCs w:val="24"/>
                <w:lang w:val="ru-RU"/>
              </w:rPr>
              <w:t>автономное учреждение</w:t>
            </w:r>
          </w:p>
          <w:p w:rsidR="00BD5D92" w:rsidRDefault="00507390">
            <w:pPr>
              <w:spacing w:line="293" w:lineRule="exact"/>
              <w:ind w:left="22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Тип</w:t>
            </w:r>
            <w:r>
              <w:rPr>
                <w:rFonts w:ascii="Times New Roman" w:eastAsia="Times New Roman" w:hAnsi="Times New Roman" w:cs="Times New Roman"/>
                <w:spacing w:val="-10"/>
                <w:sz w:val="24"/>
                <w:szCs w:val="24"/>
                <w:lang w:val="ru-RU"/>
              </w:rPr>
              <w:t xml:space="preserve"> </w:t>
            </w:r>
            <w:r>
              <w:rPr>
                <w:rFonts w:ascii="Times New Roman" w:eastAsia="Times New Roman" w:hAnsi="Times New Roman" w:cs="Times New Roman"/>
                <w:sz w:val="24"/>
                <w:szCs w:val="24"/>
                <w:lang w:val="ru-RU"/>
              </w:rPr>
              <w:t>-</w:t>
            </w:r>
            <w:r>
              <w:rPr>
                <w:rFonts w:ascii="Times New Roman" w:eastAsia="Times New Roman" w:hAnsi="Times New Roman" w:cs="Times New Roman"/>
                <w:spacing w:val="-8"/>
                <w:sz w:val="24"/>
                <w:szCs w:val="24"/>
                <w:lang w:val="ru-RU"/>
              </w:rPr>
              <w:t xml:space="preserve"> </w:t>
            </w:r>
            <w:r>
              <w:rPr>
                <w:rFonts w:ascii="Times New Roman" w:eastAsia="Times New Roman" w:hAnsi="Times New Roman" w:cs="Times New Roman"/>
                <w:sz w:val="24"/>
                <w:szCs w:val="24"/>
                <w:lang w:val="ru-RU"/>
              </w:rPr>
              <w:t>дошкольное</w:t>
            </w:r>
            <w:r>
              <w:rPr>
                <w:rFonts w:ascii="Times New Roman" w:eastAsia="Times New Roman" w:hAnsi="Times New Roman" w:cs="Times New Roman"/>
                <w:spacing w:val="-9"/>
                <w:sz w:val="24"/>
                <w:szCs w:val="24"/>
                <w:lang w:val="ru-RU"/>
              </w:rPr>
              <w:t xml:space="preserve"> </w:t>
            </w:r>
            <w:r>
              <w:rPr>
                <w:rFonts w:ascii="Times New Roman" w:eastAsia="Times New Roman" w:hAnsi="Times New Roman" w:cs="Times New Roman"/>
                <w:sz w:val="24"/>
                <w:szCs w:val="24"/>
                <w:lang w:val="ru-RU"/>
              </w:rPr>
              <w:t>образовательное</w:t>
            </w:r>
            <w:r>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pacing w:val="-2"/>
                <w:sz w:val="24"/>
                <w:szCs w:val="24"/>
                <w:lang w:val="ru-RU"/>
              </w:rPr>
              <w:t>учреждение</w:t>
            </w:r>
          </w:p>
          <w:p w:rsidR="00BD5D92" w:rsidRDefault="00507390">
            <w:pPr>
              <w:spacing w:line="234" w:lineRule="exact"/>
              <w:ind w:left="22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Вид</w:t>
            </w:r>
            <w:r>
              <w:rPr>
                <w:rFonts w:ascii="Times New Roman" w:eastAsia="Times New Roman" w:hAnsi="Times New Roman" w:cs="Times New Roman"/>
                <w:b/>
                <w:spacing w:val="-6"/>
                <w:sz w:val="24"/>
                <w:szCs w:val="24"/>
                <w:lang w:val="ru-RU"/>
              </w:rPr>
              <w:t xml:space="preserve"> </w:t>
            </w:r>
            <w:r>
              <w:rPr>
                <w:rFonts w:ascii="Times New Roman" w:eastAsia="Times New Roman" w:hAnsi="Times New Roman" w:cs="Times New Roman"/>
                <w:sz w:val="24"/>
                <w:szCs w:val="24"/>
                <w:lang w:val="ru-RU"/>
              </w:rPr>
              <w:t>-</w:t>
            </w:r>
            <w:r>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детский</w:t>
            </w:r>
            <w:r>
              <w:rPr>
                <w:rFonts w:ascii="Times New Roman" w:eastAsia="Times New Roman" w:hAnsi="Times New Roman" w:cs="Times New Roman"/>
                <w:spacing w:val="-5"/>
                <w:sz w:val="24"/>
                <w:szCs w:val="24"/>
                <w:lang w:val="ru-RU"/>
              </w:rPr>
              <w:t xml:space="preserve"> </w:t>
            </w:r>
            <w:r>
              <w:rPr>
                <w:rFonts w:ascii="Times New Roman" w:eastAsia="Times New Roman" w:hAnsi="Times New Roman" w:cs="Times New Roman"/>
                <w:spacing w:val="-4"/>
                <w:sz w:val="24"/>
                <w:szCs w:val="24"/>
                <w:lang w:val="ru-RU"/>
              </w:rPr>
              <w:t>сад</w:t>
            </w:r>
          </w:p>
        </w:tc>
      </w:tr>
      <w:tr w:rsidR="00BD5D92">
        <w:trPr>
          <w:trHeight w:val="323"/>
        </w:trPr>
        <w:tc>
          <w:tcPr>
            <w:tcW w:w="3020" w:type="dxa"/>
          </w:tcPr>
          <w:p w:rsidR="00BD5D92" w:rsidRDefault="00507390">
            <w:pPr>
              <w:spacing w:line="298" w:lineRule="exact"/>
              <w:ind w:right="159"/>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lang w:val="ru-RU"/>
              </w:rPr>
              <w:t xml:space="preserve">   </w:t>
            </w:r>
            <w:r>
              <w:rPr>
                <w:rFonts w:ascii="Times New Roman" w:eastAsia="Times New Roman" w:hAnsi="Times New Roman" w:cs="Times New Roman"/>
                <w:b/>
                <w:spacing w:val="-2"/>
                <w:sz w:val="24"/>
                <w:szCs w:val="24"/>
              </w:rPr>
              <w:t>Телефон</w:t>
            </w:r>
          </w:p>
        </w:tc>
        <w:tc>
          <w:tcPr>
            <w:tcW w:w="6876" w:type="dxa"/>
          </w:tcPr>
          <w:p w:rsidR="00BD5D92" w:rsidRDefault="00507390">
            <w:pPr>
              <w:spacing w:line="294" w:lineRule="exact"/>
              <w:ind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z w:val="24"/>
                <w:szCs w:val="24"/>
                <w:lang w:val="ru-RU"/>
              </w:rPr>
              <w:t xml:space="preserve"> 9371597255</w:t>
            </w:r>
          </w:p>
        </w:tc>
      </w:tr>
      <w:tr w:rsidR="00BD5D92">
        <w:trPr>
          <w:trHeight w:val="604"/>
        </w:trPr>
        <w:tc>
          <w:tcPr>
            <w:tcW w:w="3020" w:type="dxa"/>
          </w:tcPr>
          <w:p w:rsidR="00BD5D92" w:rsidRDefault="00507390">
            <w:pPr>
              <w:spacing w:line="298" w:lineRule="exact"/>
              <w:ind w:left="157" w:right="203"/>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Адрес</w:t>
            </w:r>
            <w:r>
              <w:rPr>
                <w:rFonts w:ascii="Times New Roman" w:eastAsia="Times New Roman" w:hAnsi="Times New Roman" w:cs="Times New Roman"/>
                <w:b/>
                <w:spacing w:val="-17"/>
                <w:sz w:val="24"/>
                <w:szCs w:val="24"/>
              </w:rPr>
              <w:t xml:space="preserve">  </w:t>
            </w:r>
            <w:r>
              <w:rPr>
                <w:rFonts w:ascii="Times New Roman" w:eastAsia="Times New Roman" w:hAnsi="Times New Roman" w:cs="Times New Roman"/>
                <w:b/>
                <w:sz w:val="24"/>
                <w:szCs w:val="24"/>
              </w:rPr>
              <w:t xml:space="preserve">электронной </w:t>
            </w:r>
            <w:r>
              <w:rPr>
                <w:rFonts w:ascii="Times New Roman" w:eastAsia="Times New Roman" w:hAnsi="Times New Roman" w:cs="Times New Roman"/>
                <w:b/>
                <w:spacing w:val="-2"/>
                <w:sz w:val="24"/>
                <w:szCs w:val="24"/>
              </w:rPr>
              <w:t>почты</w:t>
            </w:r>
          </w:p>
        </w:tc>
        <w:tc>
          <w:tcPr>
            <w:tcW w:w="6876" w:type="dxa"/>
          </w:tcPr>
          <w:p w:rsidR="00BD5D92" w:rsidRDefault="00BD5D92">
            <w:pPr>
              <w:spacing w:before="9" w:line="234" w:lineRule="exact"/>
              <w:rPr>
                <w:rFonts w:ascii="Times New Roman" w:eastAsia="Times New Roman" w:hAnsi="Times New Roman" w:cs="Times New Roman"/>
                <w:b/>
                <w:sz w:val="24"/>
                <w:szCs w:val="24"/>
              </w:rPr>
            </w:pPr>
          </w:p>
          <w:p w:rsidR="00BD5D92" w:rsidRDefault="00507390">
            <w:pPr>
              <w:ind w:right="-2"/>
              <w:rPr>
                <w:rFonts w:ascii="Times New Roman" w:hAnsi="Times New Roman" w:cs="Times New Roman"/>
                <w:sz w:val="24"/>
                <w:szCs w:val="24"/>
              </w:rPr>
            </w:pPr>
            <w:r>
              <w:rPr>
                <w:rFonts w:ascii="Times New Roman" w:hAnsi="Times New Roman" w:cs="Times New Roman"/>
                <w:sz w:val="24"/>
                <w:szCs w:val="24"/>
                <w:lang w:val="ru-RU"/>
              </w:rPr>
              <w:t xml:space="preserve">    </w:t>
            </w:r>
            <w:hyperlink r:id="rId19" w:history="1">
              <w:r>
                <w:rPr>
                  <w:rStyle w:val="afc"/>
                  <w:rFonts w:ascii="Times New Roman" w:hAnsi="Times New Roman" w:cs="Times New Roman"/>
                  <w:sz w:val="24"/>
                  <w:szCs w:val="24"/>
                </w:rPr>
                <w:t>detsad.colobok@yandex.ru</w:t>
              </w:r>
            </w:hyperlink>
          </w:p>
          <w:p w:rsidR="00BD5D92" w:rsidRDefault="00BD5D92">
            <w:pPr>
              <w:spacing w:line="287" w:lineRule="exact"/>
              <w:ind w:left="693" w:right="672"/>
              <w:jc w:val="both"/>
              <w:rPr>
                <w:rFonts w:ascii="Times New Roman" w:eastAsia="Times New Roman" w:hAnsi="Times New Roman" w:cs="Times New Roman"/>
                <w:sz w:val="24"/>
                <w:szCs w:val="24"/>
              </w:rPr>
            </w:pPr>
          </w:p>
        </w:tc>
      </w:tr>
      <w:tr w:rsidR="00BD5D92" w:rsidRPr="00507390">
        <w:trPr>
          <w:trHeight w:val="604"/>
        </w:trPr>
        <w:tc>
          <w:tcPr>
            <w:tcW w:w="3020" w:type="dxa"/>
          </w:tcPr>
          <w:p w:rsidR="00BD5D92" w:rsidRDefault="00507390">
            <w:pPr>
              <w:spacing w:line="300" w:lineRule="exact"/>
              <w:ind w:left="157" w:right="168"/>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Официальный</w:t>
            </w:r>
            <w:r>
              <w:rPr>
                <w:rFonts w:ascii="Times New Roman" w:eastAsia="Times New Roman" w:hAnsi="Times New Roman" w:cs="Times New Roman"/>
                <w:b/>
                <w:spacing w:val="-17"/>
                <w:sz w:val="24"/>
                <w:szCs w:val="24"/>
              </w:rPr>
              <w:t xml:space="preserve"> </w:t>
            </w:r>
            <w:r>
              <w:rPr>
                <w:rFonts w:ascii="Times New Roman" w:eastAsia="Times New Roman" w:hAnsi="Times New Roman" w:cs="Times New Roman"/>
                <w:b/>
                <w:sz w:val="24"/>
                <w:szCs w:val="24"/>
              </w:rPr>
              <w:t xml:space="preserve">сайт </w:t>
            </w:r>
            <w:r>
              <w:rPr>
                <w:rFonts w:ascii="Times New Roman" w:eastAsia="Times New Roman" w:hAnsi="Times New Roman" w:cs="Times New Roman"/>
                <w:b/>
                <w:spacing w:val="-2"/>
                <w:sz w:val="24"/>
                <w:szCs w:val="24"/>
              </w:rPr>
              <w:t>учреждения</w:t>
            </w:r>
          </w:p>
        </w:tc>
        <w:tc>
          <w:tcPr>
            <w:tcW w:w="6876" w:type="dxa"/>
          </w:tcPr>
          <w:p w:rsidR="00BD5D92" w:rsidRDefault="00507390">
            <w:pPr>
              <w:spacing w:line="287" w:lineRule="exact"/>
              <w:ind w:right="672"/>
              <w:rPr>
                <w:rFonts w:ascii="Times New Roman" w:eastAsia="Times New Roman" w:hAnsi="Times New Roman" w:cs="Times New Roman"/>
                <w:sz w:val="24"/>
                <w:szCs w:val="24"/>
              </w:rPr>
            </w:pPr>
            <w:r>
              <w:rPr>
                <w:rFonts w:ascii="Times New Roman" w:hAnsi="Times New Roman" w:cs="Times New Roman"/>
                <w:sz w:val="24"/>
                <w:szCs w:val="24"/>
              </w:rPr>
              <w:t xml:space="preserve">    https//kolobok semenopetrovs koe.02edu.ru/ detsad/</w:t>
            </w:r>
          </w:p>
        </w:tc>
      </w:tr>
      <w:tr w:rsidR="00BD5D92">
        <w:trPr>
          <w:trHeight w:val="762"/>
        </w:trPr>
        <w:tc>
          <w:tcPr>
            <w:tcW w:w="3020" w:type="dxa"/>
          </w:tcPr>
          <w:p w:rsidR="00BD5D92" w:rsidRDefault="00BD5D92">
            <w:pPr>
              <w:spacing w:line="234" w:lineRule="exact"/>
              <w:ind w:left="157"/>
              <w:rPr>
                <w:rFonts w:ascii="Times New Roman" w:eastAsia="Times New Roman" w:hAnsi="Times New Roman" w:cs="Times New Roman"/>
                <w:b/>
                <w:spacing w:val="-2"/>
                <w:sz w:val="24"/>
                <w:szCs w:val="24"/>
              </w:rPr>
            </w:pPr>
          </w:p>
          <w:p w:rsidR="00BD5D92" w:rsidRDefault="00507390">
            <w:pPr>
              <w:spacing w:line="234" w:lineRule="exact"/>
              <w:ind w:left="157"/>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 xml:space="preserve">Учредитель </w:t>
            </w:r>
            <w:r>
              <w:rPr>
                <w:rFonts w:ascii="Times New Roman" w:eastAsia="Times New Roman" w:hAnsi="Times New Roman" w:cs="Times New Roman"/>
                <w:b/>
                <w:spacing w:val="-2"/>
                <w:w w:val="95"/>
                <w:sz w:val="24"/>
                <w:szCs w:val="24"/>
              </w:rPr>
              <w:t>учреждения</w:t>
            </w:r>
          </w:p>
        </w:tc>
        <w:tc>
          <w:tcPr>
            <w:tcW w:w="6876" w:type="dxa"/>
          </w:tcPr>
          <w:p w:rsidR="00BD5D92" w:rsidRDefault="00507390">
            <w:pPr>
              <w:tabs>
                <w:tab w:val="left" w:pos="3125"/>
                <w:tab w:val="left" w:pos="5393"/>
              </w:tabs>
              <w:spacing w:line="291" w:lineRule="exact"/>
              <w:ind w:left="110"/>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 xml:space="preserve">  Администрация</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муниципального</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 xml:space="preserve">района </w:t>
            </w:r>
            <w:r>
              <w:rPr>
                <w:rFonts w:ascii="Times New Roman" w:eastAsia="Times New Roman" w:hAnsi="Times New Roman" w:cs="Times New Roman"/>
                <w:sz w:val="24"/>
                <w:szCs w:val="24"/>
                <w:lang w:val="ru-RU"/>
              </w:rPr>
              <w:t xml:space="preserve">Кугарчинский район.    Функции и полномочия Учредителя </w:t>
            </w:r>
            <w:r>
              <w:rPr>
                <w:rFonts w:ascii="Times New Roman" w:eastAsia="Times New Roman" w:hAnsi="Times New Roman" w:cs="Times New Roman"/>
                <w:spacing w:val="-2"/>
                <w:sz w:val="24"/>
                <w:szCs w:val="24"/>
                <w:lang w:val="ru-RU"/>
              </w:rPr>
              <w:t>Учреждения</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осуществляет</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pacing w:val="-2"/>
                <w:sz w:val="24"/>
                <w:szCs w:val="24"/>
                <w:lang w:val="ru-RU"/>
              </w:rPr>
              <w:t>районное</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pacing w:val="-2"/>
                <w:sz w:val="24"/>
                <w:szCs w:val="24"/>
                <w:lang w:val="ru-RU"/>
              </w:rPr>
              <w:t>управление</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pacing w:val="-2"/>
                <w:sz w:val="24"/>
                <w:szCs w:val="24"/>
                <w:lang w:val="ru-RU"/>
              </w:rPr>
              <w:t>образования</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Администрации</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МР</w:t>
            </w:r>
            <w:r>
              <w:rPr>
                <w:rFonts w:ascii="Times New Roman" w:eastAsia="Times New Roman" w:hAnsi="Times New Roman" w:cs="Times New Roman"/>
                <w:sz w:val="24"/>
                <w:szCs w:val="24"/>
                <w:lang w:val="ru-RU"/>
              </w:rPr>
              <w:t xml:space="preserve"> Кугарчинский район.</w:t>
            </w:r>
          </w:p>
        </w:tc>
      </w:tr>
      <w:tr w:rsidR="00BD5D92">
        <w:trPr>
          <w:trHeight w:val="597"/>
        </w:trPr>
        <w:tc>
          <w:tcPr>
            <w:tcW w:w="3020" w:type="dxa"/>
          </w:tcPr>
          <w:p w:rsidR="00BD5D92" w:rsidRDefault="00507390">
            <w:pPr>
              <w:spacing w:line="298" w:lineRule="exact"/>
              <w:ind w:right="16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Режим</w:t>
            </w:r>
            <w:r>
              <w:rPr>
                <w:rFonts w:ascii="Times New Roman" w:eastAsia="Times New Roman" w:hAnsi="Times New Roman" w:cs="Times New Roman"/>
                <w:b/>
                <w:spacing w:val="-11"/>
                <w:sz w:val="24"/>
                <w:szCs w:val="24"/>
              </w:rPr>
              <w:t xml:space="preserve"> </w:t>
            </w:r>
            <w:r>
              <w:rPr>
                <w:rFonts w:ascii="Times New Roman" w:eastAsia="Times New Roman" w:hAnsi="Times New Roman" w:cs="Times New Roman"/>
                <w:b/>
                <w:spacing w:val="-2"/>
                <w:sz w:val="24"/>
                <w:szCs w:val="24"/>
              </w:rPr>
              <w:t>работы</w:t>
            </w:r>
          </w:p>
        </w:tc>
        <w:tc>
          <w:tcPr>
            <w:tcW w:w="6876" w:type="dxa"/>
          </w:tcPr>
          <w:p w:rsidR="00BD5D92" w:rsidRDefault="00507390">
            <w:pPr>
              <w:spacing w:line="291" w:lineRule="exact"/>
              <w:ind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Понедельник-пятница:</w:t>
            </w:r>
            <w:r>
              <w:rPr>
                <w:rFonts w:ascii="Times New Roman" w:eastAsia="Times New Roman" w:hAnsi="Times New Roman" w:cs="Times New Roman"/>
                <w:spacing w:val="-15"/>
                <w:sz w:val="24"/>
                <w:szCs w:val="24"/>
                <w:lang w:val="ru-RU"/>
              </w:rPr>
              <w:t xml:space="preserve"> </w:t>
            </w:r>
            <w:r>
              <w:rPr>
                <w:rFonts w:ascii="Times New Roman" w:eastAsia="Times New Roman" w:hAnsi="Times New Roman" w:cs="Times New Roman"/>
                <w:sz w:val="24"/>
                <w:szCs w:val="24"/>
                <w:lang w:val="ru-RU"/>
              </w:rPr>
              <w:t>с</w:t>
            </w:r>
            <w:r>
              <w:rPr>
                <w:rFonts w:ascii="Times New Roman" w:eastAsia="Times New Roman" w:hAnsi="Times New Roman" w:cs="Times New Roman"/>
                <w:spacing w:val="-12"/>
                <w:sz w:val="24"/>
                <w:szCs w:val="24"/>
                <w:lang w:val="ru-RU"/>
              </w:rPr>
              <w:t xml:space="preserve"> </w:t>
            </w:r>
            <w:r>
              <w:rPr>
                <w:rFonts w:ascii="Times New Roman" w:eastAsia="Times New Roman" w:hAnsi="Times New Roman" w:cs="Times New Roman"/>
                <w:sz w:val="24"/>
                <w:szCs w:val="24"/>
                <w:lang w:val="ru-RU"/>
              </w:rPr>
              <w:t>8.30</w:t>
            </w:r>
            <w:r>
              <w:rPr>
                <w:rFonts w:ascii="Times New Roman" w:eastAsia="Times New Roman" w:hAnsi="Times New Roman" w:cs="Times New Roman"/>
                <w:spacing w:val="-8"/>
                <w:sz w:val="24"/>
                <w:szCs w:val="24"/>
                <w:lang w:val="ru-RU"/>
              </w:rPr>
              <w:t xml:space="preserve"> </w:t>
            </w:r>
            <w:r>
              <w:rPr>
                <w:rFonts w:ascii="Times New Roman" w:eastAsia="Times New Roman" w:hAnsi="Times New Roman" w:cs="Times New Roman"/>
                <w:sz w:val="24"/>
                <w:szCs w:val="24"/>
                <w:lang w:val="ru-RU"/>
              </w:rPr>
              <w:t>до</w:t>
            </w:r>
            <w:r>
              <w:rPr>
                <w:rFonts w:ascii="Times New Roman" w:eastAsia="Times New Roman" w:hAnsi="Times New Roman" w:cs="Times New Roman"/>
                <w:spacing w:val="-7"/>
                <w:sz w:val="24"/>
                <w:szCs w:val="24"/>
                <w:lang w:val="ru-RU"/>
              </w:rPr>
              <w:t xml:space="preserve"> </w:t>
            </w:r>
            <w:r>
              <w:rPr>
                <w:rFonts w:ascii="Times New Roman" w:eastAsia="Times New Roman" w:hAnsi="Times New Roman" w:cs="Times New Roman"/>
                <w:spacing w:val="-2"/>
                <w:sz w:val="24"/>
                <w:szCs w:val="24"/>
                <w:lang w:val="ru-RU"/>
              </w:rPr>
              <w:t>17.30</w:t>
            </w:r>
          </w:p>
          <w:p w:rsidR="00BD5D92" w:rsidRDefault="00507390">
            <w:pPr>
              <w:spacing w:before="1" w:line="285" w:lineRule="exact"/>
              <w:ind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Выходные:</w:t>
            </w:r>
            <w:r>
              <w:rPr>
                <w:rFonts w:ascii="Times New Roman" w:eastAsia="Times New Roman" w:hAnsi="Times New Roman" w:cs="Times New Roman"/>
                <w:spacing w:val="-14"/>
                <w:sz w:val="24"/>
                <w:szCs w:val="24"/>
                <w:lang w:val="ru-RU"/>
              </w:rPr>
              <w:t xml:space="preserve"> </w:t>
            </w:r>
            <w:r>
              <w:rPr>
                <w:rFonts w:ascii="Times New Roman" w:eastAsia="Times New Roman" w:hAnsi="Times New Roman" w:cs="Times New Roman"/>
                <w:sz w:val="24"/>
                <w:szCs w:val="24"/>
                <w:lang w:val="ru-RU"/>
              </w:rPr>
              <w:t>суббота,</w:t>
            </w:r>
            <w:r>
              <w:rPr>
                <w:rFonts w:ascii="Times New Roman" w:eastAsia="Times New Roman" w:hAnsi="Times New Roman" w:cs="Times New Roman"/>
                <w:spacing w:val="-10"/>
                <w:sz w:val="24"/>
                <w:szCs w:val="24"/>
                <w:lang w:val="ru-RU"/>
              </w:rPr>
              <w:t xml:space="preserve"> </w:t>
            </w:r>
            <w:r>
              <w:rPr>
                <w:rFonts w:ascii="Times New Roman" w:eastAsia="Times New Roman" w:hAnsi="Times New Roman" w:cs="Times New Roman"/>
                <w:spacing w:val="-2"/>
                <w:sz w:val="24"/>
                <w:szCs w:val="24"/>
                <w:lang w:val="ru-RU"/>
              </w:rPr>
              <w:t>воскресенье, праздничные дни</w:t>
            </w:r>
          </w:p>
        </w:tc>
      </w:tr>
      <w:tr w:rsidR="00BD5D92">
        <w:trPr>
          <w:trHeight w:val="3092"/>
        </w:trPr>
        <w:tc>
          <w:tcPr>
            <w:tcW w:w="3020" w:type="dxa"/>
          </w:tcPr>
          <w:p w:rsidR="00BD5D92" w:rsidRDefault="00507390">
            <w:pPr>
              <w:spacing w:before="2" w:line="234" w:lineRule="exact"/>
              <w:ind w:left="157" w:right="53"/>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lastRenderedPageBreak/>
              <w:t>Учреждение решает</w:t>
            </w:r>
            <w:r>
              <w:rPr>
                <w:rFonts w:ascii="Times New Roman" w:eastAsia="Times New Roman" w:hAnsi="Times New Roman" w:cs="Times New Roman"/>
                <w:b/>
                <w:sz w:val="24"/>
                <w:szCs w:val="24"/>
              </w:rPr>
              <w:t xml:space="preserve"> </w:t>
            </w:r>
            <w:r>
              <w:rPr>
                <w:rFonts w:ascii="Times New Roman" w:eastAsia="Times New Roman" w:hAnsi="Times New Roman" w:cs="Times New Roman"/>
                <w:b/>
                <w:spacing w:val="-2"/>
                <w:sz w:val="24"/>
                <w:szCs w:val="24"/>
              </w:rPr>
              <w:t>следующие задачи</w:t>
            </w:r>
          </w:p>
        </w:tc>
        <w:tc>
          <w:tcPr>
            <w:tcW w:w="6876" w:type="dxa"/>
          </w:tcPr>
          <w:p w:rsidR="00BD5D92" w:rsidRDefault="00507390" w:rsidP="00BA437D">
            <w:pPr>
              <w:numPr>
                <w:ilvl w:val="0"/>
                <w:numId w:val="6"/>
              </w:numPr>
              <w:tabs>
                <w:tab w:val="left" w:pos="231"/>
              </w:tabs>
              <w:ind w:right="128"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Охрана жизни и укрепление физического и психического здоровья воспитанников;</w:t>
            </w:r>
          </w:p>
          <w:p w:rsidR="00BD5D92" w:rsidRDefault="00507390" w:rsidP="00BA437D">
            <w:pPr>
              <w:numPr>
                <w:ilvl w:val="0"/>
                <w:numId w:val="6"/>
              </w:numPr>
              <w:tabs>
                <w:tab w:val="left" w:pos="231"/>
              </w:tabs>
              <w:ind w:right="128"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Обеспечение познавательного, речевого, социально- коммуникативного, физического и художественно- эстетического развития дошкольников;</w:t>
            </w:r>
          </w:p>
          <w:p w:rsidR="00BD5D92" w:rsidRDefault="00507390" w:rsidP="00BA437D">
            <w:pPr>
              <w:numPr>
                <w:ilvl w:val="0"/>
                <w:numId w:val="6"/>
              </w:numPr>
              <w:tabs>
                <w:tab w:val="left" w:pos="231"/>
              </w:tabs>
              <w:spacing w:line="297" w:lineRule="exact"/>
              <w:ind w:left="89"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Воспитание</w:t>
            </w:r>
            <w:r>
              <w:rPr>
                <w:rFonts w:ascii="Times New Roman" w:eastAsia="Times New Roman" w:hAnsi="Times New Roman" w:cs="Times New Roman"/>
                <w:spacing w:val="-15"/>
                <w:sz w:val="24"/>
                <w:szCs w:val="24"/>
                <w:lang w:val="ru-RU"/>
              </w:rPr>
              <w:t xml:space="preserve"> </w:t>
            </w:r>
            <w:r>
              <w:rPr>
                <w:rFonts w:ascii="Times New Roman" w:eastAsia="Times New Roman" w:hAnsi="Times New Roman" w:cs="Times New Roman"/>
                <w:sz w:val="24"/>
                <w:szCs w:val="24"/>
                <w:lang w:val="ru-RU"/>
              </w:rPr>
              <w:t>с</w:t>
            </w:r>
            <w:r>
              <w:rPr>
                <w:rFonts w:ascii="Times New Roman" w:eastAsia="Times New Roman" w:hAnsi="Times New Roman" w:cs="Times New Roman"/>
                <w:spacing w:val="-8"/>
                <w:sz w:val="24"/>
                <w:szCs w:val="24"/>
                <w:lang w:val="ru-RU"/>
              </w:rPr>
              <w:t xml:space="preserve"> </w:t>
            </w:r>
            <w:r>
              <w:rPr>
                <w:rFonts w:ascii="Times New Roman" w:eastAsia="Times New Roman" w:hAnsi="Times New Roman" w:cs="Times New Roman"/>
                <w:sz w:val="24"/>
                <w:szCs w:val="24"/>
                <w:lang w:val="ru-RU"/>
              </w:rPr>
              <w:t>учетом</w:t>
            </w:r>
            <w:r>
              <w:rPr>
                <w:rFonts w:ascii="Times New Roman" w:eastAsia="Times New Roman" w:hAnsi="Times New Roman" w:cs="Times New Roman"/>
                <w:spacing w:val="-9"/>
                <w:sz w:val="24"/>
                <w:szCs w:val="24"/>
                <w:lang w:val="ru-RU"/>
              </w:rPr>
              <w:t xml:space="preserve"> </w:t>
            </w:r>
            <w:r>
              <w:rPr>
                <w:rFonts w:ascii="Times New Roman" w:eastAsia="Times New Roman" w:hAnsi="Times New Roman" w:cs="Times New Roman"/>
                <w:sz w:val="24"/>
                <w:szCs w:val="24"/>
                <w:lang w:val="ru-RU"/>
              </w:rPr>
              <w:t>возрастных</w:t>
            </w:r>
            <w:r>
              <w:rPr>
                <w:rFonts w:ascii="Times New Roman" w:eastAsia="Times New Roman" w:hAnsi="Times New Roman" w:cs="Times New Roman"/>
                <w:spacing w:val="-14"/>
                <w:sz w:val="24"/>
                <w:szCs w:val="24"/>
                <w:lang w:val="ru-RU"/>
              </w:rPr>
              <w:t xml:space="preserve"> </w:t>
            </w:r>
            <w:r>
              <w:rPr>
                <w:rFonts w:ascii="Times New Roman" w:eastAsia="Times New Roman" w:hAnsi="Times New Roman" w:cs="Times New Roman"/>
                <w:spacing w:val="-2"/>
                <w:sz w:val="24"/>
                <w:szCs w:val="24"/>
                <w:lang w:val="ru-RU"/>
              </w:rPr>
              <w:t>особенностей;</w:t>
            </w:r>
          </w:p>
          <w:p w:rsidR="00BD5D92" w:rsidRDefault="00507390" w:rsidP="00BA437D">
            <w:pPr>
              <w:numPr>
                <w:ilvl w:val="0"/>
                <w:numId w:val="5"/>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Осуществление необходимой коррекции недостатков в речевом, физическом и (или) психическом развитии дошкольников;</w:t>
            </w:r>
          </w:p>
          <w:p w:rsidR="00BD5D92" w:rsidRDefault="00507390" w:rsidP="00BA437D">
            <w:pPr>
              <w:numPr>
                <w:ilvl w:val="0"/>
                <w:numId w:val="5"/>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Взаимодействие с родителями (законными представителями) для обеспечения полноценного развития </w:t>
            </w:r>
            <w:r>
              <w:rPr>
                <w:rFonts w:ascii="Times New Roman" w:eastAsia="Times New Roman" w:hAnsi="Times New Roman" w:cs="Times New Roman"/>
                <w:spacing w:val="-2"/>
                <w:sz w:val="24"/>
                <w:szCs w:val="24"/>
                <w:lang w:val="ru-RU"/>
              </w:rPr>
              <w:t>дошкольников;</w:t>
            </w:r>
          </w:p>
          <w:p w:rsidR="00BD5D92" w:rsidRDefault="00507390" w:rsidP="00BA437D">
            <w:pPr>
              <w:numPr>
                <w:ilvl w:val="0"/>
                <w:numId w:val="5"/>
              </w:numPr>
              <w:tabs>
                <w:tab w:val="left" w:pos="372"/>
              </w:tabs>
              <w:ind w:firstLine="129"/>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w:t>
            </w:r>
            <w:r>
              <w:rPr>
                <w:rFonts w:ascii="Times New Roman" w:eastAsia="Times New Roman" w:hAnsi="Times New Roman" w:cs="Times New Roman"/>
                <w:spacing w:val="48"/>
                <w:w w:val="150"/>
                <w:sz w:val="24"/>
                <w:szCs w:val="24"/>
              </w:rPr>
              <w:t xml:space="preserve"> </w:t>
            </w:r>
            <w:r>
              <w:rPr>
                <w:rFonts w:ascii="Times New Roman" w:eastAsia="Times New Roman" w:hAnsi="Times New Roman" w:cs="Times New Roman"/>
                <w:sz w:val="24"/>
                <w:szCs w:val="24"/>
              </w:rPr>
              <w:t>консультативной</w:t>
            </w:r>
            <w:r>
              <w:rPr>
                <w:rFonts w:ascii="Times New Roman" w:eastAsia="Times New Roman" w:hAnsi="Times New Roman" w:cs="Times New Roman"/>
                <w:spacing w:val="48"/>
                <w:w w:val="15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9"/>
                <w:w w:val="150"/>
                <w:sz w:val="24"/>
                <w:szCs w:val="24"/>
              </w:rPr>
              <w:t xml:space="preserve"> </w:t>
            </w:r>
            <w:r>
              <w:rPr>
                <w:rFonts w:ascii="Times New Roman" w:eastAsia="Times New Roman" w:hAnsi="Times New Roman" w:cs="Times New Roman"/>
                <w:sz w:val="24"/>
                <w:szCs w:val="24"/>
              </w:rPr>
              <w:t>методической</w:t>
            </w:r>
            <w:r>
              <w:rPr>
                <w:rFonts w:ascii="Times New Roman" w:eastAsia="Times New Roman" w:hAnsi="Times New Roman" w:cs="Times New Roman"/>
                <w:spacing w:val="48"/>
                <w:w w:val="150"/>
                <w:sz w:val="24"/>
                <w:szCs w:val="24"/>
              </w:rPr>
              <w:t xml:space="preserve"> </w:t>
            </w:r>
            <w:r>
              <w:rPr>
                <w:rFonts w:ascii="Times New Roman" w:eastAsia="Times New Roman" w:hAnsi="Times New Roman" w:cs="Times New Roman"/>
                <w:spacing w:val="-2"/>
                <w:sz w:val="24"/>
                <w:szCs w:val="24"/>
              </w:rPr>
              <w:t>помощи</w:t>
            </w:r>
          </w:p>
          <w:p w:rsidR="00BD5D92" w:rsidRDefault="00507390">
            <w:pPr>
              <w:tabs>
                <w:tab w:val="left" w:pos="231"/>
                <w:tab w:val="left" w:pos="372"/>
              </w:tabs>
              <w:spacing w:line="298" w:lineRule="exact"/>
              <w:ind w:left="102" w:right="129"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родителям (законным представителям) по вопросам воспитания, обучения и развития дошкольников</w:t>
            </w:r>
          </w:p>
        </w:tc>
      </w:tr>
      <w:tr w:rsidR="00BD5D92">
        <w:trPr>
          <w:trHeight w:val="3092"/>
        </w:trPr>
        <w:tc>
          <w:tcPr>
            <w:tcW w:w="3020" w:type="dxa"/>
          </w:tcPr>
          <w:p w:rsidR="00BD5D92" w:rsidRDefault="00507390">
            <w:pPr>
              <w:spacing w:before="2" w:line="234" w:lineRule="exact"/>
              <w:ind w:left="157" w:right="160" w:firstLine="10"/>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Модель</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pacing w:val="-2"/>
                <w:sz w:val="24"/>
                <w:szCs w:val="24"/>
                <w:lang w:val="ru-RU"/>
              </w:rPr>
              <w:t>ДОУ (количество групп,</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pacing w:val="-2"/>
                <w:sz w:val="24"/>
                <w:szCs w:val="24"/>
                <w:lang w:val="ru-RU"/>
              </w:rPr>
              <w:t>структурных подразделений, дополнительных помещений)</w:t>
            </w:r>
          </w:p>
        </w:tc>
        <w:tc>
          <w:tcPr>
            <w:tcW w:w="6876" w:type="dxa"/>
          </w:tcPr>
          <w:p w:rsidR="00BD5D92" w:rsidRDefault="00507390" w:rsidP="00BA437D">
            <w:pPr>
              <w:numPr>
                <w:ilvl w:val="0"/>
                <w:numId w:val="5"/>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дошкольном учреждении функционирует                                        1 разновозрастная группа (2 – 7 лет)        </w:t>
            </w:r>
          </w:p>
          <w:p w:rsidR="00BD5D92" w:rsidRDefault="00507390" w:rsidP="00BA437D">
            <w:pPr>
              <w:numPr>
                <w:ilvl w:val="0"/>
                <w:numId w:val="5"/>
              </w:numPr>
              <w:tabs>
                <w:tab w:val="left" w:pos="372"/>
              </w:tabs>
              <w:ind w:right="127" w:firstLine="129"/>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Структурные компоненты:</w:t>
            </w:r>
          </w:p>
          <w:p w:rsidR="00BD5D92" w:rsidRDefault="00507390" w:rsidP="00BA437D">
            <w:pPr>
              <w:numPr>
                <w:ilvl w:val="0"/>
                <w:numId w:val="5"/>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 возрастная группа; музыкально-спортивный зал; кабинет заведующего; пищеблок; прачечная.</w:t>
            </w:r>
          </w:p>
        </w:tc>
      </w:tr>
    </w:tbl>
    <w:p w:rsidR="00BD5D92" w:rsidRDefault="00BD5D92">
      <w:pPr>
        <w:widowControl w:val="0"/>
        <w:spacing w:before="3" w:after="0" w:line="240" w:lineRule="auto"/>
        <w:rPr>
          <w:rFonts w:ascii="Times New Roman" w:eastAsia="Times New Roman" w:hAnsi="Times New Roman" w:cs="Times New Roman"/>
          <w:sz w:val="24"/>
          <w:szCs w:val="24"/>
        </w:rPr>
      </w:pPr>
    </w:p>
    <w:p w:rsidR="00BD5D92" w:rsidRDefault="00507390">
      <w:pPr>
        <w:widowControl w:val="0"/>
        <w:spacing w:before="1"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Режим работы: </w:t>
      </w:r>
      <w:r>
        <w:rPr>
          <w:rFonts w:ascii="Times New Roman" w:eastAsia="Times New Roman" w:hAnsi="Times New Roman" w:cs="Times New Roman"/>
          <w:sz w:val="24"/>
          <w:szCs w:val="24"/>
        </w:rPr>
        <w:t>Пятидневная рабочая неделя с 8.30 до 17.30 часов. Выходные: суббота,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воскресенье.</w:t>
      </w:r>
    </w:p>
    <w:p w:rsidR="00BD5D92" w:rsidRDefault="00507390">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Возрастные категории детей, на которых ориентирована Программа. </w:t>
      </w:r>
      <w:r>
        <w:rPr>
          <w:rFonts w:ascii="Times New Roman" w:eastAsia="Times New Roman" w:hAnsi="Times New Roman" w:cs="Times New Roman"/>
          <w:sz w:val="24"/>
        </w:rPr>
        <w:t>ОП ДО МАДОУ детский сад «Колобок» с. Семено-Петровское обеспечивает разностороннее развитие детей от 2 до 7 лет с учетом их возрастных 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индивидуальных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особенностей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основным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направлениям:</w:t>
      </w:r>
    </w:p>
    <w:p w:rsidR="00BD5D92" w:rsidRDefault="00507390" w:rsidP="00BA437D">
      <w:pPr>
        <w:widowControl w:val="0"/>
        <w:numPr>
          <w:ilvl w:val="0"/>
          <w:numId w:val="7"/>
        </w:numPr>
        <w:tabs>
          <w:tab w:val="left" w:pos="960"/>
        </w:tabs>
        <w:spacing w:before="3" w:after="0" w:line="240" w:lineRule="auto"/>
        <w:ind w:left="959"/>
        <w:rPr>
          <w:rFonts w:ascii="Times New Roman" w:eastAsia="Times New Roman" w:hAnsi="Times New Roman" w:cs="Times New Roman"/>
          <w:sz w:val="24"/>
        </w:rPr>
      </w:pPr>
      <w:r>
        <w:rPr>
          <w:rFonts w:ascii="Times New Roman" w:eastAsia="Times New Roman" w:hAnsi="Times New Roman" w:cs="Times New Roman"/>
          <w:sz w:val="24"/>
        </w:rPr>
        <w:t>Социально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коммуникативн6ое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развитие;</w:t>
      </w:r>
    </w:p>
    <w:p w:rsidR="00BD5D92" w:rsidRDefault="00507390" w:rsidP="00BA437D">
      <w:pPr>
        <w:widowControl w:val="0"/>
        <w:numPr>
          <w:ilvl w:val="0"/>
          <w:numId w:val="7"/>
        </w:numPr>
        <w:tabs>
          <w:tab w:val="left" w:pos="960"/>
        </w:tabs>
        <w:spacing w:before="12" w:after="0" w:line="240" w:lineRule="auto"/>
        <w:ind w:left="959"/>
        <w:rPr>
          <w:rFonts w:ascii="Times New Roman" w:eastAsia="Times New Roman" w:hAnsi="Times New Roman" w:cs="Times New Roman"/>
          <w:sz w:val="24"/>
        </w:rPr>
      </w:pPr>
      <w:r>
        <w:rPr>
          <w:rFonts w:ascii="Times New Roman" w:eastAsia="Times New Roman" w:hAnsi="Times New Roman" w:cs="Times New Roman"/>
          <w:sz w:val="24"/>
        </w:rPr>
        <w:t>Познавательное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развитие</w:t>
      </w:r>
    </w:p>
    <w:p w:rsidR="00BD5D92" w:rsidRDefault="00507390" w:rsidP="00BA437D">
      <w:pPr>
        <w:widowControl w:val="0"/>
        <w:numPr>
          <w:ilvl w:val="0"/>
          <w:numId w:val="7"/>
        </w:numPr>
        <w:tabs>
          <w:tab w:val="left" w:pos="960"/>
        </w:tabs>
        <w:spacing w:before="17" w:after="0" w:line="240" w:lineRule="auto"/>
        <w:ind w:left="959"/>
        <w:rPr>
          <w:rFonts w:ascii="Times New Roman" w:eastAsia="Times New Roman" w:hAnsi="Times New Roman" w:cs="Times New Roman"/>
          <w:sz w:val="24"/>
        </w:rPr>
      </w:pPr>
      <w:r>
        <w:rPr>
          <w:rFonts w:ascii="Times New Roman" w:eastAsia="Times New Roman" w:hAnsi="Times New Roman" w:cs="Times New Roman"/>
          <w:sz w:val="24"/>
        </w:rPr>
        <w:t>Речевое развитие</w:t>
      </w:r>
    </w:p>
    <w:p w:rsidR="00BD5D92" w:rsidRDefault="00507390" w:rsidP="00BA437D">
      <w:pPr>
        <w:widowControl w:val="0"/>
        <w:numPr>
          <w:ilvl w:val="0"/>
          <w:numId w:val="7"/>
        </w:numPr>
        <w:tabs>
          <w:tab w:val="left" w:pos="960"/>
        </w:tabs>
        <w:spacing w:before="12" w:after="0" w:line="240" w:lineRule="auto"/>
        <w:ind w:left="959"/>
        <w:rPr>
          <w:rFonts w:ascii="Times New Roman" w:eastAsia="Times New Roman" w:hAnsi="Times New Roman" w:cs="Times New Roman"/>
          <w:sz w:val="24"/>
        </w:rPr>
      </w:pPr>
      <w:r>
        <w:rPr>
          <w:rFonts w:ascii="Times New Roman" w:eastAsia="Times New Roman" w:hAnsi="Times New Roman" w:cs="Times New Roman"/>
          <w:sz w:val="24"/>
        </w:rPr>
        <w:t>Художественно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эстетическое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развитие</w:t>
      </w:r>
    </w:p>
    <w:p w:rsidR="00BD5D92" w:rsidRDefault="00507390" w:rsidP="00BA437D">
      <w:pPr>
        <w:widowControl w:val="0"/>
        <w:numPr>
          <w:ilvl w:val="0"/>
          <w:numId w:val="7"/>
        </w:numPr>
        <w:tabs>
          <w:tab w:val="left" w:pos="960"/>
        </w:tabs>
        <w:spacing w:before="17" w:after="0" w:line="240" w:lineRule="auto"/>
        <w:ind w:left="959"/>
        <w:rPr>
          <w:rFonts w:ascii="Times New Roman" w:eastAsia="Times New Roman" w:hAnsi="Times New Roman" w:cs="Times New Roman"/>
          <w:sz w:val="24"/>
          <w:szCs w:val="24"/>
        </w:rPr>
      </w:pPr>
      <w:r>
        <w:rPr>
          <w:rFonts w:ascii="Times New Roman" w:eastAsia="Times New Roman" w:hAnsi="Times New Roman" w:cs="Times New Roman"/>
          <w:sz w:val="24"/>
        </w:rPr>
        <w:t>Физическое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развитие</w:t>
      </w:r>
    </w:p>
    <w:p w:rsidR="00BD5D92" w:rsidRDefault="00507390">
      <w:pPr>
        <w:spacing w:line="275" w:lineRule="exact"/>
        <w:jc w:val="both"/>
        <w:rPr>
          <w:rFonts w:ascii="Times New Roman" w:hAnsi="Times New Roman" w:cs="Times New Roman"/>
          <w:b/>
          <w:sz w:val="24"/>
        </w:rPr>
      </w:pPr>
      <w:r>
        <w:rPr>
          <w:rFonts w:ascii="Times New Roman" w:hAnsi="Times New Roman" w:cs="Times New Roman"/>
          <w:sz w:val="24"/>
        </w:rPr>
        <w:t xml:space="preserve">   В образовательной</w:t>
      </w:r>
      <w:r>
        <w:rPr>
          <w:rFonts w:ascii="Times New Roman" w:hAnsi="Times New Roman" w:cs="Times New Roman"/>
          <w:spacing w:val="2"/>
          <w:sz w:val="24"/>
        </w:rPr>
        <w:t xml:space="preserve"> </w:t>
      </w:r>
      <w:r>
        <w:rPr>
          <w:rFonts w:ascii="Times New Roman" w:hAnsi="Times New Roman" w:cs="Times New Roman"/>
          <w:sz w:val="24"/>
        </w:rPr>
        <w:t>программе</w:t>
      </w:r>
      <w:r>
        <w:rPr>
          <w:rFonts w:ascii="Times New Roman" w:hAnsi="Times New Roman" w:cs="Times New Roman"/>
          <w:spacing w:val="3"/>
          <w:sz w:val="24"/>
        </w:rPr>
        <w:t xml:space="preserve"> </w:t>
      </w:r>
      <w:r>
        <w:rPr>
          <w:rFonts w:ascii="Times New Roman" w:hAnsi="Times New Roman" w:cs="Times New Roman"/>
          <w:sz w:val="24"/>
        </w:rPr>
        <w:t>содержатся</w:t>
      </w:r>
      <w:r>
        <w:rPr>
          <w:rFonts w:ascii="Times New Roman" w:hAnsi="Times New Roman" w:cs="Times New Roman"/>
          <w:spacing w:val="6"/>
          <w:sz w:val="24"/>
        </w:rPr>
        <w:t xml:space="preserve"> </w:t>
      </w:r>
      <w:r>
        <w:rPr>
          <w:rFonts w:ascii="Times New Roman" w:hAnsi="Times New Roman" w:cs="Times New Roman"/>
          <w:b/>
          <w:sz w:val="24"/>
        </w:rPr>
        <w:t>целевой,</w:t>
      </w:r>
      <w:r>
        <w:rPr>
          <w:rFonts w:ascii="Times New Roman" w:hAnsi="Times New Roman" w:cs="Times New Roman"/>
          <w:b/>
          <w:spacing w:val="6"/>
          <w:sz w:val="24"/>
        </w:rPr>
        <w:t xml:space="preserve"> </w:t>
      </w:r>
      <w:r>
        <w:rPr>
          <w:rFonts w:ascii="Times New Roman" w:hAnsi="Times New Roman" w:cs="Times New Roman"/>
          <w:b/>
          <w:sz w:val="24"/>
        </w:rPr>
        <w:t>содержательный</w:t>
      </w:r>
      <w:r>
        <w:rPr>
          <w:rFonts w:ascii="Times New Roman" w:hAnsi="Times New Roman" w:cs="Times New Roman"/>
          <w:b/>
          <w:spacing w:val="5"/>
          <w:sz w:val="24"/>
        </w:rPr>
        <w:t xml:space="preserve"> </w:t>
      </w:r>
      <w:r>
        <w:rPr>
          <w:rFonts w:ascii="Times New Roman" w:hAnsi="Times New Roman" w:cs="Times New Roman"/>
          <w:b/>
          <w:sz w:val="24"/>
        </w:rPr>
        <w:t>и</w:t>
      </w:r>
      <w:r>
        <w:rPr>
          <w:rFonts w:ascii="Times New Roman" w:hAnsi="Times New Roman" w:cs="Times New Roman"/>
          <w:b/>
          <w:spacing w:val="4"/>
          <w:sz w:val="24"/>
        </w:rPr>
        <w:t xml:space="preserve"> </w:t>
      </w:r>
      <w:r>
        <w:rPr>
          <w:rFonts w:ascii="Times New Roman" w:hAnsi="Times New Roman" w:cs="Times New Roman"/>
          <w:b/>
          <w:sz w:val="24"/>
        </w:rPr>
        <w:t xml:space="preserve">организационный </w:t>
      </w:r>
      <w:r>
        <w:rPr>
          <w:rFonts w:ascii="Times New Roman" w:hAnsi="Times New Roman" w:cs="Times New Roman"/>
          <w:sz w:val="24"/>
          <w:szCs w:val="24"/>
        </w:rPr>
        <w:t>разделы.</w:t>
      </w:r>
      <w:r>
        <w:t xml:space="preserve"> </w:t>
      </w:r>
    </w:p>
    <w:p w:rsidR="00BD5D92" w:rsidRDefault="00507390">
      <w:pPr>
        <w:pStyle w:val="af6"/>
        <w:spacing w:line="275" w:lineRule="exact"/>
      </w:pPr>
      <w:r>
        <w:rPr>
          <w:b/>
        </w:rPr>
        <w:t xml:space="preserve">     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BD5D92" w:rsidRDefault="00507390">
      <w:pPr>
        <w:pStyle w:val="af6"/>
        <w:tabs>
          <w:tab w:val="left" w:pos="0"/>
        </w:tabs>
        <w:spacing w:before="1"/>
      </w:pPr>
      <w:r>
        <w:rPr>
          <w:b/>
        </w:rPr>
        <w:t xml:space="preserve">      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 xml:space="preserve">коррекционно-развивающей работы (далее - КРР) с детьми </w:t>
      </w:r>
      <w:r>
        <w:lastRenderedPageBreak/>
        <w:t>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BD5D92" w:rsidRDefault="00507390">
      <w:pPr>
        <w:pStyle w:val="af6"/>
        <w:tabs>
          <w:tab w:val="left" w:pos="0"/>
        </w:tabs>
        <w:spacing w:before="1"/>
      </w:pPr>
      <w:r>
        <w:t xml:space="preserve">     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BD5D92" w:rsidRDefault="00507390">
      <w:pPr>
        <w:pStyle w:val="af6"/>
        <w:tabs>
          <w:tab w:val="left" w:pos="0"/>
        </w:tabs>
      </w:pPr>
      <w:r>
        <w:rPr>
          <w:b/>
        </w:rPr>
        <w:t xml:space="preserve">          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p>
    <w:p w:rsidR="00BD5D92" w:rsidRDefault="00507390">
      <w:pPr>
        <w:pStyle w:val="af6"/>
        <w:tabs>
          <w:tab w:val="left" w:pos="0"/>
        </w:tabs>
      </w:pPr>
      <w:r>
        <w:t>-</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w:t>
      </w:r>
    </w:p>
    <w:p w:rsidR="00BD5D92" w:rsidRDefault="00507390">
      <w:pPr>
        <w:pStyle w:val="af6"/>
        <w:tabs>
          <w:tab w:val="left" w:pos="0"/>
        </w:tabs>
      </w:pPr>
      <w:r>
        <w:t>-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 xml:space="preserve">ДОО;   </w:t>
      </w:r>
      <w:r>
        <w:rPr>
          <w:spacing w:val="1"/>
        </w:rPr>
        <w:t xml:space="preserve"> -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BD5D92" w:rsidRDefault="00507390">
      <w:pPr>
        <w:pStyle w:val="af6"/>
        <w:tabs>
          <w:tab w:val="left" w:pos="0"/>
        </w:tabs>
        <w:spacing w:before="3"/>
      </w:pPr>
      <w:r>
        <w:rPr>
          <w:b/>
        </w:rPr>
        <w:t xml:space="preserve">       Программа</w:t>
      </w:r>
      <w:r>
        <w:rPr>
          <w:b/>
          <w:spacing w:val="1"/>
        </w:rPr>
        <w:t xml:space="preserve"> </w:t>
      </w:r>
      <w:r>
        <w:t>включает</w:t>
      </w:r>
      <w:r>
        <w:rPr>
          <w:spacing w:val="1"/>
        </w:rPr>
        <w:t xml:space="preserve"> </w:t>
      </w:r>
      <w:r>
        <w:t>примерные</w:t>
      </w:r>
      <w:r>
        <w:rPr>
          <w:spacing w:val="1"/>
        </w:rPr>
        <w:t xml:space="preserve"> </w:t>
      </w:r>
      <w:r>
        <w:t>перечни</w:t>
      </w:r>
      <w:r>
        <w:rPr>
          <w:spacing w:val="1"/>
        </w:rPr>
        <w:t xml:space="preserve"> </w:t>
      </w:r>
      <w:r>
        <w:t>художественной</w:t>
      </w:r>
      <w:r>
        <w:rPr>
          <w:spacing w:val="1"/>
        </w:rPr>
        <w:t xml:space="preserve"> </w:t>
      </w:r>
      <w:r>
        <w:t>литературы,</w:t>
      </w:r>
      <w:r>
        <w:rPr>
          <w:spacing w:val="1"/>
        </w:rPr>
        <w:t xml:space="preserve"> </w:t>
      </w:r>
      <w:r>
        <w:t>музыкальных</w:t>
      </w:r>
      <w:r>
        <w:rPr>
          <w:spacing w:val="-57"/>
        </w:rPr>
        <w:t xml:space="preserve"> </w:t>
      </w:r>
      <w:r>
        <w:t>произведений, произведений изобразительного искусства для использования в образовательной</w:t>
      </w:r>
      <w:r>
        <w:rPr>
          <w:spacing w:val="1"/>
        </w:rPr>
        <w:t xml:space="preserve"> </w:t>
      </w:r>
      <w:r>
        <w:t>работе</w:t>
      </w:r>
      <w:r>
        <w:rPr>
          <w:spacing w:val="1"/>
        </w:rPr>
        <w:t xml:space="preserve"> </w:t>
      </w:r>
      <w:r>
        <w:t>в</w:t>
      </w:r>
      <w:r>
        <w:rPr>
          <w:spacing w:val="1"/>
        </w:rPr>
        <w:t xml:space="preserve"> </w:t>
      </w:r>
      <w:r>
        <w:t>разных</w:t>
      </w:r>
      <w:r>
        <w:rPr>
          <w:spacing w:val="1"/>
        </w:rPr>
        <w:t xml:space="preserve"> </w:t>
      </w:r>
      <w:r>
        <w:t>возрастных</w:t>
      </w:r>
      <w:r>
        <w:rPr>
          <w:spacing w:val="1"/>
        </w:rPr>
        <w:t xml:space="preserve"> </w:t>
      </w:r>
      <w:r>
        <w:t>группах,</w:t>
      </w:r>
      <w:r>
        <w:rPr>
          <w:spacing w:val="1"/>
        </w:rPr>
        <w:t xml:space="preserve"> </w:t>
      </w:r>
      <w:r>
        <w:t>а</w:t>
      </w:r>
      <w:r>
        <w:rPr>
          <w:spacing w:val="1"/>
        </w:rPr>
        <w:t xml:space="preserve"> </w:t>
      </w:r>
      <w:r>
        <w:t>также</w:t>
      </w:r>
      <w:r>
        <w:rPr>
          <w:spacing w:val="1"/>
        </w:rPr>
        <w:t xml:space="preserve"> </w:t>
      </w:r>
      <w:r>
        <w:t>примерный</w:t>
      </w:r>
      <w:r>
        <w:rPr>
          <w:spacing w:val="1"/>
        </w:rPr>
        <w:t xml:space="preserve"> </w:t>
      </w:r>
      <w:r>
        <w:t>перечень</w:t>
      </w:r>
      <w:r>
        <w:rPr>
          <w:spacing w:val="1"/>
        </w:rPr>
        <w:t xml:space="preserve"> </w:t>
      </w:r>
      <w:r>
        <w:t>рекомендованных</w:t>
      </w:r>
      <w:r>
        <w:rPr>
          <w:spacing w:val="1"/>
        </w:rPr>
        <w:t xml:space="preserve"> </w:t>
      </w:r>
      <w:r>
        <w:t>для</w:t>
      </w:r>
      <w:r>
        <w:rPr>
          <w:spacing w:val="1"/>
        </w:rPr>
        <w:t xml:space="preserve"> </w:t>
      </w:r>
      <w:r>
        <w:t>семейного</w:t>
      </w:r>
      <w:r>
        <w:rPr>
          <w:spacing w:val="1"/>
        </w:rPr>
        <w:t xml:space="preserve"> </w:t>
      </w:r>
      <w:r>
        <w:t>просмотра</w:t>
      </w:r>
      <w:r>
        <w:rPr>
          <w:spacing w:val="1"/>
        </w:rPr>
        <w:t xml:space="preserve"> </w:t>
      </w:r>
      <w:r>
        <w:t>анимационных</w:t>
      </w:r>
      <w:r>
        <w:rPr>
          <w:spacing w:val="-3"/>
        </w:rPr>
        <w:t xml:space="preserve"> </w:t>
      </w:r>
      <w:r>
        <w:t>произведений.</w:t>
      </w:r>
    </w:p>
    <w:p w:rsidR="00BD5D92" w:rsidRDefault="00507390">
      <w:pPr>
        <w:pStyle w:val="af6"/>
        <w:tabs>
          <w:tab w:val="left" w:pos="0"/>
        </w:tabs>
        <w:spacing w:before="3" w:line="237" w:lineRule="auto"/>
      </w:pPr>
      <w:r>
        <w:t xml:space="preserve">          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BD5D92" w:rsidRDefault="00507390">
      <w:pPr>
        <w:pStyle w:val="af6"/>
        <w:tabs>
          <w:tab w:val="left" w:pos="0"/>
        </w:tabs>
        <w:spacing w:before="3"/>
      </w:pPr>
      <w:r>
        <w:t xml:space="preserve">         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BD5D92" w:rsidRDefault="00507390">
      <w:pPr>
        <w:pStyle w:val="af6"/>
        <w:tabs>
          <w:tab w:val="left" w:pos="0"/>
        </w:tabs>
        <w:spacing w:before="1"/>
        <w:rPr>
          <w:b/>
        </w:rPr>
      </w:pPr>
      <w:r>
        <w:t xml:space="preserve">          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w:t>
      </w:r>
      <w:r>
        <w:rPr>
          <w:spacing w:val="1"/>
        </w:rPr>
        <w:t xml:space="preserve"> </w:t>
      </w:r>
      <w:r>
        <w:t>зафиксированных</w:t>
      </w:r>
      <w:r>
        <w:rPr>
          <w:spacing w:val="-4"/>
        </w:rPr>
        <w:t xml:space="preserve"> </w:t>
      </w:r>
      <w:r>
        <w:t>в</w:t>
      </w:r>
      <w:r>
        <w:rPr>
          <w:spacing w:val="1"/>
        </w:rPr>
        <w:t xml:space="preserve"> </w:t>
      </w:r>
      <w:r>
        <w:t>ФГОС</w:t>
      </w:r>
      <w:r>
        <w:rPr>
          <w:spacing w:val="2"/>
        </w:rPr>
        <w:t xml:space="preserve"> </w:t>
      </w:r>
      <w:r>
        <w:t>ДО.</w:t>
      </w:r>
    </w:p>
    <w:p w:rsidR="000C04E4" w:rsidRDefault="00507390">
      <w:pPr>
        <w:pStyle w:val="af6"/>
        <w:tabs>
          <w:tab w:val="left" w:pos="0"/>
        </w:tabs>
        <w:spacing w:before="2" w:line="237" w:lineRule="auto"/>
      </w:pPr>
      <w:r>
        <w:t xml:space="preserve">          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0C04E4" w:rsidRDefault="000C04E4">
      <w:pPr>
        <w:rPr>
          <w:rFonts w:ascii="Times New Roman" w:eastAsia="Times New Roman" w:hAnsi="Times New Roman" w:cs="Times New Roman"/>
          <w:sz w:val="24"/>
          <w:szCs w:val="24"/>
        </w:rPr>
      </w:pPr>
      <w:r>
        <w:br w:type="page"/>
      </w:r>
    </w:p>
    <w:p w:rsidR="00BD5D92" w:rsidRDefault="00BD5D92">
      <w:pPr>
        <w:pStyle w:val="af6"/>
        <w:tabs>
          <w:tab w:val="left" w:pos="0"/>
        </w:tabs>
        <w:spacing w:before="2" w:line="237" w:lineRule="auto"/>
      </w:pPr>
    </w:p>
    <w:p w:rsidR="00BD5D92" w:rsidRDefault="00507390" w:rsidP="00BA437D">
      <w:pPr>
        <w:pStyle w:val="110"/>
        <w:keepNext w:val="0"/>
        <w:keepLines w:val="0"/>
        <w:widowControl w:val="0"/>
        <w:numPr>
          <w:ilvl w:val="0"/>
          <w:numId w:val="9"/>
        </w:numPr>
        <w:tabs>
          <w:tab w:val="left" w:pos="10"/>
        </w:tabs>
        <w:spacing w:before="0" w:line="240" w:lineRule="auto"/>
        <w:ind w:left="-6" w:hanging="8"/>
        <w:jc w:val="center"/>
        <w:rPr>
          <w:rFonts w:ascii="Times New Roman" w:hAnsi="Times New Roman" w:cs="Times New Roman"/>
          <w:b/>
          <w:color w:val="auto"/>
          <w:sz w:val="28"/>
          <w:szCs w:val="28"/>
        </w:rPr>
      </w:pPr>
      <w:r>
        <w:rPr>
          <w:rFonts w:ascii="Times New Roman" w:hAnsi="Times New Roman" w:cs="Times New Roman"/>
          <w:b/>
          <w:color w:val="auto"/>
          <w:sz w:val="28"/>
          <w:szCs w:val="28"/>
        </w:rPr>
        <w:t>ЦЕЛЕВОЙ</w:t>
      </w:r>
      <w:r>
        <w:rPr>
          <w:rFonts w:ascii="Times New Roman" w:hAnsi="Times New Roman" w:cs="Times New Roman"/>
          <w:b/>
          <w:color w:val="auto"/>
          <w:spacing w:val="-5"/>
          <w:sz w:val="28"/>
          <w:szCs w:val="28"/>
        </w:rPr>
        <w:t xml:space="preserve"> </w:t>
      </w:r>
      <w:r>
        <w:rPr>
          <w:rFonts w:ascii="Times New Roman" w:hAnsi="Times New Roman" w:cs="Times New Roman"/>
          <w:b/>
          <w:color w:val="auto"/>
          <w:sz w:val="28"/>
          <w:szCs w:val="28"/>
        </w:rPr>
        <w:t>РАЗДЕЛ</w:t>
      </w:r>
    </w:p>
    <w:p w:rsidR="00BD5D92" w:rsidRDefault="00BD5D92">
      <w:pPr>
        <w:pStyle w:val="af6"/>
        <w:spacing w:before="7"/>
        <w:rPr>
          <w:b/>
          <w:sz w:val="23"/>
        </w:rPr>
      </w:pPr>
    </w:p>
    <w:p w:rsidR="00BD5D92" w:rsidRDefault="00507390">
      <w:pPr>
        <w:pStyle w:val="af6"/>
        <w:ind w:right="-2"/>
      </w:pPr>
      <w:r>
        <w:t xml:space="preserve">           Целевой</w:t>
      </w:r>
      <w:r>
        <w:rPr>
          <w:spacing w:val="1"/>
        </w:rPr>
        <w:t xml:space="preserve"> </w:t>
      </w:r>
      <w:r>
        <w:t>раздел</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57"/>
        </w:rPr>
        <w:t xml:space="preserve"> </w:t>
      </w:r>
      <w:r>
        <w:t>реализации</w:t>
      </w:r>
      <w:r>
        <w:rPr>
          <w:spacing w:val="1"/>
        </w:rPr>
        <w:t xml:space="preserve"> </w:t>
      </w:r>
      <w:r>
        <w:t>Программы</w:t>
      </w:r>
      <w:r>
        <w:rPr>
          <w:spacing w:val="1"/>
        </w:rPr>
        <w:t xml:space="preserve"> </w:t>
      </w:r>
      <w:r>
        <w:t>характеристики,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и</w:t>
      </w:r>
      <w:r>
        <w:rPr>
          <w:spacing w:val="1"/>
        </w:rPr>
        <w:t xml:space="preserve"> </w:t>
      </w:r>
      <w:r>
        <w:t>описание</w:t>
      </w:r>
      <w:r>
        <w:rPr>
          <w:spacing w:val="-1"/>
        </w:rPr>
        <w:t xml:space="preserve"> </w:t>
      </w:r>
      <w:r>
        <w:t>подходов</w:t>
      </w:r>
      <w:r>
        <w:rPr>
          <w:spacing w:val="1"/>
        </w:rPr>
        <w:t xml:space="preserve"> </w:t>
      </w:r>
      <w:r>
        <w:t>к</w:t>
      </w:r>
      <w:r>
        <w:rPr>
          <w:spacing w:val="-6"/>
        </w:rPr>
        <w:t xml:space="preserve"> </w:t>
      </w:r>
      <w:r>
        <w:t>педагогической</w:t>
      </w:r>
      <w:r>
        <w:rPr>
          <w:spacing w:val="2"/>
        </w:rPr>
        <w:t xml:space="preserve"> </w:t>
      </w:r>
      <w:r>
        <w:t>диагностике</w:t>
      </w:r>
      <w:r>
        <w:rPr>
          <w:spacing w:val="-1"/>
        </w:rPr>
        <w:t xml:space="preserve"> </w:t>
      </w:r>
      <w:r>
        <w:t>достижений</w:t>
      </w:r>
      <w:r>
        <w:rPr>
          <w:spacing w:val="-4"/>
        </w:rPr>
        <w:t xml:space="preserve"> </w:t>
      </w:r>
      <w:r>
        <w:t>планируемых</w:t>
      </w:r>
      <w:r>
        <w:rPr>
          <w:spacing w:val="-4"/>
        </w:rPr>
        <w:t xml:space="preserve"> </w:t>
      </w:r>
      <w:r>
        <w:t>результатов.</w:t>
      </w:r>
    </w:p>
    <w:p w:rsidR="00BD5D92" w:rsidRDefault="00507390">
      <w:pPr>
        <w:pStyle w:val="af6"/>
        <w:ind w:right="-2"/>
      </w:pPr>
      <w:r>
        <w:t xml:space="preserve">         Образовательная программа дошкольного образования (далее – Программа) МАДОУ детский сад «Колобок» с.Семено-Петровское (далее - ДОУ), разработана в соответствии с Федеральным государственным</w:t>
      </w:r>
      <w:r>
        <w:rPr>
          <w:spacing w:val="1"/>
        </w:rPr>
        <w:t xml:space="preserve"> </w:t>
      </w:r>
      <w:r>
        <w:t>образовательным</w:t>
      </w:r>
      <w:r>
        <w:rPr>
          <w:spacing w:val="1"/>
        </w:rPr>
        <w:t xml:space="preserve"> </w:t>
      </w:r>
      <w:r>
        <w:t>стандартом</w:t>
      </w:r>
      <w:r>
        <w:rPr>
          <w:spacing w:val="1"/>
        </w:rPr>
        <w:t xml:space="preserve"> </w:t>
      </w:r>
      <w:r>
        <w:t>дошкольного</w:t>
      </w:r>
      <w:r>
        <w:rPr>
          <w:spacing w:val="1"/>
        </w:rPr>
        <w:t xml:space="preserve"> </w:t>
      </w:r>
      <w:r>
        <w:t>образования (далее</w:t>
      </w:r>
      <w:r>
        <w:rPr>
          <w:spacing w:val="1"/>
        </w:rPr>
        <w:t xml:space="preserve"> </w:t>
      </w:r>
      <w:r>
        <w:t>–</w:t>
      </w:r>
      <w:r>
        <w:rPr>
          <w:spacing w:val="1"/>
        </w:rPr>
        <w:t xml:space="preserve"> </w:t>
      </w:r>
      <w:r>
        <w:t>Стандарт),</w:t>
      </w:r>
      <w:r>
        <w:rPr>
          <w:spacing w:val="1"/>
        </w:rPr>
        <w:t xml:space="preserve"> </w:t>
      </w:r>
      <w:r>
        <w:t>и</w:t>
      </w:r>
      <w:r>
        <w:rPr>
          <w:spacing w:val="1"/>
        </w:rPr>
        <w:t xml:space="preserve"> </w:t>
      </w:r>
      <w:r>
        <w:t>Федеральной</w:t>
      </w:r>
      <w:r>
        <w:rPr>
          <w:spacing w:val="1"/>
        </w:rPr>
        <w:t xml:space="preserve"> </w:t>
      </w:r>
      <w:r>
        <w:t>образовательной</w:t>
      </w:r>
      <w:r>
        <w:rPr>
          <w:spacing w:val="2"/>
        </w:rPr>
        <w:t xml:space="preserve"> </w:t>
      </w:r>
      <w:r>
        <w:t>программой</w:t>
      </w:r>
      <w:r>
        <w:rPr>
          <w:spacing w:val="2"/>
        </w:rPr>
        <w:t xml:space="preserve"> </w:t>
      </w:r>
      <w:r>
        <w:t>дошкольного</w:t>
      </w:r>
      <w:r>
        <w:rPr>
          <w:spacing w:val="1"/>
        </w:rPr>
        <w:t xml:space="preserve"> </w:t>
      </w:r>
      <w:r>
        <w:t>образования</w:t>
      </w:r>
      <w:r>
        <w:rPr>
          <w:spacing w:val="-4"/>
        </w:rPr>
        <w:t xml:space="preserve"> </w:t>
      </w:r>
      <w:r>
        <w:t>(далее</w:t>
      </w:r>
      <w:r>
        <w:rPr>
          <w:spacing w:val="8"/>
        </w:rPr>
        <w:t xml:space="preserve"> </w:t>
      </w:r>
      <w:r>
        <w:t>–</w:t>
      </w:r>
      <w:r>
        <w:rPr>
          <w:spacing w:val="1"/>
        </w:rPr>
        <w:t xml:space="preserve"> </w:t>
      </w:r>
      <w:r>
        <w:t>ФОП ДО).</w:t>
      </w:r>
    </w:p>
    <w:p w:rsidR="00BD5D92" w:rsidRDefault="00507390">
      <w:pPr>
        <w:widowControl w:val="0"/>
        <w:spacing w:after="0" w:line="240" w:lineRule="auto"/>
        <w:ind w:right="-2"/>
        <w:jc w:val="both"/>
        <w:rPr>
          <w:rFonts w:ascii="Times New Roman" w:eastAsia="Times New Roman" w:hAnsi="Times New Roman" w:cs="Times New Roman"/>
          <w:sz w:val="24"/>
          <w:szCs w:val="24"/>
        </w:rPr>
      </w:pPr>
      <w:r>
        <w:rPr>
          <w:rFonts w:ascii="Times New Roman" w:hAnsi="Times New Roman" w:cs="Times New Roman"/>
          <w:sz w:val="24"/>
        </w:rPr>
        <w:t xml:space="preserve">           </w:t>
      </w:r>
      <w:r>
        <w:rPr>
          <w:rFonts w:ascii="Times New Roman" w:eastAsia="Times New Roman" w:hAnsi="Times New Roman" w:cs="Times New Roman"/>
          <w:sz w:val="24"/>
          <w:szCs w:val="24"/>
        </w:rPr>
        <w:t xml:space="preserve">Программа состоит из </w:t>
      </w:r>
      <w:r>
        <w:rPr>
          <w:rFonts w:ascii="Times New Roman" w:eastAsia="Times New Roman" w:hAnsi="Times New Roman" w:cs="Times New Roman"/>
          <w:b/>
          <w:sz w:val="24"/>
          <w:szCs w:val="24"/>
        </w:rPr>
        <w:t xml:space="preserve">инвариантной части </w:t>
      </w:r>
      <w:r>
        <w:rPr>
          <w:rFonts w:ascii="Times New Roman" w:eastAsia="Times New Roman" w:hAnsi="Times New Roman" w:cs="Times New Roman"/>
          <w:sz w:val="24"/>
          <w:szCs w:val="24"/>
        </w:rPr>
        <w:t>и вариативной части, формируемой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участниками образовательных отношений. Обе части являются взаимодополняющими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необходимыми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точки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зрения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требований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ФОП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w:t>
      </w:r>
    </w:p>
    <w:p w:rsidR="00BD5D92" w:rsidRDefault="00507390">
      <w:pPr>
        <w:widowControl w:val="0"/>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Инвариантная</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часть</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программы</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представлена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программойдошкольного образования </w:t>
      </w:r>
      <w:r>
        <w:rPr>
          <w:rFonts w:ascii="Times New Roman" w:eastAsia="Times New Roman" w:hAnsi="Times New Roman" w:cs="Times New Roman"/>
          <w:color w:val="1832F0"/>
          <w:sz w:val="24"/>
          <w:szCs w:val="24"/>
        </w:rPr>
        <w:t>https://files.oprf.ru/storage/image_store/docs2022/programma15122022.pdf),</w:t>
      </w:r>
      <w:r>
        <w:rPr>
          <w:rFonts w:ascii="Times New Roman" w:eastAsia="Times New Roman" w:hAnsi="Times New Roman" w:cs="Times New Roman"/>
          <w:color w:val="1832F0"/>
          <w:spacing w:val="1"/>
          <w:sz w:val="24"/>
          <w:szCs w:val="24"/>
        </w:rPr>
        <w:t xml:space="preserve"> </w:t>
      </w:r>
      <w:r>
        <w:rPr>
          <w:rFonts w:ascii="Times New Roman" w:eastAsia="Times New Roman" w:hAnsi="Times New Roman" w:cs="Times New Roman"/>
          <w:sz w:val="24"/>
          <w:szCs w:val="24"/>
        </w:rPr>
        <w:t>утвержденной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приказом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Министерства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просвещения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Российской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ноября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2022</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1028.</w:t>
      </w:r>
    </w:p>
    <w:p w:rsidR="00BD5D92" w:rsidRDefault="00507390">
      <w:pPr>
        <w:widowControl w:val="0"/>
        <w:spacing w:after="0" w:line="242"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В</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вариативной</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части</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представлены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выбранные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участниками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отношений</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направленные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образовательных областях,</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видах</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культурных</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практиках,</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отобранные</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учетом</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приоритетных</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направлений</w:t>
      </w:r>
      <w:r>
        <w:rPr>
          <w:rFonts w:ascii="Times New Roman" w:eastAsia="Times New Roman" w:hAnsi="Times New Roman" w:cs="Times New Roman"/>
          <w:spacing w:val="-5"/>
          <w:sz w:val="24"/>
          <w:szCs w:val="24"/>
        </w:rPr>
        <w:t xml:space="preserve"> </w:t>
      </w:r>
    </w:p>
    <w:p w:rsidR="00BD5D92" w:rsidRDefault="00BD5D92">
      <w:pPr>
        <w:widowControl w:val="0"/>
        <w:spacing w:before="5" w:after="0" w:line="240" w:lineRule="auto"/>
        <w:rPr>
          <w:rFonts w:ascii="Times New Roman" w:eastAsia="Times New Roman" w:hAnsi="Times New Roman" w:cs="Times New Roman"/>
          <w:sz w:val="24"/>
          <w:szCs w:val="24"/>
        </w:rPr>
      </w:pPr>
    </w:p>
    <w:tbl>
      <w:tblPr>
        <w:tblStyle w:val="TableNormal"/>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843"/>
        <w:gridCol w:w="1843"/>
        <w:gridCol w:w="1984"/>
        <w:gridCol w:w="1843"/>
      </w:tblGrid>
      <w:tr w:rsidR="00BD5D92">
        <w:trPr>
          <w:trHeight w:val="383"/>
        </w:trPr>
        <w:tc>
          <w:tcPr>
            <w:tcW w:w="1853" w:type="dxa"/>
            <w:vMerge w:val="restart"/>
            <w:shd w:val="clear" w:color="auto" w:fill="auto"/>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Части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ОП</w:t>
            </w:r>
          </w:p>
        </w:tc>
        <w:tc>
          <w:tcPr>
            <w:tcW w:w="7513" w:type="dxa"/>
            <w:gridSpan w:val="4"/>
            <w:shd w:val="clear" w:color="auto" w:fill="auto"/>
          </w:tcPr>
          <w:p w:rsidR="00BD5D92" w:rsidRDefault="00507390">
            <w:pPr>
              <w:spacing w:line="273" w:lineRule="exact"/>
              <w:ind w:right="2471"/>
              <w:jc w:val="center"/>
              <w:rPr>
                <w:rFonts w:ascii="Times New Roman" w:eastAsia="Times New Roman" w:hAnsi="Times New Roman" w:cs="Times New Roman"/>
                <w:b/>
                <w:sz w:val="24"/>
              </w:rPr>
            </w:pPr>
            <w:r>
              <w:rPr>
                <w:rFonts w:ascii="Times New Roman" w:eastAsia="Times New Roman" w:hAnsi="Times New Roman" w:cs="Times New Roman"/>
                <w:b/>
                <w:sz w:val="24"/>
              </w:rPr>
              <w:t>Дошкольный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возраст</w:t>
            </w:r>
          </w:p>
        </w:tc>
      </w:tr>
      <w:tr w:rsidR="00BD5D92">
        <w:trPr>
          <w:trHeight w:val="825"/>
        </w:trPr>
        <w:tc>
          <w:tcPr>
            <w:tcW w:w="1853" w:type="dxa"/>
            <w:vMerge/>
            <w:tcBorders>
              <w:top w:val="nil"/>
            </w:tcBorders>
            <w:shd w:val="clear" w:color="auto" w:fill="auto"/>
          </w:tcPr>
          <w:p w:rsidR="00BD5D92" w:rsidRDefault="00BD5D92">
            <w:pPr>
              <w:rPr>
                <w:rFonts w:ascii="Times New Roman" w:eastAsia="Times New Roman" w:hAnsi="Times New Roman" w:cs="Times New Roman"/>
                <w:sz w:val="2"/>
                <w:szCs w:val="2"/>
              </w:rPr>
            </w:pPr>
          </w:p>
        </w:tc>
        <w:tc>
          <w:tcPr>
            <w:tcW w:w="1843" w:type="dxa"/>
            <w:shd w:val="clear" w:color="auto" w:fill="auto"/>
          </w:tcPr>
          <w:p w:rsidR="00BD5D92" w:rsidRDefault="00507390">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 xml:space="preserve">Младший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(3-4</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года)</w:t>
            </w:r>
          </w:p>
        </w:tc>
        <w:tc>
          <w:tcPr>
            <w:tcW w:w="1843" w:type="dxa"/>
            <w:shd w:val="clear" w:color="auto" w:fill="auto"/>
          </w:tcPr>
          <w:p w:rsidR="00BD5D92" w:rsidRDefault="00507390">
            <w:pPr>
              <w:tabs>
                <w:tab w:val="left" w:pos="1843"/>
              </w:tabs>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Средний</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(4-5 лет)</w:t>
            </w:r>
          </w:p>
        </w:tc>
        <w:tc>
          <w:tcPr>
            <w:tcW w:w="1984" w:type="dxa"/>
            <w:shd w:val="clear" w:color="auto" w:fill="auto"/>
          </w:tcPr>
          <w:p w:rsidR="00BD5D92" w:rsidRDefault="00507390">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pacing w:val="-1"/>
                <w:sz w:val="24"/>
              </w:rPr>
              <w:t xml:space="preserve">Старший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(5-6</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лет)</w:t>
            </w:r>
          </w:p>
        </w:tc>
        <w:tc>
          <w:tcPr>
            <w:tcW w:w="1843" w:type="dxa"/>
            <w:shd w:val="clear" w:color="auto" w:fill="auto"/>
          </w:tcPr>
          <w:p w:rsidR="00BD5D92" w:rsidRDefault="00507390">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pacing w:val="-1"/>
                <w:sz w:val="24"/>
              </w:rPr>
              <w:t>Старший</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(6-7</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лет)</w:t>
            </w:r>
          </w:p>
        </w:tc>
      </w:tr>
      <w:tr w:rsidR="00BD5D92">
        <w:trPr>
          <w:trHeight w:val="1382"/>
        </w:trPr>
        <w:tc>
          <w:tcPr>
            <w:tcW w:w="1853" w:type="dxa"/>
          </w:tcPr>
          <w:p w:rsidR="00BD5D92" w:rsidRDefault="00507390">
            <w:pPr>
              <w:spacing w:line="242"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Обязательная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часть</w:t>
            </w:r>
          </w:p>
        </w:tc>
        <w:tc>
          <w:tcPr>
            <w:tcW w:w="7513" w:type="dxa"/>
            <w:gridSpan w:val="4"/>
          </w:tcPr>
          <w:p w:rsidR="00BD5D92" w:rsidRDefault="00507390">
            <w:pPr>
              <w:spacing w:line="237" w:lineRule="auto"/>
              <w:ind w:right="95"/>
              <w:jc w:val="both"/>
              <w:rPr>
                <w:rFonts w:ascii="Times New Roman" w:eastAsia="Times New Roman" w:hAnsi="Times New Roman" w:cs="Times New Roman"/>
                <w:sz w:val="24"/>
                <w:lang w:val="ru-RU"/>
              </w:rPr>
            </w:pPr>
            <w:r>
              <w:rPr>
                <w:rFonts w:ascii="Times New Roman" w:eastAsia="Times New Roman" w:hAnsi="Times New Roman" w:cs="Times New Roman"/>
                <w:b/>
                <w:sz w:val="24"/>
                <w:lang w:val="ru-RU"/>
              </w:rPr>
              <w:t>Федеральная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образовательная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программа</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дошкольного</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образования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sz w:val="24"/>
                <w:lang w:val="ru-RU"/>
              </w:rPr>
              <w:t>(утв.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Приказом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МинПросвещения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РФ</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№1028</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25</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ноября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2022г.)</w:t>
            </w:r>
          </w:p>
          <w:p w:rsidR="00BD5D92" w:rsidRDefault="00507390">
            <w:pPr>
              <w:spacing w:line="274" w:lineRule="exact"/>
              <w:ind w:right="22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Реализуется педагогическими работниками ДОУ во всех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помещениях</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территории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детского</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сада,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всеми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детьми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ДОУ.</w:t>
            </w:r>
          </w:p>
        </w:tc>
      </w:tr>
      <w:tr w:rsidR="00BD5D92">
        <w:trPr>
          <w:trHeight w:val="1386"/>
        </w:trPr>
        <w:tc>
          <w:tcPr>
            <w:tcW w:w="1853" w:type="dxa"/>
            <w:vMerge w:val="restart"/>
          </w:tcPr>
          <w:p w:rsidR="00BD5D92" w:rsidRDefault="00507390">
            <w:pPr>
              <w:ind w:left="152"/>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 xml:space="preserve"> Часть,</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формируемая</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участниками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образователь ны</w:t>
            </w:r>
            <w:r>
              <w:rPr>
                <w:rFonts w:ascii="Times New Roman" w:eastAsia="Times New Roman" w:hAnsi="Times New Roman" w:cs="Times New Roman"/>
                <w:b/>
                <w:i/>
                <w:spacing w:val="-57"/>
                <w:sz w:val="24"/>
                <w:lang w:val="ru-RU"/>
              </w:rPr>
              <w:t xml:space="preserve"> </w:t>
            </w:r>
            <w:r>
              <w:rPr>
                <w:rFonts w:ascii="Times New Roman" w:eastAsia="Times New Roman" w:hAnsi="Times New Roman" w:cs="Times New Roman"/>
                <w:b/>
                <w:i/>
                <w:sz w:val="24"/>
                <w:lang w:val="ru-RU"/>
              </w:rPr>
              <w:t>х</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отношений</w:t>
            </w:r>
          </w:p>
        </w:tc>
        <w:tc>
          <w:tcPr>
            <w:tcW w:w="1843" w:type="dxa"/>
          </w:tcPr>
          <w:p w:rsidR="00BD5D92" w:rsidRDefault="00507390">
            <w:pPr>
              <w:rPr>
                <w:rFonts w:ascii="Times New Roman" w:hAnsi="Times New Roman" w:cs="Times New Roman"/>
                <w:sz w:val="24"/>
                <w:szCs w:val="24"/>
              </w:rPr>
            </w:pPr>
            <w:r>
              <w:rPr>
                <w:rFonts w:ascii="Times New Roman" w:hAnsi="Times New Roman" w:cs="Times New Roman"/>
                <w:sz w:val="24"/>
                <w:szCs w:val="24"/>
                <w:lang w:val="ru-RU" w:eastAsia="ru-RU"/>
              </w:rPr>
              <w:t xml:space="preserve">Азнабаева Ф.Г., Фаизова М.И., Агзамова З.А. Академия детства.- </w:t>
            </w:r>
            <w:r>
              <w:rPr>
                <w:rFonts w:ascii="Times New Roman" w:hAnsi="Times New Roman" w:cs="Times New Roman"/>
                <w:sz w:val="24"/>
                <w:szCs w:val="24"/>
                <w:lang w:eastAsia="ru-RU"/>
              </w:rPr>
              <w:t>Уфа 2016.</w:t>
            </w:r>
          </w:p>
        </w:tc>
        <w:tc>
          <w:tcPr>
            <w:tcW w:w="1843" w:type="dxa"/>
          </w:tcPr>
          <w:p w:rsidR="00BD5D92" w:rsidRDefault="00507390">
            <w:pPr>
              <w:rPr>
                <w:rFonts w:ascii="Times New Roman" w:hAnsi="Times New Roman" w:cs="Times New Roman"/>
                <w:sz w:val="24"/>
                <w:szCs w:val="24"/>
              </w:rPr>
            </w:pPr>
            <w:r>
              <w:rPr>
                <w:rFonts w:ascii="Times New Roman" w:hAnsi="Times New Roman" w:cs="Times New Roman"/>
                <w:sz w:val="24"/>
                <w:szCs w:val="24"/>
                <w:lang w:val="ru-RU" w:eastAsia="ru-RU"/>
              </w:rPr>
              <w:t xml:space="preserve">Азнабаева Ф.Г., Фаизова М.И., Агзамова З.А. Академия детства.- </w:t>
            </w:r>
            <w:r>
              <w:rPr>
                <w:rFonts w:ascii="Times New Roman" w:hAnsi="Times New Roman" w:cs="Times New Roman"/>
                <w:sz w:val="24"/>
                <w:szCs w:val="24"/>
                <w:lang w:eastAsia="ru-RU"/>
              </w:rPr>
              <w:t>Уфа 2016.</w:t>
            </w:r>
          </w:p>
        </w:tc>
        <w:tc>
          <w:tcPr>
            <w:tcW w:w="1984" w:type="dxa"/>
          </w:tcPr>
          <w:p w:rsidR="00BD5D92" w:rsidRDefault="00507390">
            <w:pPr>
              <w:tabs>
                <w:tab w:val="left" w:pos="1251"/>
                <w:tab w:val="left" w:pos="1611"/>
                <w:tab w:val="left" w:pos="1984"/>
              </w:tabs>
              <w:ind w:right="91"/>
              <w:rPr>
                <w:rFonts w:ascii="Times New Roman" w:eastAsia="Times New Roman" w:hAnsi="Times New Roman" w:cs="Times New Roman"/>
                <w:sz w:val="24"/>
                <w:szCs w:val="24"/>
                <w:lang w:val="ru-RU"/>
              </w:rPr>
            </w:pPr>
            <w:r>
              <w:rPr>
                <w:rFonts w:ascii="Times New Roman" w:hAnsi="Times New Roman" w:cs="Times New Roman"/>
                <w:sz w:val="24"/>
                <w:szCs w:val="24"/>
                <w:lang w:val="ru-RU" w:eastAsia="ru-RU"/>
              </w:rPr>
              <w:t>Азнабаева Ф.Г., Фаизова М.И., Агзамова З.А. Академия детства.- Уфа 2016.Лыкова И.А. Цветные ладошки. Парциальная программа художественно-эстетического развития детей                    2-7 лет в изобразительной деятельности. М: Цветной мир.</w:t>
            </w:r>
            <w:r>
              <w:rPr>
                <w:rFonts w:ascii="Times New Roman" w:hAnsi="Times New Roman" w:cs="Times New Roman"/>
                <w:sz w:val="24"/>
                <w:szCs w:val="24"/>
                <w:lang w:eastAsia="ru-RU"/>
              </w:rPr>
              <w:t> </w:t>
            </w:r>
            <w:r>
              <w:rPr>
                <w:rFonts w:ascii="Times New Roman" w:hAnsi="Times New Roman" w:cs="Times New Roman"/>
                <w:sz w:val="24"/>
                <w:szCs w:val="24"/>
                <w:lang w:val="ru-RU" w:eastAsia="ru-RU"/>
              </w:rPr>
              <w:t xml:space="preserve">2014;                                                                                                                                                                                                                                                                                                                                    </w:t>
            </w:r>
          </w:p>
        </w:tc>
        <w:tc>
          <w:tcPr>
            <w:tcW w:w="1843" w:type="dxa"/>
          </w:tcPr>
          <w:p w:rsidR="00BD5D92" w:rsidRDefault="00507390">
            <w:pPr>
              <w:tabs>
                <w:tab w:val="left" w:pos="1525"/>
              </w:tabs>
              <w:ind w:right="93"/>
              <w:rPr>
                <w:rFonts w:ascii="Times New Roman" w:eastAsia="Times New Roman" w:hAnsi="Times New Roman" w:cs="Times New Roman"/>
                <w:sz w:val="24"/>
                <w:szCs w:val="24"/>
                <w:lang w:val="ru-RU"/>
              </w:rPr>
            </w:pPr>
            <w:r>
              <w:rPr>
                <w:rFonts w:ascii="Times New Roman" w:hAnsi="Times New Roman" w:cs="Times New Roman"/>
                <w:sz w:val="24"/>
                <w:szCs w:val="24"/>
                <w:lang w:val="ru-RU" w:eastAsia="ru-RU"/>
              </w:rPr>
              <w:t>Азнабаева Ф.Г., Фаизова М.И., Агзамова З.А. Академия детства.- Уфа 2016.</w:t>
            </w:r>
            <w:r>
              <w:rPr>
                <w:rFonts w:ascii="Times New Roman" w:eastAsia="Times New Roman" w:hAnsi="Times New Roman" w:cs="Times New Roman"/>
                <w:sz w:val="24"/>
                <w:szCs w:val="24"/>
                <w:lang w:val="ru-RU"/>
              </w:rPr>
              <w:t>Парциаль ная</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 xml:space="preserve">программа   </w:t>
            </w:r>
            <w:r>
              <w:rPr>
                <w:rFonts w:ascii="Times New Roman" w:eastAsia="Times New Roman" w:hAnsi="Times New Roman" w:cs="Times New Roman"/>
                <w:spacing w:val="-3"/>
                <w:sz w:val="24"/>
                <w:szCs w:val="24"/>
                <w:lang w:val="ru-RU"/>
              </w:rPr>
              <w:t>А.</w:t>
            </w:r>
            <w:r>
              <w:rPr>
                <w:rFonts w:ascii="Times New Roman" w:eastAsia="Times New Roman" w:hAnsi="Times New Roman" w:cs="Times New Roman"/>
                <w:spacing w:val="-57"/>
                <w:sz w:val="24"/>
                <w:szCs w:val="24"/>
                <w:lang w:val="ru-RU"/>
              </w:rPr>
              <w:t xml:space="preserve"> </w:t>
            </w:r>
            <w:r>
              <w:rPr>
                <w:rFonts w:ascii="Times New Roman" w:eastAsia="Times New Roman" w:hAnsi="Times New Roman" w:cs="Times New Roman"/>
                <w:sz w:val="24"/>
                <w:szCs w:val="24"/>
                <w:lang w:val="ru-RU"/>
              </w:rPr>
              <w:t>Шатовой</w:t>
            </w:r>
            <w:r>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z w:val="24"/>
                <w:szCs w:val="24"/>
                <w:lang w:val="ru-RU"/>
              </w:rPr>
              <w:t>и</w:t>
            </w:r>
            <w:r>
              <w:rPr>
                <w:rFonts w:ascii="Times New Roman" w:eastAsia="Times New Roman" w:hAnsi="Times New Roman" w:cs="Times New Roman"/>
                <w:spacing w:val="8"/>
                <w:sz w:val="24"/>
                <w:szCs w:val="24"/>
                <w:lang w:val="ru-RU"/>
              </w:rPr>
              <w:t xml:space="preserve"> </w:t>
            </w:r>
            <w:r>
              <w:rPr>
                <w:rFonts w:ascii="Times New Roman" w:eastAsia="Times New Roman" w:hAnsi="Times New Roman" w:cs="Times New Roman"/>
                <w:sz w:val="24"/>
                <w:szCs w:val="24"/>
                <w:lang w:val="ru-RU"/>
              </w:rPr>
              <w:t>др.</w:t>
            </w:r>
          </w:p>
          <w:p w:rsidR="00BD5D92" w:rsidRDefault="00507390">
            <w:pPr>
              <w:tabs>
                <w:tab w:val="left" w:pos="0"/>
                <w:tab w:val="left" w:pos="4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«Экономическо</w:t>
            </w:r>
            <w:r>
              <w:rPr>
                <w:rFonts w:ascii="Times New Roman" w:eastAsia="Times New Roman" w:hAnsi="Times New Roman" w:cs="Times New Roman"/>
                <w:spacing w:val="-57"/>
                <w:sz w:val="24"/>
                <w:szCs w:val="24"/>
                <w:lang w:val="ru-RU"/>
              </w:rPr>
              <w:t xml:space="preserve"> </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ab/>
            </w:r>
            <w:r>
              <w:rPr>
                <w:rFonts w:ascii="Times New Roman" w:eastAsia="Times New Roman" w:hAnsi="Times New Roman" w:cs="Times New Roman"/>
                <w:spacing w:val="-1"/>
                <w:sz w:val="24"/>
                <w:szCs w:val="24"/>
                <w:lang w:val="ru-RU"/>
              </w:rPr>
              <w:t>воспитание</w:t>
            </w:r>
            <w:r>
              <w:rPr>
                <w:rFonts w:ascii="Times New Roman" w:eastAsia="Times New Roman" w:hAnsi="Times New Roman" w:cs="Times New Roman"/>
                <w:spacing w:val="-57"/>
                <w:sz w:val="24"/>
                <w:szCs w:val="24"/>
                <w:lang w:val="ru-RU"/>
              </w:rPr>
              <w:t xml:space="preserve"> </w:t>
            </w:r>
            <w:r>
              <w:rPr>
                <w:rFonts w:ascii="Times New Roman" w:eastAsia="Times New Roman" w:hAnsi="Times New Roman" w:cs="Times New Roman"/>
                <w:sz w:val="24"/>
                <w:szCs w:val="24"/>
                <w:lang w:val="ru-RU"/>
              </w:rPr>
              <w:t>дошкольников:</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формирование</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предпосылок</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финансовой</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грамотности»,</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Банк</w:t>
            </w:r>
            <w:r>
              <w:rPr>
                <w:rFonts w:ascii="Times New Roman" w:eastAsia="Times New Roman" w:hAnsi="Times New Roman" w:cs="Times New Roman"/>
                <w:sz w:val="24"/>
                <w:szCs w:val="24"/>
                <w:lang w:val="ru-RU"/>
              </w:rPr>
              <w:tab/>
            </w:r>
            <w:r>
              <w:rPr>
                <w:rFonts w:ascii="Times New Roman" w:eastAsia="Times New Roman" w:hAnsi="Times New Roman" w:cs="Times New Roman"/>
                <w:spacing w:val="-1"/>
                <w:sz w:val="24"/>
                <w:szCs w:val="24"/>
                <w:lang w:val="ru-RU"/>
              </w:rPr>
              <w:t>России,</w:t>
            </w:r>
            <w:r>
              <w:rPr>
                <w:rFonts w:ascii="Times New Roman" w:eastAsia="Times New Roman" w:hAnsi="Times New Roman" w:cs="Times New Roman"/>
                <w:spacing w:val="-57"/>
                <w:sz w:val="24"/>
                <w:szCs w:val="24"/>
                <w:lang w:val="ru-RU"/>
              </w:rPr>
              <w:t xml:space="preserve"> </w:t>
            </w:r>
            <w:r>
              <w:rPr>
                <w:rFonts w:ascii="Times New Roman" w:eastAsia="Times New Roman" w:hAnsi="Times New Roman" w:cs="Times New Roman"/>
                <w:sz w:val="24"/>
                <w:szCs w:val="24"/>
                <w:lang w:val="ru-RU"/>
              </w:rPr>
              <w:t>2018</w:t>
            </w:r>
          </w:p>
          <w:p w:rsidR="00BD5D92" w:rsidRDefault="00507390">
            <w:pPr>
              <w:spacing w:line="237" w:lineRule="auto"/>
              <w:ind w:right="85"/>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(реализуется</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lastRenderedPageBreak/>
              <w:t>базе</w:t>
            </w:r>
            <w:r>
              <w:rPr>
                <w:rFonts w:ascii="Times New Roman" w:eastAsia="Times New Roman" w:hAnsi="Times New Roman" w:cs="Times New Roman"/>
                <w:spacing w:val="39"/>
                <w:sz w:val="24"/>
                <w:szCs w:val="24"/>
              </w:rPr>
              <w:t xml:space="preserve"> 2,</w:t>
            </w:r>
            <w:r>
              <w:rPr>
                <w:rFonts w:ascii="Times New Roman" w:eastAsia="Times New Roman" w:hAnsi="Times New Roman" w:cs="Times New Roman"/>
                <w:sz w:val="24"/>
                <w:szCs w:val="24"/>
              </w:rPr>
              <w:t>3,4,8,</w:t>
            </w:r>
          </w:p>
          <w:p w:rsidR="00BD5D92" w:rsidRDefault="00507390">
            <w:pPr>
              <w:spacing w:line="26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w:t>
            </w:r>
          </w:p>
        </w:tc>
      </w:tr>
      <w:tr w:rsidR="00BD5D92">
        <w:trPr>
          <w:trHeight w:val="3865"/>
        </w:trPr>
        <w:tc>
          <w:tcPr>
            <w:tcW w:w="1853" w:type="dxa"/>
            <w:vMerge/>
          </w:tcPr>
          <w:p w:rsidR="00BD5D92" w:rsidRDefault="00BD5D92">
            <w:pPr>
              <w:rPr>
                <w:rFonts w:ascii="Times New Roman" w:eastAsia="Times New Roman" w:hAnsi="Times New Roman" w:cs="Times New Roman"/>
                <w:sz w:val="24"/>
              </w:rPr>
            </w:pPr>
          </w:p>
        </w:tc>
        <w:tc>
          <w:tcPr>
            <w:tcW w:w="1843" w:type="dxa"/>
          </w:tcPr>
          <w:p w:rsidR="00BD5D92" w:rsidRDefault="00507390">
            <w:pPr>
              <w:spacing w:line="26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Программа развития речи детей дошкольного возраста в детском саду. </w:t>
            </w:r>
            <w:r>
              <w:rPr>
                <w:rFonts w:ascii="Times New Roman" w:eastAsia="Times New Roman" w:hAnsi="Times New Roman" w:cs="Times New Roman"/>
                <w:sz w:val="24"/>
                <w:szCs w:val="24"/>
              </w:rPr>
              <w:t>О.С.Ушакова;</w:t>
            </w:r>
          </w:p>
        </w:tc>
        <w:tc>
          <w:tcPr>
            <w:tcW w:w="1843" w:type="dxa"/>
          </w:tcPr>
          <w:p w:rsidR="00BD5D92" w:rsidRDefault="00507390">
            <w:pPr>
              <w:tabs>
                <w:tab w:val="left" w:pos="633"/>
                <w:tab w:val="left" w:pos="1314"/>
              </w:tabs>
              <w:ind w:right="9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Агишева Р.Л. Программа  "Я - башкортостанец", Өфө, Китап,  2010</w:t>
            </w:r>
          </w:p>
        </w:tc>
        <w:tc>
          <w:tcPr>
            <w:tcW w:w="1984" w:type="dxa"/>
          </w:tcPr>
          <w:p w:rsidR="00BD5D92" w:rsidRDefault="00507390">
            <w:pPr>
              <w:tabs>
                <w:tab w:val="left" w:pos="1611"/>
              </w:tabs>
              <w:spacing w:before="3"/>
              <w:ind w:right="9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«Ладушки» И.М. Каплунова, И.А. Новоскольцева;</w:t>
            </w:r>
          </w:p>
        </w:tc>
        <w:tc>
          <w:tcPr>
            <w:tcW w:w="1843" w:type="dxa"/>
          </w:tcPr>
          <w:p w:rsidR="00BD5D92" w:rsidRDefault="00507390">
            <w:pPr>
              <w:tabs>
                <w:tab w:val="left" w:pos="0"/>
              </w:tabs>
              <w:ind w:right="99"/>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w:t>
            </w:r>
            <w:r>
              <w:rPr>
                <w:rFonts w:ascii="Times New Roman" w:eastAsia="Times New Roman" w:hAnsi="Times New Roman" w:cs="Times New Roman"/>
                <w:sz w:val="24"/>
                <w:szCs w:val="24"/>
              </w:rPr>
              <w:t>Уфа: Издательство БГПУ, 2015</w:t>
            </w:r>
          </w:p>
        </w:tc>
      </w:tr>
      <w:tr w:rsidR="00BD5D92">
        <w:trPr>
          <w:trHeight w:val="621"/>
        </w:trPr>
        <w:tc>
          <w:tcPr>
            <w:tcW w:w="1853" w:type="dxa"/>
            <w:vMerge/>
          </w:tcPr>
          <w:p w:rsidR="00BD5D92" w:rsidRDefault="00BD5D92">
            <w:pPr>
              <w:rPr>
                <w:rFonts w:ascii="Times New Roman" w:eastAsia="Times New Roman" w:hAnsi="Times New Roman" w:cs="Times New Roman"/>
                <w:sz w:val="24"/>
              </w:rPr>
            </w:pPr>
          </w:p>
        </w:tc>
        <w:tc>
          <w:tcPr>
            <w:tcW w:w="1843" w:type="dxa"/>
          </w:tcPr>
          <w:p w:rsidR="00BD5D92" w:rsidRDefault="00507390">
            <w:pPr>
              <w:rPr>
                <w:rFonts w:ascii="Times New Roman" w:hAnsi="Times New Roman" w:cs="Times New Roman"/>
                <w:sz w:val="24"/>
                <w:szCs w:val="24"/>
              </w:rPr>
            </w:pPr>
            <w:r>
              <w:rPr>
                <w:rFonts w:ascii="Times New Roman" w:hAnsi="Times New Roman" w:cs="Times New Roman"/>
                <w:sz w:val="24"/>
                <w:szCs w:val="24"/>
              </w:rPr>
              <w:t>«Здоровье» В.Г. Алямовская;</w:t>
            </w:r>
          </w:p>
        </w:tc>
        <w:tc>
          <w:tcPr>
            <w:tcW w:w="1843" w:type="dxa"/>
          </w:tcPr>
          <w:p w:rsidR="00BD5D92" w:rsidRDefault="00507390">
            <w:pPr>
              <w:rPr>
                <w:rFonts w:ascii="Times New Roman" w:hAnsi="Times New Roman" w:cs="Times New Roman"/>
                <w:sz w:val="24"/>
                <w:szCs w:val="24"/>
              </w:rPr>
            </w:pPr>
            <w:r>
              <w:rPr>
                <w:rFonts w:ascii="Times New Roman" w:hAnsi="Times New Roman" w:cs="Times New Roman"/>
                <w:sz w:val="24"/>
                <w:szCs w:val="24"/>
              </w:rPr>
              <w:t>«Здоровье» В.Г. Алямовская;</w:t>
            </w:r>
          </w:p>
        </w:tc>
        <w:tc>
          <w:tcPr>
            <w:tcW w:w="1984" w:type="dxa"/>
          </w:tcPr>
          <w:p w:rsidR="00BD5D92" w:rsidRDefault="00507390">
            <w:pPr>
              <w:rPr>
                <w:rFonts w:ascii="Times New Roman" w:hAnsi="Times New Roman" w:cs="Times New Roman"/>
                <w:sz w:val="24"/>
                <w:szCs w:val="24"/>
              </w:rPr>
            </w:pPr>
            <w:r>
              <w:rPr>
                <w:rFonts w:ascii="Times New Roman" w:hAnsi="Times New Roman" w:cs="Times New Roman"/>
                <w:sz w:val="24"/>
                <w:szCs w:val="24"/>
              </w:rPr>
              <w:t>«Здоровье» В.Г. Алямовская;</w:t>
            </w:r>
          </w:p>
        </w:tc>
        <w:tc>
          <w:tcPr>
            <w:tcW w:w="1843" w:type="dxa"/>
          </w:tcPr>
          <w:p w:rsidR="00BD5D92" w:rsidRDefault="00507390">
            <w:pPr>
              <w:rPr>
                <w:rFonts w:ascii="Times New Roman" w:hAnsi="Times New Roman" w:cs="Times New Roman"/>
                <w:sz w:val="24"/>
                <w:szCs w:val="24"/>
              </w:rPr>
            </w:pPr>
            <w:r>
              <w:rPr>
                <w:rFonts w:ascii="Times New Roman" w:hAnsi="Times New Roman" w:cs="Times New Roman"/>
                <w:sz w:val="24"/>
                <w:szCs w:val="24"/>
              </w:rPr>
              <w:t>«Здоровье» В.Г. Алямовская;</w:t>
            </w:r>
          </w:p>
        </w:tc>
      </w:tr>
      <w:tr w:rsidR="00BD5D92">
        <w:trPr>
          <w:trHeight w:val="843"/>
        </w:trPr>
        <w:tc>
          <w:tcPr>
            <w:tcW w:w="1853" w:type="dxa"/>
            <w:vMerge/>
          </w:tcPr>
          <w:p w:rsidR="00BD5D92" w:rsidRDefault="00BD5D92">
            <w:pPr>
              <w:rPr>
                <w:rFonts w:ascii="Times New Roman" w:eastAsia="Times New Roman" w:hAnsi="Times New Roman" w:cs="Times New Roman"/>
                <w:sz w:val="24"/>
              </w:rPr>
            </w:pP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«Физическая культура – дошкольникам» Л.Д. Глазырина; </w:t>
            </w: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«Физическая культура – дошкольникам» Л.Д. Глазырина; </w:t>
            </w:r>
          </w:p>
        </w:tc>
        <w:tc>
          <w:tcPr>
            <w:tcW w:w="1984"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«Физическая культура – дошкольникам» Л.Д. Глазырина; </w:t>
            </w: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«Физическая культура – дошкольникам» Л.Д. Глазырина; </w:t>
            </w:r>
          </w:p>
        </w:tc>
      </w:tr>
      <w:tr w:rsidR="00BD5D92">
        <w:trPr>
          <w:trHeight w:val="1142"/>
        </w:trPr>
        <w:tc>
          <w:tcPr>
            <w:tcW w:w="1853" w:type="dxa"/>
            <w:vMerge/>
          </w:tcPr>
          <w:p w:rsidR="00BD5D92" w:rsidRDefault="00BD5D92">
            <w:pPr>
              <w:rPr>
                <w:rFonts w:ascii="Times New Roman" w:eastAsia="Times New Roman" w:hAnsi="Times New Roman" w:cs="Times New Roman"/>
                <w:sz w:val="24"/>
                <w:lang w:val="ru-RU"/>
              </w:rPr>
            </w:pPr>
          </w:p>
        </w:tc>
        <w:tc>
          <w:tcPr>
            <w:tcW w:w="1843" w:type="dxa"/>
          </w:tcPr>
          <w:p w:rsidR="00BD5D92" w:rsidRDefault="00507390">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Л.Д. Глазырина;</w:t>
            </w:r>
          </w:p>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«Ладушки» И.М. Каплунова, И.А. Новоскольцева</w:t>
            </w:r>
          </w:p>
          <w:p w:rsidR="00BD5D92" w:rsidRDefault="00BD5D92">
            <w:pPr>
              <w:spacing w:line="262" w:lineRule="exact"/>
              <w:rPr>
                <w:rFonts w:ascii="Times New Roman" w:eastAsia="Times New Roman" w:hAnsi="Times New Roman" w:cs="Times New Roman"/>
                <w:sz w:val="24"/>
                <w:szCs w:val="24"/>
                <w:lang w:val="ru-RU"/>
              </w:rPr>
            </w:pP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К.Ю. Белая «Основы безопасности жизни дошкольников</w:t>
            </w:r>
          </w:p>
        </w:tc>
        <w:tc>
          <w:tcPr>
            <w:tcW w:w="1984"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К.Ю. Белая «Основы безопасности жизни дошкольников</w:t>
            </w: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К.Ю. Белая «Основы безопасности жизни дошкольников</w:t>
            </w:r>
          </w:p>
        </w:tc>
      </w:tr>
      <w:tr w:rsidR="00BD5D92">
        <w:trPr>
          <w:trHeight w:val="2116"/>
        </w:trPr>
        <w:tc>
          <w:tcPr>
            <w:tcW w:w="1853" w:type="dxa"/>
            <w:vMerge/>
          </w:tcPr>
          <w:p w:rsidR="00BD5D92" w:rsidRDefault="00BD5D92">
            <w:pPr>
              <w:rPr>
                <w:rFonts w:ascii="Times New Roman" w:eastAsia="Times New Roman" w:hAnsi="Times New Roman" w:cs="Times New Roman"/>
                <w:sz w:val="24"/>
                <w:lang w:val="ru-RU"/>
              </w:rPr>
            </w:pPr>
          </w:p>
        </w:tc>
        <w:tc>
          <w:tcPr>
            <w:tcW w:w="1843" w:type="dxa"/>
          </w:tcPr>
          <w:p w:rsidR="00BD5D92" w:rsidRDefault="00507390">
            <w:pPr>
              <w:rPr>
                <w:rFonts w:ascii="Times New Roman" w:hAnsi="Times New Roman" w:cs="Times New Roman"/>
                <w:sz w:val="24"/>
                <w:szCs w:val="24"/>
              </w:rPr>
            </w:pPr>
            <w:r>
              <w:rPr>
                <w:rFonts w:ascii="Times New Roman" w:hAnsi="Times New Roman" w:cs="Times New Roman"/>
                <w:sz w:val="24"/>
                <w:szCs w:val="24"/>
                <w:lang w:val="ru-RU"/>
              </w:rPr>
              <w:t xml:space="preserve">Я-ТЫ-МЫ. Программа социально-эмоционального развития дошкольников. </w:t>
            </w:r>
            <w:r>
              <w:rPr>
                <w:rFonts w:ascii="Times New Roman" w:hAnsi="Times New Roman" w:cs="Times New Roman"/>
                <w:sz w:val="24"/>
                <w:szCs w:val="24"/>
              </w:rPr>
              <w:t>О.Л. Князева.</w:t>
            </w: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С.Н. Николаева «Юный эколог»;</w:t>
            </w:r>
          </w:p>
        </w:tc>
        <w:tc>
          <w:tcPr>
            <w:tcW w:w="1984"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С.Н. Николаева «Юный эколог»;</w:t>
            </w:r>
          </w:p>
        </w:tc>
        <w:tc>
          <w:tcPr>
            <w:tcW w:w="1843" w:type="dxa"/>
          </w:tcPr>
          <w:p w:rsidR="00BD5D92" w:rsidRDefault="00507390">
            <w:pPr>
              <w:rPr>
                <w:rFonts w:ascii="Times New Roman" w:hAnsi="Times New Roman" w:cs="Times New Roman"/>
                <w:sz w:val="24"/>
                <w:szCs w:val="24"/>
                <w:lang w:val="ru-RU"/>
              </w:rPr>
            </w:pPr>
            <w:r>
              <w:rPr>
                <w:rFonts w:ascii="Times New Roman" w:hAnsi="Times New Roman" w:cs="Times New Roman"/>
                <w:sz w:val="24"/>
                <w:szCs w:val="24"/>
                <w:lang w:val="ru-RU"/>
              </w:rPr>
              <w:t>С.Н. Николаева «Юный эколог»;</w:t>
            </w:r>
          </w:p>
        </w:tc>
      </w:tr>
    </w:tbl>
    <w:p w:rsidR="00BD5D92" w:rsidRDefault="00507390">
      <w:pPr>
        <w:pStyle w:val="110"/>
        <w:spacing w:line="275" w:lineRule="exact"/>
        <w:jc w:val="center"/>
        <w:rPr>
          <w:rFonts w:ascii="Times New Roman" w:hAnsi="Times New Roman" w:cs="Times New Roman"/>
          <w:b/>
          <w:color w:val="auto"/>
          <w:sz w:val="28"/>
          <w:szCs w:val="28"/>
        </w:rPr>
      </w:pPr>
      <w:r>
        <w:rPr>
          <w:rFonts w:ascii="Times New Roman" w:hAnsi="Times New Roman" w:cs="Times New Roman"/>
          <w:b/>
          <w:color w:val="auto"/>
          <w:sz w:val="28"/>
          <w:szCs w:val="28"/>
        </w:rPr>
        <w:t>Инвариантная</w:t>
      </w:r>
      <w:r>
        <w:rPr>
          <w:rFonts w:ascii="Times New Roman" w:hAnsi="Times New Roman" w:cs="Times New Roman"/>
          <w:b/>
          <w:color w:val="auto"/>
          <w:spacing w:val="-1"/>
          <w:sz w:val="28"/>
          <w:szCs w:val="28"/>
        </w:rPr>
        <w:t xml:space="preserve"> </w:t>
      </w:r>
      <w:r>
        <w:rPr>
          <w:rFonts w:ascii="Times New Roman" w:hAnsi="Times New Roman" w:cs="Times New Roman"/>
          <w:b/>
          <w:color w:val="auto"/>
          <w:sz w:val="28"/>
          <w:szCs w:val="28"/>
        </w:rPr>
        <w:t>часть</w:t>
      </w:r>
    </w:p>
    <w:p w:rsidR="00BD5D92" w:rsidRDefault="00507390">
      <w:pPr>
        <w:tabs>
          <w:tab w:val="left" w:pos="1903"/>
        </w:tabs>
        <w:spacing w:line="275" w:lineRule="exact"/>
        <w:rPr>
          <w:b/>
        </w:rPr>
      </w:pPr>
      <w:r>
        <w:rPr>
          <w:rFonts w:ascii="Times New Roman" w:hAnsi="Times New Roman" w:cs="Times New Roman"/>
          <w:b/>
          <w:sz w:val="24"/>
        </w:rPr>
        <w:t>1.1. Пояснительная</w:t>
      </w:r>
      <w:r>
        <w:rPr>
          <w:rFonts w:ascii="Times New Roman" w:hAnsi="Times New Roman" w:cs="Times New Roman"/>
          <w:b/>
          <w:spacing w:val="-4"/>
          <w:sz w:val="24"/>
        </w:rPr>
        <w:t xml:space="preserve"> </w:t>
      </w:r>
      <w:r>
        <w:rPr>
          <w:rFonts w:ascii="Times New Roman" w:hAnsi="Times New Roman" w:cs="Times New Roman"/>
          <w:b/>
          <w:sz w:val="24"/>
        </w:rPr>
        <w:t>записка</w:t>
      </w:r>
      <w:r>
        <w:rPr>
          <w:b/>
        </w:rPr>
        <w:t xml:space="preserve">                                  </w:t>
      </w:r>
    </w:p>
    <w:p w:rsidR="00BD5D92" w:rsidRDefault="00507390">
      <w:pPr>
        <w:tabs>
          <w:tab w:val="left" w:pos="1903"/>
        </w:tabs>
        <w:spacing w:line="275" w:lineRule="exact"/>
        <w:jc w:val="both"/>
        <w:rPr>
          <w:rFonts w:ascii="Times New Roman" w:hAnsi="Times New Roman" w:cs="Times New Roman"/>
          <w:b/>
          <w:sz w:val="24"/>
        </w:rPr>
      </w:pPr>
      <w:r>
        <w:rPr>
          <w:rFonts w:ascii="Times New Roman" w:hAnsi="Times New Roman" w:cs="Times New Roman"/>
          <w:b/>
          <w:sz w:val="24"/>
          <w:szCs w:val="24"/>
        </w:rPr>
        <w:t>Цель</w:t>
      </w:r>
      <w:r>
        <w:rPr>
          <w:rFonts w:ascii="Times New Roman" w:hAnsi="Times New Roman" w:cs="Times New Roman"/>
          <w:b/>
          <w:spacing w:val="1"/>
          <w:sz w:val="24"/>
          <w:szCs w:val="24"/>
        </w:rPr>
        <w:t> </w:t>
      </w:r>
      <w:r>
        <w:rPr>
          <w:rFonts w:ascii="Times New Roman" w:hAnsi="Times New Roman" w:cs="Times New Roman"/>
          <w:sz w:val="24"/>
          <w:szCs w:val="24"/>
        </w:rPr>
        <w:t>Программы</w:t>
      </w:r>
      <w:r>
        <w:rPr>
          <w:rFonts w:ascii="Times New Roman" w:hAnsi="Times New Roman" w:cs="Times New Roman"/>
          <w:spacing w:val="1"/>
          <w:sz w:val="24"/>
          <w:szCs w:val="24"/>
        </w:rPr>
        <w:t> </w:t>
      </w:r>
      <w:r>
        <w:rPr>
          <w:rFonts w:ascii="Times New Roman" w:hAnsi="Times New Roman" w:cs="Times New Roman"/>
          <w:sz w:val="24"/>
          <w:szCs w:val="24"/>
        </w:rPr>
        <w:t>(ФОП</w:t>
      </w:r>
      <w:r>
        <w:rPr>
          <w:rFonts w:ascii="Times New Roman" w:hAnsi="Times New Roman" w:cs="Times New Roman"/>
          <w:spacing w:val="1"/>
          <w:sz w:val="24"/>
          <w:szCs w:val="24"/>
        </w:rPr>
        <w:t> </w:t>
      </w:r>
      <w:r>
        <w:rPr>
          <w:rFonts w:ascii="Times New Roman" w:hAnsi="Times New Roman" w:cs="Times New Roman"/>
          <w:sz w:val="24"/>
          <w:szCs w:val="24"/>
        </w:rPr>
        <w:t>ДО</w:t>
      </w:r>
      <w:r>
        <w:rPr>
          <w:rFonts w:ascii="Times New Roman" w:hAnsi="Times New Roman" w:cs="Times New Roman"/>
          <w:spacing w:val="1"/>
          <w:sz w:val="24"/>
          <w:szCs w:val="24"/>
        </w:rPr>
        <w:t> </w:t>
      </w:r>
      <w:r>
        <w:rPr>
          <w:rFonts w:ascii="Times New Roman" w:hAnsi="Times New Roman" w:cs="Times New Roman"/>
          <w:sz w:val="24"/>
          <w:szCs w:val="24"/>
        </w:rPr>
        <w:t>п.</w:t>
      </w:r>
      <w:r>
        <w:rPr>
          <w:rFonts w:ascii="Times New Roman" w:hAnsi="Times New Roman" w:cs="Times New Roman"/>
          <w:spacing w:val="1"/>
          <w:sz w:val="24"/>
          <w:szCs w:val="24"/>
        </w:rPr>
        <w:t> </w:t>
      </w:r>
      <w:r>
        <w:rPr>
          <w:rFonts w:ascii="Times New Roman" w:hAnsi="Times New Roman" w:cs="Times New Roman"/>
          <w:sz w:val="24"/>
          <w:szCs w:val="24"/>
        </w:rPr>
        <w:t>14 </w:t>
      </w:r>
      <w:hyperlink r:id="rId20" w:history="1">
        <w:r>
          <w:rPr>
            <w:rStyle w:val="afc"/>
            <w:rFonts w:ascii="Times New Roman" w:hAnsi="Times New Roman" w:cs="Times New Roman"/>
            <w:sz w:val="24"/>
            <w:szCs w:val="24"/>
          </w:rPr>
          <w:t>http://publication.pravo.gov.ru/Document/View/0001202212280044</w:t>
        </w:r>
      </w:hyperlink>
      <w:r>
        <w:rPr>
          <w:rFonts w:ascii="Times New Roman" w:hAnsi="Times New Roman" w:cs="Times New Roman"/>
          <w:sz w:val="24"/>
          <w:szCs w:val="24"/>
        </w:rPr>
        <w:t>. разностороннее</w:t>
      </w:r>
      <w:r>
        <w:rPr>
          <w:rFonts w:ascii="Times New Roman" w:hAnsi="Times New Roman" w:cs="Times New Roman"/>
          <w:spacing w:val="1"/>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1"/>
          <w:sz w:val="24"/>
          <w:szCs w:val="24"/>
        </w:rPr>
        <w:t xml:space="preserve"> </w:t>
      </w:r>
      <w:r>
        <w:rPr>
          <w:rFonts w:ascii="Times New Roman" w:hAnsi="Times New Roman" w:cs="Times New Roman"/>
          <w:sz w:val="24"/>
          <w:szCs w:val="24"/>
        </w:rPr>
        <w:t>ребёнка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61"/>
          <w:sz w:val="24"/>
          <w:szCs w:val="24"/>
        </w:rPr>
        <w:t xml:space="preserve"> </w:t>
      </w:r>
      <w:r>
        <w:rPr>
          <w:rFonts w:ascii="Times New Roman" w:hAnsi="Times New Roman" w:cs="Times New Roman"/>
          <w:sz w:val="24"/>
          <w:szCs w:val="24"/>
        </w:rPr>
        <w:t>период</w:t>
      </w:r>
      <w:r>
        <w:rPr>
          <w:rFonts w:ascii="Times New Roman" w:hAnsi="Times New Roman" w:cs="Times New Roman"/>
          <w:spacing w:val="1"/>
          <w:sz w:val="24"/>
          <w:szCs w:val="24"/>
        </w:rPr>
        <w:t xml:space="preserve"> </w:t>
      </w:r>
      <w:r>
        <w:rPr>
          <w:rFonts w:ascii="Times New Roman" w:hAnsi="Times New Roman" w:cs="Times New Roman"/>
          <w:sz w:val="24"/>
          <w:szCs w:val="24"/>
        </w:rPr>
        <w:t>дошкольного детства с учётом возрастных и индивидуальных особенностей на основе духовно-</w:t>
      </w:r>
      <w:r>
        <w:rPr>
          <w:rFonts w:ascii="Times New Roman" w:hAnsi="Times New Roman" w:cs="Times New Roman"/>
          <w:spacing w:val="1"/>
          <w:sz w:val="24"/>
          <w:szCs w:val="24"/>
        </w:rPr>
        <w:t xml:space="preserve"> </w:t>
      </w:r>
      <w:r>
        <w:rPr>
          <w:rFonts w:ascii="Times New Roman" w:hAnsi="Times New Roman" w:cs="Times New Roman"/>
          <w:sz w:val="24"/>
          <w:szCs w:val="24"/>
        </w:rPr>
        <w:t>нравственных</w:t>
      </w:r>
      <w:r>
        <w:rPr>
          <w:rFonts w:ascii="Times New Roman" w:hAnsi="Times New Roman" w:cs="Times New Roman"/>
          <w:spacing w:val="1"/>
          <w:sz w:val="24"/>
          <w:szCs w:val="24"/>
        </w:rPr>
        <w:t xml:space="preserve"> </w:t>
      </w:r>
      <w:r>
        <w:rPr>
          <w:rFonts w:ascii="Times New Roman" w:hAnsi="Times New Roman" w:cs="Times New Roman"/>
          <w:sz w:val="24"/>
          <w:szCs w:val="24"/>
        </w:rPr>
        <w:t>ценностей</w:t>
      </w:r>
      <w:r>
        <w:rPr>
          <w:rFonts w:ascii="Times New Roman" w:hAnsi="Times New Roman" w:cs="Times New Roman"/>
          <w:spacing w:val="1"/>
          <w:sz w:val="24"/>
          <w:szCs w:val="24"/>
        </w:rPr>
        <w:t xml:space="preserve"> </w:t>
      </w:r>
      <w:r>
        <w:rPr>
          <w:rFonts w:ascii="Times New Roman" w:hAnsi="Times New Roman" w:cs="Times New Roman"/>
          <w:sz w:val="24"/>
          <w:szCs w:val="24"/>
        </w:rPr>
        <w:t>российского</w:t>
      </w:r>
      <w:r>
        <w:rPr>
          <w:rFonts w:ascii="Times New Roman" w:hAnsi="Times New Roman" w:cs="Times New Roman"/>
          <w:spacing w:val="1"/>
          <w:sz w:val="24"/>
          <w:szCs w:val="24"/>
        </w:rPr>
        <w:t xml:space="preserve"> </w:t>
      </w:r>
      <w:r>
        <w:rPr>
          <w:rFonts w:ascii="Times New Roman" w:hAnsi="Times New Roman" w:cs="Times New Roman"/>
          <w:sz w:val="24"/>
          <w:szCs w:val="24"/>
        </w:rPr>
        <w:t>народа,</w:t>
      </w:r>
      <w:r>
        <w:rPr>
          <w:rFonts w:ascii="Times New Roman" w:hAnsi="Times New Roman" w:cs="Times New Roman"/>
          <w:spacing w:val="1"/>
          <w:sz w:val="24"/>
          <w:szCs w:val="24"/>
        </w:rPr>
        <w:t xml:space="preserve"> </w:t>
      </w:r>
      <w:r>
        <w:rPr>
          <w:rFonts w:ascii="Times New Roman" w:hAnsi="Times New Roman" w:cs="Times New Roman"/>
          <w:sz w:val="24"/>
          <w:szCs w:val="24"/>
        </w:rPr>
        <w:t>исторических</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национально-культурных</w:t>
      </w:r>
      <w:r>
        <w:rPr>
          <w:rFonts w:ascii="Times New Roman" w:hAnsi="Times New Roman" w:cs="Times New Roman"/>
          <w:spacing w:val="1"/>
          <w:sz w:val="24"/>
          <w:szCs w:val="24"/>
        </w:rPr>
        <w:t xml:space="preserve"> </w:t>
      </w:r>
      <w:r>
        <w:rPr>
          <w:rFonts w:ascii="Times New Roman" w:hAnsi="Times New Roman" w:cs="Times New Roman"/>
          <w:sz w:val="24"/>
          <w:szCs w:val="24"/>
        </w:rPr>
        <w:t>традиций. К традиционным российским духовно-нравственным ценностям относятся, прежде всего,</w:t>
      </w:r>
      <w:r>
        <w:rPr>
          <w:rFonts w:ascii="Times New Roman" w:hAnsi="Times New Roman" w:cs="Times New Roman"/>
          <w:spacing w:val="1"/>
          <w:sz w:val="24"/>
          <w:szCs w:val="24"/>
        </w:rPr>
        <w:t xml:space="preserve"> </w:t>
      </w:r>
      <w:r>
        <w:rPr>
          <w:rFonts w:ascii="Times New Roman" w:hAnsi="Times New Roman" w:cs="Times New Roman"/>
          <w:sz w:val="24"/>
          <w:szCs w:val="24"/>
        </w:rPr>
        <w:t>жизнь,</w:t>
      </w:r>
      <w:r>
        <w:rPr>
          <w:rFonts w:ascii="Times New Roman" w:hAnsi="Times New Roman" w:cs="Times New Roman"/>
          <w:spacing w:val="1"/>
          <w:sz w:val="24"/>
          <w:szCs w:val="24"/>
        </w:rPr>
        <w:t xml:space="preserve"> </w:t>
      </w:r>
      <w:r>
        <w:rPr>
          <w:rFonts w:ascii="Times New Roman" w:hAnsi="Times New Roman" w:cs="Times New Roman"/>
          <w:sz w:val="24"/>
          <w:szCs w:val="24"/>
        </w:rPr>
        <w:t>достоинство,</w:t>
      </w:r>
      <w:r>
        <w:rPr>
          <w:rFonts w:ascii="Times New Roman" w:hAnsi="Times New Roman" w:cs="Times New Roman"/>
          <w:spacing w:val="1"/>
          <w:sz w:val="24"/>
          <w:szCs w:val="24"/>
        </w:rPr>
        <w:t xml:space="preserve"> </w:t>
      </w:r>
      <w:r>
        <w:rPr>
          <w:rFonts w:ascii="Times New Roman" w:hAnsi="Times New Roman" w:cs="Times New Roman"/>
          <w:sz w:val="24"/>
          <w:szCs w:val="24"/>
        </w:rPr>
        <w:t>права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свободы</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r>
        <w:rPr>
          <w:rFonts w:ascii="Times New Roman" w:hAnsi="Times New Roman" w:cs="Times New Roman"/>
          <w:spacing w:val="1"/>
          <w:sz w:val="24"/>
          <w:szCs w:val="24"/>
        </w:rPr>
        <w:t xml:space="preserve"> </w:t>
      </w:r>
      <w:r>
        <w:rPr>
          <w:rFonts w:ascii="Times New Roman" w:hAnsi="Times New Roman" w:cs="Times New Roman"/>
          <w:sz w:val="24"/>
          <w:szCs w:val="24"/>
        </w:rPr>
        <w:t>патриотизм,</w:t>
      </w:r>
      <w:r>
        <w:rPr>
          <w:rFonts w:ascii="Times New Roman" w:hAnsi="Times New Roman" w:cs="Times New Roman"/>
          <w:spacing w:val="1"/>
          <w:sz w:val="24"/>
          <w:szCs w:val="24"/>
        </w:rPr>
        <w:t xml:space="preserve"> </w:t>
      </w:r>
      <w:r>
        <w:rPr>
          <w:rFonts w:ascii="Times New Roman" w:hAnsi="Times New Roman" w:cs="Times New Roman"/>
          <w:sz w:val="24"/>
          <w:szCs w:val="24"/>
        </w:rPr>
        <w:t>гражданственность,</w:t>
      </w:r>
      <w:r>
        <w:rPr>
          <w:rFonts w:ascii="Times New Roman" w:hAnsi="Times New Roman" w:cs="Times New Roman"/>
          <w:spacing w:val="1"/>
          <w:sz w:val="24"/>
          <w:szCs w:val="24"/>
        </w:rPr>
        <w:t xml:space="preserve"> </w:t>
      </w:r>
      <w:r>
        <w:rPr>
          <w:rFonts w:ascii="Times New Roman" w:hAnsi="Times New Roman" w:cs="Times New Roman"/>
          <w:sz w:val="24"/>
          <w:szCs w:val="24"/>
        </w:rPr>
        <w:t>служение</w:t>
      </w:r>
      <w:r>
        <w:rPr>
          <w:rFonts w:ascii="Times New Roman" w:hAnsi="Times New Roman" w:cs="Times New Roman"/>
          <w:spacing w:val="1"/>
          <w:sz w:val="24"/>
          <w:szCs w:val="24"/>
        </w:rPr>
        <w:t xml:space="preserve"> </w:t>
      </w:r>
      <w:r>
        <w:rPr>
          <w:rFonts w:ascii="Times New Roman" w:hAnsi="Times New Roman" w:cs="Times New Roman"/>
          <w:sz w:val="24"/>
          <w:szCs w:val="24"/>
        </w:rPr>
        <w:t>Отечеству и</w:t>
      </w:r>
      <w:r>
        <w:rPr>
          <w:rFonts w:ascii="Times New Roman" w:hAnsi="Times New Roman" w:cs="Times New Roman"/>
          <w:spacing w:val="1"/>
          <w:sz w:val="24"/>
          <w:szCs w:val="24"/>
        </w:rPr>
        <w:t xml:space="preserve"> </w:t>
      </w:r>
      <w:r>
        <w:rPr>
          <w:rFonts w:ascii="Times New Roman" w:hAnsi="Times New Roman" w:cs="Times New Roman"/>
          <w:sz w:val="24"/>
          <w:szCs w:val="24"/>
        </w:rPr>
        <w:t>ответственность</w:t>
      </w:r>
      <w:r>
        <w:rPr>
          <w:rFonts w:ascii="Times New Roman" w:hAnsi="Times New Roman" w:cs="Times New Roman"/>
          <w:spacing w:val="1"/>
          <w:sz w:val="24"/>
          <w:szCs w:val="24"/>
        </w:rPr>
        <w:t xml:space="preserve"> </w:t>
      </w:r>
      <w:r>
        <w:rPr>
          <w:rFonts w:ascii="Times New Roman" w:hAnsi="Times New Roman" w:cs="Times New Roman"/>
          <w:sz w:val="24"/>
          <w:szCs w:val="24"/>
        </w:rPr>
        <w:t>за</w:t>
      </w:r>
      <w:r>
        <w:rPr>
          <w:rFonts w:ascii="Times New Roman" w:hAnsi="Times New Roman" w:cs="Times New Roman"/>
          <w:spacing w:val="1"/>
          <w:sz w:val="24"/>
          <w:szCs w:val="24"/>
        </w:rPr>
        <w:t xml:space="preserve"> </w:t>
      </w:r>
      <w:r>
        <w:rPr>
          <w:rFonts w:ascii="Times New Roman" w:hAnsi="Times New Roman" w:cs="Times New Roman"/>
          <w:sz w:val="24"/>
          <w:szCs w:val="24"/>
        </w:rPr>
        <w:t>его</w:t>
      </w:r>
      <w:r>
        <w:rPr>
          <w:rFonts w:ascii="Times New Roman" w:hAnsi="Times New Roman" w:cs="Times New Roman"/>
          <w:spacing w:val="1"/>
          <w:sz w:val="24"/>
          <w:szCs w:val="24"/>
        </w:rPr>
        <w:t xml:space="preserve"> </w:t>
      </w:r>
      <w:r>
        <w:rPr>
          <w:rFonts w:ascii="Times New Roman" w:hAnsi="Times New Roman" w:cs="Times New Roman"/>
          <w:sz w:val="24"/>
          <w:szCs w:val="24"/>
        </w:rPr>
        <w:t>судьбу,</w:t>
      </w:r>
      <w:r>
        <w:rPr>
          <w:rFonts w:ascii="Times New Roman" w:hAnsi="Times New Roman" w:cs="Times New Roman"/>
          <w:spacing w:val="1"/>
          <w:sz w:val="24"/>
          <w:szCs w:val="24"/>
        </w:rPr>
        <w:t xml:space="preserve"> </w:t>
      </w:r>
      <w:r>
        <w:rPr>
          <w:rFonts w:ascii="Times New Roman" w:hAnsi="Times New Roman" w:cs="Times New Roman"/>
          <w:sz w:val="24"/>
          <w:szCs w:val="24"/>
        </w:rPr>
        <w:t>высокие</w:t>
      </w:r>
      <w:r>
        <w:rPr>
          <w:rFonts w:ascii="Times New Roman" w:hAnsi="Times New Roman" w:cs="Times New Roman"/>
          <w:spacing w:val="1"/>
          <w:sz w:val="24"/>
          <w:szCs w:val="24"/>
        </w:rPr>
        <w:t xml:space="preserve"> </w:t>
      </w:r>
      <w:r>
        <w:rPr>
          <w:rFonts w:ascii="Times New Roman" w:hAnsi="Times New Roman" w:cs="Times New Roman"/>
          <w:sz w:val="24"/>
          <w:szCs w:val="24"/>
        </w:rPr>
        <w:t>нравственные</w:t>
      </w:r>
      <w:r>
        <w:rPr>
          <w:rFonts w:ascii="Times New Roman" w:hAnsi="Times New Roman" w:cs="Times New Roman"/>
          <w:spacing w:val="1"/>
          <w:sz w:val="24"/>
          <w:szCs w:val="24"/>
        </w:rPr>
        <w:t xml:space="preserve"> </w:t>
      </w:r>
      <w:r>
        <w:rPr>
          <w:rFonts w:ascii="Times New Roman" w:hAnsi="Times New Roman" w:cs="Times New Roman"/>
          <w:sz w:val="24"/>
          <w:szCs w:val="24"/>
        </w:rPr>
        <w:t>идеалы,</w:t>
      </w:r>
      <w:r>
        <w:rPr>
          <w:rFonts w:ascii="Times New Roman" w:hAnsi="Times New Roman" w:cs="Times New Roman"/>
          <w:spacing w:val="1"/>
          <w:sz w:val="24"/>
          <w:szCs w:val="24"/>
        </w:rPr>
        <w:t xml:space="preserve"> </w:t>
      </w:r>
      <w:r>
        <w:rPr>
          <w:rFonts w:ascii="Times New Roman" w:hAnsi="Times New Roman" w:cs="Times New Roman"/>
          <w:sz w:val="24"/>
          <w:szCs w:val="24"/>
        </w:rPr>
        <w:t>крепкая</w:t>
      </w:r>
      <w:r>
        <w:rPr>
          <w:rFonts w:ascii="Times New Roman" w:hAnsi="Times New Roman" w:cs="Times New Roman"/>
          <w:spacing w:val="1"/>
          <w:sz w:val="24"/>
          <w:szCs w:val="24"/>
        </w:rPr>
        <w:t xml:space="preserve"> </w:t>
      </w:r>
      <w:r>
        <w:rPr>
          <w:rFonts w:ascii="Times New Roman" w:hAnsi="Times New Roman" w:cs="Times New Roman"/>
          <w:sz w:val="24"/>
          <w:szCs w:val="24"/>
        </w:rPr>
        <w:t>семья,</w:t>
      </w:r>
      <w:r>
        <w:rPr>
          <w:rFonts w:ascii="Times New Roman" w:hAnsi="Times New Roman" w:cs="Times New Roman"/>
          <w:spacing w:val="1"/>
          <w:sz w:val="24"/>
          <w:szCs w:val="24"/>
        </w:rPr>
        <w:t xml:space="preserve"> </w:t>
      </w:r>
      <w:r>
        <w:rPr>
          <w:rFonts w:ascii="Times New Roman" w:hAnsi="Times New Roman" w:cs="Times New Roman"/>
          <w:sz w:val="24"/>
          <w:szCs w:val="24"/>
        </w:rPr>
        <w:t>созидательный</w:t>
      </w:r>
      <w:r>
        <w:rPr>
          <w:rFonts w:ascii="Times New Roman" w:hAnsi="Times New Roman" w:cs="Times New Roman"/>
          <w:spacing w:val="1"/>
          <w:sz w:val="24"/>
          <w:szCs w:val="24"/>
        </w:rPr>
        <w:t xml:space="preserve"> </w:t>
      </w:r>
      <w:r>
        <w:rPr>
          <w:rFonts w:ascii="Times New Roman" w:hAnsi="Times New Roman" w:cs="Times New Roman"/>
          <w:sz w:val="24"/>
          <w:szCs w:val="24"/>
        </w:rPr>
        <w:t>труд,</w:t>
      </w:r>
      <w:r>
        <w:rPr>
          <w:rFonts w:ascii="Times New Roman" w:hAnsi="Times New Roman" w:cs="Times New Roman"/>
          <w:spacing w:val="1"/>
          <w:sz w:val="24"/>
          <w:szCs w:val="24"/>
        </w:rPr>
        <w:t xml:space="preserve"> </w:t>
      </w:r>
      <w:r>
        <w:rPr>
          <w:rFonts w:ascii="Times New Roman" w:hAnsi="Times New Roman" w:cs="Times New Roman"/>
          <w:sz w:val="24"/>
          <w:szCs w:val="24"/>
        </w:rPr>
        <w:t>приоритет</w:t>
      </w:r>
      <w:r>
        <w:rPr>
          <w:rFonts w:ascii="Times New Roman" w:hAnsi="Times New Roman" w:cs="Times New Roman"/>
          <w:spacing w:val="1"/>
          <w:sz w:val="24"/>
          <w:szCs w:val="24"/>
        </w:rPr>
        <w:t xml:space="preserve"> </w:t>
      </w:r>
      <w:r>
        <w:rPr>
          <w:rFonts w:ascii="Times New Roman" w:hAnsi="Times New Roman" w:cs="Times New Roman"/>
          <w:sz w:val="24"/>
          <w:szCs w:val="24"/>
        </w:rPr>
        <w:t>духовного</w:t>
      </w:r>
      <w:r>
        <w:rPr>
          <w:rFonts w:ascii="Times New Roman" w:hAnsi="Times New Roman" w:cs="Times New Roman"/>
          <w:spacing w:val="1"/>
          <w:sz w:val="24"/>
          <w:szCs w:val="24"/>
        </w:rPr>
        <w:t xml:space="preserve"> </w:t>
      </w:r>
      <w:r>
        <w:rPr>
          <w:rFonts w:ascii="Times New Roman" w:hAnsi="Times New Roman" w:cs="Times New Roman"/>
          <w:sz w:val="24"/>
          <w:szCs w:val="24"/>
        </w:rPr>
        <w:t>над</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материальным,</w:t>
      </w:r>
      <w:r>
        <w:rPr>
          <w:rFonts w:ascii="Times New Roman" w:hAnsi="Times New Roman" w:cs="Times New Roman"/>
          <w:spacing w:val="1"/>
          <w:sz w:val="24"/>
          <w:szCs w:val="24"/>
        </w:rPr>
        <w:t xml:space="preserve"> </w:t>
      </w:r>
      <w:r>
        <w:rPr>
          <w:rFonts w:ascii="Times New Roman" w:hAnsi="Times New Roman" w:cs="Times New Roman"/>
          <w:sz w:val="24"/>
          <w:szCs w:val="24"/>
        </w:rPr>
        <w:t>гуманизм,</w:t>
      </w:r>
      <w:r>
        <w:rPr>
          <w:rFonts w:ascii="Times New Roman" w:hAnsi="Times New Roman" w:cs="Times New Roman"/>
          <w:spacing w:val="1"/>
          <w:sz w:val="24"/>
          <w:szCs w:val="24"/>
        </w:rPr>
        <w:t xml:space="preserve"> </w:t>
      </w:r>
      <w:r>
        <w:rPr>
          <w:rFonts w:ascii="Times New Roman" w:hAnsi="Times New Roman" w:cs="Times New Roman"/>
          <w:sz w:val="24"/>
          <w:szCs w:val="24"/>
        </w:rPr>
        <w:t>милосердие,</w:t>
      </w:r>
      <w:r>
        <w:rPr>
          <w:rFonts w:ascii="Times New Roman" w:hAnsi="Times New Roman" w:cs="Times New Roman"/>
          <w:spacing w:val="1"/>
          <w:sz w:val="24"/>
          <w:szCs w:val="24"/>
        </w:rPr>
        <w:t xml:space="preserve"> </w:t>
      </w:r>
      <w:r>
        <w:rPr>
          <w:rFonts w:ascii="Times New Roman" w:hAnsi="Times New Roman" w:cs="Times New Roman"/>
          <w:sz w:val="24"/>
          <w:szCs w:val="24"/>
        </w:rPr>
        <w:t>справедливость,</w:t>
      </w:r>
      <w:r>
        <w:rPr>
          <w:rFonts w:ascii="Times New Roman" w:hAnsi="Times New Roman" w:cs="Times New Roman"/>
          <w:spacing w:val="1"/>
          <w:sz w:val="24"/>
          <w:szCs w:val="24"/>
        </w:rPr>
        <w:t xml:space="preserve"> </w:t>
      </w:r>
      <w:r>
        <w:rPr>
          <w:rFonts w:ascii="Times New Roman" w:hAnsi="Times New Roman" w:cs="Times New Roman"/>
          <w:sz w:val="24"/>
          <w:szCs w:val="24"/>
        </w:rPr>
        <w:t>коллективизм,</w:t>
      </w:r>
      <w:r>
        <w:rPr>
          <w:rFonts w:ascii="Times New Roman" w:hAnsi="Times New Roman" w:cs="Times New Roman"/>
          <w:spacing w:val="1"/>
          <w:sz w:val="24"/>
          <w:szCs w:val="24"/>
        </w:rPr>
        <w:t xml:space="preserve"> </w:t>
      </w:r>
      <w:r>
        <w:rPr>
          <w:rFonts w:ascii="Times New Roman" w:hAnsi="Times New Roman" w:cs="Times New Roman"/>
          <w:sz w:val="24"/>
          <w:szCs w:val="24"/>
        </w:rPr>
        <w:lastRenderedPageBreak/>
        <w:t>взаимопомощь</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взаимоуважение,</w:t>
      </w:r>
      <w:r>
        <w:rPr>
          <w:rFonts w:ascii="Times New Roman" w:hAnsi="Times New Roman" w:cs="Times New Roman"/>
          <w:spacing w:val="1"/>
          <w:sz w:val="24"/>
          <w:szCs w:val="24"/>
        </w:rPr>
        <w:t xml:space="preserve"> </w:t>
      </w:r>
      <w:r>
        <w:rPr>
          <w:rFonts w:ascii="Times New Roman" w:hAnsi="Times New Roman" w:cs="Times New Roman"/>
          <w:sz w:val="24"/>
          <w:szCs w:val="24"/>
        </w:rPr>
        <w:t>историческая</w:t>
      </w:r>
      <w:r>
        <w:rPr>
          <w:rFonts w:ascii="Times New Roman" w:hAnsi="Times New Roman" w:cs="Times New Roman"/>
          <w:spacing w:val="1"/>
          <w:sz w:val="24"/>
          <w:szCs w:val="24"/>
        </w:rPr>
        <w:t xml:space="preserve"> </w:t>
      </w:r>
      <w:r>
        <w:rPr>
          <w:rFonts w:ascii="Times New Roman" w:hAnsi="Times New Roman" w:cs="Times New Roman"/>
          <w:sz w:val="24"/>
          <w:szCs w:val="24"/>
        </w:rPr>
        <w:t>память</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преемственность</w:t>
      </w:r>
      <w:r>
        <w:rPr>
          <w:rFonts w:ascii="Times New Roman" w:hAnsi="Times New Roman" w:cs="Times New Roman"/>
          <w:spacing w:val="-2"/>
          <w:sz w:val="24"/>
          <w:szCs w:val="24"/>
        </w:rPr>
        <w:t xml:space="preserve"> </w:t>
      </w:r>
      <w:r>
        <w:rPr>
          <w:rFonts w:ascii="Times New Roman" w:hAnsi="Times New Roman" w:cs="Times New Roman"/>
          <w:sz w:val="24"/>
          <w:szCs w:val="24"/>
        </w:rPr>
        <w:t>поколений,</w:t>
      </w:r>
      <w:r>
        <w:rPr>
          <w:rFonts w:ascii="Times New Roman" w:hAnsi="Times New Roman" w:cs="Times New Roman"/>
          <w:spacing w:val="4"/>
          <w:sz w:val="24"/>
          <w:szCs w:val="24"/>
        </w:rPr>
        <w:t xml:space="preserve"> </w:t>
      </w:r>
      <w:r>
        <w:rPr>
          <w:rFonts w:ascii="Times New Roman" w:hAnsi="Times New Roman" w:cs="Times New Roman"/>
          <w:sz w:val="24"/>
          <w:szCs w:val="24"/>
        </w:rPr>
        <w:t>единство</w:t>
      </w:r>
      <w:r>
        <w:rPr>
          <w:rFonts w:ascii="Times New Roman" w:hAnsi="Times New Roman" w:cs="Times New Roman"/>
          <w:spacing w:val="1"/>
          <w:sz w:val="24"/>
          <w:szCs w:val="24"/>
        </w:rPr>
        <w:t xml:space="preserve"> </w:t>
      </w:r>
      <w:r>
        <w:rPr>
          <w:rFonts w:ascii="Times New Roman" w:hAnsi="Times New Roman" w:cs="Times New Roman"/>
          <w:sz w:val="24"/>
          <w:szCs w:val="24"/>
        </w:rPr>
        <w:t>народов</w:t>
      </w:r>
      <w:r>
        <w:rPr>
          <w:rFonts w:ascii="Times New Roman" w:hAnsi="Times New Roman" w:cs="Times New Roman"/>
          <w:spacing w:val="-1"/>
          <w:sz w:val="24"/>
          <w:szCs w:val="24"/>
        </w:rPr>
        <w:t xml:space="preserve"> </w:t>
      </w:r>
      <w:r>
        <w:rPr>
          <w:rFonts w:ascii="Times New Roman" w:hAnsi="Times New Roman" w:cs="Times New Roman"/>
          <w:sz w:val="24"/>
          <w:szCs w:val="24"/>
        </w:rPr>
        <w:t>России.</w:t>
      </w:r>
    </w:p>
    <w:p w:rsidR="00BD5D92" w:rsidRDefault="00BD5D92">
      <w:pPr>
        <w:pStyle w:val="af6"/>
        <w:spacing w:before="10"/>
        <w:rPr>
          <w:sz w:val="26"/>
        </w:rPr>
      </w:pPr>
    </w:p>
    <w:tbl>
      <w:tblPr>
        <w:tblStyle w:val="TableNormal"/>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7"/>
        <w:gridCol w:w="3119"/>
        <w:gridCol w:w="3260"/>
      </w:tblGrid>
      <w:tr w:rsidR="00BD5D92">
        <w:trPr>
          <w:trHeight w:val="273"/>
        </w:trPr>
        <w:tc>
          <w:tcPr>
            <w:tcW w:w="2987" w:type="dxa"/>
            <w:shd w:val="clear" w:color="auto" w:fill="FFFFFF" w:themeFill="background1"/>
          </w:tcPr>
          <w:p w:rsidR="00BD5D92" w:rsidRDefault="00507390">
            <w:pPr>
              <w:pStyle w:val="TableParagraph"/>
              <w:spacing w:line="253" w:lineRule="exact"/>
              <w:ind w:left="522"/>
              <w:rPr>
                <w:b/>
                <w:sz w:val="24"/>
              </w:rPr>
            </w:pPr>
            <w:r>
              <w:rPr>
                <w:b/>
                <w:sz w:val="24"/>
              </w:rPr>
              <w:t>Задачи Программы</w:t>
            </w:r>
          </w:p>
        </w:tc>
        <w:tc>
          <w:tcPr>
            <w:tcW w:w="3119" w:type="dxa"/>
            <w:shd w:val="clear" w:color="auto" w:fill="FFFFFF" w:themeFill="background1"/>
          </w:tcPr>
          <w:p w:rsidR="00BD5D92" w:rsidRDefault="00507390">
            <w:pPr>
              <w:pStyle w:val="TableParagraph"/>
              <w:spacing w:line="253" w:lineRule="exact"/>
              <w:ind w:left="292"/>
              <w:rPr>
                <w:b/>
                <w:sz w:val="24"/>
              </w:rPr>
            </w:pPr>
            <w:r>
              <w:rPr>
                <w:b/>
                <w:sz w:val="24"/>
              </w:rPr>
              <w:t>Принципы</w:t>
            </w:r>
            <w:r>
              <w:rPr>
                <w:b/>
                <w:spacing w:val="-4"/>
                <w:sz w:val="24"/>
              </w:rPr>
              <w:t xml:space="preserve"> </w:t>
            </w:r>
            <w:r>
              <w:rPr>
                <w:b/>
                <w:sz w:val="24"/>
              </w:rPr>
              <w:t>Программы</w:t>
            </w:r>
          </w:p>
        </w:tc>
        <w:tc>
          <w:tcPr>
            <w:tcW w:w="3260" w:type="dxa"/>
            <w:shd w:val="clear" w:color="auto" w:fill="FFFFFF" w:themeFill="background1"/>
          </w:tcPr>
          <w:p w:rsidR="00BD5D92" w:rsidRDefault="00507390">
            <w:pPr>
              <w:pStyle w:val="TableParagraph"/>
              <w:spacing w:line="253" w:lineRule="exact"/>
              <w:ind w:left="666"/>
              <w:rPr>
                <w:b/>
                <w:sz w:val="24"/>
                <w:lang w:val="ru-RU"/>
              </w:rPr>
            </w:pPr>
            <w:r>
              <w:rPr>
                <w:b/>
                <w:sz w:val="24"/>
              </w:rPr>
              <w:t>Подходы</w:t>
            </w:r>
            <w:r>
              <w:rPr>
                <w:b/>
                <w:spacing w:val="-1"/>
                <w:sz w:val="24"/>
              </w:rPr>
              <w:t xml:space="preserve"> </w:t>
            </w:r>
            <w:r>
              <w:rPr>
                <w:b/>
                <w:sz w:val="24"/>
              </w:rPr>
              <w:t>Программы</w:t>
            </w:r>
          </w:p>
          <w:p w:rsidR="00BD5D92" w:rsidRDefault="00BD5D92">
            <w:pPr>
              <w:pStyle w:val="TableParagraph"/>
              <w:spacing w:line="253" w:lineRule="exact"/>
              <w:ind w:left="666"/>
              <w:rPr>
                <w:b/>
                <w:sz w:val="24"/>
                <w:lang w:val="ru-RU"/>
              </w:rPr>
            </w:pPr>
          </w:p>
        </w:tc>
      </w:tr>
      <w:tr w:rsidR="00BD5D92">
        <w:trPr>
          <w:trHeight w:val="983"/>
        </w:trPr>
        <w:tc>
          <w:tcPr>
            <w:tcW w:w="2987" w:type="dxa"/>
          </w:tcPr>
          <w:p w:rsidR="00BD5D92" w:rsidRDefault="00507390">
            <w:pPr>
              <w:pStyle w:val="TableParagraph"/>
              <w:tabs>
                <w:tab w:val="left" w:pos="1568"/>
              </w:tabs>
              <w:spacing w:line="242" w:lineRule="auto"/>
              <w:ind w:left="143" w:right="102" w:hanging="34"/>
              <w:rPr>
                <w:sz w:val="24"/>
                <w:lang w:val="ru-RU"/>
              </w:rPr>
            </w:pPr>
            <w:r>
              <w:rPr>
                <w:sz w:val="24"/>
                <w:lang w:val="ru-RU"/>
              </w:rPr>
              <w:t xml:space="preserve">Полностью </w:t>
            </w:r>
            <w:r>
              <w:rPr>
                <w:spacing w:val="-1"/>
                <w:sz w:val="24"/>
                <w:lang w:val="ru-RU"/>
              </w:rPr>
              <w:t>соответствуют</w:t>
            </w:r>
            <w:r>
              <w:rPr>
                <w:spacing w:val="-57"/>
                <w:sz w:val="24"/>
                <w:lang w:val="ru-RU"/>
              </w:rPr>
              <w:t xml:space="preserve"> </w:t>
            </w:r>
            <w:r>
              <w:rPr>
                <w:sz w:val="24"/>
                <w:lang w:val="ru-RU"/>
              </w:rPr>
              <w:t>ФОП ДО</w:t>
            </w:r>
            <w:r>
              <w:rPr>
                <w:spacing w:val="2"/>
                <w:sz w:val="24"/>
                <w:lang w:val="ru-RU"/>
              </w:rPr>
              <w:t xml:space="preserve"> </w:t>
            </w:r>
            <w:r>
              <w:rPr>
                <w:sz w:val="24"/>
                <w:lang w:val="ru-RU"/>
              </w:rPr>
              <w:t>п.</w:t>
            </w:r>
            <w:r>
              <w:rPr>
                <w:spacing w:val="4"/>
                <w:sz w:val="24"/>
                <w:lang w:val="ru-RU"/>
              </w:rPr>
              <w:t xml:space="preserve"> </w:t>
            </w:r>
            <w:r>
              <w:rPr>
                <w:sz w:val="24"/>
                <w:lang w:val="ru-RU"/>
              </w:rPr>
              <w:t>14.2</w:t>
            </w:r>
          </w:p>
          <w:p w:rsidR="00BD5D92" w:rsidRDefault="00507390">
            <w:pPr>
              <w:pStyle w:val="TableParagraph"/>
              <w:ind w:left="143"/>
              <w:rPr>
                <w:sz w:val="24"/>
                <w:lang w:val="ru-RU"/>
              </w:rPr>
            </w:pPr>
            <w:hyperlink r:id="rId21" w:history="1">
              <w:r>
                <w:rPr>
                  <w:rStyle w:val="afc"/>
                </w:rPr>
                <w:t>http</w:t>
              </w:r>
              <w:r>
                <w:rPr>
                  <w:rStyle w:val="afc"/>
                  <w:lang w:val="ru-RU"/>
                </w:rPr>
                <w:t>://</w:t>
              </w:r>
              <w:r>
                <w:rPr>
                  <w:rStyle w:val="afc"/>
                </w:rPr>
                <w:t>publication</w:t>
              </w:r>
              <w:r>
                <w:rPr>
                  <w:rStyle w:val="afc"/>
                  <w:lang w:val="ru-RU"/>
                </w:rPr>
                <w:t>.</w:t>
              </w:r>
              <w:r>
                <w:rPr>
                  <w:rStyle w:val="afc"/>
                </w:rPr>
                <w:t>pravo</w:t>
              </w:r>
              <w:r>
                <w:rPr>
                  <w:rStyle w:val="afc"/>
                  <w:lang w:val="ru-RU"/>
                </w:rPr>
                <w:t>.</w:t>
              </w:r>
              <w:r>
                <w:rPr>
                  <w:rStyle w:val="afc"/>
                </w:rPr>
                <w:t>gov</w:t>
              </w:r>
              <w:r>
                <w:rPr>
                  <w:rStyle w:val="afc"/>
                  <w:lang w:val="ru-RU"/>
                </w:rPr>
                <w:t>.</w:t>
              </w:r>
              <w:r>
                <w:rPr>
                  <w:rStyle w:val="afc"/>
                </w:rPr>
                <w:t>ru</w:t>
              </w:r>
              <w:r>
                <w:rPr>
                  <w:rStyle w:val="afc"/>
                  <w:lang w:val="ru-RU"/>
                </w:rPr>
                <w:t>/</w:t>
              </w:r>
              <w:r>
                <w:rPr>
                  <w:rStyle w:val="afc"/>
                </w:rPr>
                <w:t>Document</w:t>
              </w:r>
              <w:r>
                <w:rPr>
                  <w:rStyle w:val="afc"/>
                  <w:lang w:val="ru-RU"/>
                </w:rPr>
                <w:t>/</w:t>
              </w:r>
              <w:r>
                <w:rPr>
                  <w:rStyle w:val="afc"/>
                </w:rPr>
                <w:t>View</w:t>
              </w:r>
              <w:r>
                <w:rPr>
                  <w:rStyle w:val="afc"/>
                  <w:lang w:val="ru-RU"/>
                </w:rPr>
                <w:t>/0001202212280044</w:t>
              </w:r>
            </w:hyperlink>
            <w:r>
              <w:rPr>
                <w:lang w:val="ru-RU"/>
              </w:rPr>
              <w:t>.</w:t>
            </w:r>
          </w:p>
        </w:tc>
        <w:tc>
          <w:tcPr>
            <w:tcW w:w="3119" w:type="dxa"/>
          </w:tcPr>
          <w:p w:rsidR="00BD5D92" w:rsidRDefault="00507390">
            <w:pPr>
              <w:pStyle w:val="TableParagraph"/>
              <w:spacing w:line="242" w:lineRule="auto"/>
              <w:ind w:left="105" w:right="246"/>
              <w:rPr>
                <w:sz w:val="24"/>
                <w:lang w:val="ru-RU"/>
              </w:rPr>
            </w:pPr>
            <w:r>
              <w:rPr>
                <w:spacing w:val="-1"/>
                <w:sz w:val="24"/>
                <w:lang w:val="ru-RU"/>
              </w:rPr>
              <w:t xml:space="preserve">Полностью </w:t>
            </w:r>
            <w:r>
              <w:rPr>
                <w:sz w:val="24"/>
                <w:lang w:val="ru-RU"/>
              </w:rPr>
              <w:t>соответствуют:</w:t>
            </w:r>
            <w:r>
              <w:rPr>
                <w:spacing w:val="-57"/>
                <w:sz w:val="24"/>
                <w:lang w:val="ru-RU"/>
              </w:rPr>
              <w:t xml:space="preserve"> </w:t>
            </w:r>
            <w:r>
              <w:rPr>
                <w:sz w:val="24"/>
                <w:lang w:val="ru-RU"/>
              </w:rPr>
              <w:t>ФОП ДО</w:t>
            </w:r>
            <w:r>
              <w:rPr>
                <w:spacing w:val="59"/>
                <w:sz w:val="24"/>
                <w:lang w:val="ru-RU"/>
              </w:rPr>
              <w:t xml:space="preserve"> </w:t>
            </w:r>
            <w:r>
              <w:rPr>
                <w:sz w:val="24"/>
                <w:lang w:val="ru-RU"/>
              </w:rPr>
              <w:t>п.14.3</w:t>
            </w:r>
          </w:p>
          <w:p w:rsidR="00BD5D92" w:rsidRDefault="00507390">
            <w:pPr>
              <w:pStyle w:val="TableParagraph"/>
              <w:spacing w:line="271" w:lineRule="exact"/>
              <w:ind w:left="105"/>
              <w:rPr>
                <w:sz w:val="24"/>
                <w:lang w:val="ru-RU"/>
              </w:rPr>
            </w:pPr>
            <w:r>
              <w:rPr>
                <w:sz w:val="24"/>
                <w:lang w:val="ru-RU"/>
              </w:rPr>
              <w:t>ФГОС</w:t>
            </w:r>
            <w:r>
              <w:rPr>
                <w:spacing w:val="-1"/>
                <w:sz w:val="24"/>
                <w:lang w:val="ru-RU"/>
              </w:rPr>
              <w:t xml:space="preserve"> </w:t>
            </w:r>
            <w:r>
              <w:rPr>
                <w:sz w:val="24"/>
                <w:lang w:val="ru-RU"/>
              </w:rPr>
              <w:t>ДО</w:t>
            </w:r>
            <w:r>
              <w:rPr>
                <w:spacing w:val="1"/>
                <w:sz w:val="24"/>
                <w:lang w:val="ru-RU"/>
              </w:rPr>
              <w:t xml:space="preserve"> </w:t>
            </w:r>
            <w:r>
              <w:rPr>
                <w:sz w:val="24"/>
                <w:lang w:val="ru-RU"/>
              </w:rPr>
              <w:t>п.1.4</w:t>
            </w:r>
          </w:p>
          <w:p w:rsidR="00BD5D92" w:rsidRDefault="00507390">
            <w:pPr>
              <w:pStyle w:val="TableParagraph"/>
              <w:ind w:left="95" w:right="101" w:firstLine="9"/>
              <w:rPr>
                <w:sz w:val="24"/>
                <w:lang w:val="ru-RU"/>
              </w:rPr>
            </w:pPr>
            <w:hyperlink r:id="rId22" w:history="1">
              <w:r>
                <w:rPr>
                  <w:rStyle w:val="afc"/>
                </w:rPr>
                <w:t>http</w:t>
              </w:r>
              <w:r>
                <w:rPr>
                  <w:rStyle w:val="afc"/>
                  <w:lang w:val="ru-RU"/>
                </w:rPr>
                <w:t>://</w:t>
              </w:r>
              <w:r>
                <w:rPr>
                  <w:rStyle w:val="afc"/>
                </w:rPr>
                <w:t>publication</w:t>
              </w:r>
              <w:r>
                <w:rPr>
                  <w:rStyle w:val="afc"/>
                  <w:lang w:val="ru-RU"/>
                </w:rPr>
                <w:t>.</w:t>
              </w:r>
              <w:r>
                <w:rPr>
                  <w:rStyle w:val="afc"/>
                </w:rPr>
                <w:t>pravo</w:t>
              </w:r>
              <w:r>
                <w:rPr>
                  <w:rStyle w:val="afc"/>
                  <w:lang w:val="ru-RU"/>
                </w:rPr>
                <w:t>.</w:t>
              </w:r>
              <w:r>
                <w:rPr>
                  <w:rStyle w:val="afc"/>
                </w:rPr>
                <w:t>gov</w:t>
              </w:r>
              <w:r>
                <w:rPr>
                  <w:rStyle w:val="afc"/>
                  <w:lang w:val="ru-RU"/>
                </w:rPr>
                <w:t>.</w:t>
              </w:r>
              <w:r>
                <w:rPr>
                  <w:rStyle w:val="afc"/>
                </w:rPr>
                <w:t>ru</w:t>
              </w:r>
              <w:r>
                <w:rPr>
                  <w:rStyle w:val="afc"/>
                  <w:lang w:val="ru-RU"/>
                </w:rPr>
                <w:t>/</w:t>
              </w:r>
              <w:r>
                <w:rPr>
                  <w:rStyle w:val="afc"/>
                </w:rPr>
                <w:t>Document</w:t>
              </w:r>
              <w:r>
                <w:rPr>
                  <w:rStyle w:val="afc"/>
                  <w:lang w:val="ru-RU"/>
                </w:rPr>
                <w:t>/</w:t>
              </w:r>
              <w:r>
                <w:rPr>
                  <w:rStyle w:val="afc"/>
                </w:rPr>
                <w:t>View</w:t>
              </w:r>
              <w:r>
                <w:rPr>
                  <w:rStyle w:val="afc"/>
                  <w:lang w:val="ru-RU"/>
                </w:rPr>
                <w:t>/0001202212280044</w:t>
              </w:r>
            </w:hyperlink>
            <w:r>
              <w:rPr>
                <w:lang w:val="ru-RU"/>
              </w:rPr>
              <w:t>.</w:t>
            </w:r>
          </w:p>
        </w:tc>
        <w:tc>
          <w:tcPr>
            <w:tcW w:w="3260" w:type="dxa"/>
          </w:tcPr>
          <w:p w:rsidR="00BD5D92" w:rsidRDefault="00507390" w:rsidP="00BA437D">
            <w:pPr>
              <w:pStyle w:val="TableParagraph"/>
              <w:numPr>
                <w:ilvl w:val="0"/>
                <w:numId w:val="8"/>
              </w:numPr>
              <w:tabs>
                <w:tab w:val="left" w:pos="3261"/>
                <w:tab w:val="left" w:pos="3268"/>
                <w:tab w:val="left" w:pos="3271"/>
                <w:tab w:val="left" w:pos="3276"/>
              </w:tabs>
              <w:ind w:right="90" w:firstLine="0"/>
              <w:rPr>
                <w:sz w:val="24"/>
                <w:lang w:val="ru-RU"/>
              </w:rPr>
            </w:pPr>
            <w:r>
              <w:rPr>
                <w:b/>
                <w:sz w:val="24"/>
                <w:lang w:val="ru-RU"/>
              </w:rPr>
              <w:t>системно-</w:t>
            </w:r>
            <w:r>
              <w:rPr>
                <w:b/>
                <w:spacing w:val="1"/>
                <w:sz w:val="24"/>
                <w:lang w:val="ru-RU"/>
              </w:rPr>
              <w:t xml:space="preserve"> </w:t>
            </w:r>
            <w:r>
              <w:rPr>
                <w:b/>
                <w:sz w:val="24"/>
                <w:lang w:val="ru-RU"/>
              </w:rPr>
              <w:t>деятельностный</w:t>
            </w:r>
            <w:r>
              <w:rPr>
                <w:b/>
                <w:spacing w:val="38"/>
                <w:sz w:val="24"/>
                <w:lang w:val="ru-RU"/>
              </w:rPr>
              <w:t xml:space="preserve"> </w:t>
            </w:r>
            <w:r>
              <w:rPr>
                <w:b/>
                <w:sz w:val="24"/>
                <w:lang w:val="ru-RU"/>
              </w:rPr>
              <w:t>подход</w:t>
            </w:r>
            <w:r>
              <w:rPr>
                <w:b/>
                <w:spacing w:val="44"/>
                <w:sz w:val="24"/>
                <w:lang w:val="ru-RU"/>
              </w:rPr>
              <w:t xml:space="preserve"> </w:t>
            </w:r>
            <w:r>
              <w:rPr>
                <w:sz w:val="24"/>
                <w:lang w:val="ru-RU"/>
              </w:rPr>
              <w:t>–</w:t>
            </w:r>
            <w:r>
              <w:rPr>
                <w:spacing w:val="43"/>
                <w:sz w:val="24"/>
                <w:lang w:val="ru-RU"/>
              </w:rPr>
              <w:t xml:space="preserve"> </w:t>
            </w:r>
            <w:r>
              <w:rPr>
                <w:sz w:val="24"/>
                <w:lang w:val="ru-RU"/>
              </w:rPr>
              <w:t xml:space="preserve">это </w:t>
            </w:r>
            <w:r>
              <w:rPr>
                <w:spacing w:val="-57"/>
                <w:sz w:val="24"/>
                <w:lang w:val="ru-RU"/>
              </w:rPr>
              <w:t xml:space="preserve"> </w:t>
            </w:r>
            <w:r>
              <w:rPr>
                <w:sz w:val="24"/>
                <w:lang w:val="ru-RU"/>
              </w:rPr>
              <w:t>подход, при котором в</w:t>
            </w:r>
            <w:r>
              <w:rPr>
                <w:spacing w:val="-57"/>
                <w:sz w:val="24"/>
                <w:lang w:val="ru-RU"/>
              </w:rPr>
              <w:t xml:space="preserve">                      </w:t>
            </w:r>
            <w:r>
              <w:rPr>
                <w:sz w:val="24"/>
                <w:lang w:val="ru-RU"/>
              </w:rPr>
              <w:t>образовательной деятельности главное</w:t>
            </w:r>
            <w:r>
              <w:rPr>
                <w:sz w:val="24"/>
              </w:rPr>
              <w:t> </w:t>
            </w:r>
            <w:r>
              <w:rPr>
                <w:sz w:val="24"/>
                <w:lang w:val="ru-RU"/>
              </w:rPr>
              <w:t xml:space="preserve"> место</w:t>
            </w:r>
            <w:r>
              <w:rPr>
                <w:sz w:val="24"/>
              </w:rPr>
              <w:t> </w:t>
            </w:r>
            <w:r>
              <w:rPr>
                <w:sz w:val="24"/>
                <w:lang w:val="ru-RU"/>
              </w:rPr>
              <w:t xml:space="preserve">отводится  </w:t>
            </w:r>
            <w:r>
              <w:rPr>
                <w:spacing w:val="-57"/>
                <w:sz w:val="24"/>
                <w:lang w:val="ru-RU"/>
              </w:rPr>
              <w:t xml:space="preserve"> </w:t>
            </w:r>
            <w:r>
              <w:rPr>
                <w:sz w:val="24"/>
                <w:lang w:val="ru-RU"/>
              </w:rPr>
              <w:t>активной</w:t>
            </w:r>
            <w:r>
              <w:rPr>
                <w:spacing w:val="14"/>
                <w:sz w:val="24"/>
                <w:lang w:val="ru-RU"/>
              </w:rPr>
              <w:t xml:space="preserve"> </w:t>
            </w:r>
            <w:r>
              <w:rPr>
                <w:sz w:val="24"/>
                <w:lang w:val="ru-RU"/>
              </w:rPr>
              <w:t>и</w:t>
            </w:r>
            <w:r>
              <w:rPr>
                <w:spacing w:val="14"/>
                <w:sz w:val="24"/>
              </w:rPr>
              <w:t> </w:t>
            </w:r>
            <w:r>
              <w:rPr>
                <w:sz w:val="24"/>
                <w:lang w:val="ru-RU"/>
              </w:rPr>
              <w:t>разносторонней,</w:t>
            </w:r>
            <w:r>
              <w:rPr>
                <w:spacing w:val="11"/>
                <w:sz w:val="24"/>
              </w:rPr>
              <w:t> </w:t>
            </w:r>
            <w:r>
              <w:rPr>
                <w:sz w:val="24"/>
                <w:lang w:val="ru-RU"/>
              </w:rPr>
              <w:t>в</w:t>
            </w:r>
            <w:r>
              <w:rPr>
                <w:sz w:val="24"/>
              </w:rPr>
              <w:t> </w:t>
            </w:r>
            <w:r>
              <w:rPr>
                <w:sz w:val="24"/>
                <w:lang w:val="ru-RU"/>
              </w:rPr>
              <w:t>максимальной</w:t>
            </w:r>
            <w:r>
              <w:rPr>
                <w:sz w:val="24"/>
              </w:rPr>
              <w:t> </w:t>
            </w:r>
            <w:r>
              <w:rPr>
                <w:spacing w:val="-1"/>
                <w:sz w:val="24"/>
                <w:lang w:val="ru-RU"/>
              </w:rPr>
              <w:t xml:space="preserve">степени </w:t>
            </w:r>
            <w:r>
              <w:rPr>
                <w:sz w:val="24"/>
                <w:lang w:val="ru-RU"/>
              </w:rPr>
              <w:t xml:space="preserve">самостоятельной деятельности </w:t>
            </w:r>
            <w:r>
              <w:rPr>
                <w:spacing w:val="-57"/>
                <w:sz w:val="24"/>
                <w:lang w:val="ru-RU"/>
              </w:rPr>
              <w:t xml:space="preserve"> </w:t>
            </w:r>
            <w:r>
              <w:rPr>
                <w:sz w:val="24"/>
                <w:lang w:val="ru-RU"/>
              </w:rPr>
              <w:t>ребенка;</w:t>
            </w:r>
          </w:p>
          <w:p w:rsidR="00BD5D92" w:rsidRDefault="00507390" w:rsidP="00BA437D">
            <w:pPr>
              <w:pStyle w:val="TableParagraph"/>
              <w:numPr>
                <w:ilvl w:val="0"/>
                <w:numId w:val="8"/>
              </w:numPr>
              <w:tabs>
                <w:tab w:val="left" w:pos="388"/>
              </w:tabs>
              <w:spacing w:line="275" w:lineRule="exact"/>
              <w:ind w:left="815"/>
              <w:rPr>
                <w:b/>
                <w:sz w:val="24"/>
              </w:rPr>
            </w:pPr>
            <w:r>
              <w:rPr>
                <w:b/>
                <w:sz w:val="24"/>
              </w:rPr>
              <w:t>гуманистический</w:t>
            </w:r>
            <w:r>
              <w:rPr>
                <w:b/>
                <w:spacing w:val="40"/>
                <w:sz w:val="24"/>
              </w:rPr>
              <w:t xml:space="preserve"> </w:t>
            </w:r>
            <w:r>
              <w:rPr>
                <w:b/>
                <w:sz w:val="24"/>
              </w:rPr>
              <w:t>подход</w:t>
            </w:r>
          </w:p>
          <w:p w:rsidR="00BD5D92" w:rsidRDefault="00507390">
            <w:pPr>
              <w:pStyle w:val="TableParagraph"/>
              <w:ind w:left="109" w:right="92"/>
              <w:jc w:val="both"/>
              <w:rPr>
                <w:sz w:val="24"/>
                <w:lang w:val="ru-RU"/>
              </w:rPr>
            </w:pPr>
            <w:r>
              <w:rPr>
                <w:sz w:val="24"/>
                <w:lang w:val="ru-RU"/>
              </w:rPr>
              <w:t>–</w:t>
            </w:r>
            <w:r>
              <w:rPr>
                <w:spacing w:val="1"/>
                <w:sz w:val="24"/>
                <w:lang w:val="ru-RU"/>
              </w:rPr>
              <w:t xml:space="preserve"> </w:t>
            </w:r>
            <w:r>
              <w:rPr>
                <w:sz w:val="24"/>
                <w:lang w:val="ru-RU"/>
              </w:rPr>
              <w:t>предполагает</w:t>
            </w:r>
            <w:r>
              <w:rPr>
                <w:spacing w:val="1"/>
                <w:sz w:val="24"/>
                <w:lang w:val="ru-RU"/>
              </w:rPr>
              <w:t xml:space="preserve"> </w:t>
            </w:r>
            <w:r>
              <w:rPr>
                <w:sz w:val="24"/>
                <w:lang w:val="ru-RU"/>
              </w:rPr>
              <w:t>признание</w:t>
            </w:r>
            <w:r>
              <w:rPr>
                <w:spacing w:val="1"/>
                <w:sz w:val="24"/>
                <w:lang w:val="ru-RU"/>
              </w:rPr>
              <w:t xml:space="preserve"> </w:t>
            </w:r>
            <w:r>
              <w:rPr>
                <w:sz w:val="24"/>
                <w:lang w:val="ru-RU"/>
              </w:rPr>
              <w:t>личностного</w:t>
            </w:r>
            <w:r>
              <w:rPr>
                <w:spacing w:val="1"/>
                <w:sz w:val="24"/>
                <w:lang w:val="ru-RU"/>
              </w:rPr>
              <w:t xml:space="preserve"> </w:t>
            </w:r>
            <w:r>
              <w:rPr>
                <w:sz w:val="24"/>
                <w:lang w:val="ru-RU"/>
              </w:rPr>
              <w:t>начала</w:t>
            </w:r>
            <w:r>
              <w:rPr>
                <w:spacing w:val="1"/>
                <w:sz w:val="24"/>
                <w:lang w:val="ru-RU"/>
              </w:rPr>
              <w:t xml:space="preserve"> </w:t>
            </w:r>
            <w:r>
              <w:rPr>
                <w:sz w:val="24"/>
                <w:lang w:val="ru-RU"/>
              </w:rPr>
              <w:t>в</w:t>
            </w:r>
            <w:r>
              <w:rPr>
                <w:spacing w:val="1"/>
                <w:sz w:val="24"/>
                <w:lang w:val="ru-RU"/>
              </w:rPr>
              <w:t xml:space="preserve"> </w:t>
            </w:r>
            <w:r>
              <w:rPr>
                <w:sz w:val="24"/>
                <w:lang w:val="ru-RU"/>
              </w:rPr>
              <w:t>ребенке,</w:t>
            </w:r>
            <w:r>
              <w:rPr>
                <w:spacing w:val="1"/>
                <w:sz w:val="24"/>
                <w:lang w:val="ru-RU"/>
              </w:rPr>
              <w:t xml:space="preserve"> </w:t>
            </w:r>
            <w:r>
              <w:rPr>
                <w:sz w:val="24"/>
                <w:lang w:val="ru-RU"/>
              </w:rPr>
              <w:t>ориентацию на его субъективные</w:t>
            </w:r>
            <w:r>
              <w:rPr>
                <w:spacing w:val="-57"/>
                <w:sz w:val="24"/>
                <w:lang w:val="ru-RU"/>
              </w:rPr>
              <w:t xml:space="preserve"> </w:t>
            </w:r>
            <w:r>
              <w:rPr>
                <w:sz w:val="24"/>
                <w:lang w:val="ru-RU"/>
              </w:rPr>
              <w:t>потребности</w:t>
            </w:r>
            <w:r>
              <w:rPr>
                <w:spacing w:val="1"/>
                <w:sz w:val="24"/>
                <w:lang w:val="ru-RU"/>
              </w:rPr>
              <w:t xml:space="preserve"> </w:t>
            </w:r>
            <w:r>
              <w:rPr>
                <w:sz w:val="24"/>
                <w:lang w:val="ru-RU"/>
              </w:rPr>
              <w:t>и</w:t>
            </w:r>
            <w:r>
              <w:rPr>
                <w:spacing w:val="1"/>
                <w:sz w:val="24"/>
                <w:lang w:val="ru-RU"/>
              </w:rPr>
              <w:t xml:space="preserve"> </w:t>
            </w:r>
            <w:r>
              <w:rPr>
                <w:sz w:val="24"/>
                <w:lang w:val="ru-RU"/>
              </w:rPr>
              <w:t>интересы,</w:t>
            </w:r>
            <w:r>
              <w:rPr>
                <w:spacing w:val="1"/>
                <w:sz w:val="24"/>
                <w:lang w:val="ru-RU"/>
              </w:rPr>
              <w:t xml:space="preserve"> </w:t>
            </w:r>
            <w:r>
              <w:rPr>
                <w:sz w:val="24"/>
                <w:lang w:val="ru-RU"/>
              </w:rPr>
              <w:t>признание</w:t>
            </w:r>
            <w:r>
              <w:rPr>
                <w:spacing w:val="1"/>
                <w:sz w:val="24"/>
                <w:lang w:val="ru-RU"/>
              </w:rPr>
              <w:t xml:space="preserve"> </w:t>
            </w:r>
            <w:r>
              <w:rPr>
                <w:sz w:val="24"/>
                <w:lang w:val="ru-RU"/>
              </w:rPr>
              <w:t>его</w:t>
            </w:r>
            <w:r>
              <w:rPr>
                <w:spacing w:val="1"/>
                <w:sz w:val="24"/>
                <w:lang w:val="ru-RU"/>
              </w:rPr>
              <w:t xml:space="preserve"> </w:t>
            </w:r>
            <w:r>
              <w:rPr>
                <w:sz w:val="24"/>
                <w:lang w:val="ru-RU"/>
              </w:rPr>
              <w:t>прав</w:t>
            </w:r>
            <w:r>
              <w:rPr>
                <w:spacing w:val="1"/>
                <w:sz w:val="24"/>
                <w:lang w:val="ru-RU"/>
              </w:rPr>
              <w:t xml:space="preserve"> </w:t>
            </w:r>
            <w:r>
              <w:rPr>
                <w:sz w:val="24"/>
                <w:lang w:val="ru-RU"/>
              </w:rPr>
              <w:t>и</w:t>
            </w:r>
            <w:r>
              <w:rPr>
                <w:spacing w:val="1"/>
                <w:sz w:val="24"/>
                <w:lang w:val="ru-RU"/>
              </w:rPr>
              <w:t xml:space="preserve"> </w:t>
            </w:r>
            <w:r>
              <w:rPr>
                <w:sz w:val="24"/>
                <w:lang w:val="ru-RU"/>
              </w:rPr>
              <w:t>свобод,</w:t>
            </w:r>
            <w:r>
              <w:rPr>
                <w:spacing w:val="1"/>
                <w:sz w:val="24"/>
                <w:lang w:val="ru-RU"/>
              </w:rPr>
              <w:t xml:space="preserve"> </w:t>
            </w:r>
            <w:r>
              <w:rPr>
                <w:sz w:val="24"/>
                <w:lang w:val="ru-RU"/>
              </w:rPr>
              <w:t>самоценности детства как основы</w:t>
            </w:r>
            <w:r>
              <w:rPr>
                <w:spacing w:val="-57"/>
                <w:sz w:val="24"/>
                <w:lang w:val="ru-RU"/>
              </w:rPr>
              <w:t xml:space="preserve"> </w:t>
            </w:r>
            <w:r>
              <w:rPr>
                <w:sz w:val="24"/>
                <w:lang w:val="ru-RU"/>
              </w:rPr>
              <w:t>психического</w:t>
            </w:r>
            <w:r>
              <w:rPr>
                <w:spacing w:val="1"/>
                <w:sz w:val="24"/>
                <w:lang w:val="ru-RU"/>
              </w:rPr>
              <w:t xml:space="preserve"> </w:t>
            </w:r>
            <w:r>
              <w:rPr>
                <w:sz w:val="24"/>
                <w:lang w:val="ru-RU"/>
              </w:rPr>
              <w:t>развития;</w:t>
            </w:r>
          </w:p>
          <w:p w:rsidR="00BD5D92" w:rsidRDefault="00507390">
            <w:pPr>
              <w:pStyle w:val="TableParagraph"/>
              <w:tabs>
                <w:tab w:val="left" w:pos="1798"/>
                <w:tab w:val="left" w:pos="1939"/>
                <w:tab w:val="left" w:pos="2647"/>
              </w:tabs>
              <w:ind w:left="109" w:right="91"/>
              <w:jc w:val="both"/>
              <w:rPr>
                <w:sz w:val="24"/>
                <w:lang w:val="ru-RU"/>
              </w:rPr>
            </w:pPr>
            <w:r>
              <w:rPr>
                <w:sz w:val="24"/>
                <w:lang w:val="ru-RU"/>
              </w:rPr>
              <w:t>3)</w:t>
            </w:r>
            <w:r>
              <w:rPr>
                <w:sz w:val="24"/>
              </w:rPr>
              <w:t> </w:t>
            </w:r>
            <w:r>
              <w:rPr>
                <w:b/>
                <w:spacing w:val="-1"/>
                <w:sz w:val="24"/>
                <w:lang w:val="ru-RU"/>
              </w:rPr>
              <w:t>диалогический</w:t>
            </w:r>
            <w:r>
              <w:rPr>
                <w:b/>
                <w:spacing w:val="-58"/>
                <w:sz w:val="24"/>
                <w:lang w:val="ru-RU"/>
              </w:rPr>
              <w:t xml:space="preserve"> </w:t>
            </w:r>
            <w:r>
              <w:rPr>
                <w:b/>
                <w:sz w:val="24"/>
                <w:lang w:val="ru-RU"/>
              </w:rPr>
              <w:t>(полисубъектный)</w:t>
            </w:r>
            <w:r>
              <w:rPr>
                <w:b/>
                <w:spacing w:val="1"/>
                <w:sz w:val="24"/>
                <w:lang w:val="ru-RU"/>
              </w:rPr>
              <w:t xml:space="preserve"> </w:t>
            </w:r>
            <w:r>
              <w:rPr>
                <w:b/>
                <w:sz w:val="24"/>
                <w:lang w:val="ru-RU"/>
              </w:rPr>
              <w:t>подход</w:t>
            </w:r>
            <w:r>
              <w:rPr>
                <w:b/>
                <w:spacing w:val="1"/>
                <w:sz w:val="24"/>
                <w:lang w:val="ru-RU"/>
              </w:rPr>
              <w:t xml:space="preserve"> </w:t>
            </w:r>
            <w:r>
              <w:rPr>
                <w:b/>
                <w:sz w:val="24"/>
                <w:lang w:val="ru-RU"/>
              </w:rPr>
              <w:t>–</w:t>
            </w:r>
            <w:r>
              <w:rPr>
                <w:b/>
                <w:spacing w:val="-57"/>
                <w:sz w:val="24"/>
                <w:lang w:val="ru-RU"/>
              </w:rPr>
              <w:t xml:space="preserve"> </w:t>
            </w:r>
            <w:r>
              <w:rPr>
                <w:sz w:val="24"/>
                <w:lang w:val="ru-RU"/>
              </w:rPr>
              <w:t>предусматривает</w:t>
            </w:r>
            <w:r>
              <w:rPr>
                <w:spacing w:val="1"/>
                <w:sz w:val="24"/>
                <w:lang w:val="ru-RU"/>
              </w:rPr>
              <w:t xml:space="preserve"> </w:t>
            </w:r>
            <w:r>
              <w:rPr>
                <w:sz w:val="24"/>
                <w:lang w:val="ru-RU"/>
              </w:rPr>
              <w:t>становление</w:t>
            </w:r>
            <w:r>
              <w:rPr>
                <w:spacing w:val="-57"/>
                <w:sz w:val="24"/>
                <w:lang w:val="ru-RU"/>
              </w:rPr>
              <w:t xml:space="preserve">                          </w:t>
            </w:r>
            <w:r>
              <w:rPr>
                <w:sz w:val="24"/>
                <w:lang w:val="ru-RU"/>
              </w:rPr>
              <w:t>личности</w:t>
            </w:r>
            <w:r>
              <w:rPr>
                <w:sz w:val="24"/>
                <w:lang w:val="ru-RU"/>
              </w:rPr>
              <w:tab/>
              <w:t xml:space="preserve">в </w:t>
            </w:r>
            <w:r>
              <w:rPr>
                <w:spacing w:val="-1"/>
                <w:sz w:val="24"/>
                <w:lang w:val="ru-RU"/>
              </w:rPr>
              <w:t>условиях</w:t>
            </w:r>
            <w:r>
              <w:rPr>
                <w:spacing w:val="-58"/>
                <w:sz w:val="24"/>
                <w:lang w:val="ru-RU"/>
              </w:rPr>
              <w:t xml:space="preserve"> </w:t>
            </w:r>
            <w:r>
              <w:rPr>
                <w:sz w:val="24"/>
                <w:lang w:val="ru-RU"/>
              </w:rPr>
              <w:t>равноправных</w:t>
            </w:r>
            <w:r>
              <w:rPr>
                <w:spacing w:val="1"/>
                <w:sz w:val="24"/>
                <w:lang w:val="ru-RU"/>
              </w:rPr>
              <w:t xml:space="preserve"> </w:t>
            </w:r>
            <w:r>
              <w:rPr>
                <w:sz w:val="24"/>
                <w:lang w:val="ru-RU"/>
              </w:rPr>
              <w:t>взаимоотношений</w:t>
            </w:r>
            <w:r>
              <w:rPr>
                <w:spacing w:val="-57"/>
                <w:sz w:val="24"/>
                <w:lang w:val="ru-RU"/>
              </w:rPr>
              <w:t xml:space="preserve"> </w:t>
            </w:r>
            <w:r>
              <w:rPr>
                <w:sz w:val="24"/>
                <w:lang w:val="ru-RU"/>
              </w:rPr>
              <w:t>с</w:t>
            </w:r>
            <w:r>
              <w:rPr>
                <w:spacing w:val="29"/>
                <w:sz w:val="24"/>
                <w:lang w:val="ru-RU"/>
              </w:rPr>
              <w:t xml:space="preserve"> </w:t>
            </w:r>
            <w:r>
              <w:rPr>
                <w:sz w:val="24"/>
                <w:lang w:val="ru-RU"/>
              </w:rPr>
              <w:t>другими</w:t>
            </w:r>
            <w:r>
              <w:rPr>
                <w:spacing w:val="30"/>
                <w:sz w:val="24"/>
                <w:lang w:val="ru-RU"/>
              </w:rPr>
              <w:t xml:space="preserve"> </w:t>
            </w:r>
            <w:r>
              <w:rPr>
                <w:sz w:val="24"/>
                <w:lang w:val="ru-RU"/>
              </w:rPr>
              <w:t>людьми,</w:t>
            </w:r>
            <w:r>
              <w:rPr>
                <w:spacing w:val="29"/>
                <w:sz w:val="24"/>
                <w:lang w:val="ru-RU"/>
              </w:rPr>
              <w:t xml:space="preserve"> </w:t>
            </w:r>
            <w:r>
              <w:rPr>
                <w:sz w:val="24"/>
                <w:lang w:val="ru-RU"/>
              </w:rPr>
              <w:t>построенных</w:t>
            </w:r>
          </w:p>
          <w:p w:rsidR="00BD5D92" w:rsidRDefault="00507390">
            <w:pPr>
              <w:pStyle w:val="TableParagraph"/>
              <w:spacing w:line="261" w:lineRule="exact"/>
              <w:ind w:left="109"/>
              <w:jc w:val="both"/>
              <w:rPr>
                <w:sz w:val="24"/>
              </w:rPr>
            </w:pPr>
            <w:r>
              <w:rPr>
                <w:sz w:val="24"/>
              </w:rPr>
              <w:t>по</w:t>
            </w:r>
            <w:r>
              <w:rPr>
                <w:spacing w:val="1"/>
                <w:sz w:val="24"/>
              </w:rPr>
              <w:t xml:space="preserve"> </w:t>
            </w:r>
            <w:r>
              <w:rPr>
                <w:sz w:val="24"/>
              </w:rPr>
              <w:t>принципу</w:t>
            </w:r>
            <w:r>
              <w:rPr>
                <w:spacing w:val="-9"/>
                <w:sz w:val="24"/>
              </w:rPr>
              <w:t xml:space="preserve"> </w:t>
            </w:r>
            <w:r>
              <w:rPr>
                <w:sz w:val="24"/>
              </w:rPr>
              <w:t>диалога.</w:t>
            </w:r>
          </w:p>
        </w:tc>
      </w:tr>
    </w:tbl>
    <w:p w:rsidR="00BD5D92" w:rsidRDefault="00BD5D92">
      <w:pPr>
        <w:widowControl w:val="0"/>
        <w:spacing w:before="5" w:after="0" w:line="240" w:lineRule="auto"/>
        <w:rPr>
          <w:rFonts w:ascii="Times New Roman" w:eastAsia="Times New Roman" w:hAnsi="Times New Roman" w:cs="Times New Roman"/>
          <w:sz w:val="23"/>
          <w:szCs w:val="24"/>
        </w:rPr>
      </w:pPr>
    </w:p>
    <w:p w:rsidR="00BD5D92" w:rsidRDefault="00507390">
      <w:pPr>
        <w:widowControl w:val="0"/>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Образовательная программа включает в себя учебно-методическую документацию, в состав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которой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входят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Рабочая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(далее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распорядок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дошкольных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федеральный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календарный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(далее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иные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компоненты.</w:t>
      </w:r>
    </w:p>
    <w:p w:rsidR="00BD5D92" w:rsidRDefault="00507390">
      <w:pPr>
        <w:spacing w:after="0"/>
        <w:ind w:right="-2"/>
        <w:jc w:val="both"/>
        <w:rPr>
          <w:rFonts w:ascii="Times New Roman" w:hAnsi="Times New Roman" w:cs="Times New Roman"/>
          <w:b/>
          <w:sz w:val="24"/>
          <w:szCs w:val="24"/>
        </w:rPr>
      </w:pPr>
      <w:r>
        <w:rPr>
          <w:rFonts w:ascii="Times New Roman" w:hAnsi="Times New Roman" w:cs="Times New Roman"/>
          <w:b/>
          <w:sz w:val="24"/>
          <w:szCs w:val="24"/>
        </w:rPr>
        <w:t>Цели и задачи части, формируемой участниками образовательных отношений.</w:t>
      </w:r>
    </w:p>
    <w:p w:rsidR="00BD5D92" w:rsidRDefault="00507390">
      <w:pPr>
        <w:spacing w:after="0"/>
        <w:ind w:right="-2"/>
        <w:jc w:val="both"/>
        <w:rPr>
          <w:rFonts w:ascii="Times New Roman" w:hAnsi="Times New Roman" w:cs="Times New Roman"/>
          <w:sz w:val="24"/>
          <w:szCs w:val="24"/>
        </w:rPr>
      </w:pPr>
      <w:r>
        <w:rPr>
          <w:rFonts w:ascii="Times New Roman" w:hAnsi="Times New Roman" w:cs="Times New Roman"/>
          <w:sz w:val="24"/>
          <w:szCs w:val="24"/>
        </w:rPr>
        <w:t xml:space="preserve">        Приобщение детей к национальной культуре народов многонациональной Республики Башкортостан;</w:t>
      </w:r>
    </w:p>
    <w:p w:rsidR="00BD5D92" w:rsidRDefault="00507390">
      <w:pPr>
        <w:spacing w:after="0"/>
        <w:ind w:right="-2"/>
        <w:jc w:val="both"/>
        <w:rPr>
          <w:rFonts w:ascii="Times New Roman" w:hAnsi="Times New Roman" w:cs="Times New Roman"/>
          <w:sz w:val="24"/>
          <w:szCs w:val="24"/>
        </w:rPr>
      </w:pPr>
      <w:r>
        <w:rPr>
          <w:rFonts w:ascii="Times New Roman" w:hAnsi="Times New Roman" w:cs="Times New Roman"/>
          <w:sz w:val="24"/>
          <w:szCs w:val="24"/>
        </w:rPr>
        <w:t xml:space="preserve">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D5D92" w:rsidRDefault="00507390">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программа построена на </w:t>
      </w:r>
      <w:r>
        <w:rPr>
          <w:rFonts w:ascii="Times New Roman" w:hAnsi="Times New Roman" w:cs="Times New Roman"/>
          <w:b/>
          <w:sz w:val="24"/>
          <w:szCs w:val="24"/>
        </w:rPr>
        <w:t>следующих принципах</w:t>
      </w:r>
      <w:r>
        <w:rPr>
          <w:rFonts w:ascii="Times New Roman" w:hAnsi="Times New Roman" w:cs="Times New Roman"/>
          <w:sz w:val="24"/>
          <w:szCs w:val="24"/>
        </w:rPr>
        <w:t xml:space="preserve"> ДО, установленных ФГОС ДО: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3) содействие и сотрудничество детей и взрослых, признание ребенка полноценным участником (субъектом) образовательных отношений;</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4) поддержка инициативы детей в различных видах деятельности;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5) сотрудничество ДОО с семьей;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6) приобщение детей к социокультурным нормам, традициям семьи, общества и государства;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7) формирование познавательных интересов и познавательных действий ребенка в различных видах деятельности; </w:t>
      </w:r>
    </w:p>
    <w:p w:rsidR="00BD5D92" w:rsidRDefault="00507390">
      <w:pPr>
        <w:spacing w:after="0"/>
        <w:jc w:val="both"/>
        <w:rPr>
          <w:rFonts w:ascii="Times New Roman" w:hAnsi="Times New Roman" w:cs="Times New Roman"/>
          <w:sz w:val="24"/>
          <w:szCs w:val="24"/>
        </w:rPr>
      </w:pPr>
      <w:r>
        <w:rPr>
          <w:rFonts w:ascii="Times New Roman" w:hAnsi="Times New Roman" w:cs="Times New Roman"/>
          <w:sz w:val="24"/>
          <w:szCs w:val="24"/>
        </w:rPr>
        <w:t xml:space="preserve">  8) возрастная адекватность дошкольного образования (соответствие условий, требований, методов возрасту и особенностям развития); </w:t>
      </w:r>
    </w:p>
    <w:p w:rsidR="00BD5D92" w:rsidRDefault="00507390">
      <w:pPr>
        <w:spacing w:after="0"/>
        <w:jc w:val="both"/>
        <w:rPr>
          <w:spacing w:val="-4"/>
          <w:sz w:val="24"/>
          <w:szCs w:val="24"/>
        </w:rPr>
      </w:pPr>
      <w:r>
        <w:rPr>
          <w:rFonts w:ascii="Times New Roman" w:hAnsi="Times New Roman" w:cs="Times New Roman"/>
          <w:sz w:val="24"/>
          <w:szCs w:val="24"/>
        </w:rPr>
        <w:t xml:space="preserve">          9) учет этнокультурной ситуации развития детей.</w:t>
      </w:r>
    </w:p>
    <w:p w:rsidR="00BD5D92" w:rsidRDefault="00507390">
      <w:pPr>
        <w:pStyle w:val="110"/>
        <w:keepNext w:val="0"/>
        <w:keepLines w:val="0"/>
        <w:widowControl w:val="0"/>
        <w:spacing w:before="0" w:line="240" w:lineRule="auto"/>
        <w:ind w:firstLine="284"/>
        <w:rPr>
          <w:rFonts w:ascii="Times New Roman" w:eastAsia="Times New Roman" w:hAnsi="Times New Roman" w:cs="Times New Roman"/>
          <w:b/>
          <w:sz w:val="23"/>
          <w:szCs w:val="24"/>
        </w:rPr>
      </w:pPr>
      <w:r>
        <w:rPr>
          <w:rFonts w:ascii="Times New Roman" w:hAnsi="Times New Roman" w:cs="Times New Roman"/>
          <w:b/>
          <w:color w:val="auto"/>
          <w:spacing w:val="-4"/>
          <w:sz w:val="24"/>
          <w:szCs w:val="24"/>
        </w:rPr>
        <w:t xml:space="preserve">1.2. </w:t>
      </w:r>
      <w:r>
        <w:rPr>
          <w:rFonts w:ascii="Times New Roman" w:eastAsia="Times New Roman" w:hAnsi="Times New Roman" w:cs="Times New Roman"/>
          <w:b/>
          <w:bCs/>
          <w:color w:val="auto"/>
          <w:sz w:val="24"/>
          <w:szCs w:val="24"/>
        </w:rPr>
        <w:t>Значимые</w:t>
      </w:r>
      <w:r>
        <w:rPr>
          <w:rFonts w:ascii="Times New Roman" w:eastAsia="Times New Roman" w:hAnsi="Times New Roman" w:cs="Times New Roman"/>
          <w:b/>
          <w:bCs/>
          <w:color w:val="auto"/>
          <w:spacing w:val="-4"/>
          <w:sz w:val="24"/>
          <w:szCs w:val="24"/>
        </w:rPr>
        <w:t xml:space="preserve"> </w:t>
      </w:r>
      <w:r>
        <w:rPr>
          <w:rFonts w:ascii="Times New Roman" w:eastAsia="Times New Roman" w:hAnsi="Times New Roman" w:cs="Times New Roman"/>
          <w:b/>
          <w:bCs/>
          <w:color w:val="auto"/>
          <w:sz w:val="24"/>
          <w:szCs w:val="24"/>
        </w:rPr>
        <w:t>для разработки</w:t>
      </w:r>
      <w:r>
        <w:rPr>
          <w:rFonts w:ascii="Times New Roman" w:eastAsia="Times New Roman" w:hAnsi="Times New Roman" w:cs="Times New Roman"/>
          <w:b/>
          <w:bCs/>
          <w:color w:val="auto"/>
          <w:spacing w:val="-5"/>
          <w:sz w:val="24"/>
          <w:szCs w:val="24"/>
        </w:rPr>
        <w:t xml:space="preserve"> </w:t>
      </w:r>
      <w:r>
        <w:rPr>
          <w:rFonts w:ascii="Times New Roman" w:eastAsia="Times New Roman" w:hAnsi="Times New Roman" w:cs="Times New Roman"/>
          <w:b/>
          <w:bCs/>
          <w:color w:val="auto"/>
          <w:sz w:val="24"/>
          <w:szCs w:val="24"/>
        </w:rPr>
        <w:t>и</w:t>
      </w:r>
      <w:r>
        <w:rPr>
          <w:rFonts w:ascii="Times New Roman" w:eastAsia="Times New Roman" w:hAnsi="Times New Roman" w:cs="Times New Roman"/>
          <w:b/>
          <w:bCs/>
          <w:color w:val="auto"/>
          <w:spacing w:val="-1"/>
          <w:sz w:val="24"/>
          <w:szCs w:val="24"/>
        </w:rPr>
        <w:t xml:space="preserve"> </w:t>
      </w:r>
      <w:r>
        <w:rPr>
          <w:rFonts w:ascii="Times New Roman" w:eastAsia="Times New Roman" w:hAnsi="Times New Roman" w:cs="Times New Roman"/>
          <w:b/>
          <w:bCs/>
          <w:color w:val="auto"/>
          <w:sz w:val="24"/>
          <w:szCs w:val="24"/>
        </w:rPr>
        <w:t>реализации</w:t>
      </w:r>
      <w:r>
        <w:rPr>
          <w:rFonts w:ascii="Times New Roman" w:eastAsia="Times New Roman" w:hAnsi="Times New Roman" w:cs="Times New Roman"/>
          <w:b/>
          <w:bCs/>
          <w:color w:val="auto"/>
          <w:spacing w:val="-5"/>
          <w:sz w:val="24"/>
          <w:szCs w:val="24"/>
        </w:rPr>
        <w:t xml:space="preserve"> </w:t>
      </w:r>
      <w:r>
        <w:rPr>
          <w:rFonts w:ascii="Times New Roman" w:eastAsia="Times New Roman" w:hAnsi="Times New Roman" w:cs="Times New Roman"/>
          <w:b/>
          <w:bCs/>
          <w:color w:val="auto"/>
          <w:sz w:val="24"/>
          <w:szCs w:val="24"/>
        </w:rPr>
        <w:t>программы</w:t>
      </w:r>
      <w:r>
        <w:rPr>
          <w:rFonts w:ascii="Times New Roman" w:eastAsia="Times New Roman" w:hAnsi="Times New Roman" w:cs="Times New Roman"/>
          <w:b/>
          <w:bCs/>
          <w:color w:val="auto"/>
          <w:spacing w:val="-2"/>
          <w:sz w:val="24"/>
          <w:szCs w:val="24"/>
        </w:rPr>
        <w:t xml:space="preserve"> </w:t>
      </w:r>
      <w:r>
        <w:rPr>
          <w:rFonts w:ascii="Times New Roman" w:eastAsia="Times New Roman" w:hAnsi="Times New Roman" w:cs="Times New Roman"/>
          <w:b/>
          <w:bCs/>
          <w:color w:val="auto"/>
          <w:sz w:val="24"/>
          <w:szCs w:val="24"/>
        </w:rPr>
        <w:t>характеристики</w:t>
      </w:r>
    </w:p>
    <w:p w:rsidR="00BD5D92" w:rsidRDefault="00507390">
      <w:pPr>
        <w:widowControl w:val="0"/>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значимым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разработки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характеристикам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относятся:</w:t>
      </w:r>
    </w:p>
    <w:p w:rsidR="00BD5D92" w:rsidRDefault="00507390" w:rsidP="00BA437D">
      <w:pPr>
        <w:pStyle w:val="af8"/>
        <w:numPr>
          <w:ilvl w:val="0"/>
          <w:numId w:val="10"/>
        </w:numPr>
        <w:tabs>
          <w:tab w:val="left" w:pos="-142"/>
        </w:tabs>
        <w:spacing w:before="2" w:line="275" w:lineRule="exact"/>
        <w:ind w:left="0" w:firstLine="284"/>
        <w:rPr>
          <w:b/>
          <w:bCs/>
          <w:sz w:val="24"/>
          <w:szCs w:val="24"/>
        </w:rPr>
      </w:pPr>
      <w:r>
        <w:rPr>
          <w:b/>
          <w:bCs/>
          <w:sz w:val="24"/>
          <w:szCs w:val="24"/>
        </w:rPr>
        <w:t>количество</w:t>
      </w:r>
      <w:r>
        <w:rPr>
          <w:b/>
          <w:bCs/>
          <w:spacing w:val="-5"/>
          <w:sz w:val="24"/>
          <w:szCs w:val="24"/>
        </w:rPr>
        <w:t xml:space="preserve"> </w:t>
      </w:r>
      <w:r>
        <w:rPr>
          <w:b/>
          <w:bCs/>
          <w:sz w:val="24"/>
          <w:szCs w:val="24"/>
        </w:rPr>
        <w:t>групп</w:t>
      </w:r>
      <w:r>
        <w:rPr>
          <w:b/>
          <w:bCs/>
          <w:spacing w:val="-4"/>
          <w:sz w:val="24"/>
          <w:szCs w:val="24"/>
        </w:rPr>
        <w:t xml:space="preserve"> </w:t>
      </w:r>
      <w:r>
        <w:rPr>
          <w:b/>
          <w:bCs/>
          <w:sz w:val="24"/>
          <w:szCs w:val="24"/>
        </w:rPr>
        <w:t>и</w:t>
      </w:r>
      <w:r>
        <w:rPr>
          <w:b/>
          <w:bCs/>
          <w:spacing w:val="-4"/>
          <w:sz w:val="24"/>
          <w:szCs w:val="24"/>
        </w:rPr>
        <w:t xml:space="preserve"> </w:t>
      </w:r>
      <w:r>
        <w:rPr>
          <w:b/>
          <w:bCs/>
          <w:sz w:val="24"/>
          <w:szCs w:val="24"/>
        </w:rPr>
        <w:t>предельная</w:t>
      </w:r>
      <w:r>
        <w:rPr>
          <w:b/>
          <w:bCs/>
          <w:spacing w:val="-5"/>
          <w:sz w:val="24"/>
          <w:szCs w:val="24"/>
        </w:rPr>
        <w:t xml:space="preserve"> </w:t>
      </w:r>
      <w:r>
        <w:rPr>
          <w:b/>
          <w:bCs/>
          <w:sz w:val="24"/>
          <w:szCs w:val="24"/>
        </w:rPr>
        <w:t>наполняемость:</w:t>
      </w:r>
    </w:p>
    <w:p w:rsidR="00BD5D92" w:rsidRDefault="00507390">
      <w:pPr>
        <w:widowControl w:val="0"/>
        <w:spacing w:before="1" w:after="0" w:line="237"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сентября</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2023</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года</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4"/>
          <w:sz w:val="24"/>
          <w:szCs w:val="24"/>
        </w:rPr>
        <w:t xml:space="preserve"> </w:t>
      </w:r>
      <w:r>
        <w:rPr>
          <w:rFonts w:ascii="Times New Roman" w:hAnsi="Times New Roman" w:cs="Times New Roman"/>
          <w:sz w:val="24"/>
          <w:szCs w:val="24"/>
        </w:rPr>
        <w:t xml:space="preserve">МАДОУ детский сад «Колобок» с.Семено-Петровское </w:t>
      </w:r>
      <w:r>
        <w:rPr>
          <w:rFonts w:ascii="Times New Roman" w:eastAsia="Times New Roman" w:hAnsi="Times New Roman" w:cs="Times New Roman"/>
          <w:sz w:val="24"/>
          <w:szCs w:val="24"/>
        </w:rPr>
        <w:t>функционирует</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1 разновозрастная</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группа,</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общее</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 xml:space="preserve">количество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воспитанников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составляет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детей.</w:t>
      </w:r>
    </w:p>
    <w:p w:rsidR="00BD5D92" w:rsidRDefault="00BD5D92">
      <w:pPr>
        <w:widowControl w:val="0"/>
        <w:spacing w:before="1" w:after="0" w:line="237" w:lineRule="auto"/>
        <w:ind w:firstLine="284"/>
        <w:rPr>
          <w:rFonts w:ascii="Times New Roman" w:eastAsia="Times New Roman" w:hAnsi="Times New Roman" w:cs="Times New Roman"/>
          <w:sz w:val="24"/>
          <w:szCs w:val="24"/>
        </w:rPr>
      </w:pPr>
    </w:p>
    <w:tbl>
      <w:tblPr>
        <w:tblStyle w:val="TableNormal"/>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2835"/>
        <w:gridCol w:w="2126"/>
        <w:gridCol w:w="2552"/>
      </w:tblGrid>
      <w:tr w:rsidR="00BD5D92">
        <w:trPr>
          <w:trHeight w:val="552"/>
        </w:trPr>
        <w:tc>
          <w:tcPr>
            <w:tcW w:w="1853" w:type="dxa"/>
            <w:shd w:val="clear" w:color="auto" w:fill="auto"/>
          </w:tcPr>
          <w:p w:rsidR="00BD5D92" w:rsidRDefault="00507390">
            <w:pPr>
              <w:spacing w:line="273" w:lineRule="exact"/>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Возрастная</w:t>
            </w:r>
          </w:p>
          <w:p w:rsidR="00BD5D92" w:rsidRDefault="00507390">
            <w:pPr>
              <w:spacing w:before="2" w:line="257" w:lineRule="exact"/>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категория</w:t>
            </w:r>
          </w:p>
        </w:tc>
        <w:tc>
          <w:tcPr>
            <w:tcW w:w="2835" w:type="dxa"/>
            <w:shd w:val="clear" w:color="auto" w:fill="auto"/>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Направленность</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групп</w:t>
            </w:r>
          </w:p>
        </w:tc>
        <w:tc>
          <w:tcPr>
            <w:tcW w:w="2126" w:type="dxa"/>
            <w:shd w:val="clear" w:color="auto" w:fill="auto"/>
          </w:tcPr>
          <w:p w:rsidR="00BD5D92" w:rsidRDefault="00507390">
            <w:pPr>
              <w:spacing w:line="273" w:lineRule="exact"/>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Количество    групп</w:t>
            </w:r>
          </w:p>
        </w:tc>
        <w:tc>
          <w:tcPr>
            <w:tcW w:w="2552" w:type="dxa"/>
            <w:shd w:val="clear" w:color="auto" w:fill="auto"/>
          </w:tcPr>
          <w:p w:rsidR="00BD5D92" w:rsidRDefault="00507390">
            <w:pPr>
              <w:spacing w:line="273" w:lineRule="exact"/>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Предельная</w:t>
            </w:r>
          </w:p>
          <w:p w:rsidR="00BD5D92" w:rsidRDefault="00507390">
            <w:pPr>
              <w:spacing w:before="2" w:line="257" w:lineRule="exact"/>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наполняемость</w:t>
            </w:r>
          </w:p>
        </w:tc>
      </w:tr>
      <w:tr w:rsidR="00BD5D92">
        <w:trPr>
          <w:trHeight w:val="278"/>
        </w:trPr>
        <w:tc>
          <w:tcPr>
            <w:tcW w:w="1853" w:type="dxa"/>
          </w:tcPr>
          <w:p w:rsidR="00BD5D92" w:rsidRDefault="00507390">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О 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lang w:val="ru-RU"/>
              </w:rPr>
              <w:t>7</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лет</w:t>
            </w:r>
          </w:p>
          <w:p w:rsidR="00BD5D92" w:rsidRDefault="00BD5D92">
            <w:pPr>
              <w:spacing w:line="258" w:lineRule="exact"/>
              <w:ind w:firstLine="284"/>
              <w:rPr>
                <w:rFonts w:ascii="Times New Roman" w:eastAsia="Times New Roman" w:hAnsi="Times New Roman" w:cs="Times New Roman"/>
                <w:sz w:val="24"/>
                <w:lang w:val="ru-RU"/>
              </w:rPr>
            </w:pPr>
          </w:p>
        </w:tc>
        <w:tc>
          <w:tcPr>
            <w:tcW w:w="2835" w:type="dxa"/>
          </w:tcPr>
          <w:p w:rsidR="00BD5D92" w:rsidRDefault="00507390">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Общеразвивающая</w:t>
            </w:r>
          </w:p>
        </w:tc>
        <w:tc>
          <w:tcPr>
            <w:tcW w:w="2126" w:type="dxa"/>
          </w:tcPr>
          <w:p w:rsidR="00BD5D92" w:rsidRDefault="00507390">
            <w:pPr>
              <w:spacing w:line="258" w:lineRule="exact"/>
              <w:ind w:firstLine="28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552" w:type="dxa"/>
          </w:tcPr>
          <w:p w:rsidR="00BD5D92" w:rsidRDefault="00507390">
            <w:pPr>
              <w:spacing w:line="258" w:lineRule="exact"/>
              <w:ind w:firstLine="28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r>
    </w:tbl>
    <w:p w:rsidR="00BD5D92" w:rsidRDefault="00507390">
      <w:pPr>
        <w:spacing w:before="240" w:after="0"/>
        <w:rPr>
          <w:rFonts w:ascii="Times New Roman" w:hAnsi="Times New Roman" w:cs="Times New Roman"/>
          <w:b/>
          <w:sz w:val="24"/>
          <w:szCs w:val="24"/>
        </w:rPr>
      </w:pPr>
      <w:r>
        <w:rPr>
          <w:rFonts w:ascii="Times New Roman" w:hAnsi="Times New Roman" w:cs="Times New Roman"/>
          <w:b/>
          <w:sz w:val="24"/>
          <w:szCs w:val="24"/>
        </w:rPr>
        <w:t xml:space="preserve">2.) Характеристики особенностей развития детей </w:t>
      </w:r>
    </w:p>
    <w:p w:rsidR="00BD5D92" w:rsidRDefault="00507390">
      <w:pPr>
        <w:pStyle w:val="af6"/>
        <w:ind w:firstLine="566"/>
      </w:pPr>
      <w:r>
        <w:rPr>
          <w:i/>
        </w:rPr>
        <w:t xml:space="preserve">  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формирование навыков 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представлений, что позволяет ребенку преодолеть ситуативность мышления и поведения. В</w:t>
      </w:r>
      <w:r>
        <w:rPr>
          <w:spacing w:val="1"/>
        </w:rPr>
        <w:t xml:space="preserve"> </w:t>
      </w:r>
      <w:r>
        <w:t>данный период закладываются основы успешного общения со сверстниками, 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BD5D92" w:rsidRDefault="00507390">
      <w:pPr>
        <w:pStyle w:val="af6"/>
        <w:spacing w:before="0"/>
        <w:ind w:firstLine="566"/>
        <w:rPr>
          <w:b/>
          <w:spacing w:val="-4"/>
        </w:rPr>
      </w:pPr>
      <w:r>
        <w:rPr>
          <w:i/>
        </w:rPr>
        <w:t xml:space="preserve">  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lastRenderedPageBreak/>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социальном контексте, 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t>возраста.</w:t>
      </w:r>
      <w:bookmarkStart w:id="0" w:name="Значимые_для_разработки_и_реализации_Про"/>
      <w:bookmarkStart w:id="1" w:name="_bookmark13"/>
      <w:bookmarkEnd w:id="0"/>
      <w:bookmarkEnd w:id="1"/>
    </w:p>
    <w:p w:rsidR="00BD5D92" w:rsidRDefault="00507390">
      <w:pPr>
        <w:pStyle w:val="TableParagraph"/>
        <w:spacing w:line="299" w:lineRule="exact"/>
        <w:ind w:left="0" w:firstLine="426"/>
        <w:jc w:val="both"/>
        <w:rPr>
          <w:b/>
          <w:spacing w:val="-4"/>
          <w:sz w:val="24"/>
          <w:szCs w:val="24"/>
        </w:rPr>
      </w:pPr>
      <w:r>
        <w:rPr>
          <w:b/>
          <w:spacing w:val="-4"/>
          <w:sz w:val="24"/>
          <w:szCs w:val="24"/>
        </w:rPr>
        <w:t xml:space="preserve"> Значимые для разработки и реализации Программы характеристики части, формируемой участниками образовательных отношений</w:t>
      </w:r>
    </w:p>
    <w:p w:rsidR="00BD5D92" w:rsidRDefault="00507390">
      <w:pPr>
        <w:pStyle w:val="TableParagraph"/>
        <w:spacing w:line="299" w:lineRule="exact"/>
        <w:ind w:left="0"/>
        <w:jc w:val="both"/>
        <w:rPr>
          <w:spacing w:val="-4"/>
          <w:sz w:val="24"/>
          <w:szCs w:val="24"/>
        </w:rPr>
      </w:pPr>
      <w:r>
        <w:rPr>
          <w:spacing w:val="-4"/>
          <w:sz w:val="24"/>
          <w:szCs w:val="24"/>
        </w:rPr>
        <w:t xml:space="preserve">          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w:t>
      </w:r>
      <w:r>
        <w:t xml:space="preserve">МАДОУ детский сад «Колобок» с.Семено-Петровское </w:t>
      </w:r>
      <w:r>
        <w:rPr>
          <w:spacing w:val="-4"/>
          <w:sz w:val="24"/>
          <w:szCs w:val="24"/>
        </w:rPr>
        <w:t>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w:t>
      </w:r>
      <w:r>
        <w:rPr>
          <w:spacing w:val="-4"/>
          <w:sz w:val="24"/>
          <w:szCs w:val="24"/>
        </w:rPr>
        <w:lastRenderedPageBreak/>
        <w:t>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Образовательной программы дошкольного образования.</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Значимыми для разработки и реализации программы характеристиками являются и материально-технические условия, имеющиеся в образовательной организации. </w:t>
      </w:r>
      <w:r>
        <w:t xml:space="preserve">МАДОУ детский сад «Колобок» с.Семено-Петровское </w:t>
      </w:r>
      <w:r>
        <w:rPr>
          <w:spacing w:val="-4"/>
          <w:sz w:val="24"/>
          <w:szCs w:val="24"/>
        </w:rPr>
        <w:t xml:space="preserve">расположено в одноэтажном здании, с централизованным отоплением, водоснабжением и канализацией. </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На территории </w:t>
      </w:r>
      <w:r>
        <w:t>МАДОУ детский сад «Колобок» с.Семено-Петровское</w:t>
      </w:r>
      <w:r>
        <w:rPr>
          <w:spacing w:val="-4"/>
          <w:sz w:val="24"/>
          <w:szCs w:val="24"/>
        </w:rPr>
        <w:t xml:space="preserve"> имеется прогулочная площадка для группы, оборудованная верандой, игровыми комплексами, песочницами, местами для отдыха и настольных игр.</w:t>
      </w:r>
    </w:p>
    <w:p w:rsidR="00BD5D92" w:rsidRDefault="00507390">
      <w:pPr>
        <w:pStyle w:val="TableParagraph"/>
        <w:spacing w:line="299" w:lineRule="exact"/>
        <w:ind w:left="0" w:firstLine="426"/>
        <w:jc w:val="both"/>
        <w:rPr>
          <w:spacing w:val="-4"/>
          <w:sz w:val="24"/>
          <w:szCs w:val="24"/>
        </w:rPr>
      </w:pPr>
      <w:r>
        <w:rPr>
          <w:spacing w:val="-4"/>
          <w:sz w:val="24"/>
          <w:szCs w:val="24"/>
        </w:rPr>
        <w:t xml:space="preserve">  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BD5D92" w:rsidRDefault="00BD5D92">
      <w:pPr>
        <w:pStyle w:val="TableParagraph"/>
        <w:spacing w:line="299" w:lineRule="exact"/>
        <w:ind w:left="0" w:firstLine="426"/>
        <w:jc w:val="both"/>
        <w:rPr>
          <w:spacing w:val="-4"/>
          <w:sz w:val="24"/>
          <w:szCs w:val="24"/>
        </w:rPr>
      </w:pPr>
    </w:p>
    <w:p w:rsidR="00BD5D92" w:rsidRDefault="00BD5D92">
      <w:pPr>
        <w:pStyle w:val="TableParagraph"/>
        <w:spacing w:line="299" w:lineRule="exact"/>
        <w:ind w:left="0" w:firstLine="426"/>
        <w:jc w:val="both"/>
        <w:rPr>
          <w:spacing w:val="-4"/>
          <w:sz w:val="24"/>
          <w:szCs w:val="24"/>
        </w:rPr>
      </w:pPr>
    </w:p>
    <w:p w:rsidR="00BD5D92" w:rsidRDefault="00507390">
      <w:pPr>
        <w:pStyle w:val="110"/>
        <w:keepNext w:val="0"/>
        <w:keepLines w:val="0"/>
        <w:widowControl w:val="0"/>
        <w:tabs>
          <w:tab w:val="left" w:pos="1745"/>
        </w:tabs>
        <w:spacing w:before="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Прочие</w:t>
      </w:r>
      <w:r>
        <w:rPr>
          <w:rFonts w:ascii="Times New Roman" w:hAnsi="Times New Roman" w:cs="Times New Roman"/>
          <w:b/>
          <w:color w:val="auto"/>
          <w:spacing w:val="-8"/>
          <w:sz w:val="24"/>
          <w:szCs w:val="24"/>
        </w:rPr>
        <w:t xml:space="preserve"> </w:t>
      </w:r>
      <w:r>
        <w:rPr>
          <w:rFonts w:ascii="Times New Roman" w:hAnsi="Times New Roman" w:cs="Times New Roman"/>
          <w:b/>
          <w:color w:val="auto"/>
          <w:sz w:val="24"/>
          <w:szCs w:val="24"/>
        </w:rPr>
        <w:t>характеристики,</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значимые</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для</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разработки</w:t>
      </w:r>
      <w:r>
        <w:rPr>
          <w:rFonts w:ascii="Times New Roman" w:hAnsi="Times New Roman" w:cs="Times New Roman"/>
          <w:b/>
          <w:color w:val="auto"/>
          <w:spacing w:val="-6"/>
          <w:sz w:val="24"/>
          <w:szCs w:val="24"/>
        </w:rPr>
        <w:t xml:space="preserve"> </w:t>
      </w:r>
      <w:r>
        <w:rPr>
          <w:rFonts w:ascii="Times New Roman" w:hAnsi="Times New Roman" w:cs="Times New Roman"/>
          <w:b/>
          <w:color w:val="auto"/>
          <w:sz w:val="24"/>
          <w:szCs w:val="24"/>
        </w:rPr>
        <w:t>и</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реализации</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Программы</w:t>
      </w:r>
    </w:p>
    <w:p w:rsidR="00BD5D92" w:rsidRDefault="00BD5D92">
      <w:pPr>
        <w:pStyle w:val="af6"/>
        <w:spacing w:before="3"/>
        <w:jc w:val="center"/>
        <w:rPr>
          <w:b/>
        </w:rPr>
      </w:pPr>
    </w:p>
    <w:tbl>
      <w:tblPr>
        <w:tblStyle w:val="TableNormal"/>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1"/>
        <w:gridCol w:w="3969"/>
        <w:gridCol w:w="3686"/>
      </w:tblGrid>
      <w:tr w:rsidR="00BD5D92">
        <w:trPr>
          <w:trHeight w:val="551"/>
        </w:trPr>
        <w:tc>
          <w:tcPr>
            <w:tcW w:w="1711" w:type="dxa"/>
            <w:shd w:val="clear" w:color="auto" w:fill="FFFFFF" w:themeFill="background1"/>
          </w:tcPr>
          <w:p w:rsidR="00BD5D92" w:rsidRDefault="00507390">
            <w:pPr>
              <w:pStyle w:val="TableParagraph"/>
              <w:spacing w:line="273" w:lineRule="exact"/>
              <w:jc w:val="center"/>
              <w:rPr>
                <w:b/>
                <w:sz w:val="24"/>
              </w:rPr>
            </w:pPr>
            <w:r>
              <w:rPr>
                <w:b/>
                <w:sz w:val="24"/>
              </w:rPr>
              <w:t>Характерис</w:t>
            </w:r>
            <w:r>
              <w:rPr>
                <w:b/>
                <w:sz w:val="24"/>
                <w:lang w:val="ru-RU"/>
              </w:rPr>
              <w:t xml:space="preserve"> </w:t>
            </w:r>
            <w:r>
              <w:rPr>
                <w:b/>
                <w:sz w:val="24"/>
              </w:rPr>
              <w:t>тика</w:t>
            </w:r>
          </w:p>
        </w:tc>
        <w:tc>
          <w:tcPr>
            <w:tcW w:w="3969" w:type="dxa"/>
            <w:shd w:val="clear" w:color="auto" w:fill="FFFFFF" w:themeFill="background1"/>
          </w:tcPr>
          <w:p w:rsidR="00BD5D92" w:rsidRDefault="00507390">
            <w:pPr>
              <w:pStyle w:val="TableParagraph"/>
              <w:spacing w:line="273" w:lineRule="exact"/>
              <w:ind w:left="109"/>
              <w:jc w:val="center"/>
              <w:rPr>
                <w:b/>
                <w:sz w:val="24"/>
              </w:rPr>
            </w:pPr>
            <w:r>
              <w:rPr>
                <w:b/>
                <w:sz w:val="24"/>
              </w:rPr>
              <w:t>Особенности</w:t>
            </w:r>
          </w:p>
        </w:tc>
        <w:tc>
          <w:tcPr>
            <w:tcW w:w="3686" w:type="dxa"/>
            <w:shd w:val="clear" w:color="auto" w:fill="FFFFFF" w:themeFill="background1"/>
          </w:tcPr>
          <w:p w:rsidR="00BD5D92" w:rsidRDefault="00507390">
            <w:pPr>
              <w:pStyle w:val="TableParagraph"/>
              <w:tabs>
                <w:tab w:val="left" w:pos="1414"/>
                <w:tab w:val="left" w:pos="2062"/>
              </w:tabs>
              <w:spacing w:line="274" w:lineRule="exact"/>
              <w:ind w:left="143" w:right="284"/>
              <w:jc w:val="center"/>
              <w:rPr>
                <w:b/>
                <w:sz w:val="24"/>
                <w:lang w:val="ru-RU"/>
              </w:rPr>
            </w:pPr>
            <w:r>
              <w:rPr>
                <w:b/>
                <w:sz w:val="24"/>
                <w:lang w:val="ru-RU"/>
              </w:rPr>
              <w:t>Значение для</w:t>
            </w:r>
            <w:r>
              <w:rPr>
                <w:b/>
                <w:sz w:val="24"/>
              </w:rPr>
              <w:t> </w:t>
            </w:r>
            <w:r>
              <w:rPr>
                <w:b/>
                <w:sz w:val="24"/>
                <w:lang w:val="ru-RU"/>
              </w:rPr>
              <w:t xml:space="preserve"> </w:t>
            </w:r>
            <w:r>
              <w:rPr>
                <w:b/>
                <w:spacing w:val="-1"/>
                <w:sz w:val="24"/>
                <w:lang w:val="ru-RU"/>
              </w:rPr>
              <w:t xml:space="preserve">разработки </w:t>
            </w:r>
            <w:r>
              <w:rPr>
                <w:b/>
                <w:spacing w:val="-57"/>
                <w:sz w:val="24"/>
                <w:lang w:val="ru-RU"/>
              </w:rPr>
              <w:t xml:space="preserve"> </w:t>
            </w:r>
            <w:r>
              <w:rPr>
                <w:b/>
                <w:sz w:val="24"/>
                <w:lang w:val="ru-RU"/>
              </w:rPr>
              <w:t>или</w:t>
            </w:r>
            <w:r>
              <w:rPr>
                <w:b/>
                <w:spacing w:val="-1"/>
                <w:sz w:val="24"/>
                <w:lang w:val="ru-RU"/>
              </w:rPr>
              <w:t xml:space="preserve"> </w:t>
            </w:r>
            <w:r>
              <w:rPr>
                <w:b/>
                <w:sz w:val="24"/>
                <w:lang w:val="ru-RU"/>
              </w:rPr>
              <w:t>реализации</w:t>
            </w:r>
            <w:r>
              <w:rPr>
                <w:b/>
                <w:spacing w:val="-1"/>
                <w:sz w:val="24"/>
                <w:lang w:val="ru-RU"/>
              </w:rPr>
              <w:t xml:space="preserve"> </w:t>
            </w:r>
            <w:r>
              <w:rPr>
                <w:b/>
                <w:sz w:val="24"/>
                <w:lang w:val="ru-RU"/>
              </w:rPr>
              <w:t>Программы</w:t>
            </w:r>
          </w:p>
        </w:tc>
      </w:tr>
      <w:tr w:rsidR="00BD5D92">
        <w:trPr>
          <w:trHeight w:val="376"/>
        </w:trPr>
        <w:tc>
          <w:tcPr>
            <w:tcW w:w="1711" w:type="dxa"/>
            <w:vMerge w:val="restart"/>
          </w:tcPr>
          <w:p w:rsidR="00BD5D92" w:rsidRDefault="00507390">
            <w:pPr>
              <w:pStyle w:val="TableParagraph"/>
              <w:spacing w:line="254" w:lineRule="exact"/>
              <w:ind w:left="143"/>
              <w:rPr>
                <w:sz w:val="24"/>
              </w:rPr>
            </w:pPr>
            <w:r>
              <w:rPr>
                <w:sz w:val="24"/>
              </w:rPr>
              <w:t>Региональные</w:t>
            </w:r>
          </w:p>
          <w:p w:rsidR="00BD5D92" w:rsidRDefault="00507390">
            <w:pPr>
              <w:pStyle w:val="TableParagraph"/>
              <w:spacing w:line="256" w:lineRule="exact"/>
              <w:ind w:left="143"/>
              <w:rPr>
                <w:sz w:val="24"/>
              </w:rPr>
            </w:pPr>
            <w:r>
              <w:rPr>
                <w:sz w:val="24"/>
              </w:rPr>
              <w:t>особенности</w:t>
            </w:r>
          </w:p>
        </w:tc>
        <w:tc>
          <w:tcPr>
            <w:tcW w:w="3969" w:type="dxa"/>
            <w:tcBorders>
              <w:bottom w:val="single" w:sz="4" w:space="0" w:color="000000"/>
            </w:tcBorders>
          </w:tcPr>
          <w:p w:rsidR="00BD5D92" w:rsidRDefault="00507390">
            <w:pPr>
              <w:pStyle w:val="TableParagraph"/>
              <w:spacing w:line="254" w:lineRule="exact"/>
              <w:ind w:left="143"/>
              <w:rPr>
                <w:sz w:val="24"/>
                <w:lang w:val="ru-RU"/>
              </w:rPr>
            </w:pPr>
            <w:r>
              <w:rPr>
                <w:sz w:val="24"/>
                <w:lang w:val="ru-RU"/>
              </w:rPr>
              <w:t>Национально-культурные:</w:t>
            </w:r>
          </w:p>
          <w:p w:rsidR="00BD5D92" w:rsidRDefault="00507390">
            <w:pPr>
              <w:pStyle w:val="TableParagraph"/>
              <w:tabs>
                <w:tab w:val="left" w:pos="752"/>
                <w:tab w:val="left" w:pos="2263"/>
                <w:tab w:val="left" w:pos="3476"/>
              </w:tabs>
              <w:spacing w:line="256" w:lineRule="exact"/>
              <w:ind w:left="143"/>
              <w:rPr>
                <w:sz w:val="24"/>
                <w:lang w:val="ru-RU"/>
              </w:rPr>
            </w:pPr>
            <w:r>
              <w:rPr>
                <w:sz w:val="24"/>
                <w:lang w:val="ru-RU"/>
              </w:rPr>
              <w:t xml:space="preserve">На территории Республики Башкортостан проживает население 4038151человек, более 120 национальностей. Национальный состав населения Республики Башкортостан, согласно последней переписи населения, 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w:t>
            </w:r>
            <w:r>
              <w:rPr>
                <w:sz w:val="24"/>
                <w:lang w:val="ru-RU"/>
              </w:rPr>
              <w:lastRenderedPageBreak/>
              <w:t>— 40 382 (1.00%) человека, другие национальности (менее 0,5% каждая) — 113 068 (2.8%).</w:t>
            </w:r>
          </w:p>
          <w:p w:rsidR="00BD5D92" w:rsidRDefault="00507390">
            <w:pPr>
              <w:pStyle w:val="TableParagraph"/>
              <w:tabs>
                <w:tab w:val="left" w:pos="2368"/>
                <w:tab w:val="left" w:pos="3745"/>
              </w:tabs>
              <w:spacing w:line="256" w:lineRule="exact"/>
              <w:ind w:left="143"/>
              <w:rPr>
                <w:sz w:val="24"/>
                <w:lang w:val="ru-RU"/>
              </w:rPr>
            </w:pPr>
            <w:r>
              <w:rPr>
                <w:sz w:val="24"/>
                <w:lang w:val="ru-RU"/>
              </w:rPr>
              <w:t>Население Иртюбякского  поселения 775 чел. Национальности башкиры, русские, татары, чуваши и др.</w:t>
            </w:r>
          </w:p>
          <w:p w:rsidR="00BD5D92" w:rsidRDefault="00507390">
            <w:pPr>
              <w:pStyle w:val="TableParagraph"/>
              <w:tabs>
                <w:tab w:val="left" w:pos="2368"/>
                <w:tab w:val="left" w:pos="3745"/>
              </w:tabs>
              <w:spacing w:line="256" w:lineRule="exact"/>
              <w:ind w:left="143"/>
              <w:rPr>
                <w:sz w:val="24"/>
                <w:lang w:val="ru-RU"/>
              </w:rPr>
            </w:pPr>
            <w:r>
              <w:rPr>
                <w:sz w:val="24"/>
                <w:lang w:val="ru-RU"/>
              </w:rPr>
              <w:t>Конфессии</w:t>
            </w:r>
            <w:r>
              <w:rPr>
                <w:sz w:val="24"/>
              </w:rPr>
              <w:t> </w:t>
            </w:r>
            <w:r>
              <w:rPr>
                <w:sz w:val="24"/>
                <w:lang w:val="ru-RU"/>
              </w:rPr>
              <w:t>мусульмане-сунниты, православные</w:t>
            </w:r>
          </w:p>
          <w:p w:rsidR="00BD5D92" w:rsidRDefault="00507390">
            <w:pPr>
              <w:pStyle w:val="TableParagraph"/>
              <w:tabs>
                <w:tab w:val="left" w:pos="2368"/>
                <w:tab w:val="left" w:pos="3745"/>
              </w:tabs>
              <w:spacing w:line="256" w:lineRule="exact"/>
              <w:ind w:left="143"/>
              <w:rPr>
                <w:sz w:val="24"/>
                <w:lang w:val="ru-RU"/>
              </w:rPr>
            </w:pPr>
            <w:r>
              <w:rPr>
                <w:sz w:val="24"/>
                <w:lang w:val="ru-RU"/>
              </w:rPr>
              <w:t>Официальные языки  - русский, башкирский.</w:t>
            </w:r>
            <w:r>
              <w:rPr>
                <w:sz w:val="24"/>
                <w:lang w:val="ru-RU"/>
              </w:rPr>
              <w:tab/>
            </w:r>
          </w:p>
          <w:p w:rsidR="00BD5D92" w:rsidRDefault="00BD5D92">
            <w:pPr>
              <w:pStyle w:val="TableParagraph"/>
              <w:tabs>
                <w:tab w:val="left" w:pos="2368"/>
                <w:tab w:val="left" w:pos="3745"/>
              </w:tabs>
              <w:spacing w:line="256" w:lineRule="exact"/>
              <w:ind w:left="143"/>
              <w:rPr>
                <w:sz w:val="24"/>
                <w:lang w:val="ru-RU"/>
              </w:rPr>
            </w:pPr>
          </w:p>
        </w:tc>
        <w:tc>
          <w:tcPr>
            <w:tcW w:w="3686" w:type="dxa"/>
            <w:tcBorders>
              <w:bottom w:val="single" w:sz="4" w:space="0" w:color="000000"/>
            </w:tcBorders>
          </w:tcPr>
          <w:p w:rsidR="00BD5D92" w:rsidRDefault="00507390">
            <w:pPr>
              <w:spacing w:line="254"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Данные</w:t>
            </w:r>
            <w:r>
              <w:rPr>
                <w:rFonts w:ascii="Times New Roman" w:eastAsia="Times New Roman" w:hAnsi="Times New Roman" w:cs="Times New Roman"/>
                <w:sz w:val="24"/>
                <w:lang w:val="ru-RU"/>
              </w:rPr>
              <w:tab/>
              <w:t>национально-</w:t>
            </w:r>
          </w:p>
          <w:p w:rsidR="00BD5D92" w:rsidRDefault="00507390">
            <w:pPr>
              <w:tabs>
                <w:tab w:val="left" w:pos="1840"/>
              </w:tabs>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культурные</w:t>
            </w:r>
            <w:r>
              <w:rPr>
                <w:rFonts w:ascii="Times New Roman" w:eastAsia="Times New Roman" w:hAnsi="Times New Roman" w:cs="Times New Roman"/>
                <w:sz w:val="24"/>
                <w:lang w:val="ru-RU"/>
              </w:rPr>
              <w:tab/>
              <w:t>особенности</w:t>
            </w:r>
          </w:p>
          <w:p w:rsidR="00BD5D92" w:rsidRDefault="00507390">
            <w:pPr>
              <w:tabs>
                <w:tab w:val="left" w:pos="1043"/>
                <w:tab w:val="left" w:pos="3019"/>
              </w:tabs>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находят</w:t>
            </w:r>
            <w:r>
              <w:rPr>
                <w:rFonts w:ascii="Times New Roman" w:eastAsia="Times New Roman" w:hAnsi="Times New Roman" w:cs="Times New Roman"/>
                <w:sz w:val="24"/>
                <w:lang w:val="ru-RU"/>
              </w:rPr>
              <w:tab/>
              <w:t>свое отражение</w:t>
            </w:r>
            <w:r>
              <w:rPr>
                <w:rFonts w:ascii="Times New Roman" w:eastAsia="Times New Roman" w:hAnsi="Times New Roman" w:cs="Times New Roman"/>
                <w:sz w:val="24"/>
                <w:lang w:val="ru-RU"/>
              </w:rPr>
              <w:tab/>
              <w:t>в</w:t>
            </w:r>
          </w:p>
          <w:p w:rsidR="00BD5D92" w:rsidRDefault="00507390">
            <w:pPr>
              <w:tabs>
                <w:tab w:val="left" w:pos="829"/>
                <w:tab w:val="left" w:pos="2028"/>
              </w:tabs>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«Рабочая программа</w:t>
            </w:r>
          </w:p>
          <w:p w:rsidR="00BD5D92" w:rsidRDefault="00507390">
            <w:pPr>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воспитания»,</w:t>
            </w:r>
            <w:r>
              <w:rPr>
                <w:rFonts w:ascii="Times New Roman" w:eastAsia="Times New Roman" w:hAnsi="Times New Roman" w:cs="Times New Roman"/>
                <w:spacing w:val="5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11"/>
                <w:sz w:val="24"/>
                <w:lang w:val="ru-RU"/>
              </w:rPr>
              <w:t xml:space="preserve"> </w:t>
            </w:r>
            <w:r>
              <w:rPr>
                <w:rFonts w:ascii="Times New Roman" w:eastAsia="Times New Roman" w:hAnsi="Times New Roman" w:cs="Times New Roman"/>
                <w:sz w:val="24"/>
                <w:lang w:val="ru-RU"/>
              </w:rPr>
              <w:t>частности</w:t>
            </w:r>
            <w:r>
              <w:rPr>
                <w:rFonts w:ascii="Times New Roman" w:eastAsia="Times New Roman" w:hAnsi="Times New Roman" w:cs="Times New Roman"/>
                <w:spacing w:val="107"/>
                <w:sz w:val="24"/>
                <w:lang w:val="ru-RU"/>
              </w:rPr>
              <w:t xml:space="preserve"> </w:t>
            </w:r>
            <w:r>
              <w:rPr>
                <w:rFonts w:ascii="Times New Roman" w:eastAsia="Times New Roman" w:hAnsi="Times New Roman" w:cs="Times New Roman"/>
                <w:sz w:val="24"/>
                <w:lang w:val="ru-RU"/>
              </w:rPr>
              <w:t>в</w:t>
            </w:r>
          </w:p>
          <w:p w:rsidR="00BD5D92" w:rsidRDefault="00507390">
            <w:pPr>
              <w:tabs>
                <w:tab w:val="left" w:pos="1877"/>
              </w:tabs>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мероприятиях, знакомящих</w:t>
            </w:r>
          </w:p>
          <w:p w:rsidR="00BD5D92" w:rsidRDefault="00507390">
            <w:pPr>
              <w:tabs>
                <w:tab w:val="left" w:pos="3016"/>
              </w:tabs>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обучающихся с многообразием культур разных народов,</w:t>
            </w:r>
          </w:p>
          <w:p w:rsidR="00BD5D92" w:rsidRDefault="00507390">
            <w:pPr>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проживающих</w:t>
            </w:r>
            <w:r>
              <w:rPr>
                <w:rFonts w:ascii="Times New Roman" w:eastAsia="Times New Roman" w:hAnsi="Times New Roman" w:cs="Times New Roman"/>
                <w:spacing w:val="38"/>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42"/>
                <w:sz w:val="24"/>
                <w:lang w:val="ru-RU"/>
              </w:rPr>
              <w:t xml:space="preserve"> </w:t>
            </w:r>
            <w:r>
              <w:rPr>
                <w:rFonts w:ascii="Times New Roman" w:eastAsia="Times New Roman" w:hAnsi="Times New Roman" w:cs="Times New Roman"/>
                <w:sz w:val="24"/>
                <w:lang w:val="ru-RU"/>
              </w:rPr>
              <w:t>территории</w:t>
            </w:r>
          </w:p>
          <w:p w:rsidR="00BD5D92" w:rsidRDefault="00507390">
            <w:pPr>
              <w:tabs>
                <w:tab w:val="left" w:pos="1374"/>
                <w:tab w:val="left" w:pos="2720"/>
              </w:tabs>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Республики Башкортостан. При</w:t>
            </w:r>
          </w:p>
          <w:p w:rsidR="00BD5D92" w:rsidRDefault="00507390">
            <w:pPr>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реализации</w:t>
            </w:r>
            <w:r>
              <w:rPr>
                <w:rFonts w:ascii="Times New Roman" w:eastAsia="Times New Roman" w:hAnsi="Times New Roman" w:cs="Times New Roman"/>
                <w:spacing w:val="72"/>
                <w:sz w:val="24"/>
                <w:lang w:val="ru-RU"/>
              </w:rPr>
              <w:t xml:space="preserve"> </w:t>
            </w:r>
            <w:r>
              <w:rPr>
                <w:rFonts w:ascii="Times New Roman" w:eastAsia="Times New Roman" w:hAnsi="Times New Roman" w:cs="Times New Roman"/>
                <w:sz w:val="24"/>
                <w:lang w:val="ru-RU"/>
              </w:rPr>
              <w:t>образовательных</w:t>
            </w:r>
          </w:p>
          <w:p w:rsidR="00BD5D92" w:rsidRDefault="00507390">
            <w:pPr>
              <w:spacing w:line="256"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областей</w:t>
            </w:r>
            <w:r>
              <w:rPr>
                <w:rFonts w:ascii="Times New Roman" w:eastAsia="Times New Roman" w:hAnsi="Times New Roman" w:cs="Times New Roman"/>
                <w:spacing w:val="71"/>
                <w:sz w:val="24"/>
                <w:lang w:val="ru-RU"/>
              </w:rPr>
              <w:t xml:space="preserve"> </w:t>
            </w:r>
            <w:r>
              <w:rPr>
                <w:rFonts w:ascii="Times New Roman" w:eastAsia="Times New Roman" w:hAnsi="Times New Roman" w:cs="Times New Roman"/>
                <w:sz w:val="24"/>
                <w:lang w:val="ru-RU"/>
              </w:rPr>
              <w:t xml:space="preserve">введены  </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 xml:space="preserve">темы  </w:t>
            </w:r>
            <w:r>
              <w:rPr>
                <w:rFonts w:ascii="Times New Roman" w:eastAsia="Times New Roman" w:hAnsi="Times New Roman" w:cs="Times New Roman"/>
                <w:spacing w:val="11"/>
                <w:sz w:val="24"/>
                <w:lang w:val="ru-RU"/>
              </w:rPr>
              <w:t xml:space="preserve"> </w:t>
            </w:r>
            <w:r>
              <w:rPr>
                <w:rFonts w:ascii="Times New Roman" w:eastAsia="Times New Roman" w:hAnsi="Times New Roman" w:cs="Times New Roman"/>
                <w:sz w:val="24"/>
                <w:lang w:val="ru-RU"/>
              </w:rPr>
              <w:t>по</w:t>
            </w:r>
          </w:p>
          <w:p w:rsidR="00BD5D92" w:rsidRDefault="00507390">
            <w:pPr>
              <w:pStyle w:val="TableParagraph"/>
              <w:tabs>
                <w:tab w:val="left" w:pos="1991"/>
                <w:tab w:val="left" w:pos="3032"/>
              </w:tabs>
              <w:spacing w:line="258" w:lineRule="exact"/>
              <w:ind w:left="137"/>
              <w:rPr>
                <w:sz w:val="24"/>
                <w:lang w:val="ru-RU"/>
              </w:rPr>
            </w:pPr>
            <w:r>
              <w:rPr>
                <w:sz w:val="24"/>
                <w:lang w:val="ru-RU"/>
              </w:rPr>
              <w:t>ознакомлению</w:t>
            </w:r>
            <w:r>
              <w:rPr>
                <w:sz w:val="24"/>
                <w:lang w:val="ru-RU"/>
              </w:rPr>
              <w:tab/>
              <w:t>детей</w:t>
            </w:r>
            <w:r>
              <w:rPr>
                <w:sz w:val="24"/>
                <w:lang w:val="ru-RU"/>
              </w:rPr>
              <w:tab/>
              <w:t>с</w:t>
            </w:r>
          </w:p>
          <w:p w:rsidR="00BD5D92" w:rsidRDefault="00507390">
            <w:pPr>
              <w:pStyle w:val="TableParagraph"/>
              <w:spacing w:line="249" w:lineRule="exact"/>
              <w:ind w:left="137"/>
              <w:rPr>
                <w:sz w:val="24"/>
                <w:lang w:val="ru-RU"/>
              </w:rPr>
            </w:pPr>
            <w:r>
              <w:rPr>
                <w:sz w:val="24"/>
                <w:lang w:val="ru-RU"/>
              </w:rPr>
              <w:t>культурой коренных народностей.</w:t>
            </w:r>
          </w:p>
        </w:tc>
      </w:tr>
      <w:tr w:rsidR="00BD5D92">
        <w:trPr>
          <w:trHeight w:val="2003"/>
        </w:trPr>
        <w:tc>
          <w:tcPr>
            <w:tcW w:w="1711" w:type="dxa"/>
            <w:vMerge/>
          </w:tcPr>
          <w:p w:rsidR="00BD5D92" w:rsidRDefault="00BD5D92">
            <w:pPr>
              <w:rPr>
                <w:sz w:val="2"/>
                <w:szCs w:val="2"/>
                <w:lang w:val="ru-RU"/>
              </w:rPr>
            </w:pPr>
          </w:p>
        </w:tc>
        <w:tc>
          <w:tcPr>
            <w:tcW w:w="3969" w:type="dxa"/>
          </w:tcPr>
          <w:p w:rsidR="00BD5D92" w:rsidRDefault="00507390">
            <w:pPr>
              <w:pStyle w:val="TableParagraph"/>
              <w:spacing w:line="249" w:lineRule="exact"/>
              <w:ind w:left="143"/>
              <w:rPr>
                <w:sz w:val="24"/>
                <w:lang w:val="ru-RU"/>
              </w:rPr>
            </w:pPr>
            <w:r>
              <w:rPr>
                <w:sz w:val="24"/>
                <w:lang w:val="ru-RU"/>
              </w:rPr>
              <w:t>Демографические:</w:t>
            </w:r>
          </w:p>
          <w:p w:rsidR="00BD5D92" w:rsidRDefault="00507390">
            <w:pPr>
              <w:pStyle w:val="TableParagraph"/>
              <w:spacing w:line="246" w:lineRule="exact"/>
              <w:ind w:left="143"/>
              <w:rPr>
                <w:sz w:val="24"/>
                <w:lang w:val="ru-RU"/>
              </w:rPr>
            </w:pPr>
            <w:r>
              <w:rPr>
                <w:sz w:val="24"/>
                <w:lang w:val="ru-RU"/>
              </w:rPr>
              <w:t>Численность</w:t>
            </w:r>
            <w:r>
              <w:rPr>
                <w:spacing w:val="54"/>
                <w:sz w:val="24"/>
                <w:lang w:val="ru-RU"/>
              </w:rPr>
              <w:t xml:space="preserve"> </w:t>
            </w:r>
            <w:r>
              <w:rPr>
                <w:sz w:val="24"/>
                <w:lang w:val="ru-RU"/>
              </w:rPr>
              <w:t>населения</w:t>
            </w:r>
            <w:r>
              <w:rPr>
                <w:spacing w:val="55"/>
                <w:sz w:val="24"/>
                <w:lang w:val="ru-RU"/>
              </w:rPr>
              <w:t xml:space="preserve"> </w:t>
            </w:r>
            <w:r>
              <w:rPr>
                <w:sz w:val="24"/>
                <w:lang w:val="ru-RU"/>
              </w:rPr>
              <w:t>РБ</w:t>
            </w:r>
          </w:p>
          <w:p w:rsidR="00BD5D92" w:rsidRDefault="00507390">
            <w:pPr>
              <w:pStyle w:val="TableParagraph"/>
              <w:tabs>
                <w:tab w:val="left" w:pos="1692"/>
                <w:tab w:val="left" w:pos="3318"/>
                <w:tab w:val="left" w:pos="3850"/>
              </w:tabs>
              <w:spacing w:line="246" w:lineRule="exact"/>
              <w:ind w:left="143"/>
              <w:rPr>
                <w:sz w:val="24"/>
                <w:lang w:val="ru-RU"/>
              </w:rPr>
            </w:pPr>
            <w:r>
              <w:rPr>
                <w:sz w:val="24"/>
                <w:lang w:val="ru-RU"/>
              </w:rPr>
              <w:t>продолжает</w:t>
            </w:r>
            <w:r>
              <w:rPr>
                <w:sz w:val="24"/>
                <w:lang w:val="ru-RU"/>
              </w:rPr>
              <w:tab/>
              <w:t>сокращаться</w:t>
            </w:r>
            <w:r>
              <w:rPr>
                <w:sz w:val="24"/>
                <w:lang w:val="ru-RU"/>
              </w:rPr>
              <w:tab/>
              <w:t>за счет миграционного</w:t>
            </w:r>
            <w:r>
              <w:rPr>
                <w:spacing w:val="-5"/>
                <w:sz w:val="24"/>
                <w:lang w:val="ru-RU"/>
              </w:rPr>
              <w:t xml:space="preserve"> </w:t>
            </w:r>
            <w:r>
              <w:rPr>
                <w:sz w:val="24"/>
                <w:lang w:val="ru-RU"/>
              </w:rPr>
              <w:t>оттока и убыли рождаемости.</w:t>
            </w:r>
          </w:p>
        </w:tc>
        <w:tc>
          <w:tcPr>
            <w:tcW w:w="3686" w:type="dxa"/>
          </w:tcPr>
          <w:p w:rsidR="00BD5D92" w:rsidRDefault="00507390">
            <w:pPr>
              <w:pStyle w:val="TableParagraph"/>
              <w:tabs>
                <w:tab w:val="left" w:pos="142"/>
              </w:tabs>
              <w:spacing w:line="249" w:lineRule="exact"/>
              <w:ind w:left="142"/>
              <w:rPr>
                <w:sz w:val="24"/>
                <w:lang w:val="ru-RU"/>
              </w:rPr>
            </w:pPr>
            <w:r>
              <w:rPr>
                <w:sz w:val="24"/>
                <w:lang w:val="ru-RU"/>
              </w:rPr>
              <w:t>Миграционные</w:t>
            </w:r>
            <w:r>
              <w:rPr>
                <w:sz w:val="24"/>
                <w:lang w:val="ru-RU"/>
              </w:rPr>
              <w:tab/>
              <w:t>процессы</w:t>
            </w:r>
          </w:p>
          <w:p w:rsidR="00BD5D92" w:rsidRDefault="00507390">
            <w:pPr>
              <w:pStyle w:val="TableParagraph"/>
              <w:tabs>
                <w:tab w:val="left" w:pos="142"/>
              </w:tabs>
              <w:spacing w:line="246" w:lineRule="exact"/>
              <w:ind w:left="142"/>
              <w:rPr>
                <w:sz w:val="24"/>
                <w:lang w:val="ru-RU"/>
              </w:rPr>
            </w:pPr>
            <w:r>
              <w:rPr>
                <w:sz w:val="24"/>
                <w:lang w:val="ru-RU"/>
              </w:rPr>
              <w:t>отражены</w:t>
            </w:r>
            <w:r>
              <w:rPr>
                <w:spacing w:val="25"/>
                <w:sz w:val="24"/>
                <w:lang w:val="ru-RU"/>
              </w:rPr>
              <w:t xml:space="preserve"> </w:t>
            </w:r>
            <w:r>
              <w:rPr>
                <w:sz w:val="24"/>
                <w:lang w:val="ru-RU"/>
              </w:rPr>
              <w:t>в</w:t>
            </w:r>
            <w:r>
              <w:rPr>
                <w:spacing w:val="84"/>
                <w:sz w:val="24"/>
                <w:lang w:val="ru-RU"/>
              </w:rPr>
              <w:t xml:space="preserve"> </w:t>
            </w:r>
            <w:r>
              <w:rPr>
                <w:sz w:val="24"/>
                <w:lang w:val="ru-RU"/>
              </w:rPr>
              <w:t>Программе</w:t>
            </w:r>
            <w:r>
              <w:rPr>
                <w:spacing w:val="81"/>
                <w:sz w:val="24"/>
                <w:lang w:val="ru-RU"/>
              </w:rPr>
              <w:t xml:space="preserve"> </w:t>
            </w:r>
            <w:r>
              <w:rPr>
                <w:sz w:val="24"/>
                <w:lang w:val="ru-RU"/>
              </w:rPr>
              <w:t>в</w:t>
            </w:r>
            <w:r>
              <w:rPr>
                <w:spacing w:val="79"/>
                <w:sz w:val="24"/>
                <w:lang w:val="ru-RU"/>
              </w:rPr>
              <w:t xml:space="preserve"> п.</w:t>
            </w:r>
          </w:p>
          <w:p w:rsidR="00BD5D92" w:rsidRDefault="00507390">
            <w:pPr>
              <w:pStyle w:val="TableParagraph"/>
              <w:tabs>
                <w:tab w:val="left" w:pos="142"/>
                <w:tab w:val="left" w:pos="1836"/>
              </w:tabs>
              <w:spacing w:line="246" w:lineRule="exact"/>
              <w:ind w:left="0"/>
              <w:rPr>
                <w:sz w:val="24"/>
                <w:lang w:val="ru-RU"/>
              </w:rPr>
            </w:pPr>
            <w:r>
              <w:rPr>
                <w:sz w:val="24"/>
                <w:lang w:val="ru-RU"/>
              </w:rPr>
              <w:t>«Особенности взаимодействия</w:t>
            </w:r>
          </w:p>
          <w:p w:rsidR="00BD5D92" w:rsidRDefault="00507390">
            <w:pPr>
              <w:pStyle w:val="TableParagraph"/>
              <w:tabs>
                <w:tab w:val="left" w:pos="142"/>
              </w:tabs>
              <w:spacing w:line="246" w:lineRule="exact"/>
              <w:ind w:left="142"/>
              <w:rPr>
                <w:sz w:val="24"/>
                <w:lang w:val="ru-RU"/>
              </w:rPr>
            </w:pPr>
            <w:r>
              <w:rPr>
                <w:sz w:val="24"/>
                <w:lang w:val="ru-RU"/>
              </w:rPr>
              <w:t>педагогического</w:t>
            </w:r>
            <w:r>
              <w:rPr>
                <w:spacing w:val="36"/>
                <w:sz w:val="24"/>
                <w:lang w:val="ru-RU"/>
              </w:rPr>
              <w:t xml:space="preserve"> </w:t>
            </w:r>
            <w:r>
              <w:rPr>
                <w:sz w:val="24"/>
                <w:lang w:val="ru-RU"/>
              </w:rPr>
              <w:t>коллектива</w:t>
            </w:r>
            <w:r>
              <w:rPr>
                <w:spacing w:val="36"/>
                <w:sz w:val="24"/>
                <w:lang w:val="ru-RU"/>
              </w:rPr>
              <w:t xml:space="preserve"> </w:t>
            </w:r>
            <w:r>
              <w:rPr>
                <w:sz w:val="24"/>
                <w:lang w:val="ru-RU"/>
              </w:rPr>
              <w:t>с</w:t>
            </w:r>
          </w:p>
          <w:p w:rsidR="00BD5D92" w:rsidRDefault="00507390">
            <w:pPr>
              <w:pStyle w:val="TableParagraph"/>
              <w:tabs>
                <w:tab w:val="left" w:pos="142"/>
              </w:tabs>
              <w:spacing w:line="246" w:lineRule="exact"/>
              <w:ind w:left="142"/>
              <w:rPr>
                <w:sz w:val="24"/>
                <w:lang w:val="ru-RU"/>
              </w:rPr>
            </w:pPr>
            <w:r>
              <w:rPr>
                <w:sz w:val="24"/>
                <w:lang w:val="ru-RU"/>
              </w:rPr>
              <w:t>семьями</w:t>
            </w:r>
            <w:r>
              <w:rPr>
                <w:spacing w:val="39"/>
                <w:sz w:val="24"/>
                <w:lang w:val="ru-RU"/>
              </w:rPr>
              <w:t xml:space="preserve"> </w:t>
            </w:r>
            <w:r>
              <w:rPr>
                <w:sz w:val="24"/>
                <w:lang w:val="ru-RU"/>
              </w:rPr>
              <w:t>воспитанников»</w:t>
            </w:r>
            <w:r>
              <w:rPr>
                <w:spacing w:val="38"/>
                <w:sz w:val="24"/>
                <w:lang w:val="ru-RU"/>
              </w:rPr>
              <w:t xml:space="preserve"> </w:t>
            </w:r>
            <w:r>
              <w:rPr>
                <w:sz w:val="24"/>
                <w:lang w:val="ru-RU"/>
              </w:rPr>
              <w:t>и</w:t>
            </w:r>
            <w:r>
              <w:rPr>
                <w:spacing w:val="40"/>
                <w:sz w:val="24"/>
                <w:lang w:val="ru-RU"/>
              </w:rPr>
              <w:t xml:space="preserve"> </w:t>
            </w:r>
            <w:r>
              <w:rPr>
                <w:sz w:val="24"/>
                <w:lang w:val="ru-RU"/>
              </w:rPr>
              <w:t>п.</w:t>
            </w:r>
          </w:p>
          <w:p w:rsidR="00BD5D92" w:rsidRDefault="00507390">
            <w:pPr>
              <w:pStyle w:val="TableParagraph"/>
              <w:tabs>
                <w:tab w:val="left" w:pos="142"/>
              </w:tabs>
              <w:spacing w:line="246" w:lineRule="exact"/>
              <w:ind w:left="142"/>
              <w:rPr>
                <w:sz w:val="24"/>
                <w:lang w:val="ru-RU"/>
              </w:rPr>
            </w:pPr>
            <w:r>
              <w:rPr>
                <w:sz w:val="24"/>
                <w:lang w:val="ru-RU"/>
              </w:rPr>
              <w:t xml:space="preserve">«Направления  </w:t>
            </w:r>
            <w:r>
              <w:rPr>
                <w:spacing w:val="12"/>
                <w:sz w:val="24"/>
                <w:lang w:val="ru-RU"/>
              </w:rPr>
              <w:t xml:space="preserve"> </w:t>
            </w:r>
            <w:r>
              <w:rPr>
                <w:sz w:val="24"/>
                <w:lang w:val="ru-RU"/>
              </w:rPr>
              <w:t xml:space="preserve">и  </w:t>
            </w:r>
            <w:r>
              <w:rPr>
                <w:spacing w:val="8"/>
                <w:sz w:val="24"/>
                <w:lang w:val="ru-RU"/>
              </w:rPr>
              <w:t xml:space="preserve"> </w:t>
            </w:r>
            <w:r>
              <w:rPr>
                <w:sz w:val="24"/>
                <w:lang w:val="ru-RU"/>
              </w:rPr>
              <w:t>задачи</w:t>
            </w:r>
          </w:p>
          <w:p w:rsidR="00BD5D92" w:rsidRDefault="00507390">
            <w:pPr>
              <w:pStyle w:val="TableParagraph"/>
              <w:tabs>
                <w:tab w:val="left" w:pos="142"/>
              </w:tabs>
              <w:spacing w:line="246" w:lineRule="exact"/>
              <w:ind w:left="142"/>
              <w:rPr>
                <w:sz w:val="24"/>
                <w:lang w:val="ru-RU"/>
              </w:rPr>
            </w:pPr>
            <w:r>
              <w:rPr>
                <w:sz w:val="24"/>
                <w:lang w:val="ru-RU"/>
              </w:rPr>
              <w:t>коррекционно-развивающей</w:t>
            </w:r>
          </w:p>
          <w:p w:rsidR="00BD5D92" w:rsidRDefault="00507390">
            <w:pPr>
              <w:pStyle w:val="TableParagraph"/>
              <w:tabs>
                <w:tab w:val="left" w:pos="142"/>
              </w:tabs>
              <w:spacing w:line="255" w:lineRule="exact"/>
              <w:ind w:left="142"/>
              <w:rPr>
                <w:sz w:val="24"/>
                <w:lang w:val="ru-RU"/>
              </w:rPr>
            </w:pPr>
            <w:r>
              <w:rPr>
                <w:sz w:val="24"/>
                <w:lang w:val="ru-RU"/>
              </w:rPr>
              <w:t>работы»</w:t>
            </w:r>
          </w:p>
        </w:tc>
      </w:tr>
      <w:tr w:rsidR="00BD5D92">
        <w:trPr>
          <w:trHeight w:val="1133"/>
        </w:trPr>
        <w:tc>
          <w:tcPr>
            <w:tcW w:w="1711" w:type="dxa"/>
            <w:vMerge/>
          </w:tcPr>
          <w:p w:rsidR="00BD5D92" w:rsidRDefault="00BD5D92">
            <w:pPr>
              <w:rPr>
                <w:sz w:val="2"/>
                <w:szCs w:val="2"/>
                <w:lang w:val="ru-RU"/>
              </w:rPr>
            </w:pPr>
          </w:p>
        </w:tc>
        <w:tc>
          <w:tcPr>
            <w:tcW w:w="3969" w:type="dxa"/>
          </w:tcPr>
          <w:p w:rsidR="00BD5D92" w:rsidRDefault="00507390">
            <w:pPr>
              <w:pStyle w:val="TableParagraph"/>
              <w:spacing w:line="247" w:lineRule="exact"/>
              <w:ind w:left="109"/>
              <w:rPr>
                <w:sz w:val="24"/>
                <w:lang w:val="ru-RU"/>
              </w:rPr>
            </w:pPr>
            <w:r>
              <w:rPr>
                <w:sz w:val="24"/>
                <w:lang w:val="ru-RU"/>
              </w:rPr>
              <w:t>Климатические</w:t>
            </w:r>
          </w:p>
          <w:p w:rsidR="00BD5D92" w:rsidRDefault="00507390">
            <w:pPr>
              <w:pStyle w:val="TableParagraph"/>
              <w:spacing w:line="249" w:lineRule="exact"/>
              <w:ind w:left="143"/>
              <w:rPr>
                <w:sz w:val="24"/>
                <w:lang w:val="ru-RU"/>
              </w:rPr>
            </w:pPr>
            <w:r>
              <w:rPr>
                <w:sz w:val="24"/>
                <w:lang w:val="ru-RU"/>
              </w:rPr>
              <w:t>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rsidR="00BD5D92" w:rsidRDefault="00507390">
            <w:pPr>
              <w:pStyle w:val="TableParagraph"/>
              <w:spacing w:line="249" w:lineRule="exact"/>
              <w:ind w:left="143"/>
              <w:rPr>
                <w:sz w:val="24"/>
                <w:lang w:val="ru-RU"/>
              </w:rPr>
            </w:pPr>
            <w:r>
              <w:rPr>
                <w:sz w:val="24"/>
                <w:lang w:val="ru-RU"/>
              </w:rPr>
              <w:t>Природно</w:t>
            </w:r>
            <w:r>
              <w:rPr>
                <w:spacing w:val="3"/>
                <w:sz w:val="24"/>
                <w:lang w:val="ru-RU"/>
              </w:rPr>
              <w:t xml:space="preserve"> </w:t>
            </w:r>
            <w:r>
              <w:rPr>
                <w:sz w:val="24"/>
                <w:lang w:val="ru-RU"/>
              </w:rPr>
              <w:t>–</w:t>
            </w:r>
            <w:r>
              <w:rPr>
                <w:spacing w:val="-7"/>
                <w:sz w:val="24"/>
                <w:lang w:val="ru-RU"/>
              </w:rPr>
              <w:t xml:space="preserve"> </w:t>
            </w:r>
            <w:r>
              <w:rPr>
                <w:sz w:val="24"/>
                <w:lang w:val="ru-RU"/>
              </w:rPr>
              <w:t>экологические</w:t>
            </w:r>
          </w:p>
          <w:p w:rsidR="00BD5D92" w:rsidRDefault="00507390">
            <w:pPr>
              <w:pStyle w:val="TableParagraph"/>
              <w:spacing w:line="246" w:lineRule="exact"/>
              <w:ind w:left="143"/>
              <w:rPr>
                <w:sz w:val="24"/>
                <w:lang w:val="ru-RU"/>
              </w:rPr>
            </w:pPr>
            <w:r>
              <w:rPr>
                <w:sz w:val="24"/>
                <w:lang w:val="ru-RU"/>
              </w:rPr>
              <w:t xml:space="preserve">Башкортостан занимает уникальное географическое положение в центре Евразии, на границе двух континентов, которая проходит по </w:t>
            </w:r>
            <w:r>
              <w:rPr>
                <w:sz w:val="24"/>
                <w:lang w:val="ru-RU"/>
              </w:rPr>
              <w:lastRenderedPageBreak/>
              <w:t>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w:t>
            </w:r>
            <w:r>
              <w:rPr>
                <w:lang w:val="ru-RU"/>
              </w:rPr>
              <w:t xml:space="preserve"> </w:t>
            </w:r>
            <w:r>
              <w:rPr>
                <w:sz w:val="24"/>
                <w:lang w:val="ru-RU"/>
              </w:rPr>
              <w:t>Среди водохранилищ крупнейшими и наиболее живописными являются Павловское водохранилище на р. Уфа, Нугушское на р. Нугуш, Юмагузинское на р. Белой.</w:t>
            </w:r>
            <w:r>
              <w:rPr>
                <w:lang w:val="ru-RU"/>
              </w:rPr>
              <w:t xml:space="preserve"> </w:t>
            </w:r>
            <w:r>
              <w:rPr>
                <w:sz w:val="24"/>
                <w:lang w:val="ru-RU"/>
              </w:rPr>
              <w:t>С целью сохранения уникальной природы Башкортостана организованы 3 заповедника федерального значения:</w:t>
            </w:r>
          </w:p>
          <w:p w:rsidR="00BD5D92" w:rsidRDefault="00507390">
            <w:pPr>
              <w:pStyle w:val="TableParagraph"/>
              <w:spacing w:line="246" w:lineRule="exact"/>
              <w:ind w:left="143"/>
              <w:rPr>
                <w:sz w:val="24"/>
                <w:lang w:val="ru-RU"/>
              </w:rPr>
            </w:pPr>
            <w:r>
              <w:rPr>
                <w:sz w:val="24"/>
                <w:lang w:val="ru-RU"/>
              </w:rPr>
              <w:t>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растений, более 150 видов птиц;</w:t>
            </w:r>
          </w:p>
          <w:p w:rsidR="00BD5D92" w:rsidRDefault="00507390">
            <w:pPr>
              <w:pStyle w:val="TableParagraph"/>
              <w:spacing w:line="246" w:lineRule="exact"/>
              <w:ind w:left="109"/>
              <w:rPr>
                <w:sz w:val="24"/>
                <w:lang w:val="ru-RU"/>
              </w:rPr>
            </w:pPr>
            <w:r>
              <w:rPr>
                <w:sz w:val="24"/>
                <w:lang w:val="ru-RU"/>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686" w:type="dxa"/>
            <w:tcBorders>
              <w:bottom w:val="single" w:sz="4" w:space="0" w:color="000000"/>
            </w:tcBorders>
          </w:tcPr>
          <w:p w:rsidR="00BD5D92" w:rsidRDefault="00507390">
            <w:pPr>
              <w:pStyle w:val="TableParagraph"/>
              <w:tabs>
                <w:tab w:val="left" w:pos="809"/>
                <w:tab w:val="left" w:pos="2027"/>
              </w:tabs>
              <w:spacing w:line="247" w:lineRule="exact"/>
              <w:ind w:left="142"/>
              <w:rPr>
                <w:sz w:val="24"/>
                <w:lang w:val="ru-RU"/>
              </w:rPr>
            </w:pPr>
            <w:r>
              <w:rPr>
                <w:sz w:val="24"/>
                <w:lang w:val="ru-RU"/>
              </w:rPr>
              <w:lastRenderedPageBreak/>
              <w:t>С</w:t>
            </w:r>
            <w:r>
              <w:rPr>
                <w:sz w:val="24"/>
                <w:lang w:val="ru-RU"/>
              </w:rPr>
              <w:tab/>
              <w:t>учетом</w:t>
            </w:r>
            <w:r>
              <w:rPr>
                <w:sz w:val="24"/>
                <w:lang w:val="ru-RU"/>
              </w:rPr>
              <w:tab/>
              <w:t>выделенных</w:t>
            </w:r>
          </w:p>
          <w:p w:rsidR="00BD5D92" w:rsidRDefault="00507390">
            <w:pPr>
              <w:pStyle w:val="TableParagraph"/>
              <w:spacing w:line="246" w:lineRule="exact"/>
              <w:ind w:left="142"/>
              <w:rPr>
                <w:sz w:val="24"/>
                <w:lang w:val="ru-RU"/>
              </w:rPr>
            </w:pPr>
            <w:r>
              <w:rPr>
                <w:sz w:val="24"/>
                <w:lang w:val="ru-RU"/>
              </w:rPr>
              <w:t>климатических</w:t>
            </w:r>
            <w:r>
              <w:rPr>
                <w:spacing w:val="13"/>
                <w:sz w:val="24"/>
                <w:lang w:val="ru-RU"/>
              </w:rPr>
              <w:t xml:space="preserve"> </w:t>
            </w:r>
            <w:r>
              <w:rPr>
                <w:sz w:val="24"/>
                <w:lang w:val="ru-RU"/>
              </w:rPr>
              <w:t>особенностей,</w:t>
            </w:r>
          </w:p>
          <w:p w:rsidR="00BD5D92" w:rsidRDefault="00507390">
            <w:pPr>
              <w:pStyle w:val="TableParagraph"/>
              <w:tabs>
                <w:tab w:val="left" w:pos="2095"/>
              </w:tabs>
              <w:spacing w:line="246" w:lineRule="exact"/>
              <w:ind w:left="142"/>
              <w:rPr>
                <w:sz w:val="24"/>
                <w:lang w:val="ru-RU"/>
              </w:rPr>
            </w:pPr>
            <w:r>
              <w:rPr>
                <w:sz w:val="24"/>
                <w:lang w:val="ru-RU"/>
              </w:rPr>
              <w:t>реализация</w:t>
            </w:r>
            <w:r>
              <w:rPr>
                <w:sz w:val="24"/>
                <w:lang w:val="ru-RU"/>
              </w:rPr>
              <w:tab/>
              <w:t>Программы</w:t>
            </w:r>
          </w:p>
          <w:p w:rsidR="00BD5D92" w:rsidRDefault="00507390">
            <w:pPr>
              <w:pStyle w:val="TableParagraph"/>
              <w:spacing w:line="246" w:lineRule="exact"/>
              <w:ind w:left="142"/>
              <w:rPr>
                <w:sz w:val="24"/>
                <w:lang w:val="ru-RU"/>
              </w:rPr>
            </w:pPr>
            <w:r>
              <w:rPr>
                <w:sz w:val="24"/>
                <w:lang w:val="ru-RU"/>
              </w:rPr>
              <w:t>осуществляется</w:t>
            </w:r>
          </w:p>
          <w:p w:rsidR="00BD5D92" w:rsidRDefault="00507390">
            <w:pPr>
              <w:pStyle w:val="TableParagraph"/>
              <w:spacing w:line="246" w:lineRule="exact"/>
              <w:ind w:left="142"/>
              <w:rPr>
                <w:sz w:val="24"/>
                <w:lang w:val="ru-RU"/>
              </w:rPr>
            </w:pPr>
            <w:r>
              <w:rPr>
                <w:sz w:val="24"/>
                <w:lang w:val="ru-RU"/>
              </w:rPr>
              <w:t>круглогодично</w:t>
            </w:r>
            <w:r>
              <w:rPr>
                <w:spacing w:val="13"/>
                <w:sz w:val="24"/>
                <w:lang w:val="ru-RU"/>
              </w:rPr>
              <w:t xml:space="preserve"> </w:t>
            </w:r>
            <w:r>
              <w:rPr>
                <w:sz w:val="24"/>
                <w:lang w:val="ru-RU"/>
              </w:rPr>
              <w:t>с</w:t>
            </w:r>
            <w:r>
              <w:rPr>
                <w:spacing w:val="71"/>
                <w:sz w:val="24"/>
                <w:lang w:val="ru-RU"/>
              </w:rPr>
              <w:t xml:space="preserve"> </w:t>
            </w:r>
            <w:r>
              <w:rPr>
                <w:sz w:val="24"/>
                <w:lang w:val="ru-RU"/>
              </w:rPr>
              <w:t>выделением</w:t>
            </w:r>
          </w:p>
          <w:p w:rsidR="00BD5D92" w:rsidRDefault="00507390">
            <w:pPr>
              <w:pStyle w:val="TableParagraph"/>
              <w:spacing w:line="246" w:lineRule="exact"/>
              <w:ind w:left="142"/>
              <w:rPr>
                <w:sz w:val="24"/>
                <w:lang w:val="ru-RU"/>
              </w:rPr>
            </w:pPr>
            <w:r>
              <w:rPr>
                <w:sz w:val="24"/>
                <w:lang w:val="ru-RU"/>
              </w:rPr>
              <w:t>2-х</w:t>
            </w:r>
            <w:r>
              <w:rPr>
                <w:spacing w:val="-3"/>
                <w:sz w:val="24"/>
                <w:lang w:val="ru-RU"/>
              </w:rPr>
              <w:t xml:space="preserve"> </w:t>
            </w:r>
            <w:r>
              <w:rPr>
                <w:sz w:val="24"/>
                <w:lang w:val="ru-RU"/>
              </w:rPr>
              <w:t>периодов:</w:t>
            </w:r>
          </w:p>
          <w:p w:rsidR="00BD5D92" w:rsidRDefault="00507390">
            <w:pPr>
              <w:pStyle w:val="TableParagraph"/>
              <w:tabs>
                <w:tab w:val="left" w:pos="968"/>
                <w:tab w:val="left" w:pos="2542"/>
              </w:tabs>
              <w:spacing w:line="246" w:lineRule="exact"/>
              <w:ind w:left="142"/>
              <w:rPr>
                <w:b/>
                <w:sz w:val="24"/>
                <w:lang w:val="ru-RU"/>
              </w:rPr>
            </w:pPr>
            <w:r>
              <w:rPr>
                <w:sz w:val="24"/>
                <w:lang w:val="ru-RU"/>
              </w:rPr>
              <w:t>-</w:t>
            </w:r>
            <w:r>
              <w:rPr>
                <w:sz w:val="24"/>
                <w:lang w:val="ru-RU"/>
              </w:rPr>
              <w:tab/>
            </w:r>
            <w:r>
              <w:rPr>
                <w:b/>
                <w:sz w:val="24"/>
                <w:lang w:val="ru-RU"/>
              </w:rPr>
              <w:t>первый</w:t>
            </w:r>
            <w:r>
              <w:rPr>
                <w:b/>
                <w:sz w:val="24"/>
                <w:lang w:val="ru-RU"/>
              </w:rPr>
              <w:tab/>
              <w:t>период</w:t>
            </w:r>
          </w:p>
          <w:p w:rsidR="00BD5D92" w:rsidRDefault="00507390">
            <w:pPr>
              <w:pStyle w:val="TableParagraph"/>
              <w:spacing w:line="246" w:lineRule="exact"/>
              <w:ind w:left="142"/>
              <w:rPr>
                <w:sz w:val="24"/>
                <w:lang w:val="ru-RU"/>
              </w:rPr>
            </w:pPr>
            <w:r>
              <w:rPr>
                <w:b/>
                <w:sz w:val="24"/>
                <w:lang w:val="ru-RU"/>
              </w:rPr>
              <w:t>(холодный)</w:t>
            </w:r>
            <w:r>
              <w:rPr>
                <w:sz w:val="24"/>
                <w:lang w:val="ru-RU"/>
              </w:rPr>
              <w:t>:</w:t>
            </w:r>
            <w:r>
              <w:rPr>
                <w:spacing w:val="24"/>
                <w:sz w:val="24"/>
                <w:lang w:val="ru-RU"/>
              </w:rPr>
              <w:t xml:space="preserve"> </w:t>
            </w:r>
            <w:r>
              <w:rPr>
                <w:sz w:val="24"/>
                <w:lang w:val="ru-RU"/>
              </w:rPr>
              <w:t>с</w:t>
            </w:r>
            <w:r>
              <w:rPr>
                <w:spacing w:val="24"/>
                <w:sz w:val="24"/>
                <w:lang w:val="ru-RU"/>
              </w:rPr>
              <w:t xml:space="preserve"> </w:t>
            </w:r>
            <w:r>
              <w:rPr>
                <w:sz w:val="24"/>
                <w:lang w:val="ru-RU"/>
              </w:rPr>
              <w:t>01</w:t>
            </w:r>
            <w:r>
              <w:rPr>
                <w:spacing w:val="24"/>
                <w:sz w:val="24"/>
                <w:lang w:val="ru-RU"/>
              </w:rPr>
              <w:t xml:space="preserve"> </w:t>
            </w:r>
            <w:r>
              <w:rPr>
                <w:sz w:val="24"/>
                <w:lang w:val="ru-RU"/>
              </w:rPr>
              <w:t>сентября</w:t>
            </w:r>
            <w:r>
              <w:rPr>
                <w:spacing w:val="25"/>
                <w:sz w:val="24"/>
                <w:lang w:val="ru-RU"/>
              </w:rPr>
              <w:t xml:space="preserve"> </w:t>
            </w:r>
            <w:r>
              <w:rPr>
                <w:sz w:val="24"/>
                <w:lang w:val="ru-RU"/>
              </w:rPr>
              <w:t>по</w:t>
            </w:r>
          </w:p>
          <w:p w:rsidR="00BD5D92" w:rsidRDefault="00507390">
            <w:pPr>
              <w:pStyle w:val="TableParagraph"/>
              <w:spacing w:line="246" w:lineRule="exact"/>
              <w:ind w:left="142"/>
              <w:rPr>
                <w:sz w:val="24"/>
                <w:lang w:val="ru-RU"/>
              </w:rPr>
            </w:pPr>
            <w:r>
              <w:rPr>
                <w:sz w:val="24"/>
                <w:lang w:val="ru-RU"/>
              </w:rPr>
              <w:t>31</w:t>
            </w:r>
            <w:r>
              <w:rPr>
                <w:spacing w:val="70"/>
                <w:sz w:val="24"/>
                <w:lang w:val="ru-RU"/>
              </w:rPr>
              <w:t xml:space="preserve"> </w:t>
            </w:r>
            <w:r>
              <w:rPr>
                <w:sz w:val="24"/>
                <w:lang w:val="ru-RU"/>
              </w:rPr>
              <w:t xml:space="preserve">мая, </w:t>
            </w:r>
            <w:r>
              <w:rPr>
                <w:spacing w:val="6"/>
                <w:sz w:val="24"/>
                <w:lang w:val="ru-RU"/>
              </w:rPr>
              <w:t xml:space="preserve"> </w:t>
            </w:r>
            <w:r>
              <w:rPr>
                <w:sz w:val="24"/>
                <w:lang w:val="ru-RU"/>
              </w:rPr>
              <w:t xml:space="preserve">для  </w:t>
            </w:r>
            <w:r>
              <w:rPr>
                <w:spacing w:val="4"/>
                <w:sz w:val="24"/>
                <w:lang w:val="ru-RU"/>
              </w:rPr>
              <w:t xml:space="preserve"> </w:t>
            </w:r>
            <w:r>
              <w:rPr>
                <w:sz w:val="24"/>
                <w:lang w:val="ru-RU"/>
              </w:rPr>
              <w:t xml:space="preserve">этого  </w:t>
            </w:r>
            <w:r>
              <w:rPr>
                <w:spacing w:val="8"/>
                <w:sz w:val="24"/>
                <w:lang w:val="ru-RU"/>
              </w:rPr>
              <w:t xml:space="preserve"> </w:t>
            </w:r>
            <w:r>
              <w:rPr>
                <w:sz w:val="24"/>
                <w:lang w:val="ru-RU"/>
              </w:rPr>
              <w:t>периода</w:t>
            </w:r>
          </w:p>
          <w:p w:rsidR="00BD5D92" w:rsidRDefault="00507390">
            <w:pPr>
              <w:pStyle w:val="TableParagraph"/>
              <w:tabs>
                <w:tab w:val="left" w:pos="2460"/>
              </w:tabs>
              <w:spacing w:line="246" w:lineRule="exact"/>
              <w:ind w:left="142"/>
              <w:rPr>
                <w:sz w:val="24"/>
                <w:lang w:val="ru-RU"/>
              </w:rPr>
            </w:pPr>
            <w:r>
              <w:rPr>
                <w:sz w:val="24"/>
                <w:lang w:val="ru-RU"/>
              </w:rPr>
              <w:t>характерно</w:t>
            </w:r>
            <w:r>
              <w:rPr>
                <w:sz w:val="24"/>
                <w:lang w:val="ru-RU"/>
              </w:rPr>
              <w:tab/>
              <w:t>наличие</w:t>
            </w:r>
          </w:p>
          <w:p w:rsidR="00BD5D92" w:rsidRDefault="00507390">
            <w:pPr>
              <w:pStyle w:val="TableParagraph"/>
              <w:spacing w:line="246" w:lineRule="exact"/>
              <w:ind w:left="142"/>
              <w:rPr>
                <w:sz w:val="24"/>
                <w:lang w:val="ru-RU"/>
              </w:rPr>
            </w:pPr>
            <w:r>
              <w:rPr>
                <w:sz w:val="24"/>
                <w:lang w:val="ru-RU"/>
              </w:rPr>
              <w:t>образовательной</w:t>
            </w:r>
            <w:r>
              <w:rPr>
                <w:spacing w:val="2"/>
                <w:sz w:val="24"/>
                <w:lang w:val="ru-RU"/>
              </w:rPr>
              <w:t xml:space="preserve"> </w:t>
            </w:r>
            <w:r>
              <w:rPr>
                <w:sz w:val="24"/>
                <w:lang w:val="ru-RU"/>
              </w:rPr>
              <w:t>деятельности</w:t>
            </w:r>
          </w:p>
          <w:p w:rsidR="00BD5D92" w:rsidRDefault="00507390">
            <w:pPr>
              <w:pStyle w:val="TableParagraph"/>
              <w:tabs>
                <w:tab w:val="left" w:pos="1672"/>
                <w:tab w:val="left" w:pos="2375"/>
              </w:tabs>
              <w:spacing w:line="246" w:lineRule="exact"/>
              <w:ind w:left="142"/>
              <w:rPr>
                <w:sz w:val="24"/>
                <w:lang w:val="ru-RU"/>
              </w:rPr>
            </w:pPr>
            <w:r>
              <w:rPr>
                <w:sz w:val="24"/>
                <w:lang w:val="ru-RU"/>
              </w:rPr>
              <w:t>(занятия)</w:t>
            </w:r>
            <w:r>
              <w:rPr>
                <w:sz w:val="24"/>
                <w:lang w:val="ru-RU"/>
              </w:rPr>
              <w:tab/>
              <w:t>в</w:t>
            </w:r>
            <w:r>
              <w:rPr>
                <w:sz w:val="24"/>
                <w:lang w:val="ru-RU"/>
              </w:rPr>
              <w:tab/>
              <w:t>процессе</w:t>
            </w:r>
          </w:p>
          <w:p w:rsidR="00BD5D92" w:rsidRDefault="00507390">
            <w:pPr>
              <w:pStyle w:val="TableParagraph"/>
              <w:tabs>
                <w:tab w:val="left" w:pos="2243"/>
              </w:tabs>
              <w:spacing w:line="246" w:lineRule="exact"/>
              <w:ind w:left="142"/>
              <w:rPr>
                <w:sz w:val="24"/>
                <w:lang w:val="ru-RU"/>
              </w:rPr>
            </w:pPr>
            <w:r>
              <w:rPr>
                <w:sz w:val="24"/>
                <w:lang w:val="ru-RU"/>
              </w:rPr>
              <w:t>организации</w:t>
            </w:r>
            <w:r>
              <w:rPr>
                <w:sz w:val="24"/>
                <w:lang w:val="ru-RU"/>
              </w:rPr>
              <w:tab/>
              <w:t>педагогом</w:t>
            </w:r>
          </w:p>
          <w:p w:rsidR="00BD5D92" w:rsidRDefault="00507390">
            <w:pPr>
              <w:pStyle w:val="TableParagraph"/>
              <w:tabs>
                <w:tab w:val="left" w:pos="1566"/>
                <w:tab w:val="left" w:pos="2492"/>
              </w:tabs>
              <w:spacing w:line="246" w:lineRule="exact"/>
              <w:ind w:left="142"/>
              <w:rPr>
                <w:sz w:val="24"/>
                <w:lang w:val="ru-RU"/>
              </w:rPr>
            </w:pPr>
            <w:r>
              <w:rPr>
                <w:sz w:val="24"/>
                <w:lang w:val="ru-RU"/>
              </w:rPr>
              <w:t>различных</w:t>
            </w:r>
            <w:r>
              <w:rPr>
                <w:sz w:val="24"/>
                <w:lang w:val="ru-RU"/>
              </w:rPr>
              <w:tab/>
              <w:t>видов</w:t>
            </w:r>
            <w:r>
              <w:rPr>
                <w:sz w:val="24"/>
                <w:lang w:val="ru-RU"/>
              </w:rPr>
              <w:tab/>
              <w:t>детской</w:t>
            </w:r>
          </w:p>
          <w:p w:rsidR="00BD5D92" w:rsidRDefault="00507390">
            <w:pPr>
              <w:pStyle w:val="TableParagraph"/>
              <w:spacing w:line="246" w:lineRule="exact"/>
              <w:ind w:left="142"/>
              <w:rPr>
                <w:sz w:val="24"/>
                <w:lang w:val="ru-RU"/>
              </w:rPr>
            </w:pPr>
            <w:r>
              <w:rPr>
                <w:sz w:val="24"/>
                <w:lang w:val="ru-RU"/>
              </w:rPr>
              <w:t>деятельности.</w:t>
            </w:r>
          </w:p>
          <w:p w:rsidR="00BD5D92" w:rsidRDefault="00507390">
            <w:pPr>
              <w:pStyle w:val="TableParagraph"/>
              <w:spacing w:line="246" w:lineRule="exact"/>
              <w:ind w:left="142"/>
              <w:rPr>
                <w:sz w:val="24"/>
                <w:lang w:val="ru-RU"/>
              </w:rPr>
            </w:pPr>
            <w:r>
              <w:rPr>
                <w:sz w:val="24"/>
                <w:lang w:val="ru-RU"/>
              </w:rPr>
              <w:t>-</w:t>
            </w:r>
            <w:r>
              <w:rPr>
                <w:spacing w:val="42"/>
                <w:sz w:val="24"/>
                <w:lang w:val="ru-RU"/>
              </w:rPr>
              <w:t xml:space="preserve"> </w:t>
            </w:r>
            <w:r>
              <w:rPr>
                <w:b/>
                <w:sz w:val="24"/>
                <w:lang w:val="ru-RU"/>
              </w:rPr>
              <w:t>второй</w:t>
            </w:r>
            <w:r>
              <w:rPr>
                <w:b/>
                <w:spacing w:val="36"/>
                <w:sz w:val="24"/>
                <w:lang w:val="ru-RU"/>
              </w:rPr>
              <w:t xml:space="preserve"> </w:t>
            </w:r>
            <w:r>
              <w:rPr>
                <w:b/>
                <w:sz w:val="24"/>
                <w:lang w:val="ru-RU"/>
              </w:rPr>
              <w:t>период</w:t>
            </w:r>
            <w:r>
              <w:rPr>
                <w:b/>
                <w:spacing w:val="39"/>
                <w:sz w:val="24"/>
                <w:lang w:val="ru-RU"/>
              </w:rPr>
              <w:t xml:space="preserve"> </w:t>
            </w:r>
            <w:r>
              <w:rPr>
                <w:b/>
                <w:sz w:val="24"/>
                <w:lang w:val="ru-RU"/>
              </w:rPr>
              <w:t>(теплый)</w:t>
            </w:r>
            <w:r>
              <w:rPr>
                <w:sz w:val="24"/>
                <w:lang w:val="ru-RU"/>
              </w:rPr>
              <w:t>:</w:t>
            </w:r>
            <w:r>
              <w:rPr>
                <w:spacing w:val="41"/>
                <w:sz w:val="24"/>
                <w:lang w:val="ru-RU"/>
              </w:rPr>
              <w:t xml:space="preserve"> </w:t>
            </w:r>
            <w:r>
              <w:rPr>
                <w:sz w:val="24"/>
                <w:lang w:val="ru-RU"/>
              </w:rPr>
              <w:t>с</w:t>
            </w:r>
          </w:p>
          <w:p w:rsidR="00BD5D92" w:rsidRDefault="00507390">
            <w:pPr>
              <w:pStyle w:val="TableParagraph"/>
              <w:spacing w:line="246" w:lineRule="exact"/>
              <w:ind w:left="142"/>
              <w:rPr>
                <w:sz w:val="24"/>
                <w:lang w:val="ru-RU"/>
              </w:rPr>
            </w:pPr>
            <w:r>
              <w:rPr>
                <w:sz w:val="24"/>
                <w:lang w:val="ru-RU"/>
              </w:rPr>
              <w:t>01</w:t>
            </w:r>
            <w:r>
              <w:rPr>
                <w:spacing w:val="20"/>
                <w:sz w:val="24"/>
                <w:lang w:val="ru-RU"/>
              </w:rPr>
              <w:t xml:space="preserve"> </w:t>
            </w:r>
            <w:r>
              <w:rPr>
                <w:sz w:val="24"/>
                <w:lang w:val="ru-RU"/>
              </w:rPr>
              <w:t>июня</w:t>
            </w:r>
            <w:r>
              <w:rPr>
                <w:spacing w:val="79"/>
                <w:sz w:val="24"/>
                <w:lang w:val="ru-RU"/>
              </w:rPr>
              <w:t xml:space="preserve"> </w:t>
            </w:r>
            <w:r>
              <w:rPr>
                <w:sz w:val="24"/>
                <w:lang w:val="ru-RU"/>
              </w:rPr>
              <w:t>по</w:t>
            </w:r>
            <w:r>
              <w:rPr>
                <w:spacing w:val="79"/>
                <w:sz w:val="24"/>
                <w:lang w:val="ru-RU"/>
              </w:rPr>
              <w:t xml:space="preserve"> </w:t>
            </w:r>
            <w:r>
              <w:rPr>
                <w:sz w:val="24"/>
                <w:lang w:val="ru-RU"/>
              </w:rPr>
              <w:t>31</w:t>
            </w:r>
            <w:r>
              <w:rPr>
                <w:spacing w:val="79"/>
                <w:sz w:val="24"/>
                <w:lang w:val="ru-RU"/>
              </w:rPr>
              <w:t xml:space="preserve"> </w:t>
            </w:r>
            <w:r>
              <w:rPr>
                <w:sz w:val="24"/>
                <w:lang w:val="ru-RU"/>
              </w:rPr>
              <w:t>августа,</w:t>
            </w:r>
            <w:r>
              <w:rPr>
                <w:spacing w:val="81"/>
                <w:sz w:val="24"/>
                <w:lang w:val="ru-RU"/>
              </w:rPr>
              <w:t xml:space="preserve"> </w:t>
            </w:r>
            <w:r>
              <w:rPr>
                <w:sz w:val="24"/>
                <w:lang w:val="ru-RU"/>
              </w:rPr>
              <w:t>для</w:t>
            </w:r>
          </w:p>
          <w:p w:rsidR="00BD5D92" w:rsidRDefault="00507390">
            <w:pPr>
              <w:pStyle w:val="TableParagraph"/>
              <w:tabs>
                <w:tab w:val="left" w:pos="1005"/>
                <w:tab w:val="left" w:pos="2147"/>
              </w:tabs>
              <w:spacing w:line="246" w:lineRule="exact"/>
              <w:ind w:left="142"/>
              <w:rPr>
                <w:sz w:val="24"/>
                <w:lang w:val="ru-RU"/>
              </w:rPr>
            </w:pPr>
            <w:r>
              <w:rPr>
                <w:sz w:val="24"/>
                <w:lang w:val="ru-RU"/>
              </w:rPr>
              <w:t>этого</w:t>
            </w:r>
            <w:r>
              <w:rPr>
                <w:sz w:val="24"/>
                <w:lang w:val="ru-RU"/>
              </w:rPr>
              <w:tab/>
              <w:t>периода</w:t>
            </w:r>
            <w:r>
              <w:rPr>
                <w:sz w:val="24"/>
                <w:lang w:val="ru-RU"/>
              </w:rPr>
              <w:tab/>
              <w:t>характерно</w:t>
            </w:r>
          </w:p>
          <w:p w:rsidR="00BD5D92" w:rsidRDefault="00507390">
            <w:pPr>
              <w:pStyle w:val="TableParagraph"/>
              <w:tabs>
                <w:tab w:val="left" w:pos="2109"/>
              </w:tabs>
              <w:spacing w:line="246" w:lineRule="exact"/>
              <w:ind w:left="142"/>
              <w:rPr>
                <w:sz w:val="24"/>
                <w:lang w:val="ru-RU"/>
              </w:rPr>
            </w:pPr>
            <w:r>
              <w:rPr>
                <w:sz w:val="24"/>
                <w:lang w:val="ru-RU"/>
              </w:rPr>
              <w:t>преобладание</w:t>
            </w:r>
            <w:r>
              <w:rPr>
                <w:sz w:val="24"/>
                <w:lang w:val="ru-RU"/>
              </w:rPr>
              <w:tab/>
              <w:t>совместной</w:t>
            </w:r>
          </w:p>
          <w:p w:rsidR="00BD5D92" w:rsidRDefault="00507390">
            <w:pPr>
              <w:pStyle w:val="TableParagraph"/>
              <w:tabs>
                <w:tab w:val="left" w:pos="1950"/>
                <w:tab w:val="left" w:pos="3188"/>
              </w:tabs>
              <w:spacing w:line="246" w:lineRule="exact"/>
              <w:ind w:left="142"/>
              <w:rPr>
                <w:sz w:val="24"/>
                <w:lang w:val="ru-RU"/>
              </w:rPr>
            </w:pPr>
            <w:r>
              <w:rPr>
                <w:sz w:val="24"/>
                <w:lang w:val="ru-RU"/>
              </w:rPr>
              <w:t>деятельности</w:t>
            </w:r>
            <w:r>
              <w:rPr>
                <w:sz w:val="24"/>
                <w:lang w:val="ru-RU"/>
              </w:rPr>
              <w:tab/>
              <w:t>ребёнка</w:t>
            </w:r>
            <w:r>
              <w:rPr>
                <w:sz w:val="24"/>
                <w:lang w:val="ru-RU"/>
              </w:rPr>
              <w:tab/>
              <w:t>с</w:t>
            </w:r>
          </w:p>
          <w:p w:rsidR="00BD5D92" w:rsidRDefault="00507390">
            <w:pPr>
              <w:pStyle w:val="TableParagraph"/>
              <w:tabs>
                <w:tab w:val="left" w:pos="1869"/>
              </w:tabs>
              <w:spacing w:line="246" w:lineRule="exact"/>
              <w:ind w:left="142"/>
              <w:rPr>
                <w:sz w:val="24"/>
                <w:lang w:val="ru-RU"/>
              </w:rPr>
            </w:pPr>
            <w:r>
              <w:rPr>
                <w:sz w:val="24"/>
                <w:lang w:val="ru-RU"/>
              </w:rPr>
              <w:t>педагогом,организуемой</w:t>
            </w:r>
          </w:p>
          <w:p w:rsidR="00BD5D92" w:rsidRDefault="00507390">
            <w:pPr>
              <w:pStyle w:val="TableParagraph"/>
              <w:tabs>
                <w:tab w:val="left" w:pos="1532"/>
                <w:tab w:val="left" w:pos="1988"/>
                <w:tab w:val="left" w:pos="3163"/>
              </w:tabs>
              <w:spacing w:line="246" w:lineRule="exact"/>
              <w:ind w:left="142"/>
              <w:rPr>
                <w:sz w:val="24"/>
                <w:lang w:val="ru-RU"/>
              </w:rPr>
            </w:pPr>
            <w:r>
              <w:rPr>
                <w:sz w:val="24"/>
                <w:lang w:val="ru-RU"/>
              </w:rPr>
              <w:t>педагогами</w:t>
            </w:r>
            <w:r>
              <w:rPr>
                <w:sz w:val="24"/>
                <w:lang w:val="ru-RU"/>
              </w:rPr>
              <w:tab/>
              <w:t>на</w:t>
            </w:r>
            <w:r>
              <w:rPr>
                <w:sz w:val="24"/>
                <w:lang w:val="ru-RU"/>
              </w:rPr>
              <w:tab/>
              <w:t>участках, и</w:t>
            </w:r>
          </w:p>
          <w:p w:rsidR="00BD5D92" w:rsidRDefault="00507390">
            <w:pPr>
              <w:pStyle w:val="TableParagraph"/>
              <w:spacing w:line="246" w:lineRule="exact"/>
              <w:ind w:left="142"/>
              <w:rPr>
                <w:sz w:val="24"/>
                <w:lang w:val="ru-RU"/>
              </w:rPr>
            </w:pPr>
            <w:r>
              <w:rPr>
                <w:sz w:val="24"/>
                <w:lang w:val="ru-RU"/>
              </w:rPr>
              <w:t>самостоятельной деятельности детей</w:t>
            </w:r>
            <w:r>
              <w:rPr>
                <w:sz w:val="24"/>
                <w:lang w:val="ru-RU"/>
              </w:rPr>
              <w:tab/>
              <w:t>по</w:t>
            </w:r>
            <w:r>
              <w:rPr>
                <w:sz w:val="24"/>
                <w:lang w:val="ru-RU"/>
              </w:rPr>
              <w:tab/>
              <w:t>их интересам и</w:t>
            </w:r>
            <w:r>
              <w:rPr>
                <w:spacing w:val="-5"/>
                <w:sz w:val="24"/>
                <w:lang w:val="ru-RU"/>
              </w:rPr>
              <w:t xml:space="preserve"> </w:t>
            </w:r>
            <w:r>
              <w:rPr>
                <w:sz w:val="24"/>
                <w:lang w:val="ru-RU"/>
              </w:rPr>
              <w:t>инициативе.</w:t>
            </w:r>
          </w:p>
          <w:p w:rsidR="00BD5D92" w:rsidRDefault="00507390">
            <w:pPr>
              <w:pStyle w:val="TableParagraph"/>
              <w:spacing w:line="246" w:lineRule="exact"/>
              <w:ind w:left="142"/>
              <w:rPr>
                <w:sz w:val="24"/>
                <w:lang w:val="ru-RU"/>
              </w:rPr>
            </w:pPr>
            <w:r>
              <w:rPr>
                <w:sz w:val="24"/>
                <w:lang w:val="ru-RU"/>
              </w:rPr>
              <w:t>Предусматривается</w:t>
            </w:r>
          </w:p>
          <w:p w:rsidR="00BD5D92" w:rsidRDefault="00507390">
            <w:pPr>
              <w:pStyle w:val="TableParagraph"/>
              <w:spacing w:line="246" w:lineRule="exact"/>
              <w:ind w:left="142"/>
              <w:rPr>
                <w:sz w:val="24"/>
                <w:lang w:val="ru-RU"/>
              </w:rPr>
            </w:pPr>
            <w:r>
              <w:rPr>
                <w:sz w:val="24"/>
                <w:lang w:val="ru-RU"/>
              </w:rPr>
              <w:t>построение</w:t>
            </w:r>
            <w:r>
              <w:rPr>
                <w:spacing w:val="11"/>
                <w:sz w:val="24"/>
                <w:lang w:val="ru-RU"/>
              </w:rPr>
              <w:t xml:space="preserve"> </w:t>
            </w:r>
            <w:r>
              <w:rPr>
                <w:sz w:val="24"/>
                <w:lang w:val="ru-RU"/>
              </w:rPr>
              <w:t>образовательно</w:t>
            </w:r>
            <w:r>
              <w:rPr>
                <w:spacing w:val="80"/>
                <w:sz w:val="24"/>
                <w:lang w:val="ru-RU"/>
              </w:rPr>
              <w:t xml:space="preserve"> </w:t>
            </w:r>
            <w:r>
              <w:rPr>
                <w:sz w:val="24"/>
                <w:lang w:val="ru-RU"/>
              </w:rPr>
              <w:t>–</w:t>
            </w:r>
          </w:p>
          <w:p w:rsidR="00BD5D92" w:rsidRDefault="00507390">
            <w:pPr>
              <w:pStyle w:val="TableParagraph"/>
              <w:tabs>
                <w:tab w:val="left" w:pos="2066"/>
                <w:tab w:val="left" w:pos="3188"/>
              </w:tabs>
              <w:spacing w:line="246" w:lineRule="exact"/>
              <w:ind w:left="142"/>
              <w:rPr>
                <w:sz w:val="24"/>
                <w:lang w:val="ru-RU"/>
              </w:rPr>
            </w:pPr>
            <w:r>
              <w:rPr>
                <w:sz w:val="24"/>
                <w:lang w:val="ru-RU"/>
              </w:rPr>
              <w:t>воспитательного</w:t>
            </w:r>
            <w:r>
              <w:rPr>
                <w:sz w:val="24"/>
                <w:lang w:val="ru-RU"/>
              </w:rPr>
              <w:tab/>
              <w:t>процесса</w:t>
            </w:r>
            <w:r>
              <w:rPr>
                <w:sz w:val="24"/>
                <w:lang w:val="ru-RU"/>
              </w:rPr>
              <w:tab/>
              <w:t>с</w:t>
            </w:r>
          </w:p>
          <w:p w:rsidR="00BD5D92" w:rsidRDefault="00507390">
            <w:pPr>
              <w:pStyle w:val="TableParagraph"/>
              <w:tabs>
                <w:tab w:val="left" w:pos="1807"/>
              </w:tabs>
              <w:spacing w:line="249" w:lineRule="exact"/>
              <w:ind w:left="137" w:hanging="29"/>
              <w:rPr>
                <w:sz w:val="24"/>
                <w:lang w:val="ru-RU"/>
              </w:rPr>
            </w:pPr>
            <w:r>
              <w:rPr>
                <w:sz w:val="24"/>
                <w:lang w:val="ru-RU"/>
              </w:rPr>
              <w:t>прогулкой</w:t>
            </w:r>
            <w:r>
              <w:rPr>
                <w:spacing w:val="-3"/>
                <w:sz w:val="24"/>
                <w:lang w:val="ru-RU"/>
              </w:rPr>
              <w:t xml:space="preserve"> </w:t>
            </w:r>
            <w:r>
              <w:rPr>
                <w:sz w:val="24"/>
                <w:lang w:val="ru-RU"/>
              </w:rPr>
              <w:t>и</w:t>
            </w:r>
            <w:r>
              <w:rPr>
                <w:spacing w:val="-3"/>
                <w:sz w:val="24"/>
                <w:lang w:val="ru-RU"/>
              </w:rPr>
              <w:t xml:space="preserve"> </w:t>
            </w:r>
            <w:r>
              <w:rPr>
                <w:sz w:val="24"/>
                <w:lang w:val="ru-RU"/>
              </w:rPr>
              <w:t>без</w:t>
            </w:r>
            <w:r>
              <w:rPr>
                <w:spacing w:val="-3"/>
                <w:sz w:val="24"/>
                <w:lang w:val="ru-RU"/>
              </w:rPr>
              <w:t xml:space="preserve"> </w:t>
            </w:r>
            <w:r>
              <w:rPr>
                <w:sz w:val="24"/>
                <w:lang w:val="ru-RU"/>
              </w:rPr>
              <w:t xml:space="preserve">прогулки. </w:t>
            </w:r>
          </w:p>
          <w:p w:rsidR="00BD5D92" w:rsidRDefault="00BD5D92">
            <w:pPr>
              <w:pStyle w:val="TableParagraph"/>
              <w:tabs>
                <w:tab w:val="left" w:pos="1807"/>
              </w:tabs>
              <w:spacing w:line="249" w:lineRule="exact"/>
              <w:ind w:left="0"/>
              <w:rPr>
                <w:sz w:val="24"/>
                <w:lang w:val="ru-RU"/>
              </w:rPr>
            </w:pPr>
          </w:p>
          <w:p w:rsidR="00BD5D92" w:rsidRDefault="00507390">
            <w:pPr>
              <w:pStyle w:val="TableParagraph"/>
              <w:tabs>
                <w:tab w:val="left" w:pos="1807"/>
              </w:tabs>
              <w:spacing w:line="249" w:lineRule="exact"/>
              <w:ind w:left="137" w:hanging="29"/>
              <w:rPr>
                <w:sz w:val="24"/>
                <w:lang w:val="ru-RU"/>
              </w:rPr>
            </w:pPr>
            <w:r>
              <w:rPr>
                <w:sz w:val="24"/>
                <w:lang w:val="ru-RU"/>
              </w:rPr>
              <w:t>При планировании образовательного</w:t>
            </w:r>
            <w:r>
              <w:rPr>
                <w:sz w:val="24"/>
                <w:lang w:val="ru-RU"/>
              </w:rPr>
              <w:tab/>
              <w:t>процесса</w:t>
            </w:r>
          </w:p>
          <w:p w:rsidR="00BD5D92" w:rsidRDefault="00507390">
            <w:pPr>
              <w:pStyle w:val="TableParagraph"/>
              <w:tabs>
                <w:tab w:val="left" w:pos="2575"/>
              </w:tabs>
              <w:spacing w:line="246" w:lineRule="exact"/>
              <w:ind w:left="137" w:hanging="29"/>
              <w:rPr>
                <w:sz w:val="24"/>
                <w:lang w:val="ru-RU"/>
              </w:rPr>
            </w:pPr>
            <w:r>
              <w:rPr>
                <w:sz w:val="24"/>
                <w:lang w:val="ru-RU"/>
              </w:rPr>
              <w:t>необходимо внести</w:t>
            </w:r>
          </w:p>
          <w:p w:rsidR="00BD5D92" w:rsidRDefault="00507390">
            <w:pPr>
              <w:pStyle w:val="TableParagraph"/>
              <w:spacing w:line="246" w:lineRule="exact"/>
              <w:ind w:left="137" w:hanging="29"/>
              <w:rPr>
                <w:sz w:val="24"/>
                <w:lang w:val="ru-RU"/>
              </w:rPr>
            </w:pPr>
            <w:r>
              <w:rPr>
                <w:sz w:val="24"/>
                <w:lang w:val="ru-RU"/>
              </w:rPr>
              <w:t>коррективы</w:t>
            </w:r>
            <w:r>
              <w:rPr>
                <w:spacing w:val="14"/>
                <w:sz w:val="24"/>
                <w:lang w:val="ru-RU"/>
              </w:rPr>
              <w:t xml:space="preserve"> </w:t>
            </w:r>
            <w:r>
              <w:rPr>
                <w:sz w:val="24"/>
                <w:lang w:val="ru-RU"/>
              </w:rPr>
              <w:t>в</w:t>
            </w:r>
            <w:r>
              <w:rPr>
                <w:spacing w:val="15"/>
                <w:sz w:val="24"/>
                <w:lang w:val="ru-RU"/>
              </w:rPr>
              <w:t xml:space="preserve"> </w:t>
            </w:r>
            <w:r>
              <w:rPr>
                <w:sz w:val="24"/>
                <w:lang w:val="ru-RU"/>
              </w:rPr>
              <w:t>физкультурно</w:t>
            </w:r>
            <w:r>
              <w:rPr>
                <w:spacing w:val="27"/>
                <w:sz w:val="24"/>
                <w:lang w:val="ru-RU"/>
              </w:rPr>
              <w:t xml:space="preserve"> </w:t>
            </w:r>
            <w:r>
              <w:rPr>
                <w:sz w:val="24"/>
                <w:lang w:val="ru-RU"/>
              </w:rPr>
              <w:t>–</w:t>
            </w:r>
          </w:p>
          <w:p w:rsidR="00BD5D92" w:rsidRDefault="00507390">
            <w:pPr>
              <w:pStyle w:val="TableParagraph"/>
              <w:tabs>
                <w:tab w:val="left" w:pos="2560"/>
              </w:tabs>
              <w:spacing w:line="246" w:lineRule="exact"/>
              <w:ind w:left="137" w:hanging="29"/>
              <w:rPr>
                <w:sz w:val="24"/>
                <w:lang w:val="ru-RU"/>
              </w:rPr>
            </w:pPr>
            <w:r>
              <w:rPr>
                <w:sz w:val="24"/>
                <w:lang w:val="ru-RU"/>
              </w:rPr>
              <w:t>оздоровительную работу</w:t>
            </w:r>
          </w:p>
          <w:p w:rsidR="00BD5D92" w:rsidRDefault="00507390">
            <w:pPr>
              <w:pStyle w:val="TableParagraph"/>
              <w:tabs>
                <w:tab w:val="left" w:pos="1706"/>
              </w:tabs>
              <w:spacing w:line="246" w:lineRule="exact"/>
              <w:ind w:left="137" w:hanging="29"/>
              <w:rPr>
                <w:sz w:val="24"/>
                <w:lang w:val="ru-RU"/>
              </w:rPr>
            </w:pPr>
            <w:r>
              <w:rPr>
                <w:sz w:val="24"/>
                <w:lang w:val="ru-RU"/>
              </w:rPr>
              <w:t>(учитывая</w:t>
            </w:r>
            <w:r>
              <w:rPr>
                <w:sz w:val="24"/>
                <w:lang w:val="ru-RU"/>
              </w:rPr>
              <w:tab/>
              <w:t>экологическую</w:t>
            </w:r>
          </w:p>
          <w:p w:rsidR="00BD5D92" w:rsidRDefault="00507390">
            <w:pPr>
              <w:pStyle w:val="TableParagraph"/>
              <w:spacing w:line="246" w:lineRule="exact"/>
              <w:ind w:left="137" w:hanging="29"/>
              <w:rPr>
                <w:sz w:val="24"/>
                <w:lang w:val="ru-RU"/>
              </w:rPr>
            </w:pPr>
            <w:r>
              <w:rPr>
                <w:sz w:val="24"/>
                <w:lang w:val="ru-RU"/>
              </w:rPr>
              <w:t>обстановку</w:t>
            </w:r>
            <w:r>
              <w:rPr>
                <w:spacing w:val="17"/>
                <w:sz w:val="24"/>
                <w:lang w:val="ru-RU"/>
              </w:rPr>
              <w:t xml:space="preserve"> </w:t>
            </w:r>
            <w:r>
              <w:rPr>
                <w:sz w:val="24"/>
                <w:lang w:val="ru-RU"/>
              </w:rPr>
              <w:t>и</w:t>
            </w:r>
            <w:r>
              <w:rPr>
                <w:spacing w:val="86"/>
                <w:sz w:val="24"/>
                <w:lang w:val="ru-RU"/>
              </w:rPr>
              <w:t xml:space="preserve"> </w:t>
            </w:r>
            <w:r>
              <w:rPr>
                <w:sz w:val="24"/>
                <w:lang w:val="ru-RU"/>
              </w:rPr>
              <w:t>климатические</w:t>
            </w:r>
          </w:p>
          <w:p w:rsidR="00BD5D92" w:rsidRDefault="00507390">
            <w:pPr>
              <w:pStyle w:val="TableParagraph"/>
              <w:spacing w:line="246" w:lineRule="exact"/>
              <w:ind w:left="137" w:hanging="29"/>
              <w:rPr>
                <w:sz w:val="24"/>
                <w:lang w:val="ru-RU"/>
              </w:rPr>
            </w:pPr>
            <w:r>
              <w:rPr>
                <w:sz w:val="24"/>
                <w:lang w:val="ru-RU"/>
              </w:rPr>
              <w:t>особенности,</w:t>
            </w:r>
            <w:r>
              <w:rPr>
                <w:spacing w:val="43"/>
                <w:sz w:val="24"/>
                <w:lang w:val="ru-RU"/>
              </w:rPr>
              <w:t xml:space="preserve"> </w:t>
            </w:r>
            <w:r>
              <w:rPr>
                <w:sz w:val="24"/>
                <w:lang w:val="ru-RU"/>
              </w:rPr>
              <w:t>с</w:t>
            </w:r>
            <w:r>
              <w:rPr>
                <w:spacing w:val="99"/>
                <w:sz w:val="24"/>
                <w:lang w:val="ru-RU"/>
              </w:rPr>
              <w:t xml:space="preserve"> </w:t>
            </w:r>
            <w:r>
              <w:rPr>
                <w:sz w:val="24"/>
                <w:lang w:val="ru-RU"/>
              </w:rPr>
              <w:t>детьми</w:t>
            </w:r>
            <w:r>
              <w:rPr>
                <w:spacing w:val="100"/>
                <w:sz w:val="24"/>
                <w:lang w:val="ru-RU"/>
              </w:rPr>
              <w:t xml:space="preserve"> </w:t>
            </w:r>
            <w:r>
              <w:rPr>
                <w:sz w:val="24"/>
                <w:lang w:val="ru-RU"/>
              </w:rPr>
              <w:t>всех</w:t>
            </w:r>
          </w:p>
          <w:p w:rsidR="00BD5D92" w:rsidRDefault="00507390">
            <w:pPr>
              <w:pStyle w:val="TableParagraph"/>
              <w:tabs>
                <w:tab w:val="left" w:pos="2666"/>
              </w:tabs>
              <w:spacing w:line="246" w:lineRule="exact"/>
              <w:ind w:left="137" w:hanging="29"/>
              <w:rPr>
                <w:sz w:val="24"/>
                <w:lang w:val="ru-RU"/>
              </w:rPr>
            </w:pPr>
            <w:r>
              <w:rPr>
                <w:sz w:val="24"/>
                <w:lang w:val="ru-RU"/>
              </w:rPr>
              <w:t>возрастных групп</w:t>
            </w:r>
          </w:p>
          <w:p w:rsidR="00BD5D92" w:rsidRDefault="00507390">
            <w:pPr>
              <w:pStyle w:val="TableParagraph"/>
              <w:tabs>
                <w:tab w:val="left" w:pos="1638"/>
              </w:tabs>
              <w:spacing w:line="246" w:lineRule="exact"/>
              <w:ind w:left="137" w:hanging="29"/>
              <w:rPr>
                <w:sz w:val="24"/>
                <w:lang w:val="ru-RU"/>
              </w:rPr>
            </w:pPr>
            <w:r>
              <w:rPr>
                <w:sz w:val="24"/>
                <w:lang w:val="ru-RU"/>
              </w:rPr>
              <w:lastRenderedPageBreak/>
              <w:t>необходимо</w:t>
            </w:r>
            <w:r>
              <w:rPr>
                <w:sz w:val="24"/>
                <w:lang w:val="ru-RU"/>
              </w:rPr>
              <w:tab/>
              <w:t>систематически</w:t>
            </w:r>
          </w:p>
          <w:p w:rsidR="00BD5D92" w:rsidRDefault="00507390">
            <w:pPr>
              <w:pStyle w:val="TableParagraph"/>
              <w:tabs>
                <w:tab w:val="left" w:pos="1485"/>
              </w:tabs>
              <w:spacing w:line="246" w:lineRule="exact"/>
              <w:ind w:left="137" w:hanging="29"/>
              <w:rPr>
                <w:sz w:val="24"/>
                <w:lang w:val="ru-RU"/>
              </w:rPr>
            </w:pPr>
            <w:r>
              <w:rPr>
                <w:sz w:val="24"/>
                <w:lang w:val="ru-RU"/>
              </w:rPr>
              <w:t>проводить</w:t>
            </w:r>
            <w:r>
              <w:rPr>
                <w:sz w:val="24"/>
                <w:lang w:val="ru-RU"/>
              </w:rPr>
              <w:tab/>
              <w:t>оздоровительные</w:t>
            </w:r>
          </w:p>
          <w:p w:rsidR="00BD5D92" w:rsidRDefault="00507390">
            <w:pPr>
              <w:pStyle w:val="TableParagraph"/>
              <w:tabs>
                <w:tab w:val="left" w:pos="1995"/>
              </w:tabs>
              <w:spacing w:line="246" w:lineRule="exact"/>
              <w:ind w:left="137" w:hanging="29"/>
              <w:rPr>
                <w:sz w:val="24"/>
                <w:lang w:val="ru-RU"/>
              </w:rPr>
            </w:pPr>
            <w:r>
              <w:rPr>
                <w:sz w:val="24"/>
                <w:lang w:val="ru-RU"/>
              </w:rPr>
              <w:t>мероприятия).</w:t>
            </w:r>
            <w:r>
              <w:rPr>
                <w:sz w:val="24"/>
                <w:lang w:val="ru-RU"/>
              </w:rPr>
              <w:tab/>
              <w:t>Необходима</w:t>
            </w:r>
          </w:p>
          <w:p w:rsidR="00BD5D92" w:rsidRDefault="00507390">
            <w:pPr>
              <w:pStyle w:val="TableParagraph"/>
              <w:spacing w:line="246" w:lineRule="exact"/>
              <w:ind w:left="137" w:hanging="29"/>
              <w:rPr>
                <w:sz w:val="24"/>
                <w:lang w:val="ru-RU"/>
              </w:rPr>
            </w:pPr>
            <w:r>
              <w:rPr>
                <w:sz w:val="24"/>
                <w:lang w:val="ru-RU"/>
              </w:rPr>
              <w:t>работа</w:t>
            </w:r>
            <w:r>
              <w:rPr>
                <w:spacing w:val="35"/>
                <w:sz w:val="24"/>
                <w:lang w:val="ru-RU"/>
              </w:rPr>
              <w:t xml:space="preserve"> </w:t>
            </w:r>
            <w:r>
              <w:rPr>
                <w:sz w:val="24"/>
                <w:lang w:val="ru-RU"/>
              </w:rPr>
              <w:t>по</w:t>
            </w:r>
            <w:r>
              <w:rPr>
                <w:spacing w:val="98"/>
                <w:sz w:val="24"/>
                <w:lang w:val="ru-RU"/>
              </w:rPr>
              <w:t xml:space="preserve"> </w:t>
            </w:r>
            <w:r>
              <w:rPr>
                <w:sz w:val="24"/>
                <w:lang w:val="ru-RU"/>
              </w:rPr>
              <w:t>валеологическому</w:t>
            </w:r>
          </w:p>
          <w:p w:rsidR="00BD5D92" w:rsidRDefault="00507390">
            <w:pPr>
              <w:pStyle w:val="TableParagraph"/>
              <w:spacing w:line="246" w:lineRule="exact"/>
              <w:ind w:left="137" w:hanging="29"/>
              <w:rPr>
                <w:sz w:val="24"/>
                <w:lang w:val="ru-RU"/>
              </w:rPr>
            </w:pPr>
            <w:r>
              <w:rPr>
                <w:sz w:val="24"/>
                <w:lang w:val="ru-RU"/>
              </w:rPr>
              <w:t>воспитанию</w:t>
            </w:r>
            <w:r>
              <w:rPr>
                <w:spacing w:val="45"/>
                <w:sz w:val="24"/>
                <w:lang w:val="ru-RU"/>
              </w:rPr>
              <w:t xml:space="preserve"> </w:t>
            </w:r>
            <w:r>
              <w:rPr>
                <w:sz w:val="24"/>
                <w:lang w:val="ru-RU"/>
              </w:rPr>
              <w:t>детей,</w:t>
            </w:r>
            <w:r>
              <w:rPr>
                <w:spacing w:val="106"/>
                <w:sz w:val="24"/>
                <w:lang w:val="ru-RU"/>
              </w:rPr>
              <w:t xml:space="preserve"> </w:t>
            </w:r>
            <w:r>
              <w:rPr>
                <w:sz w:val="24"/>
                <w:lang w:val="ru-RU"/>
              </w:rPr>
              <w:t>с</w:t>
            </w:r>
            <w:r>
              <w:rPr>
                <w:spacing w:val="99"/>
                <w:sz w:val="24"/>
                <w:lang w:val="ru-RU"/>
              </w:rPr>
              <w:t xml:space="preserve"> </w:t>
            </w:r>
            <w:r>
              <w:rPr>
                <w:sz w:val="24"/>
                <w:lang w:val="ru-RU"/>
              </w:rPr>
              <w:t>целью</w:t>
            </w:r>
          </w:p>
          <w:p w:rsidR="00BD5D92" w:rsidRDefault="00507390">
            <w:pPr>
              <w:pStyle w:val="TableParagraph"/>
              <w:tabs>
                <w:tab w:val="left" w:pos="1413"/>
                <w:tab w:val="left" w:pos="2296"/>
              </w:tabs>
              <w:spacing w:line="246" w:lineRule="exact"/>
              <w:ind w:left="137" w:hanging="29"/>
              <w:rPr>
                <w:sz w:val="24"/>
                <w:lang w:val="ru-RU"/>
              </w:rPr>
            </w:pPr>
            <w:r>
              <w:rPr>
                <w:sz w:val="24"/>
                <w:lang w:val="ru-RU"/>
              </w:rPr>
              <w:t>обучения</w:t>
            </w:r>
            <w:r>
              <w:rPr>
                <w:sz w:val="24"/>
                <w:lang w:val="ru-RU"/>
              </w:rPr>
              <w:tab/>
              <w:t>детей</w:t>
            </w:r>
            <w:r>
              <w:rPr>
                <w:sz w:val="24"/>
                <w:lang w:val="ru-RU"/>
              </w:rPr>
              <w:tab/>
              <w:t>способам</w:t>
            </w:r>
          </w:p>
          <w:p w:rsidR="00BD5D92" w:rsidRDefault="00507390">
            <w:pPr>
              <w:pStyle w:val="TableParagraph"/>
              <w:tabs>
                <w:tab w:val="left" w:pos="1926"/>
              </w:tabs>
              <w:spacing w:line="246" w:lineRule="exact"/>
              <w:ind w:left="137" w:hanging="29"/>
              <w:rPr>
                <w:sz w:val="24"/>
                <w:lang w:val="ru-RU"/>
              </w:rPr>
            </w:pPr>
            <w:r>
              <w:rPr>
                <w:sz w:val="24"/>
                <w:lang w:val="ru-RU"/>
              </w:rPr>
              <w:t>профилактики</w:t>
            </w:r>
            <w:r>
              <w:rPr>
                <w:sz w:val="24"/>
                <w:lang w:val="ru-RU"/>
              </w:rPr>
              <w:tab/>
              <w:t>заболеваний.</w:t>
            </w:r>
          </w:p>
          <w:p w:rsidR="00BD5D92" w:rsidRDefault="00507390">
            <w:pPr>
              <w:pStyle w:val="TableParagraph"/>
              <w:tabs>
                <w:tab w:val="left" w:pos="1965"/>
              </w:tabs>
              <w:spacing w:line="246" w:lineRule="exact"/>
              <w:ind w:left="137" w:hanging="29"/>
              <w:rPr>
                <w:sz w:val="24"/>
                <w:lang w:val="ru-RU"/>
              </w:rPr>
            </w:pPr>
            <w:r>
              <w:rPr>
                <w:sz w:val="24"/>
                <w:lang w:val="ru-RU"/>
              </w:rPr>
              <w:t>Экологические</w:t>
            </w:r>
            <w:r>
              <w:rPr>
                <w:sz w:val="24"/>
                <w:lang w:val="ru-RU"/>
              </w:rPr>
              <w:tab/>
              <w:t>особенности</w:t>
            </w:r>
          </w:p>
          <w:p w:rsidR="00BD5D92" w:rsidRDefault="00507390">
            <w:pPr>
              <w:pStyle w:val="TableParagraph"/>
              <w:tabs>
                <w:tab w:val="left" w:pos="1408"/>
                <w:tab w:val="left" w:pos="2703"/>
              </w:tabs>
              <w:spacing w:line="246" w:lineRule="exact"/>
              <w:ind w:left="137" w:hanging="29"/>
              <w:rPr>
                <w:sz w:val="24"/>
                <w:lang w:val="ru-RU"/>
              </w:rPr>
            </w:pPr>
            <w:r>
              <w:rPr>
                <w:sz w:val="24"/>
                <w:lang w:val="ru-RU"/>
              </w:rPr>
              <w:t>местности</w:t>
            </w:r>
            <w:r>
              <w:rPr>
                <w:sz w:val="24"/>
                <w:lang w:val="ru-RU"/>
              </w:rPr>
              <w:tab/>
              <w:t>позволяют</w:t>
            </w:r>
            <w:r>
              <w:rPr>
                <w:sz w:val="24"/>
                <w:lang w:val="ru-RU"/>
              </w:rPr>
              <w:tab/>
              <w:t>вести</w:t>
            </w:r>
          </w:p>
          <w:p w:rsidR="00BD5D92" w:rsidRDefault="00507390">
            <w:pPr>
              <w:pStyle w:val="TableParagraph"/>
              <w:tabs>
                <w:tab w:val="left" w:pos="2565"/>
              </w:tabs>
              <w:spacing w:line="246" w:lineRule="exact"/>
              <w:ind w:left="137" w:hanging="29"/>
              <w:rPr>
                <w:sz w:val="24"/>
                <w:lang w:val="ru-RU"/>
              </w:rPr>
            </w:pPr>
            <w:r>
              <w:rPr>
                <w:sz w:val="24"/>
                <w:lang w:val="ru-RU"/>
              </w:rPr>
              <w:t>углубленную работу</w:t>
            </w:r>
          </w:p>
          <w:p w:rsidR="00BD5D92" w:rsidRDefault="00507390">
            <w:pPr>
              <w:pStyle w:val="TableParagraph"/>
              <w:spacing w:line="246" w:lineRule="exact"/>
              <w:ind w:left="137" w:hanging="29"/>
              <w:rPr>
                <w:sz w:val="24"/>
                <w:lang w:val="ru-RU"/>
              </w:rPr>
            </w:pPr>
            <w:r>
              <w:rPr>
                <w:sz w:val="24"/>
                <w:lang w:val="ru-RU"/>
              </w:rPr>
              <w:t>экологической направленности.</w:t>
            </w:r>
          </w:p>
          <w:p w:rsidR="00BD5D92" w:rsidRDefault="00507390">
            <w:pPr>
              <w:pStyle w:val="TableParagraph"/>
              <w:spacing w:line="246" w:lineRule="exact"/>
              <w:ind w:left="137" w:hanging="29"/>
              <w:rPr>
                <w:sz w:val="24"/>
                <w:lang w:val="ru-RU"/>
              </w:rPr>
            </w:pPr>
            <w:r>
              <w:rPr>
                <w:sz w:val="24"/>
                <w:lang w:val="ru-RU"/>
              </w:rPr>
              <w:t>Особенности климата предполагают наличие вариативности режима</w:t>
            </w:r>
            <w:r>
              <w:rPr>
                <w:spacing w:val="13"/>
                <w:sz w:val="24"/>
                <w:lang w:val="ru-RU"/>
              </w:rPr>
              <w:t xml:space="preserve"> </w:t>
            </w:r>
            <w:r>
              <w:rPr>
                <w:sz w:val="24"/>
                <w:lang w:val="ru-RU"/>
              </w:rPr>
              <w:t>дня</w:t>
            </w:r>
            <w:r>
              <w:rPr>
                <w:spacing w:val="72"/>
                <w:sz w:val="24"/>
                <w:lang w:val="ru-RU"/>
              </w:rPr>
              <w:t xml:space="preserve"> </w:t>
            </w:r>
            <w:r>
              <w:rPr>
                <w:sz w:val="24"/>
                <w:lang w:val="ru-RU"/>
              </w:rPr>
              <w:t>в</w:t>
            </w:r>
            <w:r>
              <w:rPr>
                <w:spacing w:val="70"/>
                <w:sz w:val="24"/>
                <w:lang w:val="ru-RU"/>
              </w:rPr>
              <w:t xml:space="preserve"> </w:t>
            </w:r>
            <w:r>
              <w:rPr>
                <w:sz w:val="24"/>
                <w:lang w:val="ru-RU"/>
              </w:rPr>
              <w:t>группах</w:t>
            </w:r>
            <w:r>
              <w:rPr>
                <w:spacing w:val="68"/>
                <w:sz w:val="24"/>
                <w:lang w:val="ru-RU"/>
              </w:rPr>
              <w:t xml:space="preserve"> </w:t>
            </w:r>
            <w:r>
              <w:rPr>
                <w:sz w:val="24"/>
                <w:lang w:val="ru-RU"/>
              </w:rPr>
              <w:t>ДОУ (режим дня на теплый</w:t>
            </w:r>
            <w:r>
              <w:rPr>
                <w:sz w:val="24"/>
                <w:lang w:val="ru-RU"/>
              </w:rPr>
              <w:tab/>
              <w:t>и холодный</w:t>
            </w:r>
            <w:r>
              <w:rPr>
                <w:sz w:val="24"/>
                <w:lang w:val="ru-RU"/>
              </w:rPr>
              <w:tab/>
              <w:t>период времени года) и вариативности</w:t>
            </w:r>
          </w:p>
          <w:p w:rsidR="00BD5D92" w:rsidRDefault="00507390">
            <w:pPr>
              <w:pStyle w:val="TableParagraph"/>
              <w:tabs>
                <w:tab w:val="left" w:pos="1538"/>
              </w:tabs>
              <w:spacing w:line="246" w:lineRule="exact"/>
              <w:ind w:left="137" w:hanging="29"/>
              <w:rPr>
                <w:sz w:val="24"/>
                <w:lang w:val="ru-RU"/>
              </w:rPr>
            </w:pPr>
            <w:r>
              <w:rPr>
                <w:sz w:val="24"/>
                <w:lang w:val="ru-RU"/>
              </w:rPr>
              <w:t>построения</w:t>
            </w:r>
            <w:r>
              <w:rPr>
                <w:sz w:val="24"/>
                <w:lang w:val="ru-RU"/>
              </w:rPr>
              <w:tab/>
              <w:t>образовательной</w:t>
            </w:r>
          </w:p>
          <w:p w:rsidR="00BD5D92" w:rsidRDefault="00507390">
            <w:pPr>
              <w:pStyle w:val="TableParagraph"/>
              <w:tabs>
                <w:tab w:val="left" w:pos="1101"/>
                <w:tab w:val="left" w:pos="1441"/>
                <w:tab w:val="left" w:pos="2492"/>
                <w:tab w:val="left" w:pos="3072"/>
              </w:tabs>
              <w:spacing w:line="246" w:lineRule="exact"/>
              <w:ind w:left="137" w:hanging="29"/>
              <w:rPr>
                <w:sz w:val="24"/>
                <w:lang w:val="ru-RU"/>
              </w:rPr>
            </w:pPr>
            <w:r>
              <w:rPr>
                <w:sz w:val="24"/>
                <w:lang w:val="ru-RU"/>
              </w:rPr>
              <w:t>работы</w:t>
            </w:r>
            <w:r>
              <w:rPr>
                <w:sz w:val="24"/>
                <w:lang w:val="ru-RU"/>
              </w:rPr>
              <w:tab/>
              <w:t>в</w:t>
            </w:r>
            <w:r>
              <w:rPr>
                <w:sz w:val="24"/>
                <w:lang w:val="ru-RU"/>
              </w:rPr>
              <w:tab/>
              <w:t>течении</w:t>
            </w:r>
            <w:r>
              <w:rPr>
                <w:sz w:val="24"/>
                <w:lang w:val="ru-RU"/>
              </w:rPr>
              <w:tab/>
              <w:t>дня (с</w:t>
            </w:r>
          </w:p>
          <w:p w:rsidR="00BD5D92" w:rsidRDefault="00507390">
            <w:pPr>
              <w:pStyle w:val="TableParagraph"/>
              <w:spacing w:line="246" w:lineRule="exact"/>
              <w:ind w:left="137" w:hanging="29"/>
              <w:rPr>
                <w:sz w:val="24"/>
                <w:lang w:val="ru-RU"/>
              </w:rPr>
            </w:pPr>
            <w:r>
              <w:rPr>
                <w:sz w:val="24"/>
                <w:lang w:val="ru-RU"/>
              </w:rPr>
              <w:t>прогулкой</w:t>
            </w:r>
            <w:r>
              <w:rPr>
                <w:spacing w:val="36"/>
                <w:sz w:val="24"/>
                <w:lang w:val="ru-RU"/>
              </w:rPr>
              <w:t xml:space="preserve"> </w:t>
            </w:r>
            <w:r>
              <w:rPr>
                <w:sz w:val="24"/>
                <w:lang w:val="ru-RU"/>
              </w:rPr>
              <w:t>и</w:t>
            </w:r>
            <w:r>
              <w:rPr>
                <w:spacing w:val="37"/>
                <w:sz w:val="24"/>
                <w:lang w:val="ru-RU"/>
              </w:rPr>
              <w:t xml:space="preserve"> </w:t>
            </w:r>
            <w:r>
              <w:rPr>
                <w:sz w:val="24"/>
                <w:lang w:val="ru-RU"/>
              </w:rPr>
              <w:t>без</w:t>
            </w:r>
            <w:r>
              <w:rPr>
                <w:spacing w:val="37"/>
                <w:sz w:val="24"/>
                <w:lang w:val="ru-RU"/>
              </w:rPr>
              <w:t xml:space="preserve"> </w:t>
            </w:r>
            <w:r>
              <w:rPr>
                <w:sz w:val="24"/>
                <w:lang w:val="ru-RU"/>
              </w:rPr>
              <w:t>прогулки),</w:t>
            </w:r>
            <w:r>
              <w:rPr>
                <w:spacing w:val="38"/>
                <w:sz w:val="24"/>
                <w:lang w:val="ru-RU"/>
              </w:rPr>
              <w:t xml:space="preserve"> </w:t>
            </w:r>
            <w:r>
              <w:rPr>
                <w:sz w:val="24"/>
                <w:lang w:val="ru-RU"/>
              </w:rPr>
              <w:t>с</w:t>
            </w:r>
          </w:p>
          <w:p w:rsidR="00BD5D92" w:rsidRDefault="00507390">
            <w:pPr>
              <w:pStyle w:val="TableParagraph"/>
              <w:spacing w:line="262" w:lineRule="exact"/>
              <w:ind w:left="142"/>
              <w:rPr>
                <w:sz w:val="24"/>
                <w:lang w:val="ru-RU"/>
              </w:rPr>
            </w:pPr>
            <w:r>
              <w:rPr>
                <w:sz w:val="24"/>
                <w:lang w:val="ru-RU"/>
              </w:rPr>
              <w:t>учетом</w:t>
            </w:r>
            <w:r>
              <w:rPr>
                <w:spacing w:val="-1"/>
                <w:sz w:val="24"/>
                <w:lang w:val="ru-RU"/>
              </w:rPr>
              <w:t xml:space="preserve"> </w:t>
            </w:r>
            <w:r>
              <w:rPr>
                <w:sz w:val="24"/>
                <w:lang w:val="ru-RU"/>
              </w:rPr>
              <w:t>погодных</w:t>
            </w:r>
            <w:r>
              <w:rPr>
                <w:spacing w:val="-2"/>
                <w:sz w:val="24"/>
                <w:lang w:val="ru-RU"/>
              </w:rPr>
              <w:t xml:space="preserve"> </w:t>
            </w:r>
            <w:r>
              <w:rPr>
                <w:sz w:val="24"/>
                <w:lang w:val="ru-RU"/>
              </w:rPr>
              <w:t>условий.</w:t>
            </w:r>
          </w:p>
        </w:tc>
      </w:tr>
      <w:tr w:rsidR="00BD5D92">
        <w:trPr>
          <w:trHeight w:val="2044"/>
        </w:trPr>
        <w:tc>
          <w:tcPr>
            <w:tcW w:w="1711" w:type="dxa"/>
          </w:tcPr>
          <w:p w:rsidR="00BD5D92" w:rsidRDefault="00507390">
            <w:pPr>
              <w:pStyle w:val="TableParagraph"/>
              <w:spacing w:line="252" w:lineRule="exact"/>
              <w:ind w:left="143"/>
              <w:rPr>
                <w:sz w:val="24"/>
              </w:rPr>
            </w:pPr>
            <w:r>
              <w:rPr>
                <w:sz w:val="24"/>
              </w:rPr>
              <w:lastRenderedPageBreak/>
              <w:t>Особенности</w:t>
            </w:r>
          </w:p>
          <w:p w:rsidR="00BD5D92" w:rsidRDefault="00507390">
            <w:pPr>
              <w:pStyle w:val="TableParagraph"/>
              <w:spacing w:line="256" w:lineRule="exact"/>
              <w:ind w:left="143"/>
              <w:rPr>
                <w:sz w:val="24"/>
              </w:rPr>
            </w:pPr>
            <w:r>
              <w:rPr>
                <w:sz w:val="24"/>
              </w:rPr>
              <w:t>материально-</w:t>
            </w:r>
          </w:p>
          <w:p w:rsidR="00BD5D92" w:rsidRDefault="00507390">
            <w:pPr>
              <w:pStyle w:val="TableParagraph"/>
              <w:spacing w:line="256" w:lineRule="exact"/>
              <w:ind w:left="143"/>
              <w:rPr>
                <w:sz w:val="24"/>
              </w:rPr>
            </w:pPr>
            <w:r>
              <w:rPr>
                <w:sz w:val="24"/>
              </w:rPr>
              <w:t>технического</w:t>
            </w:r>
          </w:p>
          <w:p w:rsidR="00BD5D92" w:rsidRDefault="00507390">
            <w:pPr>
              <w:pStyle w:val="TableParagraph"/>
              <w:spacing w:line="256" w:lineRule="exact"/>
              <w:ind w:left="143"/>
              <w:rPr>
                <w:sz w:val="24"/>
              </w:rPr>
            </w:pPr>
            <w:r>
              <w:rPr>
                <w:sz w:val="24"/>
              </w:rPr>
              <w:t>оснащения</w:t>
            </w:r>
          </w:p>
        </w:tc>
        <w:tc>
          <w:tcPr>
            <w:tcW w:w="3969" w:type="dxa"/>
          </w:tcPr>
          <w:p w:rsidR="00BD5D92" w:rsidRDefault="00507390">
            <w:pPr>
              <w:pStyle w:val="TableParagraph"/>
              <w:spacing w:line="252" w:lineRule="exact"/>
              <w:ind w:left="143"/>
              <w:rPr>
                <w:sz w:val="24"/>
                <w:lang w:val="ru-RU"/>
              </w:rPr>
            </w:pPr>
            <w:r>
              <w:rPr>
                <w:sz w:val="24"/>
                <w:lang w:val="ru-RU"/>
              </w:rPr>
              <w:t>В</w:t>
            </w:r>
            <w:r>
              <w:rPr>
                <w:spacing w:val="46"/>
                <w:sz w:val="24"/>
                <w:lang w:val="ru-RU"/>
              </w:rPr>
              <w:t xml:space="preserve"> </w:t>
            </w:r>
            <w:r>
              <w:rPr>
                <w:sz w:val="24"/>
                <w:lang w:val="ru-RU"/>
              </w:rPr>
              <w:t>МАДОУ</w:t>
            </w:r>
            <w:r>
              <w:rPr>
                <w:spacing w:val="46"/>
                <w:sz w:val="24"/>
                <w:lang w:val="ru-RU"/>
              </w:rPr>
              <w:t xml:space="preserve"> </w:t>
            </w:r>
            <w:r>
              <w:rPr>
                <w:sz w:val="24"/>
                <w:lang w:val="ru-RU"/>
              </w:rPr>
              <w:t>оборудован</w:t>
            </w:r>
            <w:r>
              <w:rPr>
                <w:spacing w:val="49"/>
                <w:sz w:val="24"/>
                <w:lang w:val="ru-RU"/>
              </w:rPr>
              <w:t xml:space="preserve"> </w:t>
            </w:r>
            <w:r>
              <w:rPr>
                <w:sz w:val="24"/>
                <w:lang w:val="ru-RU"/>
              </w:rPr>
              <w:t>мини</w:t>
            </w:r>
            <w:r>
              <w:rPr>
                <w:spacing w:val="52"/>
                <w:sz w:val="24"/>
                <w:lang w:val="ru-RU"/>
              </w:rPr>
              <w:t xml:space="preserve"> </w:t>
            </w:r>
            <w:r>
              <w:rPr>
                <w:sz w:val="24"/>
                <w:lang w:val="ru-RU"/>
              </w:rPr>
              <w:t>–</w:t>
            </w:r>
          </w:p>
          <w:p w:rsidR="00BD5D92" w:rsidRDefault="00507390">
            <w:pPr>
              <w:pStyle w:val="TableParagraph"/>
              <w:spacing w:line="256" w:lineRule="exact"/>
              <w:ind w:left="143"/>
              <w:rPr>
                <w:sz w:val="24"/>
                <w:lang w:val="ru-RU"/>
              </w:rPr>
            </w:pPr>
            <w:r>
              <w:rPr>
                <w:sz w:val="24"/>
                <w:lang w:val="ru-RU"/>
              </w:rPr>
              <w:t>музей</w:t>
            </w:r>
            <w:r>
              <w:rPr>
                <w:spacing w:val="13"/>
                <w:sz w:val="24"/>
                <w:lang w:val="ru-RU"/>
              </w:rPr>
              <w:t xml:space="preserve"> </w:t>
            </w:r>
            <w:r>
              <w:rPr>
                <w:sz w:val="24"/>
                <w:lang w:val="ru-RU"/>
              </w:rPr>
              <w:t>краеведения.</w:t>
            </w:r>
            <w:r>
              <w:rPr>
                <w:spacing w:val="74"/>
                <w:sz w:val="24"/>
                <w:lang w:val="ru-RU"/>
              </w:rPr>
              <w:t xml:space="preserve"> </w:t>
            </w:r>
            <w:r>
              <w:rPr>
                <w:sz w:val="24"/>
                <w:lang w:val="ru-RU"/>
              </w:rPr>
              <w:t>Мини</w:t>
            </w:r>
            <w:r>
              <w:rPr>
                <w:spacing w:val="72"/>
                <w:sz w:val="24"/>
                <w:lang w:val="ru-RU"/>
              </w:rPr>
              <w:t xml:space="preserve"> </w:t>
            </w:r>
            <w:r>
              <w:rPr>
                <w:sz w:val="24"/>
                <w:lang w:val="ru-RU"/>
              </w:rPr>
              <w:t>–</w:t>
            </w:r>
            <w:r>
              <w:rPr>
                <w:spacing w:val="67"/>
                <w:sz w:val="24"/>
                <w:lang w:val="ru-RU"/>
              </w:rPr>
              <w:t xml:space="preserve"> </w:t>
            </w:r>
            <w:r>
              <w:rPr>
                <w:sz w:val="24"/>
                <w:lang w:val="ru-RU"/>
              </w:rPr>
              <w:t>музей</w:t>
            </w:r>
          </w:p>
          <w:p w:rsidR="00BD5D92" w:rsidRDefault="00507390">
            <w:pPr>
              <w:pStyle w:val="TableParagraph"/>
              <w:tabs>
                <w:tab w:val="left" w:pos="143"/>
                <w:tab w:val="left" w:pos="3126"/>
                <w:tab w:val="left" w:pos="4167"/>
              </w:tabs>
              <w:spacing w:line="256" w:lineRule="exact"/>
              <w:ind w:left="143"/>
              <w:rPr>
                <w:sz w:val="24"/>
                <w:lang w:val="ru-RU"/>
              </w:rPr>
            </w:pPr>
            <w:r>
              <w:rPr>
                <w:sz w:val="24"/>
                <w:lang w:val="ru-RU"/>
              </w:rPr>
              <w:t>помогает формировать</w:t>
            </w:r>
            <w:r>
              <w:rPr>
                <w:sz w:val="24"/>
              </w:rPr>
              <w:t> </w:t>
            </w:r>
            <w:r>
              <w:rPr>
                <w:sz w:val="24"/>
                <w:lang w:val="ru-RU"/>
              </w:rPr>
              <w:t>знания о</w:t>
            </w:r>
          </w:p>
          <w:p w:rsidR="00BD5D92" w:rsidRDefault="00507390">
            <w:pPr>
              <w:pStyle w:val="TableParagraph"/>
              <w:spacing w:line="256" w:lineRule="exact"/>
              <w:ind w:left="143"/>
              <w:rPr>
                <w:sz w:val="24"/>
                <w:lang w:val="ru-RU"/>
              </w:rPr>
            </w:pPr>
            <w:r>
              <w:rPr>
                <w:sz w:val="24"/>
                <w:lang w:val="ru-RU"/>
              </w:rPr>
              <w:t>традиционном</w:t>
            </w:r>
            <w:r>
              <w:rPr>
                <w:spacing w:val="15"/>
                <w:sz w:val="24"/>
                <w:lang w:val="ru-RU"/>
              </w:rPr>
              <w:t xml:space="preserve"> </w:t>
            </w:r>
            <w:r>
              <w:rPr>
                <w:sz w:val="24"/>
                <w:lang w:val="ru-RU"/>
              </w:rPr>
              <w:t>укладе</w:t>
            </w:r>
            <w:r>
              <w:rPr>
                <w:spacing w:val="72"/>
                <w:sz w:val="24"/>
                <w:lang w:val="ru-RU"/>
              </w:rPr>
              <w:t xml:space="preserve"> </w:t>
            </w:r>
            <w:r>
              <w:rPr>
                <w:sz w:val="24"/>
                <w:lang w:val="ru-RU"/>
              </w:rPr>
              <w:t>жизни</w:t>
            </w:r>
            <w:r>
              <w:rPr>
                <w:spacing w:val="73"/>
                <w:sz w:val="24"/>
                <w:lang w:val="ru-RU"/>
              </w:rPr>
              <w:t xml:space="preserve"> </w:t>
            </w:r>
            <w:r>
              <w:rPr>
                <w:sz w:val="24"/>
                <w:lang w:val="ru-RU"/>
              </w:rPr>
              <w:t>башкирского народа, воспитывать уважение</w:t>
            </w:r>
            <w:r>
              <w:rPr>
                <w:sz w:val="24"/>
                <w:lang w:val="ru-RU"/>
              </w:rPr>
              <w:tab/>
              <w:t>к нравственным нормам привязанность к своей Родине.</w:t>
            </w:r>
          </w:p>
        </w:tc>
        <w:tc>
          <w:tcPr>
            <w:tcW w:w="3686" w:type="dxa"/>
          </w:tcPr>
          <w:p w:rsidR="00BD5D92" w:rsidRDefault="00507390">
            <w:pPr>
              <w:pStyle w:val="TableParagraph"/>
              <w:spacing w:line="252" w:lineRule="exact"/>
              <w:ind w:left="142"/>
              <w:rPr>
                <w:sz w:val="24"/>
                <w:lang w:val="ru-RU"/>
              </w:rPr>
            </w:pPr>
            <w:r>
              <w:rPr>
                <w:sz w:val="24"/>
                <w:lang w:val="ru-RU"/>
              </w:rPr>
              <w:t>Мини</w:t>
            </w:r>
            <w:r>
              <w:rPr>
                <w:spacing w:val="20"/>
                <w:sz w:val="24"/>
                <w:lang w:val="ru-RU"/>
              </w:rPr>
              <w:t xml:space="preserve"> </w:t>
            </w:r>
            <w:r>
              <w:rPr>
                <w:sz w:val="24"/>
                <w:lang w:val="ru-RU"/>
              </w:rPr>
              <w:t>–</w:t>
            </w:r>
            <w:r>
              <w:rPr>
                <w:spacing w:val="77"/>
                <w:sz w:val="24"/>
                <w:lang w:val="ru-RU"/>
              </w:rPr>
              <w:t xml:space="preserve"> </w:t>
            </w:r>
            <w:r>
              <w:rPr>
                <w:sz w:val="24"/>
                <w:lang w:val="ru-RU"/>
              </w:rPr>
              <w:t>музей</w:t>
            </w:r>
            <w:r>
              <w:rPr>
                <w:spacing w:val="77"/>
                <w:sz w:val="24"/>
                <w:lang w:val="ru-RU"/>
              </w:rPr>
              <w:t xml:space="preserve"> </w:t>
            </w:r>
            <w:r>
              <w:rPr>
                <w:sz w:val="24"/>
                <w:lang w:val="ru-RU"/>
              </w:rPr>
              <w:t>находит</w:t>
            </w:r>
            <w:r>
              <w:rPr>
                <w:spacing w:val="78"/>
                <w:sz w:val="24"/>
                <w:lang w:val="ru-RU"/>
              </w:rPr>
              <w:t xml:space="preserve"> </w:t>
            </w:r>
            <w:r>
              <w:rPr>
                <w:sz w:val="24"/>
                <w:lang w:val="ru-RU"/>
              </w:rPr>
              <w:t>свое</w:t>
            </w:r>
          </w:p>
          <w:p w:rsidR="00BD5D92" w:rsidRDefault="00507390">
            <w:pPr>
              <w:pStyle w:val="TableParagraph"/>
              <w:spacing w:line="256" w:lineRule="exact"/>
              <w:ind w:left="142"/>
              <w:rPr>
                <w:sz w:val="24"/>
                <w:lang w:val="ru-RU"/>
              </w:rPr>
            </w:pPr>
            <w:r>
              <w:rPr>
                <w:sz w:val="24"/>
                <w:lang w:val="ru-RU"/>
              </w:rPr>
              <w:t>отражение</w:t>
            </w:r>
            <w:r>
              <w:rPr>
                <w:spacing w:val="31"/>
                <w:sz w:val="24"/>
                <w:lang w:val="ru-RU"/>
              </w:rPr>
              <w:t xml:space="preserve"> </w:t>
            </w:r>
            <w:r>
              <w:rPr>
                <w:sz w:val="24"/>
                <w:lang w:val="ru-RU"/>
              </w:rPr>
              <w:t>в</w:t>
            </w:r>
            <w:r>
              <w:rPr>
                <w:spacing w:val="94"/>
                <w:sz w:val="24"/>
                <w:lang w:val="ru-RU"/>
              </w:rPr>
              <w:t xml:space="preserve"> </w:t>
            </w:r>
            <w:r>
              <w:rPr>
                <w:sz w:val="24"/>
                <w:lang w:val="ru-RU"/>
              </w:rPr>
              <w:t>п.2.8.</w:t>
            </w:r>
            <w:r>
              <w:rPr>
                <w:spacing w:val="93"/>
                <w:sz w:val="24"/>
                <w:lang w:val="ru-RU"/>
              </w:rPr>
              <w:t xml:space="preserve"> </w:t>
            </w:r>
            <w:r>
              <w:rPr>
                <w:sz w:val="24"/>
                <w:lang w:val="ru-RU"/>
              </w:rPr>
              <w:t>«Рабочая</w:t>
            </w:r>
          </w:p>
          <w:p w:rsidR="00BD5D92" w:rsidRDefault="00507390">
            <w:pPr>
              <w:pStyle w:val="TableParagraph"/>
              <w:tabs>
                <w:tab w:val="left" w:pos="1538"/>
                <w:tab w:val="left" w:pos="3187"/>
              </w:tabs>
              <w:spacing w:line="256" w:lineRule="exact"/>
              <w:ind w:left="142"/>
              <w:rPr>
                <w:sz w:val="24"/>
                <w:lang w:val="ru-RU"/>
              </w:rPr>
            </w:pPr>
            <w:r>
              <w:rPr>
                <w:sz w:val="24"/>
                <w:lang w:val="ru-RU"/>
              </w:rPr>
              <w:t>программа</w:t>
            </w:r>
            <w:r>
              <w:rPr>
                <w:sz w:val="24"/>
                <w:lang w:val="ru-RU"/>
              </w:rPr>
              <w:tab/>
              <w:t>воспитания», в</w:t>
            </w:r>
          </w:p>
          <w:p w:rsidR="00BD5D92" w:rsidRDefault="00507390">
            <w:pPr>
              <w:pStyle w:val="TableParagraph"/>
              <w:tabs>
                <w:tab w:val="left" w:pos="1423"/>
                <w:tab w:val="left" w:pos="1787"/>
              </w:tabs>
              <w:spacing w:line="256" w:lineRule="exact"/>
              <w:ind w:left="142"/>
              <w:rPr>
                <w:sz w:val="24"/>
                <w:lang w:val="ru-RU"/>
              </w:rPr>
            </w:pPr>
            <w:r>
              <w:rPr>
                <w:sz w:val="24"/>
                <w:lang w:val="ru-RU"/>
              </w:rPr>
              <w:t>частности</w:t>
            </w:r>
            <w:r>
              <w:rPr>
                <w:sz w:val="24"/>
                <w:lang w:val="ru-RU"/>
              </w:rPr>
              <w:tab/>
              <w:t>в</w:t>
            </w:r>
            <w:r>
              <w:rPr>
                <w:sz w:val="24"/>
                <w:lang w:val="ru-RU"/>
              </w:rPr>
              <w:tab/>
              <w:t>мероприятиях,</w:t>
            </w:r>
          </w:p>
          <w:p w:rsidR="00BD5D92" w:rsidRDefault="00507390">
            <w:pPr>
              <w:pStyle w:val="TableParagraph"/>
              <w:spacing w:line="256" w:lineRule="exact"/>
              <w:ind w:left="142"/>
              <w:rPr>
                <w:sz w:val="24"/>
                <w:lang w:val="ru-RU"/>
              </w:rPr>
            </w:pPr>
            <w:r>
              <w:rPr>
                <w:sz w:val="24"/>
                <w:lang w:val="ru-RU"/>
              </w:rPr>
              <w:t>знакомящих</w:t>
            </w:r>
            <w:r>
              <w:rPr>
                <w:spacing w:val="111"/>
                <w:sz w:val="24"/>
                <w:lang w:val="ru-RU"/>
              </w:rPr>
              <w:t xml:space="preserve"> </w:t>
            </w:r>
            <w:r>
              <w:rPr>
                <w:sz w:val="24"/>
                <w:lang w:val="ru-RU"/>
              </w:rPr>
              <w:t>обучающихся</w:t>
            </w:r>
            <w:r>
              <w:rPr>
                <w:spacing w:val="62"/>
                <w:sz w:val="24"/>
                <w:lang w:val="ru-RU"/>
              </w:rPr>
              <w:t xml:space="preserve"> </w:t>
            </w:r>
            <w:r>
              <w:rPr>
                <w:sz w:val="24"/>
                <w:lang w:val="ru-RU"/>
              </w:rPr>
              <w:t>с</w:t>
            </w:r>
          </w:p>
          <w:p w:rsidR="00BD5D92" w:rsidRDefault="00507390">
            <w:pPr>
              <w:pStyle w:val="TableParagraph"/>
              <w:spacing w:line="256" w:lineRule="exact"/>
              <w:ind w:left="142"/>
              <w:rPr>
                <w:sz w:val="24"/>
                <w:lang w:val="ru-RU"/>
              </w:rPr>
            </w:pPr>
            <w:r>
              <w:rPr>
                <w:sz w:val="24"/>
                <w:lang w:val="ru-RU"/>
              </w:rPr>
              <w:t>традиционным</w:t>
            </w:r>
            <w:r>
              <w:rPr>
                <w:spacing w:val="-3"/>
                <w:sz w:val="24"/>
                <w:lang w:val="ru-RU"/>
              </w:rPr>
              <w:t xml:space="preserve"> </w:t>
            </w:r>
            <w:r>
              <w:rPr>
                <w:sz w:val="24"/>
                <w:lang w:val="ru-RU"/>
              </w:rPr>
              <w:t>укладом</w:t>
            </w:r>
            <w:r>
              <w:rPr>
                <w:spacing w:val="-2"/>
                <w:sz w:val="24"/>
                <w:lang w:val="ru-RU"/>
              </w:rPr>
              <w:t xml:space="preserve"> </w:t>
            </w:r>
            <w:r>
              <w:rPr>
                <w:sz w:val="24"/>
                <w:lang w:val="ru-RU"/>
              </w:rPr>
              <w:t>жизни</w:t>
            </w:r>
          </w:p>
          <w:p w:rsidR="00BD5D92" w:rsidRDefault="00507390">
            <w:pPr>
              <w:pStyle w:val="TableParagraph"/>
              <w:spacing w:line="256" w:lineRule="exact"/>
              <w:ind w:left="142"/>
              <w:rPr>
                <w:sz w:val="24"/>
              </w:rPr>
            </w:pPr>
            <w:r>
              <w:rPr>
                <w:sz w:val="24"/>
              </w:rPr>
              <w:t>русского</w:t>
            </w:r>
            <w:r>
              <w:rPr>
                <w:spacing w:val="-1"/>
                <w:sz w:val="24"/>
              </w:rPr>
              <w:t xml:space="preserve"> </w:t>
            </w:r>
            <w:r>
              <w:rPr>
                <w:sz w:val="24"/>
              </w:rPr>
              <w:t>народа.</w:t>
            </w:r>
          </w:p>
        </w:tc>
      </w:tr>
    </w:tbl>
    <w:p w:rsidR="00BD5D92" w:rsidRDefault="00BD5D92">
      <w:pPr>
        <w:pStyle w:val="af6"/>
        <w:spacing w:before="2"/>
        <w:rPr>
          <w:b/>
          <w:sz w:val="15"/>
        </w:rPr>
      </w:pPr>
    </w:p>
    <w:p w:rsidR="00BD5D92" w:rsidRDefault="00507390">
      <w:pPr>
        <w:pStyle w:val="110"/>
        <w:spacing w:before="3"/>
        <w:rPr>
          <w:rFonts w:ascii="Times New Roman" w:hAnsi="Times New Roman" w:cs="Times New Roman"/>
          <w:b/>
          <w:sz w:val="24"/>
          <w:szCs w:val="24"/>
        </w:rPr>
      </w:pPr>
      <w:r>
        <w:rPr>
          <w:rFonts w:ascii="Times New Roman" w:hAnsi="Times New Roman" w:cs="Times New Roman"/>
          <w:b/>
          <w:color w:val="auto"/>
          <w:sz w:val="24"/>
          <w:szCs w:val="24"/>
        </w:rPr>
        <w:t xml:space="preserve">              3). Партнеры</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дошкольной</w:t>
      </w:r>
      <w:r>
        <w:rPr>
          <w:rFonts w:ascii="Times New Roman" w:hAnsi="Times New Roman" w:cs="Times New Roman"/>
          <w:b/>
          <w:color w:val="auto"/>
          <w:spacing w:val="-6"/>
          <w:sz w:val="24"/>
          <w:szCs w:val="24"/>
        </w:rPr>
        <w:t xml:space="preserve"> </w:t>
      </w:r>
      <w:r>
        <w:rPr>
          <w:rFonts w:ascii="Times New Roman" w:hAnsi="Times New Roman" w:cs="Times New Roman"/>
          <w:b/>
          <w:color w:val="auto"/>
          <w:sz w:val="24"/>
          <w:szCs w:val="24"/>
        </w:rPr>
        <w:t>образовательной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организации</w:t>
      </w:r>
    </w:p>
    <w:p w:rsidR="00BD5D92" w:rsidRDefault="00BD5D92">
      <w:pPr>
        <w:pStyle w:val="af6"/>
        <w:spacing w:before="3"/>
        <w:rPr>
          <w:b/>
        </w:rPr>
      </w:pPr>
    </w:p>
    <w:tbl>
      <w:tblPr>
        <w:tblStyle w:val="TableNormal"/>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6"/>
      </w:tblGrid>
      <w:tr w:rsidR="00BD5D92">
        <w:trPr>
          <w:trHeight w:val="825"/>
        </w:trPr>
        <w:tc>
          <w:tcPr>
            <w:tcW w:w="9366" w:type="dxa"/>
            <w:shd w:val="clear" w:color="auto" w:fill="FFFFFF" w:themeFill="background1"/>
          </w:tcPr>
          <w:p w:rsidR="00BD5D92" w:rsidRDefault="00BD5D92">
            <w:pPr>
              <w:pStyle w:val="TableParagraph"/>
              <w:spacing w:before="5"/>
              <w:ind w:left="0"/>
              <w:rPr>
                <w:b/>
                <w:sz w:val="23"/>
              </w:rPr>
            </w:pPr>
          </w:p>
          <w:p w:rsidR="00BD5D92" w:rsidRDefault="00507390">
            <w:pPr>
              <w:pStyle w:val="TableParagraph"/>
              <w:ind w:left="254"/>
              <w:rPr>
                <w:b/>
                <w:sz w:val="24"/>
              </w:rPr>
            </w:pPr>
            <w:r>
              <w:rPr>
                <w:b/>
                <w:sz w:val="24"/>
              </w:rPr>
              <w:t>Партнеры</w:t>
            </w:r>
          </w:p>
        </w:tc>
      </w:tr>
      <w:tr w:rsidR="00BD5D92">
        <w:trPr>
          <w:trHeight w:val="277"/>
        </w:trPr>
        <w:tc>
          <w:tcPr>
            <w:tcW w:w="9366" w:type="dxa"/>
          </w:tcPr>
          <w:p w:rsidR="00BD5D92" w:rsidRDefault="00507390">
            <w:pPr>
              <w:pStyle w:val="TableParagraph"/>
              <w:spacing w:line="258" w:lineRule="exact"/>
              <w:ind w:left="254"/>
              <w:rPr>
                <w:b/>
                <w:sz w:val="24"/>
                <w:lang w:val="ru-RU"/>
              </w:rPr>
            </w:pPr>
            <w:r>
              <w:rPr>
                <w:b/>
                <w:sz w:val="24"/>
              </w:rPr>
              <w:t>Родители</w:t>
            </w:r>
          </w:p>
          <w:p w:rsidR="00BD5D92" w:rsidRDefault="00BD5D92">
            <w:pPr>
              <w:pStyle w:val="TableParagraph"/>
              <w:spacing w:line="258" w:lineRule="exact"/>
              <w:ind w:left="254"/>
              <w:rPr>
                <w:b/>
                <w:sz w:val="24"/>
                <w:lang w:val="ru-RU"/>
              </w:rPr>
            </w:pPr>
          </w:p>
        </w:tc>
      </w:tr>
      <w:tr w:rsidR="00BD5D92">
        <w:trPr>
          <w:trHeight w:val="552"/>
        </w:trPr>
        <w:tc>
          <w:tcPr>
            <w:tcW w:w="9366" w:type="dxa"/>
          </w:tcPr>
          <w:p w:rsidR="00BD5D92" w:rsidRDefault="00507390">
            <w:pPr>
              <w:pStyle w:val="TableParagraph"/>
              <w:spacing w:line="272" w:lineRule="exact"/>
              <w:ind w:left="254"/>
              <w:rPr>
                <w:b/>
                <w:sz w:val="24"/>
              </w:rPr>
            </w:pPr>
            <w:r>
              <w:rPr>
                <w:b/>
                <w:sz w:val="24"/>
              </w:rPr>
              <w:t>Учреждения</w:t>
            </w:r>
            <w:r>
              <w:rPr>
                <w:b/>
                <w:spacing w:val="-3"/>
                <w:sz w:val="24"/>
              </w:rPr>
              <w:t xml:space="preserve"> </w:t>
            </w:r>
            <w:r>
              <w:rPr>
                <w:b/>
                <w:sz w:val="24"/>
              </w:rPr>
              <w:t>культуры:</w:t>
            </w:r>
          </w:p>
          <w:p w:rsidR="00BD5D92" w:rsidRDefault="00507390">
            <w:pPr>
              <w:pStyle w:val="TableParagraph"/>
              <w:spacing w:line="260" w:lineRule="exact"/>
              <w:ind w:left="254"/>
              <w:rPr>
                <w:sz w:val="24"/>
              </w:rPr>
            </w:pPr>
            <w:r>
              <w:rPr>
                <w:sz w:val="24"/>
                <w:lang w:val="ru-RU"/>
              </w:rPr>
              <w:t>Сельская б</w:t>
            </w:r>
            <w:r>
              <w:rPr>
                <w:sz w:val="24"/>
              </w:rPr>
              <w:t>иблиотека</w:t>
            </w:r>
            <w:r>
              <w:rPr>
                <w:spacing w:val="-3"/>
                <w:sz w:val="24"/>
              </w:rPr>
              <w:t xml:space="preserve"> </w:t>
            </w:r>
          </w:p>
        </w:tc>
      </w:tr>
      <w:tr w:rsidR="00BD5D92">
        <w:trPr>
          <w:trHeight w:val="829"/>
        </w:trPr>
        <w:tc>
          <w:tcPr>
            <w:tcW w:w="9366" w:type="dxa"/>
          </w:tcPr>
          <w:p w:rsidR="00BD5D92" w:rsidRDefault="00507390">
            <w:pPr>
              <w:pStyle w:val="TableParagraph"/>
              <w:spacing w:line="271" w:lineRule="exact"/>
              <w:ind w:left="254"/>
              <w:rPr>
                <w:b/>
                <w:sz w:val="24"/>
              </w:rPr>
            </w:pPr>
            <w:r>
              <w:rPr>
                <w:b/>
                <w:sz w:val="24"/>
              </w:rPr>
              <w:lastRenderedPageBreak/>
              <w:t>Спасательные</w:t>
            </w:r>
            <w:r>
              <w:rPr>
                <w:b/>
                <w:spacing w:val="-4"/>
                <w:sz w:val="24"/>
              </w:rPr>
              <w:t xml:space="preserve"> </w:t>
            </w:r>
            <w:r>
              <w:rPr>
                <w:b/>
                <w:sz w:val="24"/>
              </w:rPr>
              <w:t>службы:</w:t>
            </w:r>
          </w:p>
          <w:p w:rsidR="00BD5D92" w:rsidRDefault="00507390" w:rsidP="00BA437D">
            <w:pPr>
              <w:pStyle w:val="TableParagraph"/>
              <w:numPr>
                <w:ilvl w:val="0"/>
                <w:numId w:val="11"/>
              </w:numPr>
              <w:tabs>
                <w:tab w:val="left" w:pos="399"/>
              </w:tabs>
              <w:spacing w:line="274" w:lineRule="exact"/>
              <w:ind w:hanging="145"/>
              <w:rPr>
                <w:sz w:val="24"/>
              </w:rPr>
            </w:pPr>
            <w:r>
              <w:rPr>
                <w:sz w:val="24"/>
                <w:lang w:val="ru-RU"/>
              </w:rPr>
              <w:t>П</w:t>
            </w:r>
            <w:r>
              <w:rPr>
                <w:sz w:val="24"/>
              </w:rPr>
              <w:t>ожарная</w:t>
            </w:r>
            <w:r>
              <w:rPr>
                <w:spacing w:val="-2"/>
                <w:sz w:val="24"/>
              </w:rPr>
              <w:t xml:space="preserve"> </w:t>
            </w:r>
            <w:r>
              <w:rPr>
                <w:sz w:val="24"/>
              </w:rPr>
              <w:t>часть;</w:t>
            </w:r>
          </w:p>
          <w:p w:rsidR="00BD5D92" w:rsidRDefault="00507390" w:rsidP="00BA437D">
            <w:pPr>
              <w:pStyle w:val="TableParagraph"/>
              <w:numPr>
                <w:ilvl w:val="0"/>
                <w:numId w:val="11"/>
              </w:numPr>
              <w:tabs>
                <w:tab w:val="left" w:pos="399"/>
              </w:tabs>
              <w:spacing w:line="265" w:lineRule="exact"/>
              <w:ind w:hanging="145"/>
              <w:rPr>
                <w:sz w:val="24"/>
              </w:rPr>
            </w:pPr>
            <w:r>
              <w:rPr>
                <w:sz w:val="24"/>
              </w:rPr>
              <w:t>Газовая служба</w:t>
            </w:r>
          </w:p>
        </w:tc>
      </w:tr>
      <w:tr w:rsidR="00BD5D92">
        <w:trPr>
          <w:trHeight w:val="551"/>
        </w:trPr>
        <w:tc>
          <w:tcPr>
            <w:tcW w:w="9366" w:type="dxa"/>
          </w:tcPr>
          <w:p w:rsidR="00BD5D92" w:rsidRDefault="00507390">
            <w:pPr>
              <w:pStyle w:val="TableParagraph"/>
              <w:spacing w:line="266" w:lineRule="exact"/>
              <w:ind w:left="254"/>
              <w:rPr>
                <w:b/>
                <w:sz w:val="24"/>
                <w:lang w:val="ru-RU"/>
              </w:rPr>
            </w:pPr>
            <w:r>
              <w:rPr>
                <w:b/>
                <w:sz w:val="24"/>
              </w:rPr>
              <w:t>Учреждение</w:t>
            </w:r>
            <w:r>
              <w:rPr>
                <w:b/>
                <w:spacing w:val="-6"/>
                <w:sz w:val="24"/>
              </w:rPr>
              <w:t xml:space="preserve"> </w:t>
            </w:r>
            <w:r>
              <w:rPr>
                <w:b/>
                <w:sz w:val="24"/>
              </w:rPr>
              <w:t>здравоохранения:</w:t>
            </w:r>
          </w:p>
          <w:p w:rsidR="00BD5D92" w:rsidRDefault="00507390">
            <w:pPr>
              <w:pStyle w:val="TableParagraph"/>
              <w:spacing w:line="266" w:lineRule="exact"/>
              <w:ind w:left="254"/>
              <w:rPr>
                <w:b/>
                <w:sz w:val="24"/>
                <w:lang w:val="ru-RU"/>
              </w:rPr>
            </w:pPr>
            <w:r>
              <w:rPr>
                <w:b/>
                <w:sz w:val="24"/>
                <w:lang w:val="ru-RU"/>
              </w:rPr>
              <w:t xml:space="preserve">- </w:t>
            </w:r>
            <w:r>
              <w:rPr>
                <w:sz w:val="24"/>
                <w:lang w:val="ru-RU"/>
              </w:rPr>
              <w:t xml:space="preserve">ФАП </w:t>
            </w:r>
          </w:p>
          <w:p w:rsidR="00BD5D92" w:rsidRDefault="00507390">
            <w:pPr>
              <w:pStyle w:val="TableParagraph"/>
              <w:spacing w:line="265" w:lineRule="exact"/>
              <w:ind w:left="254"/>
              <w:rPr>
                <w:sz w:val="24"/>
                <w:lang w:val="ru-RU"/>
              </w:rPr>
            </w:pPr>
            <w:r>
              <w:rPr>
                <w:sz w:val="24"/>
                <w:lang w:val="ru-RU"/>
              </w:rPr>
              <w:t>-Участковая больница</w:t>
            </w:r>
          </w:p>
          <w:p w:rsidR="00BD5D92" w:rsidRDefault="00507390">
            <w:pPr>
              <w:pStyle w:val="TableParagraph"/>
              <w:spacing w:line="265" w:lineRule="exact"/>
              <w:ind w:left="254"/>
              <w:rPr>
                <w:sz w:val="24"/>
                <w:lang w:val="ru-RU"/>
              </w:rPr>
            </w:pPr>
            <w:r>
              <w:rPr>
                <w:sz w:val="24"/>
                <w:lang w:val="ru-RU"/>
              </w:rPr>
              <w:t>- Районная больница</w:t>
            </w:r>
          </w:p>
        </w:tc>
      </w:tr>
      <w:tr w:rsidR="00BD5D92">
        <w:trPr>
          <w:trHeight w:val="278"/>
        </w:trPr>
        <w:tc>
          <w:tcPr>
            <w:tcW w:w="9366" w:type="dxa"/>
          </w:tcPr>
          <w:p w:rsidR="00BD5D92" w:rsidRDefault="00507390">
            <w:pPr>
              <w:pStyle w:val="TableParagraph"/>
              <w:spacing w:line="258" w:lineRule="exact"/>
              <w:ind w:left="254"/>
              <w:rPr>
                <w:b/>
                <w:sz w:val="24"/>
                <w:lang w:val="ru-RU"/>
              </w:rPr>
            </w:pPr>
            <w:r>
              <w:rPr>
                <w:b/>
                <w:sz w:val="24"/>
                <w:lang w:val="ru-RU"/>
              </w:rPr>
              <w:t>НОШ с.Семено-Петровское, МАБОУ</w:t>
            </w:r>
            <w:r>
              <w:rPr>
                <w:b/>
                <w:spacing w:val="-4"/>
                <w:sz w:val="24"/>
                <w:lang w:val="ru-RU"/>
              </w:rPr>
              <w:t xml:space="preserve"> </w:t>
            </w:r>
            <w:r>
              <w:rPr>
                <w:b/>
                <w:sz w:val="24"/>
                <w:lang w:val="ru-RU"/>
              </w:rPr>
              <w:t>СОШ</w:t>
            </w:r>
            <w:r>
              <w:rPr>
                <w:b/>
                <w:spacing w:val="6"/>
                <w:sz w:val="24"/>
                <w:lang w:val="ru-RU"/>
              </w:rPr>
              <w:t xml:space="preserve"> </w:t>
            </w:r>
            <w:r>
              <w:rPr>
                <w:b/>
                <w:sz w:val="24"/>
                <w:lang w:val="ru-RU"/>
              </w:rPr>
              <w:t>№</w:t>
            </w:r>
            <w:r>
              <w:rPr>
                <w:b/>
                <w:spacing w:val="-5"/>
                <w:sz w:val="24"/>
                <w:lang w:val="ru-RU"/>
              </w:rPr>
              <w:t xml:space="preserve"> </w:t>
            </w:r>
            <w:r>
              <w:rPr>
                <w:b/>
                <w:sz w:val="24"/>
                <w:lang w:val="ru-RU"/>
              </w:rPr>
              <w:t>1 им. А.П.Филиппова с.Юмагузино,                      МАБОУ</w:t>
            </w:r>
            <w:r>
              <w:rPr>
                <w:b/>
                <w:spacing w:val="-4"/>
                <w:sz w:val="24"/>
                <w:lang w:val="ru-RU"/>
              </w:rPr>
              <w:t xml:space="preserve"> </w:t>
            </w:r>
            <w:r>
              <w:rPr>
                <w:b/>
                <w:sz w:val="24"/>
                <w:lang w:val="ru-RU"/>
              </w:rPr>
              <w:t>СОШ</w:t>
            </w:r>
            <w:r>
              <w:rPr>
                <w:b/>
                <w:spacing w:val="6"/>
                <w:sz w:val="24"/>
                <w:lang w:val="ru-RU"/>
              </w:rPr>
              <w:t xml:space="preserve"> </w:t>
            </w:r>
            <w:r>
              <w:rPr>
                <w:b/>
                <w:sz w:val="24"/>
                <w:lang w:val="ru-RU"/>
              </w:rPr>
              <w:t>№2 с.Юмагузино</w:t>
            </w:r>
          </w:p>
          <w:p w:rsidR="00BD5D92" w:rsidRDefault="00BD5D92">
            <w:pPr>
              <w:pStyle w:val="TableParagraph"/>
              <w:spacing w:line="258" w:lineRule="exact"/>
              <w:ind w:left="254"/>
              <w:rPr>
                <w:b/>
                <w:sz w:val="24"/>
                <w:lang w:val="ru-RU"/>
              </w:rPr>
            </w:pPr>
          </w:p>
        </w:tc>
      </w:tr>
      <w:tr w:rsidR="00BD5D92">
        <w:trPr>
          <w:trHeight w:val="552"/>
        </w:trPr>
        <w:tc>
          <w:tcPr>
            <w:tcW w:w="9366" w:type="dxa"/>
          </w:tcPr>
          <w:p w:rsidR="00BD5D92" w:rsidRDefault="00507390">
            <w:pPr>
              <w:pStyle w:val="TableParagraph"/>
              <w:spacing w:line="267" w:lineRule="exact"/>
              <w:ind w:left="254"/>
              <w:rPr>
                <w:b/>
                <w:spacing w:val="-1"/>
                <w:sz w:val="24"/>
                <w:lang w:val="ru-RU"/>
              </w:rPr>
            </w:pPr>
            <w:r>
              <w:rPr>
                <w:b/>
                <w:spacing w:val="-1"/>
                <w:sz w:val="24"/>
                <w:lang w:val="ru-RU"/>
              </w:rPr>
              <w:t>ФОК «Иртюбяк» с.Юмагузино</w:t>
            </w:r>
          </w:p>
          <w:p w:rsidR="00BD5D92" w:rsidRDefault="00BD5D92">
            <w:pPr>
              <w:pStyle w:val="TableParagraph"/>
              <w:spacing w:line="267" w:lineRule="exact"/>
              <w:ind w:left="254"/>
              <w:rPr>
                <w:b/>
                <w:sz w:val="24"/>
              </w:rPr>
            </w:pPr>
          </w:p>
        </w:tc>
      </w:tr>
    </w:tbl>
    <w:p w:rsidR="00BD5D92" w:rsidRDefault="00BD5D92">
      <w:pPr>
        <w:spacing w:before="240" w:after="0"/>
        <w:rPr>
          <w:rFonts w:ascii="Times New Roman" w:hAnsi="Times New Roman" w:cs="Times New Roman"/>
          <w:b/>
          <w:sz w:val="24"/>
          <w:szCs w:val="24"/>
        </w:rPr>
      </w:pPr>
    </w:p>
    <w:p w:rsidR="00BD5D92" w:rsidRDefault="00507390">
      <w:pPr>
        <w:tabs>
          <w:tab w:val="left" w:pos="2113"/>
          <w:tab w:val="left" w:pos="2114"/>
          <w:tab w:val="left" w:pos="3923"/>
          <w:tab w:val="left" w:pos="6070"/>
          <w:tab w:val="left" w:pos="7605"/>
          <w:tab w:val="left" w:pos="9143"/>
        </w:tabs>
        <w:spacing w:before="92" w:line="237" w:lineRule="auto"/>
        <w:ind w:right="437"/>
        <w:jc w:val="center"/>
        <w:rPr>
          <w:rFonts w:ascii="Times New Roman" w:hAnsi="Times New Roman" w:cs="Times New Roman"/>
          <w:b/>
          <w:sz w:val="24"/>
        </w:rPr>
      </w:pPr>
      <w:r>
        <w:rPr>
          <w:rFonts w:ascii="Times New Roman" w:hAnsi="Times New Roman" w:cs="Times New Roman"/>
          <w:b/>
          <w:sz w:val="24"/>
        </w:rPr>
        <w:t xml:space="preserve">1.3.Планируемые образовательные результаты реализации                               </w:t>
      </w:r>
      <w:r>
        <w:rPr>
          <w:rFonts w:ascii="Times New Roman" w:hAnsi="Times New Roman" w:cs="Times New Roman"/>
          <w:b/>
          <w:spacing w:val="-1"/>
          <w:sz w:val="24"/>
        </w:rPr>
        <w:t xml:space="preserve">образовательной </w:t>
      </w:r>
      <w:r>
        <w:rPr>
          <w:rFonts w:ascii="Times New Roman" w:hAnsi="Times New Roman" w:cs="Times New Roman"/>
          <w:b/>
          <w:spacing w:val="-57"/>
          <w:sz w:val="24"/>
        </w:rPr>
        <w:t xml:space="preserve"> </w:t>
      </w:r>
      <w:r>
        <w:rPr>
          <w:rFonts w:ascii="Times New Roman" w:hAnsi="Times New Roman" w:cs="Times New Roman"/>
          <w:b/>
          <w:sz w:val="24"/>
        </w:rPr>
        <w:t>программы</w:t>
      </w:r>
    </w:p>
    <w:p w:rsidR="00BD5D92" w:rsidRDefault="00507390">
      <w:pPr>
        <w:pStyle w:val="af6"/>
        <w:spacing w:before="1" w:line="237" w:lineRule="auto"/>
        <w:ind w:firstLine="566"/>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Pr>
          <w:spacing w:val="3"/>
        </w:rPr>
        <w:t> </w:t>
      </w:r>
      <w:r>
        <w:t>5</w:t>
      </w:r>
      <w:r>
        <w:rPr>
          <w:spacing w:val="5"/>
        </w:rPr>
        <w:t> </w:t>
      </w:r>
      <w:r>
        <w:t>–</w:t>
      </w:r>
      <w:r>
        <w:rPr>
          <w:spacing w:val="2"/>
        </w:rPr>
        <w:t> </w:t>
      </w:r>
      <w:r>
        <w:t>6</w:t>
      </w:r>
      <w:r>
        <w:rPr>
          <w:spacing w:val="-4"/>
        </w:rPr>
        <w:t> </w:t>
      </w:r>
      <w:r>
        <w:t>(П.</w:t>
      </w:r>
      <w:r>
        <w:rPr>
          <w:spacing w:val="3"/>
        </w:rPr>
        <w:t> </w:t>
      </w:r>
      <w:r>
        <w:t>15).</w:t>
      </w:r>
      <w:r>
        <w:rPr>
          <w:rStyle w:val="afc"/>
        </w:rPr>
        <w:t xml:space="preserve"> </w:t>
      </w:r>
      <w:hyperlink r:id="rId23" w:history="1">
        <w:r>
          <w:rPr>
            <w:rStyle w:val="afc"/>
          </w:rPr>
          <w:t>http://publication.pravo.gov.ru/Document/View/0001202212280044</w:t>
        </w:r>
      </w:hyperlink>
      <w:r>
        <w:t>.</w:t>
      </w:r>
    </w:p>
    <w:p w:rsidR="00BD5D92" w:rsidRDefault="00BD5D92">
      <w:pPr>
        <w:pStyle w:val="af6"/>
        <w:rPr>
          <w:sz w:val="20"/>
        </w:rPr>
      </w:pPr>
    </w:p>
    <w:p w:rsidR="00BD5D92" w:rsidRDefault="00BD5D92">
      <w:pPr>
        <w:pStyle w:val="af6"/>
        <w:spacing w:before="8"/>
        <w:rPr>
          <w:sz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820"/>
      </w:tblGrid>
      <w:tr w:rsidR="00BD5D92">
        <w:trPr>
          <w:trHeight w:val="1656"/>
        </w:trPr>
        <w:tc>
          <w:tcPr>
            <w:tcW w:w="4536" w:type="dxa"/>
            <w:shd w:val="clear" w:color="auto" w:fill="FFFFFF" w:themeFill="background1"/>
          </w:tcPr>
          <w:p w:rsidR="00BD5D92" w:rsidRDefault="00507390">
            <w:pPr>
              <w:pStyle w:val="TableParagraph"/>
              <w:tabs>
                <w:tab w:val="left" w:pos="5812"/>
              </w:tabs>
              <w:spacing w:line="273" w:lineRule="exact"/>
              <w:ind w:left="0"/>
              <w:rPr>
                <w:b/>
                <w:sz w:val="24"/>
              </w:rPr>
            </w:pPr>
            <w:r>
              <w:rPr>
                <w:b/>
                <w:sz w:val="24"/>
                <w:lang w:val="ru-RU"/>
              </w:rPr>
              <w:t xml:space="preserve">                                  </w:t>
            </w:r>
            <w:r>
              <w:rPr>
                <w:b/>
                <w:sz w:val="24"/>
              </w:rPr>
              <w:t>Возраст</w:t>
            </w:r>
          </w:p>
        </w:tc>
        <w:tc>
          <w:tcPr>
            <w:tcW w:w="4820" w:type="dxa"/>
            <w:shd w:val="clear" w:color="auto" w:fill="FFFFFF" w:themeFill="background1"/>
          </w:tcPr>
          <w:p w:rsidR="00BD5D92" w:rsidRDefault="00507390">
            <w:pPr>
              <w:pStyle w:val="TableParagraph"/>
              <w:spacing w:line="271" w:lineRule="exact"/>
              <w:rPr>
                <w:b/>
                <w:sz w:val="24"/>
                <w:lang w:val="ru-RU"/>
              </w:rPr>
            </w:pPr>
            <w:r>
              <w:rPr>
                <w:b/>
                <w:sz w:val="24"/>
                <w:lang w:val="ru-RU"/>
              </w:rPr>
              <w:t>ФОП ДО</w:t>
            </w:r>
          </w:p>
          <w:p w:rsidR="00BD5D92" w:rsidRDefault="00507390">
            <w:pPr>
              <w:pStyle w:val="TableParagraph"/>
              <w:ind w:right="94"/>
              <w:rPr>
                <w:sz w:val="24"/>
                <w:u w:val="single"/>
                <w:lang w:val="ru-RU"/>
              </w:rPr>
            </w:pPr>
            <w:hyperlink r:id="rId24" w:history="1">
              <w:r>
                <w:rPr>
                  <w:rStyle w:val="afc"/>
                </w:rPr>
                <w:t>http</w:t>
              </w:r>
              <w:r>
                <w:rPr>
                  <w:rStyle w:val="afc"/>
                  <w:lang w:val="ru-RU"/>
                </w:rPr>
                <w:t>://</w:t>
              </w:r>
              <w:r>
                <w:rPr>
                  <w:rStyle w:val="afc"/>
                </w:rPr>
                <w:t>publication</w:t>
              </w:r>
              <w:r>
                <w:rPr>
                  <w:rStyle w:val="afc"/>
                  <w:lang w:val="ru-RU"/>
                </w:rPr>
                <w:t>.</w:t>
              </w:r>
              <w:r>
                <w:rPr>
                  <w:rStyle w:val="afc"/>
                </w:rPr>
                <w:t>pravo</w:t>
              </w:r>
              <w:r>
                <w:rPr>
                  <w:rStyle w:val="afc"/>
                  <w:lang w:val="ru-RU"/>
                </w:rPr>
                <w:t>.</w:t>
              </w:r>
              <w:r>
                <w:rPr>
                  <w:rStyle w:val="afc"/>
                </w:rPr>
                <w:t>gov</w:t>
              </w:r>
              <w:r>
                <w:rPr>
                  <w:rStyle w:val="afc"/>
                  <w:lang w:val="ru-RU"/>
                </w:rPr>
                <w:t>.</w:t>
              </w:r>
              <w:r>
                <w:rPr>
                  <w:rStyle w:val="afc"/>
                </w:rPr>
                <w:t>ru</w:t>
              </w:r>
              <w:r>
                <w:rPr>
                  <w:rStyle w:val="afc"/>
                  <w:lang w:val="ru-RU"/>
                </w:rPr>
                <w:t>/</w:t>
              </w:r>
              <w:r>
                <w:rPr>
                  <w:rStyle w:val="afc"/>
                </w:rPr>
                <w:t>Document</w:t>
              </w:r>
              <w:r>
                <w:rPr>
                  <w:rStyle w:val="afc"/>
                  <w:lang w:val="ru-RU"/>
                </w:rPr>
                <w:t>/</w:t>
              </w:r>
              <w:r>
                <w:rPr>
                  <w:rStyle w:val="afc"/>
                </w:rPr>
                <w:t>View</w:t>
              </w:r>
              <w:r>
                <w:rPr>
                  <w:rStyle w:val="afc"/>
                  <w:lang w:val="ru-RU"/>
                </w:rPr>
                <w:t>/0001202212280044</w:t>
              </w:r>
            </w:hyperlink>
            <w:r>
              <w:rPr>
                <w:lang w:val="ru-RU"/>
              </w:rPr>
              <w:t>.</w:t>
            </w:r>
          </w:p>
        </w:tc>
      </w:tr>
      <w:tr w:rsidR="00BD5D92">
        <w:trPr>
          <w:trHeight w:val="551"/>
        </w:trPr>
        <w:tc>
          <w:tcPr>
            <w:tcW w:w="4536" w:type="dxa"/>
          </w:tcPr>
          <w:p w:rsidR="00BD5D92" w:rsidRDefault="00507390">
            <w:pPr>
              <w:pStyle w:val="TableParagraph"/>
              <w:spacing w:line="271" w:lineRule="exact"/>
              <w:rPr>
                <w:b/>
                <w:sz w:val="24"/>
                <w:lang w:val="ru-RU"/>
              </w:rPr>
            </w:pPr>
            <w:r>
              <w:rPr>
                <w:b/>
                <w:sz w:val="24"/>
                <w:lang w:val="ru-RU"/>
              </w:rPr>
              <w:t>в</w:t>
            </w:r>
            <w:r>
              <w:rPr>
                <w:b/>
                <w:spacing w:val="-1"/>
                <w:sz w:val="24"/>
                <w:lang w:val="ru-RU"/>
              </w:rPr>
              <w:t xml:space="preserve"> </w:t>
            </w:r>
            <w:r>
              <w:rPr>
                <w:b/>
                <w:sz w:val="24"/>
                <w:lang w:val="ru-RU"/>
              </w:rPr>
              <w:t>раннем</w:t>
            </w:r>
            <w:r>
              <w:rPr>
                <w:b/>
                <w:spacing w:val="-1"/>
                <w:sz w:val="24"/>
                <w:lang w:val="ru-RU"/>
              </w:rPr>
              <w:t xml:space="preserve"> </w:t>
            </w:r>
            <w:r>
              <w:rPr>
                <w:b/>
                <w:sz w:val="24"/>
                <w:lang w:val="ru-RU"/>
              </w:rPr>
              <w:t>возрасте,</w:t>
            </w:r>
          </w:p>
          <w:p w:rsidR="00BD5D92" w:rsidRDefault="00507390">
            <w:pPr>
              <w:pStyle w:val="TableParagraph"/>
              <w:spacing w:line="260" w:lineRule="exact"/>
              <w:rPr>
                <w:sz w:val="24"/>
                <w:lang w:val="ru-RU"/>
              </w:rPr>
            </w:pPr>
            <w:r>
              <w:rPr>
                <w:sz w:val="24"/>
                <w:lang w:val="ru-RU"/>
              </w:rPr>
              <w:t>к</w:t>
            </w:r>
            <w:r>
              <w:rPr>
                <w:spacing w:val="-1"/>
                <w:sz w:val="24"/>
                <w:lang w:val="ru-RU"/>
              </w:rPr>
              <w:t xml:space="preserve"> </w:t>
            </w:r>
            <w:r>
              <w:rPr>
                <w:sz w:val="24"/>
                <w:lang w:val="ru-RU"/>
              </w:rPr>
              <w:t>трем</w:t>
            </w:r>
            <w:r>
              <w:rPr>
                <w:spacing w:val="-3"/>
                <w:sz w:val="24"/>
                <w:lang w:val="ru-RU"/>
              </w:rPr>
              <w:t xml:space="preserve"> </w:t>
            </w:r>
            <w:r>
              <w:rPr>
                <w:sz w:val="24"/>
                <w:lang w:val="ru-RU"/>
              </w:rPr>
              <w:t>годам</w:t>
            </w:r>
          </w:p>
        </w:tc>
        <w:tc>
          <w:tcPr>
            <w:tcW w:w="4820" w:type="dxa"/>
          </w:tcPr>
          <w:p w:rsidR="00BD5D92" w:rsidRDefault="00507390">
            <w:pPr>
              <w:pStyle w:val="TableParagraph"/>
              <w:spacing w:line="268" w:lineRule="exact"/>
              <w:rPr>
                <w:sz w:val="24"/>
              </w:rPr>
            </w:pPr>
            <w:r>
              <w:rPr>
                <w:sz w:val="24"/>
              </w:rPr>
              <w:t>П.</w:t>
            </w:r>
            <w:r>
              <w:rPr>
                <w:spacing w:val="4"/>
                <w:sz w:val="24"/>
              </w:rPr>
              <w:t xml:space="preserve"> </w:t>
            </w:r>
            <w:r>
              <w:rPr>
                <w:sz w:val="24"/>
              </w:rPr>
              <w:t>15.2</w:t>
            </w:r>
          </w:p>
        </w:tc>
      </w:tr>
      <w:tr w:rsidR="00BD5D92">
        <w:trPr>
          <w:trHeight w:val="277"/>
        </w:trPr>
        <w:tc>
          <w:tcPr>
            <w:tcW w:w="4536" w:type="dxa"/>
          </w:tcPr>
          <w:p w:rsidR="00BD5D92" w:rsidRDefault="00507390">
            <w:pPr>
              <w:pStyle w:val="TableParagraph"/>
              <w:spacing w:line="258" w:lineRule="exact"/>
              <w:rPr>
                <w:sz w:val="24"/>
              </w:rPr>
            </w:pPr>
            <w:r>
              <w:rPr>
                <w:sz w:val="24"/>
              </w:rPr>
              <w:t>в</w:t>
            </w:r>
            <w:r>
              <w:rPr>
                <w:spacing w:val="-1"/>
                <w:sz w:val="24"/>
              </w:rPr>
              <w:t xml:space="preserve"> </w:t>
            </w:r>
            <w:r>
              <w:rPr>
                <w:sz w:val="24"/>
              </w:rPr>
              <w:t>дошкольном</w:t>
            </w:r>
            <w:r>
              <w:rPr>
                <w:spacing w:val="-1"/>
                <w:sz w:val="24"/>
              </w:rPr>
              <w:t xml:space="preserve"> </w:t>
            </w:r>
            <w:r>
              <w:rPr>
                <w:sz w:val="24"/>
              </w:rPr>
              <w:t>возрасте:</w:t>
            </w:r>
          </w:p>
        </w:tc>
        <w:tc>
          <w:tcPr>
            <w:tcW w:w="4820" w:type="dxa"/>
          </w:tcPr>
          <w:p w:rsidR="00BD5D92" w:rsidRDefault="00507390">
            <w:pPr>
              <w:pStyle w:val="TableParagraph"/>
              <w:spacing w:line="258" w:lineRule="exact"/>
              <w:rPr>
                <w:sz w:val="24"/>
              </w:rPr>
            </w:pPr>
            <w:r>
              <w:rPr>
                <w:sz w:val="24"/>
              </w:rPr>
              <w:t>П.</w:t>
            </w:r>
            <w:r>
              <w:rPr>
                <w:spacing w:val="4"/>
                <w:sz w:val="24"/>
              </w:rPr>
              <w:t xml:space="preserve"> </w:t>
            </w:r>
            <w:r>
              <w:rPr>
                <w:sz w:val="24"/>
              </w:rPr>
              <w:t>15.3</w:t>
            </w:r>
          </w:p>
        </w:tc>
      </w:tr>
      <w:tr w:rsidR="00BD5D92">
        <w:trPr>
          <w:trHeight w:val="273"/>
        </w:trPr>
        <w:tc>
          <w:tcPr>
            <w:tcW w:w="4536" w:type="dxa"/>
          </w:tcPr>
          <w:p w:rsidR="00BD5D92" w:rsidRDefault="00507390">
            <w:pPr>
              <w:pStyle w:val="TableParagraph"/>
              <w:spacing w:line="253" w:lineRule="exact"/>
              <w:rPr>
                <w:sz w:val="24"/>
              </w:rPr>
            </w:pPr>
            <w:r>
              <w:rPr>
                <w:sz w:val="24"/>
              </w:rPr>
              <w:t>к</w:t>
            </w:r>
            <w:r>
              <w:rPr>
                <w:spacing w:val="-2"/>
                <w:sz w:val="24"/>
              </w:rPr>
              <w:t xml:space="preserve"> </w:t>
            </w:r>
            <w:r>
              <w:rPr>
                <w:sz w:val="24"/>
              </w:rPr>
              <w:t>четырем</w:t>
            </w:r>
            <w:r>
              <w:rPr>
                <w:spacing w:val="-2"/>
                <w:sz w:val="24"/>
              </w:rPr>
              <w:t xml:space="preserve"> </w:t>
            </w:r>
            <w:r>
              <w:rPr>
                <w:sz w:val="24"/>
              </w:rPr>
              <w:t>годам</w:t>
            </w:r>
          </w:p>
        </w:tc>
        <w:tc>
          <w:tcPr>
            <w:tcW w:w="4820" w:type="dxa"/>
          </w:tcPr>
          <w:p w:rsidR="00BD5D92" w:rsidRDefault="00507390">
            <w:pPr>
              <w:pStyle w:val="TableParagraph"/>
              <w:spacing w:line="253" w:lineRule="exact"/>
              <w:rPr>
                <w:sz w:val="24"/>
              </w:rPr>
            </w:pPr>
            <w:r>
              <w:rPr>
                <w:sz w:val="24"/>
              </w:rPr>
              <w:t>П.</w:t>
            </w:r>
            <w:r>
              <w:rPr>
                <w:spacing w:val="3"/>
                <w:sz w:val="24"/>
              </w:rPr>
              <w:t xml:space="preserve"> </w:t>
            </w:r>
            <w:r>
              <w:rPr>
                <w:sz w:val="24"/>
              </w:rPr>
              <w:t>15.3.1</w:t>
            </w:r>
          </w:p>
        </w:tc>
      </w:tr>
      <w:tr w:rsidR="00BD5D92">
        <w:trPr>
          <w:trHeight w:val="277"/>
        </w:trPr>
        <w:tc>
          <w:tcPr>
            <w:tcW w:w="4536" w:type="dxa"/>
          </w:tcPr>
          <w:p w:rsidR="00BD5D92" w:rsidRDefault="00507390">
            <w:pPr>
              <w:pStyle w:val="TableParagraph"/>
              <w:spacing w:line="258" w:lineRule="exact"/>
              <w:rPr>
                <w:sz w:val="24"/>
              </w:rPr>
            </w:pPr>
            <w:r>
              <w:rPr>
                <w:sz w:val="24"/>
              </w:rPr>
              <w:t>к пяти</w:t>
            </w:r>
            <w:r>
              <w:rPr>
                <w:spacing w:val="-2"/>
                <w:sz w:val="24"/>
              </w:rPr>
              <w:t xml:space="preserve"> </w:t>
            </w:r>
            <w:r>
              <w:rPr>
                <w:sz w:val="24"/>
              </w:rPr>
              <w:t>годам</w:t>
            </w:r>
          </w:p>
        </w:tc>
        <w:tc>
          <w:tcPr>
            <w:tcW w:w="4820" w:type="dxa"/>
          </w:tcPr>
          <w:p w:rsidR="00BD5D92" w:rsidRDefault="00507390">
            <w:pPr>
              <w:pStyle w:val="TableParagraph"/>
              <w:spacing w:line="258" w:lineRule="exact"/>
              <w:rPr>
                <w:sz w:val="24"/>
              </w:rPr>
            </w:pPr>
            <w:r>
              <w:rPr>
                <w:sz w:val="24"/>
              </w:rPr>
              <w:t>П.</w:t>
            </w:r>
            <w:r>
              <w:rPr>
                <w:spacing w:val="3"/>
                <w:sz w:val="24"/>
              </w:rPr>
              <w:t xml:space="preserve"> </w:t>
            </w:r>
            <w:r>
              <w:rPr>
                <w:sz w:val="24"/>
              </w:rPr>
              <w:t>15.3.2</w:t>
            </w:r>
          </w:p>
        </w:tc>
      </w:tr>
      <w:tr w:rsidR="00BD5D92">
        <w:trPr>
          <w:trHeight w:val="273"/>
        </w:trPr>
        <w:tc>
          <w:tcPr>
            <w:tcW w:w="4536" w:type="dxa"/>
          </w:tcPr>
          <w:p w:rsidR="00BD5D92" w:rsidRDefault="00507390">
            <w:pPr>
              <w:pStyle w:val="TableParagraph"/>
              <w:spacing w:line="254" w:lineRule="exact"/>
              <w:rPr>
                <w:sz w:val="24"/>
              </w:rPr>
            </w:pPr>
            <w:r>
              <w:rPr>
                <w:sz w:val="24"/>
              </w:rPr>
              <w:t>к</w:t>
            </w:r>
            <w:r>
              <w:rPr>
                <w:spacing w:val="-1"/>
                <w:sz w:val="24"/>
              </w:rPr>
              <w:t xml:space="preserve"> </w:t>
            </w:r>
            <w:r>
              <w:rPr>
                <w:sz w:val="24"/>
              </w:rPr>
              <w:t>шести</w:t>
            </w:r>
            <w:r>
              <w:rPr>
                <w:spacing w:val="-2"/>
                <w:sz w:val="24"/>
              </w:rPr>
              <w:t xml:space="preserve"> </w:t>
            </w:r>
            <w:r>
              <w:rPr>
                <w:sz w:val="24"/>
              </w:rPr>
              <w:t>годам</w:t>
            </w:r>
          </w:p>
        </w:tc>
        <w:tc>
          <w:tcPr>
            <w:tcW w:w="4820" w:type="dxa"/>
          </w:tcPr>
          <w:p w:rsidR="00BD5D92" w:rsidRDefault="00507390">
            <w:pPr>
              <w:pStyle w:val="TableParagraph"/>
              <w:spacing w:line="254" w:lineRule="exact"/>
              <w:rPr>
                <w:sz w:val="24"/>
              </w:rPr>
            </w:pPr>
            <w:r>
              <w:rPr>
                <w:sz w:val="24"/>
              </w:rPr>
              <w:t>П.</w:t>
            </w:r>
            <w:r>
              <w:rPr>
                <w:spacing w:val="3"/>
                <w:sz w:val="24"/>
              </w:rPr>
              <w:t xml:space="preserve"> </w:t>
            </w:r>
            <w:r>
              <w:rPr>
                <w:sz w:val="24"/>
              </w:rPr>
              <w:t>15.3.3</w:t>
            </w:r>
          </w:p>
        </w:tc>
      </w:tr>
      <w:tr w:rsidR="00BD5D92">
        <w:trPr>
          <w:trHeight w:val="743"/>
        </w:trPr>
        <w:tc>
          <w:tcPr>
            <w:tcW w:w="4536" w:type="dxa"/>
          </w:tcPr>
          <w:p w:rsidR="00BD5D92" w:rsidRDefault="00507390">
            <w:pPr>
              <w:pStyle w:val="TableParagraph"/>
              <w:spacing w:line="242" w:lineRule="auto"/>
              <w:ind w:right="1152"/>
              <w:rPr>
                <w:sz w:val="24"/>
                <w:lang w:val="ru-RU"/>
              </w:rPr>
            </w:pPr>
            <w:r>
              <w:rPr>
                <w:b/>
                <w:sz w:val="24"/>
                <w:lang w:val="ru-RU"/>
              </w:rPr>
              <w:t xml:space="preserve">на этапе завершения </w:t>
            </w:r>
            <w:r>
              <w:rPr>
                <w:sz w:val="24"/>
                <w:lang w:val="ru-RU"/>
              </w:rPr>
              <w:t>освоения Программы (к концу</w:t>
            </w:r>
            <w:r>
              <w:rPr>
                <w:spacing w:val="-57"/>
                <w:sz w:val="24"/>
                <w:lang w:val="ru-RU"/>
              </w:rPr>
              <w:t xml:space="preserve"> </w:t>
            </w:r>
            <w:r>
              <w:rPr>
                <w:sz w:val="24"/>
                <w:lang w:val="ru-RU"/>
              </w:rPr>
              <w:t>дошкольного</w:t>
            </w:r>
            <w:r>
              <w:rPr>
                <w:spacing w:val="1"/>
                <w:sz w:val="24"/>
                <w:lang w:val="ru-RU"/>
              </w:rPr>
              <w:t xml:space="preserve"> </w:t>
            </w:r>
            <w:r>
              <w:rPr>
                <w:sz w:val="24"/>
                <w:lang w:val="ru-RU"/>
              </w:rPr>
              <w:t>возраста)</w:t>
            </w:r>
          </w:p>
        </w:tc>
        <w:tc>
          <w:tcPr>
            <w:tcW w:w="4820" w:type="dxa"/>
          </w:tcPr>
          <w:p w:rsidR="00BD5D92" w:rsidRDefault="00507390">
            <w:pPr>
              <w:pStyle w:val="TableParagraph"/>
              <w:spacing w:line="268" w:lineRule="exact"/>
              <w:rPr>
                <w:sz w:val="24"/>
              </w:rPr>
            </w:pPr>
            <w:r>
              <w:rPr>
                <w:sz w:val="24"/>
              </w:rPr>
              <w:t>СП.</w:t>
            </w:r>
            <w:r>
              <w:rPr>
                <w:spacing w:val="3"/>
                <w:sz w:val="24"/>
              </w:rPr>
              <w:t xml:space="preserve"> </w:t>
            </w:r>
            <w:r>
              <w:rPr>
                <w:sz w:val="24"/>
              </w:rPr>
              <w:t>15.4</w:t>
            </w:r>
          </w:p>
        </w:tc>
      </w:tr>
    </w:tbl>
    <w:p w:rsidR="00BD5D92" w:rsidRDefault="00507390">
      <w:pPr>
        <w:spacing w:before="240" w:after="0"/>
        <w:ind w:left="-284" w:firstLine="426"/>
        <w:jc w:val="center"/>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w:t>
      </w:r>
      <w:r>
        <w:rPr>
          <w:rFonts w:ascii="Times New Roman" w:hAnsi="Times New Roman" w:cs="Times New Roman"/>
          <w:b/>
          <w:sz w:val="24"/>
          <w:szCs w:val="24"/>
        </w:rPr>
        <w:t>Педагогическая</w:t>
      </w:r>
      <w:r>
        <w:rPr>
          <w:rFonts w:ascii="Times New Roman" w:hAnsi="Times New Roman" w:cs="Times New Roman"/>
          <w:b/>
          <w:spacing w:val="-4"/>
          <w:sz w:val="24"/>
          <w:szCs w:val="24"/>
        </w:rPr>
        <w:t xml:space="preserve"> </w:t>
      </w:r>
      <w:r>
        <w:rPr>
          <w:rFonts w:ascii="Times New Roman" w:hAnsi="Times New Roman" w:cs="Times New Roman"/>
          <w:b/>
          <w:sz w:val="24"/>
          <w:szCs w:val="24"/>
        </w:rPr>
        <w:t>диагностика</w:t>
      </w:r>
      <w:r>
        <w:rPr>
          <w:rFonts w:ascii="Times New Roman" w:hAnsi="Times New Roman" w:cs="Times New Roman"/>
          <w:b/>
          <w:spacing w:val="-7"/>
          <w:sz w:val="24"/>
          <w:szCs w:val="24"/>
        </w:rPr>
        <w:t xml:space="preserve"> </w:t>
      </w:r>
      <w:r>
        <w:rPr>
          <w:rFonts w:ascii="Times New Roman" w:hAnsi="Times New Roman" w:cs="Times New Roman"/>
          <w:b/>
          <w:sz w:val="24"/>
          <w:szCs w:val="24"/>
        </w:rPr>
        <w:t>достижения</w:t>
      </w:r>
      <w:r>
        <w:rPr>
          <w:rFonts w:ascii="Times New Roman" w:hAnsi="Times New Roman" w:cs="Times New Roman"/>
          <w:b/>
          <w:spacing w:val="-4"/>
          <w:sz w:val="24"/>
          <w:szCs w:val="24"/>
        </w:rPr>
        <w:t xml:space="preserve"> </w:t>
      </w:r>
      <w:r>
        <w:rPr>
          <w:rFonts w:ascii="Times New Roman" w:hAnsi="Times New Roman" w:cs="Times New Roman"/>
          <w:b/>
          <w:sz w:val="24"/>
          <w:szCs w:val="24"/>
        </w:rPr>
        <w:t>планируемых</w:t>
      </w:r>
      <w:r>
        <w:rPr>
          <w:rFonts w:ascii="Times New Roman" w:hAnsi="Times New Roman" w:cs="Times New Roman"/>
          <w:b/>
          <w:spacing w:val="-8"/>
          <w:sz w:val="24"/>
          <w:szCs w:val="24"/>
        </w:rPr>
        <w:t xml:space="preserve"> </w:t>
      </w:r>
      <w:r>
        <w:rPr>
          <w:rFonts w:ascii="Times New Roman" w:hAnsi="Times New Roman" w:cs="Times New Roman"/>
          <w:b/>
          <w:sz w:val="24"/>
          <w:szCs w:val="24"/>
        </w:rPr>
        <w:t>результатов</w:t>
      </w:r>
    </w:p>
    <w:p w:rsidR="00BD5D92" w:rsidRDefault="00507390">
      <w:pPr>
        <w:pStyle w:val="af6"/>
        <w:ind w:right="141"/>
      </w:pPr>
      <w:r>
        <w:t xml:space="preserve">          Основные</w:t>
      </w:r>
      <w:r>
        <w:rPr>
          <w:spacing w:val="1"/>
        </w:rPr>
        <w:t xml:space="preserve"> </w:t>
      </w:r>
      <w:r>
        <w:t>подходы</w:t>
      </w:r>
      <w:r>
        <w:rPr>
          <w:spacing w:val="1"/>
        </w:rPr>
        <w:t xml:space="preserve"> </w:t>
      </w:r>
      <w:r>
        <w:t>к</w:t>
      </w:r>
      <w:r>
        <w:rPr>
          <w:spacing w:val="1"/>
        </w:rPr>
        <w:t xml:space="preserve"> </w:t>
      </w:r>
      <w:r>
        <w:t>проведению</w:t>
      </w:r>
      <w:r>
        <w:rPr>
          <w:spacing w:val="1"/>
        </w:rPr>
        <w:t xml:space="preserve"> </w:t>
      </w:r>
      <w:r>
        <w:t>педагогической</w:t>
      </w:r>
      <w:r>
        <w:rPr>
          <w:spacing w:val="1"/>
        </w:rPr>
        <w:t xml:space="preserve"> </w:t>
      </w:r>
      <w:r>
        <w:t>диагностики</w:t>
      </w:r>
      <w:r>
        <w:rPr>
          <w:spacing w:val="1"/>
        </w:rPr>
        <w:t xml:space="preserve"> </w:t>
      </w:r>
      <w:r>
        <w:t>разработаны</w:t>
      </w:r>
      <w:r>
        <w:rPr>
          <w:spacing w:val="1"/>
        </w:rPr>
        <w:t xml:space="preserve"> </w:t>
      </w:r>
      <w:r>
        <w:t>на</w:t>
      </w:r>
      <w:r>
        <w:rPr>
          <w:spacing w:val="1"/>
        </w:rPr>
        <w:t xml:space="preserve"> </w:t>
      </w:r>
      <w:r>
        <w:t>основе</w:t>
      </w:r>
      <w:r>
        <w:rPr>
          <w:spacing w:val="1"/>
        </w:rPr>
        <w:t xml:space="preserve"> </w:t>
      </w:r>
      <w:r>
        <w:t xml:space="preserve">ФГОС ДО </w:t>
      </w:r>
      <w:r>
        <w:rPr>
          <w:spacing w:val="1"/>
        </w:rPr>
        <w:t> </w:t>
      </w:r>
      <w:r>
        <w:t xml:space="preserve">и </w:t>
      </w:r>
      <w:r>
        <w:rPr>
          <w:spacing w:val="1"/>
        </w:rPr>
        <w:t> </w:t>
      </w:r>
      <w:r>
        <w:t xml:space="preserve">изложены </w:t>
      </w:r>
      <w:r>
        <w:rPr>
          <w:spacing w:val="1"/>
          <w:lang w:val="en-US"/>
        </w:rPr>
        <w:t> </w:t>
      </w:r>
      <w:r>
        <w:t xml:space="preserve">в </w:t>
      </w:r>
      <w:r>
        <w:rPr>
          <w:spacing w:val="1"/>
          <w:lang w:val="en-US"/>
        </w:rPr>
        <w:t> </w:t>
      </w:r>
      <w:r>
        <w:t xml:space="preserve">Федеральной </w:t>
      </w:r>
      <w:r>
        <w:rPr>
          <w:spacing w:val="1"/>
          <w:lang w:val="en-US"/>
        </w:rPr>
        <w:t> </w:t>
      </w:r>
      <w:r>
        <w:t>программе</w:t>
      </w:r>
      <w:r>
        <w:rPr>
          <w:spacing w:val="1"/>
        </w:rPr>
        <w:t xml:space="preserve"> </w:t>
      </w:r>
      <w:hyperlink r:id="rId25" w:history="1">
        <w:r>
          <w:rPr>
            <w:rStyle w:val="afc"/>
            <w:spacing w:val="1"/>
          </w:rPr>
          <w:t>http://publication.pravo.gov.ru/Document/View/0001202212280044</w:t>
        </w:r>
      </w:hyperlink>
      <w:r>
        <w:rPr>
          <w:spacing w:val="1"/>
        </w:rPr>
        <w:t xml:space="preserve"> </w:t>
      </w:r>
      <w:r>
        <w:t>(П.16).</w:t>
      </w:r>
    </w:p>
    <w:p w:rsidR="00BD5D92" w:rsidRDefault="00507390">
      <w:pPr>
        <w:pStyle w:val="af6"/>
        <w:ind w:right="141"/>
        <w:rPr>
          <w:rStyle w:val="afc"/>
        </w:rPr>
      </w:pPr>
      <w:r>
        <w:t xml:space="preserve">          При реализации Программы проводится оценка индивидуального развития детей (П. 3.2.3</w:t>
      </w:r>
      <w:r>
        <w:rPr>
          <w:spacing w:val="1"/>
        </w:rPr>
        <w:t xml:space="preserve"> </w:t>
      </w:r>
      <w:r>
        <w:t>ФГОС</w:t>
      </w:r>
      <w:r>
        <w:rPr>
          <w:spacing w:val="1"/>
        </w:rPr>
        <w:t xml:space="preserve"> </w:t>
      </w:r>
      <w:r>
        <w:t>ДО),</w:t>
      </w:r>
      <w:r>
        <w:rPr>
          <w:spacing w:val="1"/>
        </w:rPr>
        <w:t xml:space="preserve"> </w:t>
      </w:r>
      <w:r>
        <w:t>которая</w:t>
      </w:r>
      <w:r>
        <w:rPr>
          <w:spacing w:val="1"/>
        </w:rPr>
        <w:t xml:space="preserve"> </w:t>
      </w:r>
      <w:r>
        <w:t>осуществляется</w:t>
      </w:r>
      <w:r>
        <w:rPr>
          <w:spacing w:val="1"/>
        </w:rPr>
        <w:t xml:space="preserve"> </w:t>
      </w:r>
      <w:r>
        <w:t>воспитателем</w:t>
      </w:r>
      <w:r>
        <w:rPr>
          <w:spacing w:val="1"/>
        </w:rPr>
        <w:t xml:space="preserve"> </w:t>
      </w:r>
      <w:r>
        <w:t>в</w:t>
      </w:r>
      <w:r>
        <w:rPr>
          <w:spacing w:val="1"/>
        </w:rPr>
        <w:t xml:space="preserve"> </w:t>
      </w:r>
      <w:r>
        <w:t>рамках</w:t>
      </w:r>
      <w:r>
        <w:rPr>
          <w:spacing w:val="1"/>
        </w:rPr>
        <w:t xml:space="preserve"> </w:t>
      </w:r>
      <w:r>
        <w:t>педагогической</w:t>
      </w:r>
      <w:r>
        <w:rPr>
          <w:spacing w:val="1"/>
        </w:rPr>
        <w:t xml:space="preserve"> </w:t>
      </w:r>
      <w:r>
        <w:t>диагностики,</w:t>
      </w:r>
      <w:r>
        <w:rPr>
          <w:spacing w:val="1"/>
        </w:rPr>
        <w:t xml:space="preserve"> </w:t>
      </w:r>
      <w:r>
        <w:t>разработанной</w:t>
      </w:r>
      <w:r>
        <w:rPr>
          <w:spacing w:val="1"/>
        </w:rPr>
        <w:t xml:space="preserve">  </w:t>
      </w:r>
      <w:r>
        <w:t>с</w:t>
      </w:r>
      <w:r>
        <w:rPr>
          <w:spacing w:val="1"/>
        </w:rPr>
        <w:t> </w:t>
      </w:r>
      <w:r>
        <w:t xml:space="preserve">учетом </w:t>
      </w:r>
      <w:r>
        <w:rPr>
          <w:spacing w:val="1"/>
          <w:lang w:val="en-US"/>
        </w:rPr>
        <w:t> </w:t>
      </w:r>
      <w:r>
        <w:t>требований</w:t>
      </w:r>
      <w:r>
        <w:rPr>
          <w:spacing w:val="1"/>
          <w:lang w:val="en-US"/>
        </w:rPr>
        <w:t> </w:t>
      </w:r>
      <w:r>
        <w:rPr>
          <w:spacing w:val="1"/>
        </w:rPr>
        <w:t xml:space="preserve"> </w:t>
      </w:r>
      <w:r>
        <w:t>ФГОС</w:t>
      </w:r>
      <w:r>
        <w:rPr>
          <w:spacing w:val="1"/>
          <w:lang w:val="en-US"/>
        </w:rPr>
        <w:t> </w:t>
      </w:r>
      <w:r>
        <w:rPr>
          <w:spacing w:val="1"/>
        </w:rPr>
        <w:t xml:space="preserve"> </w:t>
      </w:r>
      <w:r>
        <w:t xml:space="preserve">ДО </w:t>
      </w:r>
      <w:r>
        <w:rPr>
          <w:spacing w:val="1"/>
          <w:lang w:val="en-US"/>
        </w:rPr>
        <w:t> </w:t>
      </w:r>
      <w:r>
        <w:t xml:space="preserve">и </w:t>
      </w:r>
      <w:r>
        <w:rPr>
          <w:spacing w:val="1"/>
          <w:lang w:val="en-US"/>
        </w:rPr>
        <w:t> </w:t>
      </w:r>
      <w:r>
        <w:t xml:space="preserve">ФОП </w:t>
      </w:r>
      <w:r>
        <w:rPr>
          <w:spacing w:val="1"/>
          <w:lang w:val="en-US"/>
        </w:rPr>
        <w:t> </w:t>
      </w:r>
      <w:r>
        <w:t>ДО</w:t>
      </w:r>
      <w:r>
        <w:rPr>
          <w:spacing w:val="1"/>
        </w:rPr>
        <w:t xml:space="preserve"> (</w:t>
      </w:r>
      <w:hyperlink r:id="rId26" w:history="1">
        <w:r>
          <w:rPr>
            <w:rStyle w:val="afc"/>
          </w:rPr>
          <w:t>http://publication.pravo.gov.ru/Document/View/0001202212280044</w:t>
        </w:r>
      </w:hyperlink>
      <w:r>
        <w:rPr>
          <w:rStyle w:val="afc"/>
        </w:rPr>
        <w:t xml:space="preserve">)      </w:t>
      </w:r>
    </w:p>
    <w:p w:rsidR="00BD5D92" w:rsidRDefault="00507390">
      <w:pPr>
        <w:pStyle w:val="af6"/>
        <w:ind w:right="141"/>
      </w:pPr>
      <w:r>
        <w:rPr>
          <w:rStyle w:val="afc"/>
        </w:rPr>
        <w:t xml:space="preserve">    </w:t>
      </w:r>
      <w:r>
        <w:t>Комплект</w:t>
      </w:r>
      <w:r>
        <w:rPr>
          <w:spacing w:val="1"/>
        </w:rPr>
        <w:t xml:space="preserve"> </w:t>
      </w:r>
      <w:r>
        <w:t>диагностических</w:t>
      </w:r>
      <w:r>
        <w:rPr>
          <w:spacing w:val="1"/>
        </w:rPr>
        <w:t xml:space="preserve"> </w:t>
      </w:r>
      <w:r>
        <w:t>карт</w:t>
      </w:r>
      <w:r>
        <w:rPr>
          <w:spacing w:val="1"/>
        </w:rPr>
        <w:t xml:space="preserve"> </w:t>
      </w:r>
      <w:r>
        <w:t>содержит</w:t>
      </w:r>
      <w:r>
        <w:rPr>
          <w:spacing w:val="1"/>
        </w:rPr>
        <w:t xml:space="preserve"> </w:t>
      </w:r>
      <w:r>
        <w:t>структурированный в</w:t>
      </w:r>
      <w:r>
        <w:rPr>
          <w:spacing w:val="1"/>
        </w:rPr>
        <w:t xml:space="preserve"> </w:t>
      </w:r>
      <w:r>
        <w:t>таблицы</w:t>
      </w:r>
      <w:r>
        <w:rPr>
          <w:spacing w:val="1"/>
        </w:rPr>
        <w:t xml:space="preserve"> </w:t>
      </w:r>
      <w:r>
        <w:t>диагностический</w:t>
      </w:r>
      <w:r>
        <w:rPr>
          <w:spacing w:val="1"/>
        </w:rPr>
        <w:t xml:space="preserve"> </w:t>
      </w:r>
      <w:r>
        <w:t>материал,</w:t>
      </w:r>
      <w:r>
        <w:rPr>
          <w:spacing w:val="1"/>
        </w:rPr>
        <w:t xml:space="preserve"> </w:t>
      </w:r>
      <w:r>
        <w:t>направленный</w:t>
      </w:r>
      <w:r>
        <w:rPr>
          <w:spacing w:val="1"/>
        </w:rPr>
        <w:t xml:space="preserve"> </w:t>
      </w:r>
      <w:r>
        <w:t>на оценку качества</w:t>
      </w:r>
      <w:r>
        <w:rPr>
          <w:spacing w:val="1"/>
        </w:rPr>
        <w:t xml:space="preserve"> </w:t>
      </w:r>
      <w:r>
        <w:t>педагогического</w:t>
      </w:r>
      <w:r>
        <w:rPr>
          <w:spacing w:val="1"/>
        </w:rPr>
        <w:t xml:space="preserve"> </w:t>
      </w:r>
      <w:r>
        <w:t>процесса</w:t>
      </w:r>
      <w:r>
        <w:rPr>
          <w:spacing w:val="1"/>
        </w:rPr>
        <w:t xml:space="preserve"> </w:t>
      </w:r>
      <w:r>
        <w:t>дошкольной</w:t>
      </w:r>
      <w:r>
        <w:rPr>
          <w:spacing w:val="1"/>
        </w:rPr>
        <w:t xml:space="preserve"> </w:t>
      </w:r>
      <w:r>
        <w:t>образовательной</w:t>
      </w:r>
      <w:r>
        <w:rPr>
          <w:spacing w:val="1"/>
        </w:rPr>
        <w:t xml:space="preserve"> </w:t>
      </w:r>
      <w:r>
        <w:t>организации.</w:t>
      </w:r>
      <w:r>
        <w:rPr>
          <w:spacing w:val="1"/>
        </w:rPr>
        <w:t xml:space="preserve"> </w:t>
      </w:r>
      <w:r>
        <w:t>Заполненные</w:t>
      </w:r>
      <w:r>
        <w:rPr>
          <w:spacing w:val="1"/>
        </w:rPr>
        <w:t xml:space="preserve"> </w:t>
      </w:r>
      <w:r>
        <w:t>таблицы</w:t>
      </w:r>
      <w:r>
        <w:rPr>
          <w:spacing w:val="1"/>
        </w:rPr>
        <w:t xml:space="preserve"> </w:t>
      </w:r>
      <w:r>
        <w:t>позволяют</w:t>
      </w:r>
      <w:r>
        <w:rPr>
          <w:spacing w:val="1"/>
        </w:rPr>
        <w:t xml:space="preserve"> </w:t>
      </w:r>
      <w:r>
        <w:t>сделать</w:t>
      </w:r>
      <w:r>
        <w:rPr>
          <w:spacing w:val="1"/>
        </w:rPr>
        <w:t xml:space="preserve"> </w:t>
      </w:r>
      <w:r>
        <w:t>качественный</w:t>
      </w:r>
      <w:r>
        <w:rPr>
          <w:spacing w:val="1"/>
        </w:rPr>
        <w:t xml:space="preserve"> </w:t>
      </w:r>
      <w:r>
        <w:t>и</w:t>
      </w:r>
      <w:r>
        <w:rPr>
          <w:spacing w:val="1"/>
        </w:rPr>
        <w:t xml:space="preserve"> </w:t>
      </w:r>
      <w:r>
        <w:t>количественный</w:t>
      </w:r>
      <w:r>
        <w:rPr>
          <w:spacing w:val="1"/>
        </w:rPr>
        <w:t xml:space="preserve"> </w:t>
      </w:r>
      <w:r>
        <w:t>анализ</w:t>
      </w:r>
      <w:r>
        <w:rPr>
          <w:spacing w:val="1"/>
        </w:rPr>
        <w:t xml:space="preserve"> </w:t>
      </w:r>
      <w:r>
        <w:t>развития</w:t>
      </w:r>
      <w:r>
        <w:rPr>
          <w:spacing w:val="1"/>
        </w:rPr>
        <w:t xml:space="preserve"> </w:t>
      </w:r>
      <w:r>
        <w:t>конкретного</w:t>
      </w:r>
      <w:r>
        <w:rPr>
          <w:spacing w:val="1"/>
        </w:rPr>
        <w:t xml:space="preserve"> </w:t>
      </w:r>
      <w:r>
        <w:t>ребенка</w:t>
      </w:r>
      <w:r>
        <w:rPr>
          <w:spacing w:val="1"/>
        </w:rPr>
        <w:t xml:space="preserve"> </w:t>
      </w:r>
      <w:r>
        <w:t>и</w:t>
      </w:r>
      <w:r>
        <w:rPr>
          <w:spacing w:val="1"/>
        </w:rPr>
        <w:t xml:space="preserve"> </w:t>
      </w:r>
      <w:r>
        <w:t>определить общегрупповую тенденцию развития детей, что регламентировано П. 3.2.2. ФГОС</w:t>
      </w:r>
      <w:r>
        <w:rPr>
          <w:spacing w:val="1"/>
        </w:rPr>
        <w:t xml:space="preserve"> </w:t>
      </w:r>
      <w:r>
        <w:t>ДО.</w:t>
      </w:r>
    </w:p>
    <w:p w:rsidR="00BD5D92" w:rsidRDefault="00507390">
      <w:pPr>
        <w:pStyle w:val="af6"/>
        <w:spacing w:line="242" w:lineRule="auto"/>
        <w:ind w:right="141"/>
      </w:pPr>
      <w:r>
        <w:t xml:space="preserve">        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2"/>
        </w:rPr>
        <w:t xml:space="preserve"> </w:t>
      </w:r>
      <w:r>
        <w:t>обусловлена</w:t>
      </w:r>
      <w:r>
        <w:rPr>
          <w:spacing w:val="1"/>
        </w:rPr>
        <w:t xml:space="preserve"> </w:t>
      </w:r>
      <w:r>
        <w:t>следующими</w:t>
      </w:r>
      <w:r>
        <w:rPr>
          <w:spacing w:val="-2"/>
        </w:rPr>
        <w:t xml:space="preserve"> </w:t>
      </w:r>
      <w:r>
        <w:t>требованиями</w:t>
      </w:r>
      <w:r>
        <w:rPr>
          <w:spacing w:val="-3"/>
        </w:rPr>
        <w:t xml:space="preserve"> </w:t>
      </w:r>
      <w:r>
        <w:t>ФГОС ДО:</w:t>
      </w:r>
    </w:p>
    <w:p w:rsidR="00BD5D92" w:rsidRDefault="00507390">
      <w:pPr>
        <w:pStyle w:val="af8"/>
        <w:ind w:right="141" w:firstLine="284"/>
        <w:jc w:val="both"/>
        <w:rPr>
          <w:sz w:val="24"/>
        </w:rPr>
      </w:pPr>
      <w:r>
        <w:rPr>
          <w:sz w:val="24"/>
        </w:rPr>
        <w:lastRenderedPageBreak/>
        <w:t>- планируемые результаты освоения образовательной программы ДО заданы как целевые</w:t>
      </w:r>
      <w:r>
        <w:rPr>
          <w:spacing w:val="1"/>
          <w:sz w:val="24"/>
        </w:rPr>
        <w:t xml:space="preserve"> </w:t>
      </w:r>
      <w:r>
        <w:rPr>
          <w:sz w:val="24"/>
        </w:rPr>
        <w:t>ориентиры</w:t>
      </w:r>
      <w:r>
        <w:rPr>
          <w:spacing w:val="1"/>
          <w:sz w:val="24"/>
        </w:rPr>
        <w:t xml:space="preserve"> </w:t>
      </w:r>
      <w:r>
        <w:rPr>
          <w:sz w:val="24"/>
        </w:rPr>
        <w:t>ДО</w:t>
      </w:r>
      <w:r>
        <w:rPr>
          <w:spacing w:val="1"/>
          <w:sz w:val="24"/>
        </w:rPr>
        <w:t xml:space="preserve"> </w:t>
      </w:r>
      <w:r>
        <w:rPr>
          <w:sz w:val="24"/>
        </w:rPr>
        <w:t>и</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социально-нормативные</w:t>
      </w:r>
      <w:r>
        <w:rPr>
          <w:spacing w:val="1"/>
          <w:sz w:val="24"/>
        </w:rPr>
        <w:t xml:space="preserve"> </w:t>
      </w:r>
      <w:r>
        <w:rPr>
          <w:sz w:val="24"/>
        </w:rPr>
        <w:t>возрастные</w:t>
      </w:r>
      <w:r>
        <w:rPr>
          <w:spacing w:val="1"/>
          <w:sz w:val="24"/>
        </w:rPr>
        <w:t xml:space="preserve"> </w:t>
      </w:r>
      <w:r>
        <w:rPr>
          <w:sz w:val="24"/>
        </w:rPr>
        <w:t>характеристики</w:t>
      </w:r>
      <w:r>
        <w:rPr>
          <w:spacing w:val="1"/>
          <w:sz w:val="24"/>
        </w:rPr>
        <w:t xml:space="preserve"> </w:t>
      </w:r>
      <w:r>
        <w:rPr>
          <w:sz w:val="24"/>
        </w:rPr>
        <w:t>возможных</w:t>
      </w:r>
      <w:r>
        <w:rPr>
          <w:spacing w:val="-4"/>
          <w:sz w:val="24"/>
        </w:rPr>
        <w:t xml:space="preserve"> </w:t>
      </w:r>
      <w:r>
        <w:rPr>
          <w:sz w:val="24"/>
        </w:rPr>
        <w:t>достижений</w:t>
      </w:r>
      <w:r>
        <w:rPr>
          <w:spacing w:val="-2"/>
          <w:sz w:val="24"/>
        </w:rPr>
        <w:t xml:space="preserve"> </w:t>
      </w:r>
      <w:r>
        <w:rPr>
          <w:sz w:val="24"/>
        </w:rPr>
        <w:t>ребенка на</w:t>
      </w:r>
      <w:r>
        <w:rPr>
          <w:spacing w:val="1"/>
          <w:sz w:val="24"/>
        </w:rPr>
        <w:t xml:space="preserve"> </w:t>
      </w:r>
      <w:r>
        <w:rPr>
          <w:sz w:val="24"/>
        </w:rPr>
        <w:t>разных</w:t>
      </w:r>
      <w:r>
        <w:rPr>
          <w:spacing w:val="2"/>
          <w:sz w:val="24"/>
        </w:rPr>
        <w:t xml:space="preserve"> </w:t>
      </w:r>
      <w:r>
        <w:rPr>
          <w:sz w:val="24"/>
        </w:rPr>
        <w:t>этапах</w:t>
      </w:r>
      <w:r>
        <w:rPr>
          <w:spacing w:val="-3"/>
          <w:sz w:val="24"/>
        </w:rPr>
        <w:t xml:space="preserve"> </w:t>
      </w:r>
      <w:r>
        <w:rPr>
          <w:sz w:val="24"/>
        </w:rPr>
        <w:t>дошкольного</w:t>
      </w:r>
      <w:r>
        <w:rPr>
          <w:spacing w:val="1"/>
          <w:sz w:val="24"/>
        </w:rPr>
        <w:t xml:space="preserve"> </w:t>
      </w:r>
      <w:r>
        <w:rPr>
          <w:sz w:val="24"/>
        </w:rPr>
        <w:t>детства;</w:t>
      </w:r>
    </w:p>
    <w:p w:rsidR="00BD5D92" w:rsidRDefault="00507390">
      <w:pPr>
        <w:pStyle w:val="af8"/>
        <w:tabs>
          <w:tab w:val="left" w:pos="1418"/>
          <w:tab w:val="left" w:pos="1716"/>
        </w:tabs>
        <w:ind w:right="141" w:firstLine="284"/>
        <w:jc w:val="both"/>
        <w:rPr>
          <w:sz w:val="24"/>
        </w:rPr>
      </w:pPr>
      <w:r>
        <w:rPr>
          <w:sz w:val="24"/>
        </w:rPr>
        <w:t>- целевые</w:t>
      </w:r>
      <w:r>
        <w:rPr>
          <w:spacing w:val="1"/>
          <w:sz w:val="24"/>
        </w:rPr>
        <w:t xml:space="preserve"> </w:t>
      </w:r>
      <w:r>
        <w:rPr>
          <w:sz w:val="24"/>
        </w:rPr>
        <w:t>ориентиры</w:t>
      </w:r>
      <w:r>
        <w:rPr>
          <w:spacing w:val="1"/>
          <w:sz w:val="24"/>
        </w:rPr>
        <w:t xml:space="preserve"> </w:t>
      </w:r>
      <w:r>
        <w:rPr>
          <w:sz w:val="24"/>
        </w:rPr>
        <w:t>не</w:t>
      </w:r>
      <w:r>
        <w:rPr>
          <w:spacing w:val="1"/>
          <w:sz w:val="24"/>
        </w:rPr>
        <w:t xml:space="preserve"> </w:t>
      </w:r>
      <w:r>
        <w:rPr>
          <w:sz w:val="24"/>
        </w:rPr>
        <w:t>подлежат</w:t>
      </w:r>
      <w:r>
        <w:rPr>
          <w:spacing w:val="1"/>
          <w:sz w:val="24"/>
        </w:rPr>
        <w:t xml:space="preserve"> </w:t>
      </w:r>
      <w:r>
        <w:rPr>
          <w:sz w:val="24"/>
        </w:rPr>
        <w:t>непосредственной</w:t>
      </w:r>
      <w:r>
        <w:rPr>
          <w:spacing w:val="1"/>
          <w:sz w:val="24"/>
        </w:rPr>
        <w:t xml:space="preserve"> </w:t>
      </w:r>
      <w:r>
        <w:rPr>
          <w:sz w:val="24"/>
        </w:rPr>
        <w:t>оценке,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педагогической</w:t>
      </w:r>
      <w:r>
        <w:rPr>
          <w:spacing w:val="1"/>
          <w:sz w:val="24"/>
        </w:rPr>
        <w:t xml:space="preserve"> </w:t>
      </w:r>
      <w:r>
        <w:rPr>
          <w:sz w:val="24"/>
        </w:rPr>
        <w:t>диагностики</w:t>
      </w:r>
      <w:r>
        <w:rPr>
          <w:spacing w:val="1"/>
          <w:sz w:val="24"/>
        </w:rPr>
        <w:t xml:space="preserve"> </w:t>
      </w:r>
      <w:r>
        <w:rPr>
          <w:sz w:val="24"/>
        </w:rPr>
        <w:t>(мониторинга),</w:t>
      </w:r>
      <w:r>
        <w:rPr>
          <w:spacing w:val="1"/>
          <w:sz w:val="24"/>
        </w:rPr>
        <w:t xml:space="preserve"> </w:t>
      </w:r>
      <w:r>
        <w:rPr>
          <w:sz w:val="24"/>
        </w:rPr>
        <w:t>и</w:t>
      </w:r>
      <w:r>
        <w:rPr>
          <w:spacing w:val="1"/>
          <w:sz w:val="24"/>
        </w:rPr>
        <w:t xml:space="preserve"> </w:t>
      </w:r>
      <w:r>
        <w:rPr>
          <w:sz w:val="24"/>
        </w:rPr>
        <w:t>не</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их</w:t>
      </w:r>
      <w:r>
        <w:rPr>
          <w:spacing w:val="1"/>
          <w:sz w:val="24"/>
        </w:rPr>
        <w:t xml:space="preserve"> </w:t>
      </w:r>
      <w:r>
        <w:rPr>
          <w:sz w:val="24"/>
        </w:rPr>
        <w:t>формального</w:t>
      </w:r>
      <w:r>
        <w:rPr>
          <w:spacing w:val="1"/>
          <w:sz w:val="24"/>
        </w:rPr>
        <w:t xml:space="preserve"> </w:t>
      </w:r>
      <w:r>
        <w:rPr>
          <w:sz w:val="24"/>
        </w:rPr>
        <w:t>сравнения</w:t>
      </w:r>
      <w:r>
        <w:rPr>
          <w:spacing w:val="1"/>
          <w:sz w:val="24"/>
        </w:rPr>
        <w:t xml:space="preserve"> </w:t>
      </w:r>
      <w:r>
        <w:rPr>
          <w:sz w:val="24"/>
        </w:rPr>
        <w:t>с</w:t>
      </w:r>
      <w:r>
        <w:rPr>
          <w:spacing w:val="1"/>
          <w:sz w:val="24"/>
        </w:rPr>
        <w:t xml:space="preserve"> </w:t>
      </w:r>
      <w:r>
        <w:rPr>
          <w:sz w:val="24"/>
        </w:rPr>
        <w:t>реальными</w:t>
      </w:r>
      <w:r>
        <w:rPr>
          <w:spacing w:val="1"/>
          <w:sz w:val="24"/>
        </w:rPr>
        <w:t xml:space="preserve"> </w:t>
      </w:r>
      <w:r>
        <w:rPr>
          <w:sz w:val="24"/>
        </w:rPr>
        <w:t>достижениями</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основой</w:t>
      </w:r>
      <w:r>
        <w:rPr>
          <w:spacing w:val="1"/>
          <w:sz w:val="24"/>
        </w:rPr>
        <w:t xml:space="preserve"> </w:t>
      </w:r>
      <w:r>
        <w:rPr>
          <w:sz w:val="24"/>
        </w:rPr>
        <w:t>объективной</w:t>
      </w:r>
      <w:r>
        <w:rPr>
          <w:spacing w:val="1"/>
          <w:sz w:val="24"/>
        </w:rPr>
        <w:t xml:space="preserve"> </w:t>
      </w:r>
      <w:r>
        <w:rPr>
          <w:sz w:val="24"/>
        </w:rPr>
        <w:t>оценки</w:t>
      </w:r>
      <w:r>
        <w:rPr>
          <w:spacing w:val="1"/>
          <w:sz w:val="24"/>
        </w:rPr>
        <w:t xml:space="preserve"> </w:t>
      </w:r>
      <w:r>
        <w:rPr>
          <w:sz w:val="24"/>
        </w:rPr>
        <w:t>соответствия</w:t>
      </w:r>
      <w:r>
        <w:rPr>
          <w:spacing w:val="1"/>
          <w:sz w:val="24"/>
        </w:rPr>
        <w:t xml:space="preserve"> </w:t>
      </w:r>
      <w:r>
        <w:rPr>
          <w:sz w:val="24"/>
        </w:rPr>
        <w:t>установленным</w:t>
      </w:r>
      <w:r>
        <w:rPr>
          <w:spacing w:val="2"/>
          <w:sz w:val="24"/>
        </w:rPr>
        <w:t xml:space="preserve"> </w:t>
      </w:r>
      <w:r>
        <w:rPr>
          <w:sz w:val="24"/>
        </w:rPr>
        <w:t>требованиям</w:t>
      </w:r>
      <w:r>
        <w:rPr>
          <w:spacing w:val="-1"/>
          <w:sz w:val="24"/>
        </w:rPr>
        <w:t xml:space="preserve"> </w:t>
      </w:r>
      <w:r>
        <w:rPr>
          <w:sz w:val="24"/>
        </w:rPr>
        <w:t>образовательной</w:t>
      </w:r>
      <w:r>
        <w:rPr>
          <w:spacing w:val="-3"/>
          <w:sz w:val="24"/>
        </w:rPr>
        <w:t xml:space="preserve"> </w:t>
      </w:r>
      <w:r>
        <w:rPr>
          <w:sz w:val="24"/>
        </w:rPr>
        <w:t>деятельности</w:t>
      </w:r>
      <w:r>
        <w:rPr>
          <w:spacing w:val="-1"/>
          <w:sz w:val="24"/>
        </w:rPr>
        <w:t xml:space="preserve"> </w:t>
      </w:r>
      <w:r>
        <w:rPr>
          <w:sz w:val="24"/>
        </w:rPr>
        <w:t>и</w:t>
      </w:r>
      <w:r>
        <w:rPr>
          <w:spacing w:val="-3"/>
          <w:sz w:val="24"/>
        </w:rPr>
        <w:t xml:space="preserve"> </w:t>
      </w:r>
      <w:r>
        <w:rPr>
          <w:sz w:val="24"/>
        </w:rPr>
        <w:t>подготовки</w:t>
      </w:r>
      <w:r>
        <w:rPr>
          <w:spacing w:val="-2"/>
          <w:sz w:val="24"/>
        </w:rPr>
        <w:t xml:space="preserve"> </w:t>
      </w:r>
      <w:r>
        <w:rPr>
          <w:sz w:val="24"/>
        </w:rPr>
        <w:t>детей.</w:t>
      </w:r>
    </w:p>
    <w:p w:rsidR="00BD5D92" w:rsidRDefault="00507390">
      <w:pPr>
        <w:pStyle w:val="af6"/>
        <w:spacing w:before="66"/>
        <w:ind w:right="141"/>
      </w:pPr>
      <w:r>
        <w:t xml:space="preserve">          Данные положения подчеркивают направленность педагогической диагностики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3"/>
        </w:rPr>
        <w:t xml:space="preserve"> </w:t>
      </w:r>
      <w:r>
        <w:t>педагогических</w:t>
      </w:r>
      <w:r>
        <w:rPr>
          <w:spacing w:val="-4"/>
        </w:rPr>
        <w:t xml:space="preserve"> </w:t>
      </w:r>
      <w:r>
        <w:t>действий</w:t>
      </w:r>
      <w:r>
        <w:rPr>
          <w:spacing w:val="2"/>
        </w:rPr>
        <w:t xml:space="preserve"> </w:t>
      </w:r>
      <w:r>
        <w:t>и</w:t>
      </w:r>
      <w:r>
        <w:rPr>
          <w:spacing w:val="-4"/>
        </w:rPr>
        <w:t xml:space="preserve"> </w:t>
      </w:r>
      <w:r>
        <w:t>осуществляется их</w:t>
      </w:r>
      <w:r>
        <w:rPr>
          <w:spacing w:val="-4"/>
        </w:rPr>
        <w:t xml:space="preserve"> </w:t>
      </w:r>
      <w:r>
        <w:t>дальнейшее</w:t>
      </w:r>
      <w:r>
        <w:rPr>
          <w:spacing w:val="-5"/>
        </w:rPr>
        <w:t xml:space="preserve"> </w:t>
      </w:r>
      <w:r>
        <w:t>планирование.</w:t>
      </w:r>
    </w:p>
    <w:p w:rsidR="00BD5D92" w:rsidRDefault="00507390">
      <w:pPr>
        <w:pStyle w:val="af6"/>
        <w:spacing w:before="5" w:line="237" w:lineRule="auto"/>
        <w:ind w:right="141"/>
      </w:pPr>
      <w:r>
        <w:t xml:space="preserve">          Результаты</w:t>
      </w:r>
      <w:r>
        <w:rPr>
          <w:spacing w:val="1"/>
        </w:rPr>
        <w:t xml:space="preserve"> </w:t>
      </w:r>
      <w:r>
        <w:t>педагогической</w:t>
      </w:r>
      <w:r>
        <w:rPr>
          <w:spacing w:val="1"/>
        </w:rPr>
        <w:t xml:space="preserve"> </w:t>
      </w:r>
      <w:r>
        <w:t>диагностики</w:t>
      </w:r>
      <w:r>
        <w:rPr>
          <w:spacing w:val="1"/>
        </w:rPr>
        <w:t xml:space="preserve"> </w:t>
      </w:r>
      <w:r>
        <w:t>(мониторинга)</w:t>
      </w:r>
      <w:r>
        <w:rPr>
          <w:spacing w:val="1"/>
        </w:rPr>
        <w:t xml:space="preserve"> </w:t>
      </w:r>
      <w:r>
        <w:t>могут</w:t>
      </w:r>
      <w:r>
        <w:rPr>
          <w:spacing w:val="1"/>
        </w:rPr>
        <w:t xml:space="preserve"> </w:t>
      </w:r>
      <w:r>
        <w:t>использоваться</w:t>
      </w:r>
      <w:r>
        <w:rPr>
          <w:spacing w:val="1"/>
        </w:rPr>
        <w:t xml:space="preserve"> </w:t>
      </w:r>
      <w:r>
        <w:t>исключительно</w:t>
      </w:r>
      <w:r>
        <w:rPr>
          <w:spacing w:val="1"/>
        </w:rPr>
        <w:t xml:space="preserve"> </w:t>
      </w:r>
      <w:r>
        <w:t>для</w:t>
      </w:r>
      <w:r>
        <w:rPr>
          <w:spacing w:val="2"/>
        </w:rPr>
        <w:t xml:space="preserve"> </w:t>
      </w:r>
      <w:r>
        <w:t>решения</w:t>
      </w:r>
      <w:r>
        <w:rPr>
          <w:spacing w:val="-4"/>
        </w:rPr>
        <w:t xml:space="preserve"> </w:t>
      </w:r>
      <w:r>
        <w:t>следующих</w:t>
      </w:r>
      <w:r>
        <w:rPr>
          <w:spacing w:val="-3"/>
        </w:rPr>
        <w:t xml:space="preserve"> </w:t>
      </w:r>
      <w:r>
        <w:t>образовательных</w:t>
      </w:r>
      <w:r>
        <w:rPr>
          <w:spacing w:val="-3"/>
        </w:rPr>
        <w:t xml:space="preserve"> </w:t>
      </w:r>
      <w:r>
        <w:t>задач:</w:t>
      </w:r>
    </w:p>
    <w:p w:rsidR="00BD5D92" w:rsidRDefault="00507390" w:rsidP="00BA437D">
      <w:pPr>
        <w:pStyle w:val="af8"/>
        <w:numPr>
          <w:ilvl w:val="0"/>
          <w:numId w:val="44"/>
        </w:numPr>
        <w:tabs>
          <w:tab w:val="left" w:pos="709"/>
        </w:tabs>
        <w:spacing w:before="6" w:line="237" w:lineRule="auto"/>
        <w:ind w:left="0" w:right="141" w:firstLine="284"/>
        <w:jc w:val="both"/>
        <w:rPr>
          <w:sz w:val="24"/>
        </w:rPr>
      </w:pPr>
      <w:r>
        <w:rPr>
          <w:sz w:val="24"/>
        </w:rPr>
        <w:t>индивидуализации</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поддержки</w:t>
      </w:r>
      <w:r>
        <w:rPr>
          <w:spacing w:val="1"/>
          <w:sz w:val="24"/>
        </w:rPr>
        <w:t xml:space="preserve"> </w:t>
      </w:r>
      <w:r>
        <w:rPr>
          <w:sz w:val="24"/>
        </w:rPr>
        <w:t>ребенка,</w:t>
      </w:r>
      <w:r>
        <w:rPr>
          <w:spacing w:val="1"/>
          <w:sz w:val="24"/>
        </w:rPr>
        <w:t xml:space="preserve"> </w:t>
      </w:r>
      <w:r>
        <w:rPr>
          <w:sz w:val="24"/>
        </w:rPr>
        <w:t>построения</w:t>
      </w:r>
      <w:r>
        <w:rPr>
          <w:spacing w:val="1"/>
          <w:sz w:val="24"/>
        </w:rPr>
        <w:t xml:space="preserve"> </w:t>
      </w:r>
      <w:r>
        <w:rPr>
          <w:sz w:val="24"/>
        </w:rPr>
        <w:t>его</w:t>
      </w:r>
      <w:r>
        <w:rPr>
          <w:spacing w:val="1"/>
          <w:sz w:val="24"/>
        </w:rPr>
        <w:t xml:space="preserve"> </w:t>
      </w:r>
      <w:r>
        <w:rPr>
          <w:sz w:val="24"/>
        </w:rPr>
        <w:t>образовательной</w:t>
      </w:r>
      <w:r>
        <w:rPr>
          <w:spacing w:val="1"/>
          <w:sz w:val="24"/>
        </w:rPr>
        <w:t xml:space="preserve"> </w:t>
      </w:r>
      <w:r>
        <w:rPr>
          <w:sz w:val="24"/>
        </w:rPr>
        <w:t>траектории</w:t>
      </w:r>
      <w:r>
        <w:rPr>
          <w:spacing w:val="-4"/>
          <w:sz w:val="24"/>
        </w:rPr>
        <w:t xml:space="preserve"> </w:t>
      </w:r>
      <w:r>
        <w:rPr>
          <w:sz w:val="24"/>
        </w:rPr>
        <w:t>или</w:t>
      </w:r>
      <w:r>
        <w:rPr>
          <w:spacing w:val="-3"/>
          <w:sz w:val="24"/>
        </w:rPr>
        <w:t xml:space="preserve"> </w:t>
      </w:r>
      <w:r>
        <w:rPr>
          <w:sz w:val="24"/>
        </w:rPr>
        <w:t>профессиональной</w:t>
      </w:r>
      <w:r>
        <w:rPr>
          <w:spacing w:val="1"/>
          <w:sz w:val="24"/>
        </w:rPr>
        <w:t xml:space="preserve"> </w:t>
      </w:r>
      <w:r>
        <w:rPr>
          <w:sz w:val="24"/>
        </w:rPr>
        <w:t>коррекции</w:t>
      </w:r>
      <w:r>
        <w:rPr>
          <w:spacing w:val="-8"/>
          <w:sz w:val="24"/>
        </w:rPr>
        <w:t xml:space="preserve"> </w:t>
      </w:r>
      <w:r>
        <w:rPr>
          <w:sz w:val="24"/>
        </w:rPr>
        <w:t>особенностей</w:t>
      </w:r>
      <w:r>
        <w:rPr>
          <w:spacing w:val="-4"/>
          <w:sz w:val="24"/>
        </w:rPr>
        <w:t xml:space="preserve"> </w:t>
      </w:r>
      <w:r>
        <w:rPr>
          <w:sz w:val="24"/>
        </w:rPr>
        <w:t>его</w:t>
      </w:r>
      <w:r>
        <w:rPr>
          <w:spacing w:val="1"/>
          <w:sz w:val="24"/>
        </w:rPr>
        <w:t xml:space="preserve"> </w:t>
      </w:r>
      <w:r>
        <w:rPr>
          <w:sz w:val="24"/>
        </w:rPr>
        <w:t>развития);</w:t>
      </w:r>
    </w:p>
    <w:p w:rsidR="00BD5D92" w:rsidRDefault="00507390" w:rsidP="00BA437D">
      <w:pPr>
        <w:pStyle w:val="af8"/>
        <w:numPr>
          <w:ilvl w:val="0"/>
          <w:numId w:val="44"/>
        </w:numPr>
        <w:tabs>
          <w:tab w:val="left" w:pos="709"/>
          <w:tab w:val="left" w:pos="1739"/>
        </w:tabs>
        <w:spacing w:before="4" w:line="275" w:lineRule="exact"/>
        <w:ind w:left="0" w:right="141" w:firstLine="284"/>
        <w:jc w:val="both"/>
        <w:rPr>
          <w:sz w:val="24"/>
        </w:rPr>
      </w:pPr>
      <w:r>
        <w:rPr>
          <w:sz w:val="24"/>
        </w:rPr>
        <w:t>оптимизации</w:t>
      </w:r>
      <w:r>
        <w:rPr>
          <w:spacing w:val="-1"/>
          <w:sz w:val="24"/>
        </w:rPr>
        <w:t xml:space="preserve"> </w:t>
      </w:r>
      <w:r>
        <w:rPr>
          <w:sz w:val="24"/>
        </w:rPr>
        <w:t>работы</w:t>
      </w:r>
      <w:r>
        <w:rPr>
          <w:spacing w:val="-3"/>
          <w:sz w:val="24"/>
        </w:rPr>
        <w:t xml:space="preserve"> </w:t>
      </w:r>
      <w:r>
        <w:rPr>
          <w:sz w:val="24"/>
        </w:rPr>
        <w:t>с</w:t>
      </w:r>
      <w:r>
        <w:rPr>
          <w:spacing w:val="-7"/>
          <w:sz w:val="24"/>
        </w:rPr>
        <w:t xml:space="preserve"> </w:t>
      </w:r>
      <w:r>
        <w:rPr>
          <w:sz w:val="24"/>
        </w:rPr>
        <w:t>группой детей.</w:t>
      </w:r>
    </w:p>
    <w:p w:rsidR="00BD5D92" w:rsidRDefault="00507390">
      <w:pPr>
        <w:pStyle w:val="af6"/>
        <w:tabs>
          <w:tab w:val="left" w:pos="709"/>
        </w:tabs>
        <w:ind w:right="141"/>
      </w:pPr>
      <w:r>
        <w:t xml:space="preserve">          Периодичность</w:t>
      </w:r>
      <w:r>
        <w:rPr>
          <w:spacing w:val="1"/>
        </w:rPr>
        <w:t xml:space="preserve"> </w:t>
      </w:r>
      <w:r>
        <w:t>проведения</w:t>
      </w:r>
      <w:r>
        <w:rPr>
          <w:spacing w:val="1"/>
        </w:rPr>
        <w:t xml:space="preserve"> </w:t>
      </w:r>
      <w:r>
        <w:t>педагогической</w:t>
      </w:r>
      <w:r>
        <w:rPr>
          <w:spacing w:val="1"/>
        </w:rPr>
        <w:t xml:space="preserve"> </w:t>
      </w:r>
      <w:r>
        <w:t>диагностики</w:t>
      </w:r>
      <w:r>
        <w:rPr>
          <w:spacing w:val="1"/>
        </w:rPr>
        <w:t xml:space="preserve"> </w:t>
      </w:r>
      <w:r>
        <w:t>-</w:t>
      </w:r>
      <w:r>
        <w:rPr>
          <w:spacing w:val="1"/>
        </w:rPr>
        <w:t xml:space="preserve"> </w:t>
      </w:r>
      <w:r>
        <w:t>проведение</w:t>
      </w:r>
      <w:r>
        <w:rPr>
          <w:spacing w:val="1"/>
        </w:rPr>
        <w:t xml:space="preserve"> </w:t>
      </w:r>
      <w:r>
        <w:t>диагностики</w:t>
      </w:r>
      <w:r>
        <w:rPr>
          <w:spacing w:val="1"/>
        </w:rPr>
        <w:t xml:space="preserve"> </w:t>
      </w:r>
      <w:r>
        <w:t>на</w:t>
      </w:r>
      <w:r>
        <w:rPr>
          <w:spacing w:val="1"/>
        </w:rPr>
        <w:t xml:space="preserve"> </w:t>
      </w:r>
      <w:r>
        <w:t>начальном этапе освоения ребенком образовательной программы в зависимости от времени его</w:t>
      </w:r>
      <w:r>
        <w:rPr>
          <w:spacing w:val="1"/>
        </w:rPr>
        <w:t xml:space="preserve"> </w:t>
      </w:r>
      <w:r>
        <w:t xml:space="preserve">поступления в дошкольную группу </w:t>
      </w:r>
      <w:r>
        <w:rPr>
          <w:i/>
        </w:rPr>
        <w:t>(сентябрь)</w:t>
      </w:r>
      <w:r>
        <w:rPr>
          <w:b/>
          <w:i/>
        </w:rPr>
        <w:t xml:space="preserve"> </w:t>
      </w:r>
      <w:r>
        <w:t>и на завершающем этапе освоения программы его</w:t>
      </w:r>
      <w:r>
        <w:rPr>
          <w:spacing w:val="-57"/>
        </w:rPr>
        <w:t xml:space="preserve"> </w:t>
      </w:r>
      <w:r>
        <w:t>возрастной</w:t>
      </w:r>
      <w:r>
        <w:rPr>
          <w:spacing w:val="-3"/>
        </w:rPr>
        <w:t xml:space="preserve"> </w:t>
      </w:r>
      <w:r>
        <w:t>группой</w:t>
      </w:r>
      <w:r>
        <w:rPr>
          <w:spacing w:val="1"/>
        </w:rPr>
        <w:t xml:space="preserve"> </w:t>
      </w:r>
      <w:r>
        <w:rPr>
          <w:i/>
        </w:rPr>
        <w:t>(апрель)</w:t>
      </w:r>
      <w:r>
        <w:t>.</w:t>
      </w:r>
    </w:p>
    <w:p w:rsidR="00BD5D92" w:rsidRDefault="00507390">
      <w:pPr>
        <w:pStyle w:val="af6"/>
        <w:ind w:right="141"/>
      </w:pPr>
      <w:r>
        <w:t xml:space="preserve">       Педагогическая</w:t>
      </w:r>
      <w:r>
        <w:rPr>
          <w:spacing w:val="1"/>
        </w:rPr>
        <w:t xml:space="preserve"> </w:t>
      </w:r>
      <w:r>
        <w:t>диагностика</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педагогом</w:t>
      </w:r>
      <w:r>
        <w:rPr>
          <w:spacing w:val="1"/>
        </w:rPr>
        <w:t xml:space="preserve"> </w:t>
      </w:r>
      <w:r>
        <w:t>в</w:t>
      </w:r>
      <w:r>
        <w:rPr>
          <w:spacing w:val="1"/>
        </w:rPr>
        <w:t xml:space="preserve"> </w:t>
      </w:r>
      <w:r>
        <w:t>произвольной форме на основе мало формализованных диагностических методов: 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 построек, поделок и тому подобное), специальных диагностических ситуаций. При</w:t>
      </w:r>
      <w:r>
        <w:rPr>
          <w:spacing w:val="1"/>
        </w:rPr>
        <w:t xml:space="preserve"> </w:t>
      </w:r>
      <w:r>
        <w:t>необходимости педагог может использовать специальные методики диагностики физического,</w:t>
      </w:r>
      <w:r>
        <w:rPr>
          <w:spacing w:val="1"/>
        </w:rPr>
        <w:t xml:space="preserve"> </w:t>
      </w:r>
      <w:r>
        <w:t>коммуникативного,</w:t>
      </w:r>
      <w:r>
        <w:rPr>
          <w:spacing w:val="2"/>
        </w:rPr>
        <w:t xml:space="preserve"> </w:t>
      </w:r>
      <w:r>
        <w:t>познавательного,</w:t>
      </w:r>
      <w:r>
        <w:rPr>
          <w:spacing w:val="-3"/>
        </w:rPr>
        <w:t xml:space="preserve"> </w:t>
      </w:r>
      <w:r>
        <w:t>речевого,</w:t>
      </w:r>
      <w:r>
        <w:rPr>
          <w:spacing w:val="-3"/>
        </w:rPr>
        <w:t xml:space="preserve"> </w:t>
      </w:r>
      <w:r>
        <w:t>художественно-эстетического</w:t>
      </w:r>
      <w:r>
        <w:rPr>
          <w:spacing w:val="5"/>
        </w:rPr>
        <w:t xml:space="preserve"> </w:t>
      </w:r>
      <w:r>
        <w:t>развития.</w:t>
      </w:r>
    </w:p>
    <w:p w:rsidR="00BD5D92" w:rsidRDefault="00507390">
      <w:pPr>
        <w:pStyle w:val="af6"/>
        <w:ind w:right="141"/>
      </w:pPr>
      <w:r>
        <w:t xml:space="preserve">      Основным методом педагогической диагностики является наблюдение. Ориентирами 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 показатели возможных достижений детей на разных этапах дошкольного детства в</w:t>
      </w:r>
      <w:r>
        <w:rPr>
          <w:spacing w:val="1"/>
        </w:rPr>
        <w:t xml:space="preserve"> </w:t>
      </w:r>
      <w:r>
        <w:t>соответствующих</w:t>
      </w:r>
      <w:r>
        <w:rPr>
          <w:spacing w:val="1"/>
        </w:rPr>
        <w:t xml:space="preserve"> </w:t>
      </w:r>
      <w:r>
        <w:t>образовательных</w:t>
      </w:r>
      <w:r>
        <w:rPr>
          <w:spacing w:val="1"/>
        </w:rPr>
        <w:t xml:space="preserve"> </w:t>
      </w:r>
      <w:r>
        <w:t>областях.</w:t>
      </w:r>
      <w:r>
        <w:rPr>
          <w:spacing w:val="1"/>
        </w:rPr>
        <w:t xml:space="preserve"> </w:t>
      </w:r>
      <w:r>
        <w:t>Педагог</w:t>
      </w:r>
      <w:r>
        <w:rPr>
          <w:spacing w:val="1"/>
        </w:rPr>
        <w:t xml:space="preserve"> </w:t>
      </w:r>
      <w:r>
        <w:t>наблюдает</w:t>
      </w:r>
      <w:r>
        <w:rPr>
          <w:spacing w:val="1"/>
        </w:rPr>
        <w:t xml:space="preserve"> </w:t>
      </w:r>
      <w:r>
        <w:t>за</w:t>
      </w:r>
      <w:r>
        <w:rPr>
          <w:spacing w:val="1"/>
        </w:rPr>
        <w:t xml:space="preserve"> </w:t>
      </w:r>
      <w:r>
        <w:t>поведением</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(игровой,</w:t>
      </w:r>
      <w:r>
        <w:rPr>
          <w:spacing w:val="1"/>
        </w:rPr>
        <w:t xml:space="preserve"> </w:t>
      </w:r>
      <w:r>
        <w:t>общении,</w:t>
      </w:r>
      <w:r>
        <w:rPr>
          <w:spacing w:val="1"/>
        </w:rPr>
        <w:t xml:space="preserve"> </w:t>
      </w:r>
      <w:r>
        <w:t>познавательно-исследовательской,</w:t>
      </w:r>
      <w:r>
        <w:rPr>
          <w:spacing w:val="1"/>
        </w:rPr>
        <w:t xml:space="preserve"> </w:t>
      </w:r>
      <w:r>
        <w:t>изобразительной,</w:t>
      </w:r>
      <w:r>
        <w:rPr>
          <w:spacing w:val="1"/>
        </w:rPr>
        <w:t xml:space="preserve"> </w:t>
      </w:r>
      <w:r>
        <w:t>конструировании,</w:t>
      </w:r>
      <w:r>
        <w:rPr>
          <w:spacing w:val="1"/>
        </w:rPr>
        <w:t xml:space="preserve"> </w:t>
      </w:r>
      <w:r>
        <w:t>двигательной),</w:t>
      </w:r>
      <w:r>
        <w:rPr>
          <w:spacing w:val="1"/>
        </w:rPr>
        <w:t xml:space="preserve"> </w:t>
      </w:r>
      <w:r>
        <w:t>разных</w:t>
      </w:r>
      <w:r>
        <w:rPr>
          <w:spacing w:val="1"/>
        </w:rPr>
        <w:t xml:space="preserve"> </w:t>
      </w:r>
      <w:r>
        <w:t>ситуациях</w:t>
      </w:r>
      <w:r>
        <w:rPr>
          <w:spacing w:val="1"/>
        </w:rPr>
        <w:t xml:space="preserve"> </w:t>
      </w:r>
      <w:r>
        <w:t>(в</w:t>
      </w:r>
      <w:r>
        <w:rPr>
          <w:spacing w:val="1"/>
        </w:rPr>
        <w:t xml:space="preserve"> </w:t>
      </w:r>
      <w:r>
        <w:t>режимных</w:t>
      </w:r>
      <w:r>
        <w:rPr>
          <w:spacing w:val="1"/>
        </w:rPr>
        <w:t xml:space="preserve"> </w:t>
      </w:r>
      <w:r>
        <w:t>процессах,</w:t>
      </w:r>
      <w:r>
        <w:rPr>
          <w:spacing w:val="1"/>
        </w:rPr>
        <w:t xml:space="preserve"> </w:t>
      </w:r>
      <w:r>
        <w:t>в</w:t>
      </w:r>
      <w:r>
        <w:rPr>
          <w:spacing w:val="1"/>
        </w:rPr>
        <w:t xml:space="preserve"> </w:t>
      </w:r>
      <w:r>
        <w:t>группе</w:t>
      </w:r>
      <w:r>
        <w:rPr>
          <w:spacing w:val="1"/>
        </w:rPr>
        <w:t xml:space="preserve"> </w:t>
      </w:r>
      <w:r>
        <w:t>и</w:t>
      </w:r>
      <w:r>
        <w:rPr>
          <w:spacing w:val="1"/>
        </w:rPr>
        <w:t xml:space="preserve"> </w:t>
      </w:r>
      <w:r>
        <w:t>на</w:t>
      </w:r>
      <w:r>
        <w:rPr>
          <w:spacing w:val="1"/>
        </w:rPr>
        <w:t xml:space="preserve"> </w:t>
      </w:r>
      <w:r>
        <w:t>прогулке, совместной и самостоятельной деятельности детей и других ситуациях). В процессе</w:t>
      </w:r>
      <w:r>
        <w:rPr>
          <w:spacing w:val="1"/>
        </w:rPr>
        <w:t xml:space="preserve"> </w:t>
      </w:r>
      <w:r>
        <w:t>наблюдения</w:t>
      </w:r>
      <w:r>
        <w:rPr>
          <w:spacing w:val="1"/>
        </w:rPr>
        <w:t xml:space="preserve"> </w:t>
      </w:r>
      <w:r>
        <w:t>педагог</w:t>
      </w:r>
      <w:r>
        <w:rPr>
          <w:spacing w:val="1"/>
        </w:rPr>
        <w:t xml:space="preserve"> </w:t>
      </w:r>
      <w:r>
        <w:t>отмечает</w:t>
      </w:r>
      <w:r>
        <w:rPr>
          <w:spacing w:val="1"/>
        </w:rPr>
        <w:t xml:space="preserve"> </w:t>
      </w:r>
      <w:r>
        <w:t>особенности</w:t>
      </w:r>
      <w:r>
        <w:rPr>
          <w:spacing w:val="1"/>
        </w:rPr>
        <w:t xml:space="preserve"> </w:t>
      </w:r>
      <w:r>
        <w:t>проявления</w:t>
      </w:r>
      <w:r>
        <w:rPr>
          <w:spacing w:val="1"/>
        </w:rPr>
        <w:t xml:space="preserve"> </w:t>
      </w:r>
      <w:r>
        <w:t>ребенком</w:t>
      </w:r>
      <w:r>
        <w:rPr>
          <w:spacing w:val="1"/>
        </w:rPr>
        <w:t xml:space="preserve"> </w:t>
      </w:r>
      <w:r>
        <w:t>личностных</w:t>
      </w:r>
      <w:r>
        <w:rPr>
          <w:spacing w:val="1"/>
        </w:rPr>
        <w:t xml:space="preserve"> </w:t>
      </w:r>
      <w:r>
        <w:t>качеств,</w:t>
      </w:r>
      <w:r>
        <w:rPr>
          <w:spacing w:val="1"/>
        </w:rPr>
        <w:t xml:space="preserve"> </w:t>
      </w:r>
      <w:r>
        <w:t>деятельностных умений,</w:t>
      </w:r>
      <w:r>
        <w:rPr>
          <w:spacing w:val="1"/>
        </w:rPr>
        <w:t xml:space="preserve"> </w:t>
      </w:r>
      <w:r>
        <w:t>интересов,</w:t>
      </w:r>
      <w:r>
        <w:rPr>
          <w:spacing w:val="1"/>
        </w:rPr>
        <w:t xml:space="preserve"> </w:t>
      </w:r>
      <w:r>
        <w:t>предпочтений,</w:t>
      </w:r>
      <w:r>
        <w:rPr>
          <w:spacing w:val="1"/>
        </w:rPr>
        <w:t xml:space="preserve"> </w:t>
      </w:r>
      <w:r>
        <w:t>фиксирует</w:t>
      </w:r>
      <w:r>
        <w:rPr>
          <w:spacing w:val="1"/>
        </w:rPr>
        <w:t xml:space="preserve"> </w:t>
      </w:r>
      <w:r>
        <w:t>реакции</w:t>
      </w:r>
      <w:r>
        <w:rPr>
          <w:spacing w:val="1"/>
        </w:rPr>
        <w:t xml:space="preserve"> </w:t>
      </w:r>
      <w:r>
        <w:t>на</w:t>
      </w:r>
      <w:r>
        <w:rPr>
          <w:spacing w:val="1"/>
        </w:rPr>
        <w:t xml:space="preserve"> </w:t>
      </w:r>
      <w:r>
        <w:t>успехи</w:t>
      </w:r>
      <w:r>
        <w:rPr>
          <w:spacing w:val="1"/>
        </w:rPr>
        <w:t xml:space="preserve"> </w:t>
      </w:r>
      <w:r>
        <w:t>и</w:t>
      </w:r>
      <w:r>
        <w:rPr>
          <w:spacing w:val="1"/>
        </w:rPr>
        <w:t xml:space="preserve"> </w:t>
      </w:r>
      <w:r>
        <w:t>неудачи,</w:t>
      </w:r>
      <w:r>
        <w:rPr>
          <w:spacing w:val="1"/>
        </w:rPr>
        <w:t xml:space="preserve"> </w:t>
      </w:r>
      <w:r>
        <w:t>поведение в</w:t>
      </w:r>
      <w:r>
        <w:rPr>
          <w:spacing w:val="-1"/>
        </w:rPr>
        <w:t xml:space="preserve"> </w:t>
      </w:r>
      <w:r>
        <w:t>конфликтных</w:t>
      </w:r>
      <w:r>
        <w:rPr>
          <w:spacing w:val="-3"/>
        </w:rPr>
        <w:t xml:space="preserve"> </w:t>
      </w:r>
      <w:r>
        <w:t>ситуациях</w:t>
      </w:r>
      <w:r>
        <w:rPr>
          <w:spacing w:val="-3"/>
        </w:rPr>
        <w:t xml:space="preserve"> </w:t>
      </w:r>
      <w:r>
        <w:t>и</w:t>
      </w:r>
      <w:r>
        <w:rPr>
          <w:spacing w:val="3"/>
        </w:rPr>
        <w:t xml:space="preserve"> </w:t>
      </w:r>
      <w:r>
        <w:t>тому</w:t>
      </w:r>
      <w:r>
        <w:rPr>
          <w:spacing w:val="-8"/>
        </w:rPr>
        <w:t xml:space="preserve"> </w:t>
      </w:r>
      <w:r>
        <w:t>подобное.</w:t>
      </w:r>
    </w:p>
    <w:p w:rsidR="00BD5D92" w:rsidRDefault="00507390">
      <w:pPr>
        <w:pStyle w:val="af6"/>
        <w:ind w:right="141"/>
      </w:pPr>
      <w:r>
        <w:t xml:space="preserve">      Наблюдая</w:t>
      </w:r>
      <w:r>
        <w:rPr>
          <w:spacing w:val="1"/>
        </w:rPr>
        <w:t xml:space="preserve"> </w:t>
      </w:r>
      <w:r>
        <w:t>за</w:t>
      </w:r>
      <w:r>
        <w:rPr>
          <w:spacing w:val="1"/>
        </w:rPr>
        <w:t xml:space="preserve"> </w:t>
      </w:r>
      <w:r>
        <w:t>поведением</w:t>
      </w:r>
      <w:r>
        <w:rPr>
          <w:spacing w:val="1"/>
        </w:rPr>
        <w:t xml:space="preserve"> </w:t>
      </w:r>
      <w:r>
        <w:t>ребенка,</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 указывает на периодичность и степень устойчивости показателя. Самостоятельность</w:t>
      </w:r>
      <w:r>
        <w:rPr>
          <w:spacing w:val="1"/>
        </w:rPr>
        <w:t xml:space="preserve"> </w:t>
      </w:r>
      <w:r>
        <w:t>выполнения действия позволяет определить зону актуального и ближайшего развития 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BD5D92" w:rsidRDefault="00507390">
      <w:pPr>
        <w:pStyle w:val="af6"/>
        <w:tabs>
          <w:tab w:val="left" w:pos="3279"/>
          <w:tab w:val="left" w:pos="5165"/>
          <w:tab w:val="left" w:pos="7179"/>
          <w:tab w:val="left" w:pos="7933"/>
          <w:tab w:val="left" w:pos="10303"/>
        </w:tabs>
        <w:spacing w:before="1" w:line="242" w:lineRule="auto"/>
        <w:ind w:right="141"/>
      </w:pPr>
      <w:r>
        <w:t xml:space="preserve">        Результаты наблюдения фиксируются в диагностических картах</w:t>
      </w:r>
      <w:r>
        <w:rPr>
          <w:spacing w:val="-58"/>
        </w:rPr>
        <w:t xml:space="preserve"> .</w:t>
      </w:r>
    </w:p>
    <w:p w:rsidR="00BD5D92" w:rsidRDefault="00507390">
      <w:pPr>
        <w:pStyle w:val="af6"/>
        <w:tabs>
          <w:tab w:val="left" w:pos="5"/>
          <w:tab w:val="left" w:pos="6635"/>
          <w:tab w:val="left" w:pos="8631"/>
        </w:tabs>
        <w:ind w:right="141"/>
      </w:pPr>
      <w:r>
        <w:t xml:space="preserve">   Фиксация</w:t>
      </w:r>
      <w:r>
        <w:rPr>
          <w:spacing w:val="12"/>
        </w:rPr>
        <w:t xml:space="preserve"> </w:t>
      </w:r>
      <w:r>
        <w:t>данных</w:t>
      </w:r>
      <w:r>
        <w:rPr>
          <w:spacing w:val="7"/>
        </w:rPr>
        <w:t xml:space="preserve"> </w:t>
      </w:r>
      <w:r>
        <w:t>позволяет</w:t>
      </w:r>
      <w:r>
        <w:rPr>
          <w:spacing w:val="8"/>
        </w:rPr>
        <w:t xml:space="preserve"> </w:t>
      </w:r>
      <w:r>
        <w:t>педагогу</w:t>
      </w:r>
      <w:r>
        <w:rPr>
          <w:spacing w:val="2"/>
        </w:rPr>
        <w:t xml:space="preserve"> </w:t>
      </w:r>
      <w:r>
        <w:t>выявить</w:t>
      </w:r>
      <w:r>
        <w:rPr>
          <w:spacing w:val="13"/>
        </w:rPr>
        <w:t xml:space="preserve"> </w:t>
      </w:r>
      <w:r>
        <w:t>и</w:t>
      </w:r>
      <w:r>
        <w:rPr>
          <w:spacing w:val="13"/>
        </w:rPr>
        <w:t xml:space="preserve"> </w:t>
      </w:r>
      <w:r>
        <w:t>проанализировать</w:t>
      </w:r>
      <w:r>
        <w:rPr>
          <w:spacing w:val="13"/>
        </w:rPr>
        <w:t xml:space="preserve"> </w:t>
      </w:r>
      <w:r>
        <w:t>динамику</w:t>
      </w:r>
      <w:r>
        <w:rPr>
          <w:spacing w:val="2"/>
        </w:rPr>
        <w:t xml:space="preserve"> </w:t>
      </w:r>
      <w:r>
        <w:t>развития ребенка на определенном возрастном этапе, скорректировать образовательную</w:t>
      </w:r>
      <w:r>
        <w:rPr>
          <w:spacing w:val="1"/>
        </w:rPr>
        <w:t xml:space="preserve"> </w:t>
      </w:r>
      <w:r>
        <w:t>деятельность с учетом индивидуальных особенностей развития ребенка и его потребностей.</w:t>
      </w:r>
      <w:r>
        <w:rPr>
          <w:spacing w:val="1"/>
        </w:rPr>
        <w:t xml:space="preserve"> </w:t>
      </w: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осуществляется</w:t>
      </w:r>
      <w:r>
        <w:rPr>
          <w:spacing w:val="1"/>
        </w:rPr>
        <w:t xml:space="preserve"> </w:t>
      </w:r>
      <w:r>
        <w:t>на 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6"/>
        </w:rPr>
        <w:t xml:space="preserve"> </w:t>
      </w:r>
      <w:r>
        <w:t>ребенка</w:t>
      </w:r>
      <w:r>
        <w:rPr>
          <w:spacing w:val="5"/>
        </w:rPr>
        <w:t xml:space="preserve"> </w:t>
      </w:r>
      <w:r>
        <w:t>(рисунков,</w:t>
      </w:r>
      <w:r>
        <w:rPr>
          <w:spacing w:val="8"/>
        </w:rPr>
        <w:t xml:space="preserve"> </w:t>
      </w:r>
      <w:r>
        <w:t>работ</w:t>
      </w:r>
      <w:r>
        <w:rPr>
          <w:spacing w:val="2"/>
        </w:rPr>
        <w:t xml:space="preserve"> </w:t>
      </w:r>
      <w:r>
        <w:t>по</w:t>
      </w:r>
      <w:r>
        <w:rPr>
          <w:spacing w:val="6"/>
        </w:rPr>
        <w:t xml:space="preserve"> </w:t>
      </w:r>
      <w:r>
        <w:t>аппликации,</w:t>
      </w:r>
      <w:r>
        <w:rPr>
          <w:spacing w:val="3"/>
        </w:rPr>
        <w:t xml:space="preserve"> </w:t>
      </w:r>
      <w:r>
        <w:t>фотографий</w:t>
      </w:r>
      <w:r>
        <w:rPr>
          <w:spacing w:val="2"/>
        </w:rPr>
        <w:t xml:space="preserve"> </w:t>
      </w:r>
      <w:r>
        <w:t>работ</w:t>
      </w:r>
      <w:r>
        <w:rPr>
          <w:spacing w:val="2"/>
        </w:rPr>
        <w:t xml:space="preserve"> </w:t>
      </w:r>
      <w:r>
        <w:t>по</w:t>
      </w:r>
      <w:r>
        <w:rPr>
          <w:spacing w:val="6"/>
        </w:rPr>
        <w:t xml:space="preserve"> </w:t>
      </w:r>
      <w:r>
        <w:t>лепке,</w:t>
      </w:r>
      <w:r>
        <w:rPr>
          <w:spacing w:val="3"/>
        </w:rPr>
        <w:t xml:space="preserve"> </w:t>
      </w:r>
      <w:r>
        <w:t>построек,</w:t>
      </w:r>
      <w:r>
        <w:rPr>
          <w:spacing w:val="-57"/>
        </w:rPr>
        <w:t xml:space="preserve"> </w:t>
      </w:r>
      <w:r>
        <w:t>поделок</w:t>
      </w:r>
      <w:r>
        <w:rPr>
          <w:spacing w:val="13"/>
        </w:rPr>
        <w:t xml:space="preserve"> </w:t>
      </w:r>
      <w:r>
        <w:t>и</w:t>
      </w:r>
      <w:r>
        <w:rPr>
          <w:spacing w:val="13"/>
        </w:rPr>
        <w:t xml:space="preserve"> </w:t>
      </w:r>
      <w:r>
        <w:t>другого).</w:t>
      </w:r>
      <w:r>
        <w:rPr>
          <w:spacing w:val="13"/>
        </w:rPr>
        <w:t xml:space="preserve"> </w:t>
      </w:r>
      <w:r>
        <w:t>Полученные</w:t>
      </w:r>
      <w:r>
        <w:rPr>
          <w:spacing w:val="14"/>
        </w:rPr>
        <w:t xml:space="preserve"> </w:t>
      </w:r>
      <w:r>
        <w:t>в</w:t>
      </w:r>
      <w:r>
        <w:rPr>
          <w:spacing w:val="18"/>
        </w:rPr>
        <w:t xml:space="preserve"> </w:t>
      </w:r>
      <w:r>
        <w:t>процессе</w:t>
      </w:r>
      <w:r>
        <w:rPr>
          <w:spacing w:val="15"/>
        </w:rPr>
        <w:t xml:space="preserve"> </w:t>
      </w:r>
      <w:r>
        <w:t>анализа</w:t>
      </w:r>
      <w:r>
        <w:rPr>
          <w:spacing w:val="15"/>
        </w:rPr>
        <w:t xml:space="preserve"> </w:t>
      </w:r>
      <w:r>
        <w:t>качественные</w:t>
      </w:r>
      <w:r>
        <w:rPr>
          <w:spacing w:val="10"/>
        </w:rPr>
        <w:t xml:space="preserve"> </w:t>
      </w:r>
      <w:r>
        <w:t>характеристики</w:t>
      </w:r>
      <w:r>
        <w:rPr>
          <w:spacing w:val="17"/>
        </w:rPr>
        <w:t xml:space="preserve"> </w:t>
      </w:r>
      <w:r>
        <w:t>существенно</w:t>
      </w:r>
      <w:r>
        <w:rPr>
          <w:spacing w:val="-57"/>
        </w:rPr>
        <w:t xml:space="preserve"> </w:t>
      </w:r>
      <w:r>
        <w:t>дополняют</w:t>
      </w:r>
      <w:r>
        <w:rPr>
          <w:spacing w:val="4"/>
        </w:rPr>
        <w:t xml:space="preserve"> </w:t>
      </w:r>
      <w:r>
        <w:t>результаты</w:t>
      </w:r>
      <w:r>
        <w:rPr>
          <w:spacing w:val="10"/>
        </w:rPr>
        <w:t xml:space="preserve"> </w:t>
      </w:r>
      <w:r>
        <w:t>наблюдения</w:t>
      </w:r>
      <w:r>
        <w:rPr>
          <w:spacing w:val="8"/>
        </w:rPr>
        <w:t xml:space="preserve"> </w:t>
      </w:r>
      <w:r>
        <w:t>за</w:t>
      </w:r>
      <w:r>
        <w:rPr>
          <w:spacing w:val="2"/>
        </w:rPr>
        <w:t xml:space="preserve"> </w:t>
      </w:r>
      <w:r>
        <w:t>продуктивной</w:t>
      </w:r>
      <w:r>
        <w:rPr>
          <w:spacing w:val="4"/>
        </w:rPr>
        <w:t xml:space="preserve"> </w:t>
      </w:r>
      <w:r>
        <w:t>деятельностью</w:t>
      </w:r>
      <w:r>
        <w:rPr>
          <w:spacing w:val="6"/>
        </w:rPr>
        <w:t xml:space="preserve"> </w:t>
      </w:r>
      <w:r>
        <w:t>детей</w:t>
      </w:r>
      <w:r>
        <w:rPr>
          <w:spacing w:val="4"/>
        </w:rPr>
        <w:t xml:space="preserve"> </w:t>
      </w:r>
      <w:r>
        <w:lastRenderedPageBreak/>
        <w:t>(изобразительной, конструктивной,</w:t>
      </w:r>
      <w:r>
        <w:rPr>
          <w:spacing w:val="-7"/>
        </w:rPr>
        <w:t xml:space="preserve"> </w:t>
      </w:r>
      <w:r>
        <w:t>музыкальной</w:t>
      </w:r>
      <w:r>
        <w:rPr>
          <w:spacing w:val="-7"/>
        </w:rPr>
        <w:t xml:space="preserve"> </w:t>
      </w:r>
      <w:r>
        <w:t>и</w:t>
      </w:r>
      <w:r>
        <w:rPr>
          <w:spacing w:val="-3"/>
        </w:rPr>
        <w:t xml:space="preserve"> </w:t>
      </w:r>
      <w:r>
        <w:t>другой</w:t>
      </w:r>
      <w:r>
        <w:rPr>
          <w:spacing w:val="-3"/>
        </w:rPr>
        <w:t xml:space="preserve"> </w:t>
      </w:r>
      <w:r>
        <w:t>деятельностью).</w:t>
      </w:r>
    </w:p>
    <w:p w:rsidR="00BD5D92" w:rsidRDefault="00507390">
      <w:pPr>
        <w:pStyle w:val="af6"/>
        <w:ind w:right="14"/>
        <w:rPr>
          <w:b/>
        </w:rPr>
      </w:pPr>
      <w:r>
        <w:t xml:space="preserve">      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РППС,</w:t>
      </w:r>
      <w:r>
        <w:rPr>
          <w:spacing w:val="1"/>
        </w:rPr>
        <w:t xml:space="preserve"> </w:t>
      </w:r>
      <w:r>
        <w:t>мотивирующую</w:t>
      </w:r>
      <w:r>
        <w:rPr>
          <w:spacing w:val="1"/>
        </w:rPr>
        <w:t xml:space="preserve"> </w:t>
      </w:r>
      <w:r>
        <w:t>активную</w:t>
      </w:r>
      <w:r>
        <w:rPr>
          <w:spacing w:val="1"/>
        </w:rPr>
        <w:t xml:space="preserve"> </w:t>
      </w:r>
      <w:r>
        <w:t>творческую деятельность обучающихся, составляет индивидуальные образовательные маршруты</w:t>
      </w:r>
      <w:r>
        <w:rPr>
          <w:spacing w:val="-57"/>
        </w:rPr>
        <w:t xml:space="preserve"> </w:t>
      </w:r>
      <w:r>
        <w:t>освоения Программы,</w:t>
      </w:r>
      <w:r>
        <w:rPr>
          <w:spacing w:val="-3"/>
        </w:rPr>
        <w:t xml:space="preserve"> </w:t>
      </w:r>
      <w:r>
        <w:t>осознанно</w:t>
      </w:r>
      <w:r>
        <w:rPr>
          <w:spacing w:val="-1"/>
        </w:rPr>
        <w:t xml:space="preserve"> </w:t>
      </w:r>
      <w:r>
        <w:t>и</w:t>
      </w:r>
      <w:r>
        <w:rPr>
          <w:spacing w:val="-4"/>
        </w:rPr>
        <w:t xml:space="preserve"> </w:t>
      </w:r>
      <w:r>
        <w:t>целенаправленно проектирует</w:t>
      </w:r>
      <w:r>
        <w:rPr>
          <w:spacing w:val="-1"/>
        </w:rPr>
        <w:t xml:space="preserve"> </w:t>
      </w:r>
      <w:r>
        <w:t>образовательный</w:t>
      </w:r>
      <w:r>
        <w:rPr>
          <w:spacing w:val="-4"/>
        </w:rPr>
        <w:t xml:space="preserve"> </w:t>
      </w:r>
      <w:r>
        <w:t>процесс.</w:t>
      </w:r>
    </w:p>
    <w:p w:rsidR="00BD5D92" w:rsidRDefault="00BD5D92">
      <w:pPr>
        <w:pStyle w:val="af6"/>
        <w:ind w:right="14"/>
        <w:rPr>
          <w:b/>
        </w:rPr>
      </w:pPr>
    </w:p>
    <w:p w:rsidR="00BD5D92" w:rsidRDefault="00BD5D92">
      <w:pPr>
        <w:pStyle w:val="21"/>
        <w:spacing w:line="240" w:lineRule="auto"/>
        <w:jc w:val="center"/>
        <w:rPr>
          <w:rFonts w:ascii="Times New Roman" w:hAnsi="Times New Roman" w:cs="Times New Roman"/>
          <w:b/>
          <w:color w:val="auto"/>
          <w:sz w:val="24"/>
          <w:szCs w:val="24"/>
        </w:rPr>
      </w:pPr>
    </w:p>
    <w:p w:rsidR="00BD5D92" w:rsidRDefault="00507390">
      <w:pPr>
        <w:pStyle w:val="21"/>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Вариативная</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часть</w:t>
      </w:r>
    </w:p>
    <w:p w:rsidR="00BD5D92" w:rsidRDefault="00507390">
      <w:pPr>
        <w:spacing w:before="2"/>
        <w:ind w:left="1479"/>
        <w:rPr>
          <w:rFonts w:ascii="Times New Roman" w:hAnsi="Times New Roman" w:cs="Times New Roman"/>
          <w:b/>
          <w:i/>
          <w:sz w:val="24"/>
          <w:szCs w:val="24"/>
        </w:rPr>
      </w:pPr>
      <w:r>
        <w:rPr>
          <w:rFonts w:ascii="Times New Roman" w:hAnsi="Times New Roman" w:cs="Times New Roman"/>
          <w:b/>
          <w:i/>
          <w:sz w:val="24"/>
          <w:szCs w:val="24"/>
        </w:rPr>
        <w:t>(Часть,</w:t>
      </w:r>
      <w:r>
        <w:rPr>
          <w:rFonts w:ascii="Times New Roman" w:hAnsi="Times New Roman" w:cs="Times New Roman"/>
          <w:b/>
          <w:i/>
          <w:spacing w:val="-1"/>
          <w:sz w:val="24"/>
          <w:szCs w:val="24"/>
        </w:rPr>
        <w:t xml:space="preserve"> </w:t>
      </w:r>
      <w:r>
        <w:rPr>
          <w:rFonts w:ascii="Times New Roman" w:hAnsi="Times New Roman" w:cs="Times New Roman"/>
          <w:b/>
          <w:i/>
          <w:sz w:val="24"/>
          <w:szCs w:val="24"/>
        </w:rPr>
        <w:t>формируемая</w:t>
      </w:r>
      <w:r>
        <w:rPr>
          <w:rFonts w:ascii="Times New Roman" w:hAnsi="Times New Roman" w:cs="Times New Roman"/>
          <w:b/>
          <w:i/>
          <w:spacing w:val="-2"/>
          <w:sz w:val="24"/>
          <w:szCs w:val="24"/>
        </w:rPr>
        <w:t xml:space="preserve"> </w:t>
      </w:r>
      <w:r>
        <w:rPr>
          <w:rFonts w:ascii="Times New Roman" w:hAnsi="Times New Roman" w:cs="Times New Roman"/>
          <w:b/>
          <w:i/>
          <w:sz w:val="24"/>
          <w:szCs w:val="24"/>
        </w:rPr>
        <w:t>участниками</w:t>
      </w:r>
      <w:r>
        <w:rPr>
          <w:rFonts w:ascii="Times New Roman" w:hAnsi="Times New Roman" w:cs="Times New Roman"/>
          <w:b/>
          <w:i/>
          <w:spacing w:val="-3"/>
          <w:sz w:val="24"/>
          <w:szCs w:val="24"/>
        </w:rPr>
        <w:t xml:space="preserve"> </w:t>
      </w:r>
      <w:r>
        <w:rPr>
          <w:rFonts w:ascii="Times New Roman" w:hAnsi="Times New Roman" w:cs="Times New Roman"/>
          <w:b/>
          <w:i/>
          <w:sz w:val="24"/>
          <w:szCs w:val="24"/>
        </w:rPr>
        <w:t>образовательных</w:t>
      </w:r>
      <w:r>
        <w:rPr>
          <w:rFonts w:ascii="Times New Roman" w:hAnsi="Times New Roman" w:cs="Times New Roman"/>
          <w:b/>
          <w:i/>
          <w:spacing w:val="-3"/>
          <w:sz w:val="24"/>
          <w:szCs w:val="24"/>
        </w:rPr>
        <w:t xml:space="preserve"> </w:t>
      </w:r>
      <w:r>
        <w:rPr>
          <w:rFonts w:ascii="Times New Roman" w:hAnsi="Times New Roman" w:cs="Times New Roman"/>
          <w:b/>
          <w:i/>
          <w:sz w:val="24"/>
          <w:szCs w:val="24"/>
        </w:rPr>
        <w:t>отношений)</w:t>
      </w:r>
    </w:p>
    <w:p w:rsidR="00BD5D92" w:rsidRDefault="00507390">
      <w:pPr>
        <w:pStyle w:val="21"/>
        <w:spacing w:before="6"/>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       Вариативная</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часть</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Программы</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ДОУ</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дополняет</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инвариантную</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часть</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и</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разработана</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с</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учетом</w:t>
      </w:r>
      <w:r>
        <w:rPr>
          <w:rFonts w:ascii="Times New Roman" w:hAnsi="Times New Roman" w:cs="Times New Roman"/>
          <w:i/>
          <w:color w:val="auto"/>
          <w:spacing w:val="-3"/>
          <w:sz w:val="24"/>
          <w:szCs w:val="24"/>
        </w:rPr>
        <w:t xml:space="preserve"> </w:t>
      </w:r>
      <w:r>
        <w:rPr>
          <w:rFonts w:ascii="Times New Roman" w:hAnsi="Times New Roman" w:cs="Times New Roman"/>
          <w:i/>
          <w:color w:val="auto"/>
          <w:sz w:val="24"/>
          <w:szCs w:val="24"/>
        </w:rPr>
        <w:t>следующих нормативных</w:t>
      </w:r>
      <w:r>
        <w:rPr>
          <w:rFonts w:ascii="Times New Roman" w:hAnsi="Times New Roman" w:cs="Times New Roman"/>
          <w:i/>
          <w:color w:val="auto"/>
          <w:spacing w:val="5"/>
          <w:sz w:val="24"/>
          <w:szCs w:val="24"/>
        </w:rPr>
        <w:t xml:space="preserve"> </w:t>
      </w:r>
      <w:r>
        <w:rPr>
          <w:rFonts w:ascii="Times New Roman" w:hAnsi="Times New Roman" w:cs="Times New Roman"/>
          <w:i/>
          <w:color w:val="auto"/>
          <w:sz w:val="24"/>
          <w:szCs w:val="24"/>
        </w:rPr>
        <w:t>правовых</w:t>
      </w:r>
      <w:r>
        <w:rPr>
          <w:rFonts w:ascii="Times New Roman" w:hAnsi="Times New Roman" w:cs="Times New Roman"/>
          <w:i/>
          <w:color w:val="auto"/>
          <w:spacing w:val="1"/>
          <w:sz w:val="24"/>
          <w:szCs w:val="24"/>
        </w:rPr>
        <w:t xml:space="preserve"> </w:t>
      </w:r>
      <w:r>
        <w:rPr>
          <w:rFonts w:ascii="Times New Roman" w:hAnsi="Times New Roman" w:cs="Times New Roman"/>
          <w:i/>
          <w:color w:val="auto"/>
          <w:sz w:val="24"/>
          <w:szCs w:val="24"/>
        </w:rPr>
        <w:t xml:space="preserve">актов:                                </w:t>
      </w:r>
    </w:p>
    <w:p w:rsidR="00BD5D92" w:rsidRDefault="00507390">
      <w:pPr>
        <w:pStyle w:val="21"/>
        <w:spacing w:before="6"/>
        <w:jc w:val="both"/>
        <w:rPr>
          <w:rFonts w:ascii="Times New Roman" w:eastAsia="Times New Roman" w:hAnsi="Times New Roman" w:cs="Times New Roman"/>
          <w:i/>
          <w:color w:val="auto"/>
          <w:sz w:val="24"/>
          <w:szCs w:val="24"/>
        </w:rPr>
      </w:pPr>
      <w:r>
        <w:rPr>
          <w:rFonts w:ascii="Times New Roman" w:eastAsia="Times New Roman" w:hAnsi="Times New Roman" w:cs="Times New Roman"/>
          <w:i/>
          <w:color w:val="auto"/>
          <w:sz w:val="24"/>
          <w:szCs w:val="24"/>
        </w:rPr>
        <w:t xml:space="preserve">Региональные законы: </w:t>
      </w:r>
    </w:p>
    <w:p w:rsidR="00BD5D92" w:rsidRDefault="00507390">
      <w:pPr>
        <w:pStyle w:val="21"/>
        <w:spacing w:before="6"/>
        <w:jc w:val="both"/>
        <w:rPr>
          <w:rFonts w:ascii="Times New Roman" w:hAnsi="Times New Roman" w:cs="Times New Roman"/>
          <w:i/>
          <w:sz w:val="24"/>
          <w:szCs w:val="24"/>
        </w:rPr>
      </w:pPr>
      <w:r>
        <w:rPr>
          <w:rFonts w:ascii="Times New Roman" w:eastAsia="Times New Roman" w:hAnsi="Times New Roman" w:cs="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BD5D92" w:rsidRDefault="00507390">
      <w:pPr>
        <w:pStyle w:val="21"/>
        <w:spacing w:before="6"/>
        <w:jc w:val="both"/>
        <w:rPr>
          <w:rFonts w:ascii="Times New Roman" w:eastAsia="Times New Roman" w:hAnsi="Times New Roman" w:cs="Times New Roman"/>
          <w:i/>
          <w:color w:val="auto"/>
          <w:sz w:val="24"/>
          <w:szCs w:val="24"/>
        </w:rPr>
      </w:pPr>
      <w:r>
        <w:rPr>
          <w:rFonts w:ascii="Times New Roman" w:eastAsia="Times New Roman" w:hAnsi="Times New Roman" w:cs="Times New Roman"/>
          <w:i/>
          <w:color w:val="auto"/>
          <w:sz w:val="24"/>
          <w:szCs w:val="24"/>
        </w:rPr>
        <w:t>2. Закон Республики Башкортостан от 15 февраля 1999 г. №216-з "О языках народов Республики Башкортостан"</w:t>
      </w:r>
    </w:p>
    <w:p w:rsidR="00BD5D92" w:rsidRDefault="00507390">
      <w:pPr>
        <w:pStyle w:val="21"/>
        <w:spacing w:before="6"/>
        <w:jc w:val="both"/>
        <w:rPr>
          <w:rFonts w:ascii="Times New Roman" w:eastAsia="Times New Roman" w:hAnsi="Times New Roman" w:cs="Times New Roman"/>
          <w:i/>
          <w:color w:val="auto"/>
          <w:sz w:val="24"/>
          <w:szCs w:val="24"/>
        </w:rPr>
      </w:pPr>
      <w:r>
        <w:rPr>
          <w:rFonts w:ascii="Times New Roman" w:eastAsia="Times New Roman" w:hAnsi="Times New Roman" w:cs="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BD5D92" w:rsidRDefault="00507390">
      <w:pPr>
        <w:pStyle w:val="21"/>
        <w:spacing w:before="6"/>
        <w:jc w:val="both"/>
        <w:rPr>
          <w:rFonts w:ascii="Times New Roman" w:eastAsia="Times New Roman" w:hAnsi="Times New Roman" w:cs="Times New Roman"/>
          <w:i/>
          <w:color w:val="auto"/>
          <w:sz w:val="24"/>
          <w:szCs w:val="24"/>
        </w:rPr>
      </w:pPr>
      <w:r>
        <w:rPr>
          <w:rFonts w:ascii="Times New Roman" w:eastAsia="Times New Roman" w:hAnsi="Times New Roman" w:cs="Times New Roman"/>
          <w:i/>
          <w:color w:val="auto"/>
          <w:sz w:val="24"/>
          <w:szCs w:val="24"/>
        </w:rPr>
        <w:t>Нормативные документы учрежденческого уровня:</w:t>
      </w:r>
    </w:p>
    <w:p w:rsidR="00BD5D92" w:rsidRDefault="00507390">
      <w:pPr>
        <w:pStyle w:val="21"/>
        <w:spacing w:before="6"/>
        <w:jc w:val="both"/>
        <w:rPr>
          <w:rFonts w:ascii="Times New Roman" w:eastAsia="Times New Roman" w:hAnsi="Times New Roman" w:cs="Times New Roman"/>
          <w:i/>
          <w:color w:val="auto"/>
          <w:sz w:val="24"/>
          <w:szCs w:val="24"/>
        </w:rPr>
      </w:pPr>
      <w:r>
        <w:rPr>
          <w:rFonts w:ascii="Times New Roman" w:eastAsia="Times New Roman" w:hAnsi="Times New Roman" w:cs="Times New Roman"/>
          <w:i/>
          <w:color w:val="auto"/>
          <w:sz w:val="24"/>
          <w:szCs w:val="24"/>
        </w:rPr>
        <w:t>Устав МАДОУ детский сад «Колобок» с.Семено-Петровское</w:t>
      </w:r>
    </w:p>
    <w:p w:rsidR="00BD5D92" w:rsidRDefault="00507390">
      <w:pPr>
        <w:pStyle w:val="21"/>
        <w:spacing w:before="6"/>
        <w:jc w:val="both"/>
        <w:rPr>
          <w:rFonts w:ascii="Times New Roman" w:hAnsi="Times New Roman" w:cs="Times New Roman"/>
          <w:color w:val="auto"/>
          <w:sz w:val="24"/>
          <w:szCs w:val="24"/>
        </w:rPr>
      </w:pPr>
      <w:r>
        <w:rPr>
          <w:rFonts w:ascii="Times New Roman" w:hAnsi="Times New Roman" w:cs="Times New Roman"/>
          <w:color w:val="auto"/>
          <w:sz w:val="24"/>
          <w:szCs w:val="24"/>
        </w:rPr>
        <w:t>Пояснительная</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записка</w:t>
      </w:r>
    </w:p>
    <w:p w:rsidR="00BD5D92" w:rsidRDefault="00BD5D92"/>
    <w:p w:rsidR="00BD5D92" w:rsidRDefault="00507390">
      <w:pPr>
        <w:spacing w:line="275" w:lineRule="exact"/>
        <w:ind w:left="426" w:firstLine="283"/>
        <w:jc w:val="both"/>
        <w:rPr>
          <w:rFonts w:ascii="Times New Roman" w:hAnsi="Times New Roman" w:cs="Times New Roman"/>
          <w:b/>
          <w:i/>
          <w:sz w:val="24"/>
          <w:szCs w:val="24"/>
        </w:rPr>
      </w:pPr>
      <w:r>
        <w:rPr>
          <w:rFonts w:ascii="Times New Roman" w:hAnsi="Times New Roman" w:cs="Times New Roman"/>
          <w:b/>
          <w:i/>
          <w:sz w:val="24"/>
          <w:szCs w:val="24"/>
        </w:rPr>
        <w:t>Цели,</w:t>
      </w:r>
      <w:r>
        <w:rPr>
          <w:rFonts w:ascii="Times New Roman" w:hAnsi="Times New Roman" w:cs="Times New Roman"/>
          <w:b/>
          <w:i/>
          <w:spacing w:val="-4"/>
          <w:sz w:val="24"/>
          <w:szCs w:val="24"/>
        </w:rPr>
        <w:t xml:space="preserve"> </w:t>
      </w:r>
      <w:r>
        <w:rPr>
          <w:rFonts w:ascii="Times New Roman" w:hAnsi="Times New Roman" w:cs="Times New Roman"/>
          <w:b/>
          <w:i/>
          <w:sz w:val="24"/>
          <w:szCs w:val="24"/>
        </w:rPr>
        <w:t>задачи, принципы и</w:t>
      </w:r>
      <w:r>
        <w:rPr>
          <w:rFonts w:ascii="Times New Roman" w:hAnsi="Times New Roman" w:cs="Times New Roman"/>
          <w:b/>
          <w:i/>
          <w:spacing w:val="-5"/>
          <w:sz w:val="24"/>
          <w:szCs w:val="24"/>
        </w:rPr>
        <w:t xml:space="preserve"> </w:t>
      </w:r>
      <w:r>
        <w:rPr>
          <w:rFonts w:ascii="Times New Roman" w:hAnsi="Times New Roman" w:cs="Times New Roman"/>
          <w:b/>
          <w:i/>
          <w:sz w:val="24"/>
          <w:szCs w:val="24"/>
        </w:rPr>
        <w:t>подходы</w:t>
      </w:r>
    </w:p>
    <w:p w:rsidR="00BD5D92" w:rsidRDefault="00507390" w:rsidP="00BA437D">
      <w:pPr>
        <w:pStyle w:val="af8"/>
        <w:numPr>
          <w:ilvl w:val="0"/>
          <w:numId w:val="43"/>
        </w:numPr>
        <w:tabs>
          <w:tab w:val="left" w:pos="426"/>
        </w:tabs>
        <w:spacing w:before="18" w:line="242" w:lineRule="auto"/>
        <w:ind w:left="0" w:firstLine="284"/>
        <w:jc w:val="both"/>
        <w:rPr>
          <w:i/>
          <w:sz w:val="24"/>
          <w:szCs w:val="24"/>
        </w:rPr>
      </w:pPr>
      <w:r>
        <w:rPr>
          <w:i/>
          <w:sz w:val="24"/>
          <w:szCs w:val="24"/>
        </w:rPr>
        <w:t xml:space="preserve">МАДОУ детский сад «Колобок» с.Семено-Петровское реализует парциальную программу в группе детей </w:t>
      </w:r>
      <w:r>
        <w:rPr>
          <w:b/>
          <w:i/>
          <w:sz w:val="24"/>
          <w:szCs w:val="24"/>
        </w:rPr>
        <w:t>от 3 лет до 4</w:t>
      </w:r>
      <w:r>
        <w:rPr>
          <w:b/>
          <w:i/>
          <w:spacing w:val="1"/>
          <w:sz w:val="24"/>
          <w:szCs w:val="24"/>
        </w:rPr>
        <w:t xml:space="preserve"> </w:t>
      </w:r>
      <w:r>
        <w:rPr>
          <w:b/>
          <w:i/>
          <w:sz w:val="24"/>
          <w:szCs w:val="24"/>
        </w:rPr>
        <w:t>лет</w:t>
      </w:r>
      <w:r>
        <w:rPr>
          <w:b/>
          <w:i/>
          <w:spacing w:val="2"/>
          <w:sz w:val="24"/>
          <w:szCs w:val="24"/>
        </w:rPr>
        <w:t xml:space="preserve"> </w:t>
      </w:r>
      <w:r>
        <w:rPr>
          <w:i/>
          <w:sz w:val="24"/>
          <w:szCs w:val="24"/>
        </w:rPr>
        <w:t>Азнабаева Ф.Г., Фаизова М.И., Агзамова З.А. Академия детства.- Уфа 2016.</w:t>
      </w:r>
    </w:p>
    <w:p w:rsidR="00BD5D92" w:rsidRDefault="00507390">
      <w:pPr>
        <w:tabs>
          <w:tab w:val="left" w:pos="426"/>
        </w:tabs>
        <w:jc w:val="both"/>
        <w:rPr>
          <w:rFonts w:ascii="Times New Roman" w:hAnsi="Times New Roman" w:cs="Times New Roman"/>
          <w:b/>
          <w:i/>
          <w:sz w:val="24"/>
          <w:szCs w:val="24"/>
        </w:rPr>
      </w:pPr>
      <w:r>
        <w:rPr>
          <w:rFonts w:ascii="Times New Roman" w:hAnsi="Times New Roman" w:cs="Times New Roman"/>
          <w:i/>
          <w:sz w:val="24"/>
          <w:szCs w:val="24"/>
        </w:rPr>
        <w:t xml:space="preserve">          Освоение тем программы происходит в повседневной жизни детского сада, а также в</w:t>
      </w:r>
      <w:r>
        <w:rPr>
          <w:rFonts w:ascii="Times New Roman" w:hAnsi="Times New Roman" w:cs="Times New Roman"/>
          <w:i/>
          <w:spacing w:val="1"/>
          <w:sz w:val="24"/>
          <w:szCs w:val="24"/>
        </w:rPr>
        <w:t xml:space="preserve"> </w:t>
      </w:r>
      <w:r>
        <w:rPr>
          <w:rFonts w:ascii="Times New Roman" w:hAnsi="Times New Roman" w:cs="Times New Roman"/>
          <w:i/>
          <w:sz w:val="24"/>
          <w:szCs w:val="24"/>
        </w:rPr>
        <w:t>процессе</w:t>
      </w:r>
      <w:r>
        <w:rPr>
          <w:rFonts w:ascii="Times New Roman" w:hAnsi="Times New Roman" w:cs="Times New Roman"/>
          <w:i/>
          <w:spacing w:val="1"/>
          <w:sz w:val="24"/>
          <w:szCs w:val="24"/>
        </w:rPr>
        <w:t xml:space="preserve"> </w:t>
      </w:r>
      <w:r>
        <w:rPr>
          <w:rFonts w:ascii="Times New Roman" w:hAnsi="Times New Roman" w:cs="Times New Roman"/>
          <w:i/>
          <w:sz w:val="24"/>
          <w:szCs w:val="24"/>
        </w:rPr>
        <w:t>реализации</w:t>
      </w:r>
      <w:r>
        <w:rPr>
          <w:rFonts w:ascii="Times New Roman" w:hAnsi="Times New Roman" w:cs="Times New Roman"/>
          <w:i/>
          <w:spacing w:val="1"/>
          <w:sz w:val="24"/>
          <w:szCs w:val="24"/>
        </w:rPr>
        <w:t xml:space="preserve"> </w:t>
      </w:r>
      <w:r>
        <w:rPr>
          <w:rFonts w:ascii="Times New Roman" w:hAnsi="Times New Roman" w:cs="Times New Roman"/>
          <w:i/>
          <w:sz w:val="24"/>
          <w:szCs w:val="24"/>
        </w:rPr>
        <w:t>образовательной</w:t>
      </w:r>
      <w:r>
        <w:rPr>
          <w:rFonts w:ascii="Times New Roman" w:hAnsi="Times New Roman" w:cs="Times New Roman"/>
          <w:i/>
          <w:spacing w:val="1"/>
          <w:sz w:val="24"/>
          <w:szCs w:val="24"/>
        </w:rPr>
        <w:t xml:space="preserve"> </w:t>
      </w:r>
      <w:r>
        <w:rPr>
          <w:rFonts w:ascii="Times New Roman" w:hAnsi="Times New Roman" w:cs="Times New Roman"/>
          <w:i/>
          <w:sz w:val="24"/>
          <w:szCs w:val="24"/>
        </w:rPr>
        <w:t>области</w:t>
      </w:r>
      <w:r>
        <w:rPr>
          <w:rFonts w:ascii="Times New Roman" w:hAnsi="Times New Roman" w:cs="Times New Roman"/>
          <w:i/>
          <w:spacing w:val="1"/>
          <w:sz w:val="24"/>
          <w:szCs w:val="24"/>
        </w:rPr>
        <w:t xml:space="preserve"> </w:t>
      </w:r>
      <w:r>
        <w:rPr>
          <w:rFonts w:ascii="Times New Roman" w:hAnsi="Times New Roman" w:cs="Times New Roman"/>
          <w:b/>
          <w:i/>
          <w:sz w:val="24"/>
          <w:szCs w:val="24"/>
        </w:rPr>
        <w:t>«Социально-коммуникативное</w:t>
      </w:r>
      <w:r>
        <w:rPr>
          <w:rFonts w:ascii="Times New Roman" w:hAnsi="Times New Roman" w:cs="Times New Roman"/>
          <w:b/>
          <w:i/>
          <w:spacing w:val="1"/>
          <w:sz w:val="24"/>
          <w:szCs w:val="24"/>
        </w:rPr>
        <w:t xml:space="preserve"> </w:t>
      </w:r>
      <w:r>
        <w:rPr>
          <w:rFonts w:ascii="Times New Roman" w:hAnsi="Times New Roman" w:cs="Times New Roman"/>
          <w:b/>
          <w:i/>
          <w:sz w:val="24"/>
          <w:szCs w:val="24"/>
        </w:rPr>
        <w:t>развитие».</w:t>
      </w:r>
    </w:p>
    <w:p w:rsidR="00BD5D92" w:rsidRDefault="00507390">
      <w:pPr>
        <w:tabs>
          <w:tab w:val="left" w:pos="426"/>
        </w:tabs>
        <w:jc w:val="both"/>
        <w:rPr>
          <w:rFonts w:ascii="Times New Roman" w:hAnsi="Times New Roman" w:cs="Times New Roman"/>
          <w:i/>
          <w:sz w:val="24"/>
          <w:szCs w:val="24"/>
        </w:rPr>
      </w:pPr>
      <w:r>
        <w:rPr>
          <w:rFonts w:ascii="Times New Roman" w:hAnsi="Times New Roman" w:cs="Times New Roman"/>
          <w:i/>
          <w:sz w:val="24"/>
          <w:szCs w:val="24"/>
        </w:rPr>
        <w:t xml:space="preserve">          Программа</w:t>
      </w:r>
      <w:r>
        <w:rPr>
          <w:rFonts w:ascii="Times New Roman" w:hAnsi="Times New Roman" w:cs="Times New Roman"/>
          <w:i/>
          <w:spacing w:val="1"/>
          <w:sz w:val="24"/>
          <w:szCs w:val="24"/>
        </w:rPr>
        <w:t xml:space="preserve"> </w:t>
      </w:r>
      <w:r>
        <w:rPr>
          <w:rFonts w:ascii="Times New Roman" w:hAnsi="Times New Roman" w:cs="Times New Roman"/>
          <w:b/>
          <w:i/>
          <w:sz w:val="24"/>
          <w:szCs w:val="24"/>
        </w:rPr>
        <w:t>«Академия детства»</w:t>
      </w:r>
      <w:r>
        <w:rPr>
          <w:rFonts w:ascii="Times New Roman" w:hAnsi="Times New Roman" w:cs="Times New Roman"/>
          <w:b/>
          <w:i/>
          <w:spacing w:val="1"/>
          <w:sz w:val="24"/>
          <w:szCs w:val="24"/>
        </w:rPr>
        <w:t xml:space="preserve"> </w:t>
      </w:r>
      <w:r>
        <w:rPr>
          <w:rFonts w:ascii="Times New Roman" w:hAnsi="Times New Roman" w:cs="Times New Roman"/>
          <w:b/>
          <w:i/>
          <w:sz w:val="24"/>
          <w:szCs w:val="24"/>
        </w:rPr>
        <w:t>дополняет</w:t>
      </w:r>
      <w:r>
        <w:rPr>
          <w:rFonts w:ascii="Times New Roman" w:hAnsi="Times New Roman" w:cs="Times New Roman"/>
          <w:b/>
          <w:i/>
          <w:spacing w:val="1"/>
          <w:sz w:val="24"/>
          <w:szCs w:val="24"/>
        </w:rPr>
        <w:t xml:space="preserve"> </w:t>
      </w:r>
      <w:r>
        <w:rPr>
          <w:rFonts w:ascii="Times New Roman" w:hAnsi="Times New Roman" w:cs="Times New Roman"/>
          <w:b/>
          <w:i/>
          <w:sz w:val="24"/>
          <w:szCs w:val="24"/>
        </w:rPr>
        <w:t>обязательную</w:t>
      </w:r>
      <w:r>
        <w:rPr>
          <w:rFonts w:ascii="Times New Roman" w:hAnsi="Times New Roman" w:cs="Times New Roman"/>
          <w:b/>
          <w:i/>
          <w:spacing w:val="1"/>
          <w:sz w:val="24"/>
          <w:szCs w:val="24"/>
        </w:rPr>
        <w:t xml:space="preserve"> </w:t>
      </w:r>
      <w:r>
        <w:rPr>
          <w:rFonts w:ascii="Times New Roman" w:hAnsi="Times New Roman" w:cs="Times New Roman"/>
          <w:b/>
          <w:i/>
          <w:sz w:val="24"/>
          <w:szCs w:val="24"/>
        </w:rPr>
        <w:t>часть</w:t>
      </w:r>
      <w:r>
        <w:rPr>
          <w:rFonts w:ascii="Times New Roman" w:hAnsi="Times New Roman" w:cs="Times New Roman"/>
          <w:b/>
          <w:i/>
          <w:spacing w:val="1"/>
          <w:sz w:val="24"/>
          <w:szCs w:val="24"/>
        </w:rPr>
        <w:t xml:space="preserve"> </w:t>
      </w:r>
      <w:r>
        <w:rPr>
          <w:rFonts w:ascii="Times New Roman" w:hAnsi="Times New Roman" w:cs="Times New Roman"/>
          <w:b/>
          <w:i/>
          <w:sz w:val="24"/>
          <w:szCs w:val="24"/>
        </w:rPr>
        <w:t>Программы</w:t>
      </w:r>
      <w:r>
        <w:rPr>
          <w:rFonts w:ascii="Times New Roman" w:hAnsi="Times New Roman" w:cs="Times New Roman"/>
          <w:b/>
          <w:i/>
          <w:spacing w:val="61"/>
          <w:sz w:val="24"/>
          <w:szCs w:val="24"/>
        </w:rPr>
        <w:t xml:space="preserve"> </w:t>
      </w:r>
      <w:r>
        <w:rPr>
          <w:rFonts w:ascii="Times New Roman" w:hAnsi="Times New Roman" w:cs="Times New Roman"/>
          <w:b/>
          <w:i/>
          <w:sz w:val="24"/>
          <w:szCs w:val="24"/>
        </w:rPr>
        <w:t>и</w:t>
      </w:r>
      <w:r>
        <w:rPr>
          <w:rFonts w:ascii="Times New Roman" w:hAnsi="Times New Roman" w:cs="Times New Roman"/>
          <w:b/>
          <w:i/>
          <w:spacing w:val="1"/>
          <w:sz w:val="24"/>
          <w:szCs w:val="24"/>
        </w:rPr>
        <w:t xml:space="preserve"> </w:t>
      </w:r>
      <w:r>
        <w:rPr>
          <w:rFonts w:ascii="Times New Roman" w:hAnsi="Times New Roman" w:cs="Times New Roman"/>
          <w:b/>
          <w:i/>
          <w:sz w:val="24"/>
          <w:szCs w:val="24"/>
        </w:rPr>
        <w:t xml:space="preserve">позволяет обеспечить вариативность образования в ДОО, стимулировать </w:t>
      </w:r>
      <w:r>
        <w:rPr>
          <w:rFonts w:ascii="Times New Roman" w:hAnsi="Times New Roman" w:cs="Times New Roman"/>
          <w:i/>
          <w:sz w:val="24"/>
          <w:szCs w:val="24"/>
        </w:rPr>
        <w:t>педагогическое</w:t>
      </w:r>
      <w:r>
        <w:rPr>
          <w:rFonts w:ascii="Times New Roman" w:hAnsi="Times New Roman" w:cs="Times New Roman"/>
          <w:i/>
          <w:spacing w:val="-57"/>
          <w:sz w:val="24"/>
          <w:szCs w:val="24"/>
        </w:rPr>
        <w:t xml:space="preserve"> </w:t>
      </w:r>
      <w:r>
        <w:rPr>
          <w:rFonts w:ascii="Times New Roman" w:hAnsi="Times New Roman" w:cs="Times New Roman"/>
          <w:i/>
          <w:sz w:val="24"/>
          <w:szCs w:val="24"/>
        </w:rPr>
        <w:t>творчество и инициативу, учитывать индивидуальные потребности обучающихся, мнение их</w:t>
      </w:r>
      <w:r>
        <w:rPr>
          <w:rFonts w:ascii="Times New Roman" w:hAnsi="Times New Roman" w:cs="Times New Roman"/>
          <w:i/>
          <w:spacing w:val="-57"/>
          <w:sz w:val="24"/>
          <w:szCs w:val="24"/>
        </w:rPr>
        <w:t xml:space="preserve"> </w:t>
      </w:r>
      <w:r>
        <w:rPr>
          <w:rFonts w:ascii="Times New Roman" w:hAnsi="Times New Roman" w:cs="Times New Roman"/>
          <w:i/>
          <w:sz w:val="24"/>
          <w:szCs w:val="24"/>
        </w:rPr>
        <w:t>родителей (законных представителей), в том числе в части коррекционной работы с детьми</w:t>
      </w:r>
      <w:r>
        <w:rPr>
          <w:rFonts w:ascii="Times New Roman" w:hAnsi="Times New Roman" w:cs="Times New Roman"/>
          <w:i/>
          <w:spacing w:val="1"/>
          <w:sz w:val="24"/>
          <w:szCs w:val="24"/>
        </w:rPr>
        <w:t xml:space="preserve"> </w:t>
      </w:r>
      <w:r>
        <w:rPr>
          <w:rFonts w:ascii="Times New Roman" w:hAnsi="Times New Roman" w:cs="Times New Roman"/>
          <w:i/>
          <w:sz w:val="24"/>
          <w:szCs w:val="24"/>
        </w:rPr>
        <w:t>с</w:t>
      </w:r>
      <w:r>
        <w:rPr>
          <w:rFonts w:ascii="Times New Roman" w:hAnsi="Times New Roman" w:cs="Times New Roman"/>
          <w:i/>
          <w:spacing w:val="1"/>
          <w:sz w:val="24"/>
          <w:szCs w:val="24"/>
        </w:rPr>
        <w:t xml:space="preserve"> </w:t>
      </w:r>
      <w:r>
        <w:rPr>
          <w:rFonts w:ascii="Times New Roman" w:hAnsi="Times New Roman" w:cs="Times New Roman"/>
          <w:i/>
          <w:sz w:val="24"/>
          <w:szCs w:val="24"/>
        </w:rPr>
        <w:t>ОВЗ. Едиными являются задачи в сфере социальных отношений, в области формирования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основ</w:t>
      </w:r>
      <w:r>
        <w:rPr>
          <w:rFonts w:ascii="Times New Roman" w:hAnsi="Times New Roman" w:cs="Times New Roman"/>
          <w:i/>
          <w:spacing w:val="1"/>
          <w:sz w:val="24"/>
          <w:szCs w:val="24"/>
        </w:rPr>
        <w:t xml:space="preserve"> </w:t>
      </w:r>
      <w:r>
        <w:rPr>
          <w:rFonts w:ascii="Times New Roman" w:hAnsi="Times New Roman" w:cs="Times New Roman"/>
          <w:i/>
          <w:sz w:val="24"/>
          <w:szCs w:val="24"/>
        </w:rPr>
        <w:t>гражданственности</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патриотизма,</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сфере</w:t>
      </w:r>
      <w:r>
        <w:rPr>
          <w:rFonts w:ascii="Times New Roman" w:hAnsi="Times New Roman" w:cs="Times New Roman"/>
          <w:i/>
          <w:spacing w:val="1"/>
          <w:sz w:val="24"/>
          <w:szCs w:val="24"/>
        </w:rPr>
        <w:t xml:space="preserve"> </w:t>
      </w:r>
      <w:r>
        <w:rPr>
          <w:rFonts w:ascii="Times New Roman" w:hAnsi="Times New Roman" w:cs="Times New Roman"/>
          <w:i/>
          <w:sz w:val="24"/>
          <w:szCs w:val="24"/>
        </w:rPr>
        <w:t>трудового</w:t>
      </w:r>
      <w:r>
        <w:rPr>
          <w:rFonts w:ascii="Times New Roman" w:hAnsi="Times New Roman" w:cs="Times New Roman"/>
          <w:i/>
          <w:spacing w:val="1"/>
          <w:sz w:val="24"/>
          <w:szCs w:val="24"/>
        </w:rPr>
        <w:t xml:space="preserve"> </w:t>
      </w:r>
      <w:r>
        <w:rPr>
          <w:rFonts w:ascii="Times New Roman" w:hAnsi="Times New Roman" w:cs="Times New Roman"/>
          <w:i/>
          <w:sz w:val="24"/>
          <w:szCs w:val="24"/>
        </w:rPr>
        <w:t>воспитания,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области</w:t>
      </w:r>
      <w:r>
        <w:rPr>
          <w:rFonts w:ascii="Times New Roman" w:hAnsi="Times New Roman" w:cs="Times New Roman"/>
          <w:i/>
          <w:spacing w:val="1"/>
          <w:sz w:val="24"/>
          <w:szCs w:val="24"/>
        </w:rPr>
        <w:t xml:space="preserve"> </w:t>
      </w:r>
      <w:r>
        <w:rPr>
          <w:rFonts w:ascii="Times New Roman" w:hAnsi="Times New Roman" w:cs="Times New Roman"/>
          <w:i/>
          <w:sz w:val="24"/>
          <w:szCs w:val="24"/>
        </w:rPr>
        <w:t>формирования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основ</w:t>
      </w:r>
      <w:r>
        <w:rPr>
          <w:rFonts w:ascii="Times New Roman" w:hAnsi="Times New Roman" w:cs="Times New Roman"/>
          <w:i/>
          <w:spacing w:val="5"/>
          <w:sz w:val="24"/>
          <w:szCs w:val="24"/>
        </w:rPr>
        <w:t xml:space="preserve"> </w:t>
      </w:r>
      <w:r>
        <w:rPr>
          <w:rFonts w:ascii="Times New Roman" w:hAnsi="Times New Roman" w:cs="Times New Roman"/>
          <w:i/>
          <w:sz w:val="24"/>
          <w:szCs w:val="24"/>
        </w:rPr>
        <w:t>безопасного</w:t>
      </w:r>
      <w:r>
        <w:rPr>
          <w:rFonts w:ascii="Times New Roman" w:hAnsi="Times New Roman" w:cs="Times New Roman"/>
          <w:i/>
          <w:spacing w:val="2"/>
          <w:sz w:val="24"/>
          <w:szCs w:val="24"/>
        </w:rPr>
        <w:t xml:space="preserve"> </w:t>
      </w:r>
      <w:r>
        <w:rPr>
          <w:rFonts w:ascii="Times New Roman" w:hAnsi="Times New Roman" w:cs="Times New Roman"/>
          <w:i/>
          <w:sz w:val="24"/>
          <w:szCs w:val="24"/>
        </w:rPr>
        <w:t>поведения.</w:t>
      </w:r>
    </w:p>
    <w:p w:rsidR="00BD5D92" w:rsidRDefault="00507390">
      <w:pPr>
        <w:tabs>
          <w:tab w:val="left" w:pos="426"/>
        </w:tabs>
        <w:spacing w:before="3"/>
        <w:jc w:val="both"/>
        <w:rPr>
          <w:rFonts w:ascii="Times New Roman" w:hAnsi="Times New Roman" w:cs="Times New Roman"/>
          <w:i/>
          <w:sz w:val="24"/>
          <w:szCs w:val="24"/>
        </w:rPr>
      </w:pPr>
      <w:r>
        <w:rPr>
          <w:rFonts w:ascii="Times New Roman" w:hAnsi="Times New Roman" w:cs="Times New Roman"/>
          <w:i/>
          <w:sz w:val="24"/>
          <w:szCs w:val="24"/>
        </w:rPr>
        <w:t xml:space="preserve">          Парциальная программа содержит </w:t>
      </w:r>
      <w:r>
        <w:rPr>
          <w:rFonts w:ascii="Times New Roman" w:hAnsi="Times New Roman" w:cs="Times New Roman"/>
          <w:b/>
          <w:i/>
          <w:sz w:val="24"/>
          <w:szCs w:val="24"/>
        </w:rPr>
        <w:t>региональный компонент</w:t>
      </w:r>
      <w:r>
        <w:rPr>
          <w:rFonts w:ascii="Times New Roman" w:hAnsi="Times New Roman" w:cs="Times New Roman"/>
          <w:i/>
          <w:sz w:val="24"/>
          <w:szCs w:val="24"/>
        </w:rPr>
        <w:t>, отражает специфику</w:t>
      </w:r>
      <w:r>
        <w:rPr>
          <w:rFonts w:ascii="Times New Roman" w:hAnsi="Times New Roman" w:cs="Times New Roman"/>
          <w:i/>
          <w:spacing w:val="1"/>
          <w:sz w:val="24"/>
          <w:szCs w:val="24"/>
        </w:rPr>
        <w:t xml:space="preserve"> </w:t>
      </w:r>
      <w:r>
        <w:rPr>
          <w:rFonts w:ascii="Times New Roman" w:hAnsi="Times New Roman" w:cs="Times New Roman"/>
          <w:i/>
          <w:sz w:val="24"/>
          <w:szCs w:val="24"/>
        </w:rPr>
        <w:t>национальных, культурных, климатических, материально-технических, социальных условий, в</w:t>
      </w:r>
      <w:r>
        <w:rPr>
          <w:rFonts w:ascii="Times New Roman" w:hAnsi="Times New Roman" w:cs="Times New Roman"/>
          <w:i/>
          <w:spacing w:val="1"/>
          <w:sz w:val="24"/>
          <w:szCs w:val="24"/>
        </w:rPr>
        <w:t xml:space="preserve"> </w:t>
      </w:r>
      <w:r>
        <w:rPr>
          <w:rFonts w:ascii="Times New Roman" w:hAnsi="Times New Roman" w:cs="Times New Roman"/>
          <w:i/>
          <w:sz w:val="24"/>
          <w:szCs w:val="24"/>
        </w:rPr>
        <w:t>которых решаются</w:t>
      </w:r>
      <w:r>
        <w:rPr>
          <w:rFonts w:ascii="Times New Roman" w:hAnsi="Times New Roman" w:cs="Times New Roman"/>
          <w:i/>
          <w:spacing w:val="1"/>
          <w:sz w:val="24"/>
          <w:szCs w:val="24"/>
        </w:rPr>
        <w:t xml:space="preserve"> </w:t>
      </w:r>
      <w:r>
        <w:rPr>
          <w:rFonts w:ascii="Times New Roman" w:hAnsi="Times New Roman" w:cs="Times New Roman"/>
          <w:i/>
          <w:sz w:val="24"/>
          <w:szCs w:val="24"/>
        </w:rPr>
        <w:t>педагогические</w:t>
      </w:r>
      <w:r>
        <w:rPr>
          <w:rFonts w:ascii="Times New Roman" w:hAnsi="Times New Roman" w:cs="Times New Roman"/>
          <w:i/>
          <w:spacing w:val="1"/>
          <w:sz w:val="24"/>
          <w:szCs w:val="24"/>
        </w:rPr>
        <w:t xml:space="preserve"> </w:t>
      </w:r>
      <w:r>
        <w:rPr>
          <w:rFonts w:ascii="Times New Roman" w:hAnsi="Times New Roman" w:cs="Times New Roman"/>
          <w:i/>
          <w:sz w:val="24"/>
          <w:szCs w:val="24"/>
        </w:rPr>
        <w:t>задачи.</w:t>
      </w:r>
    </w:p>
    <w:p w:rsidR="00BD5D92" w:rsidRDefault="00507390">
      <w:pPr>
        <w:pStyle w:val="21"/>
        <w:tabs>
          <w:tab w:val="left" w:pos="426"/>
        </w:tabs>
        <w:spacing w:before="3" w:line="240" w:lineRule="auto"/>
        <w:ind w:firstLine="284"/>
        <w:jc w:val="both"/>
        <w:rPr>
          <w:rFonts w:ascii="Times New Roman" w:hAnsi="Times New Roman" w:cs="Times New Roman"/>
          <w:b/>
          <w:color w:val="auto"/>
          <w:sz w:val="24"/>
          <w:szCs w:val="24"/>
        </w:rPr>
      </w:pPr>
      <w:r>
        <w:rPr>
          <w:rFonts w:ascii="Times New Roman" w:hAnsi="Times New Roman" w:cs="Times New Roman"/>
          <w:b/>
          <w:color w:val="auto"/>
          <w:sz w:val="24"/>
          <w:szCs w:val="24"/>
        </w:rPr>
        <w:t>Целевой</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раздел</w:t>
      </w:r>
    </w:p>
    <w:p w:rsidR="00BD5D92" w:rsidRDefault="00507390">
      <w:pPr>
        <w:tabs>
          <w:tab w:val="left" w:pos="426"/>
        </w:tabs>
        <w:spacing w:before="2" w:line="272" w:lineRule="exact"/>
        <w:ind w:firstLine="284"/>
        <w:jc w:val="both"/>
        <w:rPr>
          <w:rFonts w:ascii="Times New Roman" w:hAnsi="Times New Roman" w:cs="Times New Roman"/>
          <w:b/>
          <w:i/>
          <w:sz w:val="24"/>
          <w:szCs w:val="24"/>
        </w:rPr>
      </w:pPr>
      <w:r>
        <w:rPr>
          <w:rFonts w:ascii="Times New Roman" w:hAnsi="Times New Roman" w:cs="Times New Roman"/>
          <w:b/>
          <w:i/>
          <w:sz w:val="24"/>
          <w:szCs w:val="24"/>
        </w:rPr>
        <w:t>Пояснительная</w:t>
      </w:r>
      <w:r>
        <w:rPr>
          <w:rFonts w:ascii="Times New Roman" w:hAnsi="Times New Roman" w:cs="Times New Roman"/>
          <w:b/>
          <w:i/>
          <w:spacing w:val="-2"/>
          <w:sz w:val="24"/>
          <w:szCs w:val="24"/>
        </w:rPr>
        <w:t xml:space="preserve"> </w:t>
      </w:r>
      <w:r>
        <w:rPr>
          <w:rFonts w:ascii="Times New Roman" w:hAnsi="Times New Roman" w:cs="Times New Roman"/>
          <w:b/>
          <w:i/>
          <w:sz w:val="24"/>
          <w:szCs w:val="24"/>
        </w:rPr>
        <w:t>записка</w:t>
      </w:r>
    </w:p>
    <w:p w:rsidR="00BD5D92" w:rsidRDefault="00507390">
      <w:pPr>
        <w:tabs>
          <w:tab w:val="left" w:pos="426"/>
        </w:tabs>
        <w:spacing w:line="247" w:lineRule="auto"/>
        <w:jc w:val="both"/>
        <w:rPr>
          <w:rFonts w:ascii="Times New Roman" w:hAnsi="Times New Roman" w:cs="Times New Roman"/>
          <w:i/>
          <w:sz w:val="24"/>
          <w:szCs w:val="24"/>
        </w:rPr>
      </w:pPr>
      <w:r>
        <w:rPr>
          <w:rFonts w:ascii="Times New Roman" w:hAnsi="Times New Roman" w:cs="Times New Roman"/>
          <w:i/>
          <w:sz w:val="24"/>
          <w:szCs w:val="24"/>
        </w:rPr>
        <w:t xml:space="preserve">          В подгруппе детей от</w:t>
      </w:r>
      <w:r>
        <w:rPr>
          <w:rFonts w:ascii="Times New Roman" w:hAnsi="Times New Roman" w:cs="Times New Roman"/>
          <w:i/>
          <w:spacing w:val="1"/>
          <w:sz w:val="24"/>
          <w:szCs w:val="24"/>
        </w:rPr>
        <w:t xml:space="preserve"> </w:t>
      </w:r>
      <w:r>
        <w:rPr>
          <w:rFonts w:ascii="Times New Roman" w:hAnsi="Times New Roman" w:cs="Times New Roman"/>
          <w:i/>
          <w:sz w:val="24"/>
          <w:szCs w:val="24"/>
        </w:rPr>
        <w:t>3 лет до 4 лет</w:t>
      </w:r>
      <w:r>
        <w:rPr>
          <w:rFonts w:ascii="Times New Roman" w:hAnsi="Times New Roman" w:cs="Times New Roman"/>
          <w:i/>
          <w:spacing w:val="1"/>
          <w:sz w:val="24"/>
          <w:szCs w:val="24"/>
        </w:rPr>
        <w:t xml:space="preserve"> </w:t>
      </w:r>
      <w:r>
        <w:rPr>
          <w:rFonts w:ascii="Times New Roman" w:hAnsi="Times New Roman" w:cs="Times New Roman"/>
          <w:i/>
          <w:sz w:val="24"/>
          <w:szCs w:val="24"/>
        </w:rPr>
        <w:t>реализуются следующие</w:t>
      </w:r>
      <w:r>
        <w:rPr>
          <w:rFonts w:ascii="Times New Roman" w:hAnsi="Times New Roman" w:cs="Times New Roman"/>
          <w:i/>
          <w:spacing w:val="1"/>
          <w:sz w:val="24"/>
          <w:szCs w:val="24"/>
        </w:rPr>
        <w:t xml:space="preserve"> </w:t>
      </w:r>
      <w:r>
        <w:rPr>
          <w:rFonts w:ascii="Times New Roman" w:hAnsi="Times New Roman" w:cs="Times New Roman"/>
          <w:i/>
          <w:sz w:val="24"/>
          <w:szCs w:val="24"/>
        </w:rPr>
        <w:t xml:space="preserve">программы Программа развития речи детей дошкольного возраста в детском саду. О.С.Ушакова; «Здоровье» В.Г. Алямовская; «Физическая культура – дошкольникам»; Л.Д. Глазырина;«Ладушки» И.М. </w:t>
      </w:r>
      <w:r>
        <w:rPr>
          <w:rFonts w:ascii="Times New Roman" w:hAnsi="Times New Roman" w:cs="Times New Roman"/>
          <w:i/>
          <w:sz w:val="24"/>
          <w:szCs w:val="24"/>
        </w:rPr>
        <w:lastRenderedPageBreak/>
        <w:t>Каплунова, И.А. Новоскольцева Я-ТЫ-МЫ. Программа социально-эмоционального развития дошкольников. О.Л. Князева.</w:t>
      </w:r>
    </w:p>
    <w:p w:rsidR="00BD5D92" w:rsidRDefault="00507390">
      <w:pPr>
        <w:tabs>
          <w:tab w:val="left" w:pos="426"/>
        </w:tabs>
        <w:spacing w:line="247" w:lineRule="auto"/>
        <w:jc w:val="both"/>
        <w:rPr>
          <w:rFonts w:ascii="Times New Roman" w:hAnsi="Times New Roman" w:cs="Times New Roman"/>
          <w:i/>
          <w:sz w:val="24"/>
          <w:szCs w:val="24"/>
        </w:rPr>
      </w:pPr>
      <w:r>
        <w:rPr>
          <w:rFonts w:ascii="Times New Roman" w:hAnsi="Times New Roman" w:cs="Times New Roman"/>
          <w:i/>
          <w:sz w:val="24"/>
          <w:szCs w:val="24"/>
        </w:rPr>
        <w:t>Перечисленные</w:t>
      </w:r>
      <w:r>
        <w:rPr>
          <w:rFonts w:ascii="Times New Roman" w:hAnsi="Times New Roman" w:cs="Times New Roman"/>
          <w:i/>
          <w:spacing w:val="15"/>
          <w:sz w:val="24"/>
          <w:szCs w:val="24"/>
        </w:rPr>
        <w:t xml:space="preserve"> </w:t>
      </w:r>
      <w:r>
        <w:rPr>
          <w:rFonts w:ascii="Times New Roman" w:hAnsi="Times New Roman" w:cs="Times New Roman"/>
          <w:i/>
          <w:spacing w:val="16"/>
          <w:sz w:val="24"/>
          <w:szCs w:val="24"/>
        </w:rPr>
        <w:t xml:space="preserve"> </w:t>
      </w:r>
      <w:r>
        <w:rPr>
          <w:rFonts w:ascii="Times New Roman" w:hAnsi="Times New Roman" w:cs="Times New Roman"/>
          <w:i/>
          <w:sz w:val="24"/>
          <w:szCs w:val="24"/>
        </w:rPr>
        <w:t>программы</w:t>
      </w:r>
      <w:r>
        <w:rPr>
          <w:rFonts w:ascii="Times New Roman" w:hAnsi="Times New Roman" w:cs="Times New Roman"/>
          <w:i/>
          <w:spacing w:val="20"/>
          <w:sz w:val="24"/>
          <w:szCs w:val="24"/>
        </w:rPr>
        <w:t xml:space="preserve"> </w:t>
      </w:r>
      <w:r>
        <w:rPr>
          <w:rFonts w:ascii="Times New Roman" w:hAnsi="Times New Roman" w:cs="Times New Roman"/>
          <w:b/>
          <w:i/>
          <w:sz w:val="24"/>
          <w:szCs w:val="24"/>
        </w:rPr>
        <w:t>дополняют</w:t>
      </w:r>
      <w:r>
        <w:rPr>
          <w:rFonts w:ascii="Times New Roman" w:hAnsi="Times New Roman" w:cs="Times New Roman"/>
          <w:b/>
          <w:i/>
          <w:spacing w:val="16"/>
          <w:sz w:val="24"/>
          <w:szCs w:val="24"/>
        </w:rPr>
        <w:t xml:space="preserve"> </w:t>
      </w:r>
      <w:r>
        <w:rPr>
          <w:rFonts w:ascii="Times New Roman" w:hAnsi="Times New Roman" w:cs="Times New Roman"/>
          <w:b/>
          <w:i/>
          <w:sz w:val="24"/>
          <w:szCs w:val="24"/>
        </w:rPr>
        <w:t>и</w:t>
      </w:r>
      <w:r>
        <w:rPr>
          <w:rFonts w:ascii="Times New Roman" w:hAnsi="Times New Roman" w:cs="Times New Roman"/>
          <w:b/>
          <w:i/>
          <w:spacing w:val="17"/>
          <w:sz w:val="24"/>
          <w:szCs w:val="24"/>
        </w:rPr>
        <w:t xml:space="preserve"> </w:t>
      </w:r>
      <w:r>
        <w:rPr>
          <w:rFonts w:ascii="Times New Roman" w:hAnsi="Times New Roman" w:cs="Times New Roman"/>
          <w:b/>
          <w:i/>
          <w:sz w:val="24"/>
          <w:szCs w:val="24"/>
        </w:rPr>
        <w:t>обогащают</w:t>
      </w:r>
      <w:r>
        <w:rPr>
          <w:rFonts w:ascii="Times New Roman" w:hAnsi="Times New Roman" w:cs="Times New Roman"/>
          <w:b/>
          <w:i/>
          <w:spacing w:val="25"/>
          <w:sz w:val="24"/>
          <w:szCs w:val="24"/>
        </w:rPr>
        <w:t xml:space="preserve"> </w:t>
      </w:r>
      <w:r>
        <w:rPr>
          <w:rFonts w:ascii="Times New Roman" w:hAnsi="Times New Roman" w:cs="Times New Roman"/>
          <w:i/>
          <w:sz w:val="24"/>
          <w:szCs w:val="24"/>
        </w:rPr>
        <w:t>представления</w:t>
      </w:r>
      <w:r>
        <w:rPr>
          <w:rFonts w:ascii="Times New Roman" w:hAnsi="Times New Roman" w:cs="Times New Roman"/>
          <w:i/>
          <w:spacing w:val="15"/>
          <w:sz w:val="24"/>
          <w:szCs w:val="24"/>
        </w:rPr>
        <w:t xml:space="preserve"> </w:t>
      </w:r>
      <w:r>
        <w:rPr>
          <w:rFonts w:ascii="Times New Roman" w:hAnsi="Times New Roman" w:cs="Times New Roman"/>
          <w:i/>
          <w:sz w:val="24"/>
          <w:szCs w:val="24"/>
        </w:rPr>
        <w:t>детей</w:t>
      </w:r>
      <w:r>
        <w:rPr>
          <w:rFonts w:ascii="Times New Roman" w:hAnsi="Times New Roman" w:cs="Times New Roman"/>
          <w:i/>
          <w:spacing w:val="16"/>
          <w:sz w:val="24"/>
          <w:szCs w:val="24"/>
        </w:rPr>
        <w:t xml:space="preserve"> </w:t>
      </w:r>
      <w:r>
        <w:rPr>
          <w:rFonts w:ascii="Times New Roman" w:hAnsi="Times New Roman" w:cs="Times New Roman"/>
          <w:i/>
          <w:sz w:val="24"/>
          <w:szCs w:val="24"/>
        </w:rPr>
        <w:t>по</w:t>
      </w:r>
      <w:r>
        <w:rPr>
          <w:rFonts w:ascii="Times New Roman" w:hAnsi="Times New Roman" w:cs="Times New Roman"/>
          <w:i/>
          <w:spacing w:val="-57"/>
          <w:sz w:val="24"/>
          <w:szCs w:val="24"/>
        </w:rPr>
        <w:t xml:space="preserve"> </w:t>
      </w:r>
      <w:r>
        <w:rPr>
          <w:rFonts w:ascii="Times New Roman" w:hAnsi="Times New Roman" w:cs="Times New Roman"/>
          <w:i/>
          <w:sz w:val="24"/>
          <w:szCs w:val="24"/>
        </w:rPr>
        <w:t xml:space="preserve">образовательным </w:t>
      </w:r>
      <w:r>
        <w:rPr>
          <w:rFonts w:ascii="Times New Roman" w:hAnsi="Times New Roman" w:cs="Times New Roman"/>
          <w:i/>
          <w:spacing w:val="-4"/>
          <w:sz w:val="24"/>
          <w:szCs w:val="24"/>
        </w:rPr>
        <w:t xml:space="preserve"> </w:t>
      </w:r>
      <w:r>
        <w:rPr>
          <w:rFonts w:ascii="Times New Roman" w:hAnsi="Times New Roman" w:cs="Times New Roman"/>
          <w:i/>
          <w:sz w:val="24"/>
          <w:szCs w:val="24"/>
        </w:rPr>
        <w:t>областям «Позновательное развитие», «Речевое развитие», «Физическое развитие»,</w:t>
      </w:r>
      <w:r>
        <w:rPr>
          <w:rFonts w:ascii="Times New Roman" w:hAnsi="Times New Roman" w:cs="Times New Roman"/>
          <w:i/>
          <w:spacing w:val="1"/>
          <w:sz w:val="24"/>
          <w:szCs w:val="24"/>
        </w:rPr>
        <w:t xml:space="preserve"> </w:t>
      </w:r>
      <w:r>
        <w:rPr>
          <w:rFonts w:ascii="Times New Roman" w:hAnsi="Times New Roman" w:cs="Times New Roman"/>
          <w:i/>
          <w:sz w:val="24"/>
          <w:szCs w:val="24"/>
        </w:rPr>
        <w:t>«Социально-коммуникативное</w:t>
      </w:r>
      <w:r>
        <w:rPr>
          <w:rFonts w:ascii="Times New Roman" w:hAnsi="Times New Roman" w:cs="Times New Roman"/>
          <w:i/>
          <w:spacing w:val="1"/>
          <w:sz w:val="24"/>
          <w:szCs w:val="24"/>
        </w:rPr>
        <w:t xml:space="preserve"> </w:t>
      </w:r>
      <w:r>
        <w:rPr>
          <w:rFonts w:ascii="Times New Roman" w:hAnsi="Times New Roman" w:cs="Times New Roman"/>
          <w:i/>
          <w:sz w:val="24"/>
          <w:szCs w:val="24"/>
        </w:rPr>
        <w:t>развитие».</w:t>
      </w:r>
    </w:p>
    <w:p w:rsidR="00BD5D92" w:rsidRDefault="00507390">
      <w:pPr>
        <w:tabs>
          <w:tab w:val="left" w:pos="426"/>
        </w:tabs>
        <w:spacing w:before="6" w:line="237" w:lineRule="auto"/>
        <w:jc w:val="both"/>
        <w:rPr>
          <w:rFonts w:ascii="Times New Roman" w:hAnsi="Times New Roman" w:cs="Times New Roman"/>
          <w:i/>
          <w:sz w:val="24"/>
          <w:szCs w:val="24"/>
        </w:rPr>
      </w:pPr>
      <w:r>
        <w:rPr>
          <w:rFonts w:ascii="Times New Roman" w:hAnsi="Times New Roman" w:cs="Times New Roman"/>
          <w:b/>
          <w:i/>
          <w:sz w:val="24"/>
          <w:szCs w:val="24"/>
        </w:rPr>
        <w:t xml:space="preserve">          Цель:</w:t>
      </w:r>
      <w:r>
        <w:rPr>
          <w:rFonts w:ascii="Times New Roman" w:hAnsi="Times New Roman" w:cs="Times New Roman"/>
          <w:b/>
          <w:i/>
          <w:spacing w:val="26"/>
          <w:sz w:val="24"/>
          <w:szCs w:val="24"/>
        </w:rPr>
        <w:t xml:space="preserve"> </w:t>
      </w:r>
      <w:r>
        <w:rPr>
          <w:rFonts w:ascii="Times New Roman" w:hAnsi="Times New Roman" w:cs="Times New Roman"/>
          <w:i/>
          <w:sz w:val="24"/>
          <w:szCs w:val="24"/>
        </w:rPr>
        <w:t>развитие</w:t>
      </w:r>
      <w:r>
        <w:rPr>
          <w:rFonts w:ascii="Times New Roman" w:hAnsi="Times New Roman" w:cs="Times New Roman"/>
          <w:i/>
          <w:spacing w:val="22"/>
          <w:sz w:val="24"/>
          <w:szCs w:val="24"/>
        </w:rPr>
        <w:t xml:space="preserve"> </w:t>
      </w:r>
      <w:r>
        <w:rPr>
          <w:rFonts w:ascii="Times New Roman" w:hAnsi="Times New Roman" w:cs="Times New Roman"/>
          <w:i/>
          <w:sz w:val="24"/>
          <w:szCs w:val="24"/>
        </w:rPr>
        <w:t>социального</w:t>
      </w:r>
      <w:r>
        <w:rPr>
          <w:rFonts w:ascii="Times New Roman" w:hAnsi="Times New Roman" w:cs="Times New Roman"/>
          <w:i/>
          <w:spacing w:val="19"/>
          <w:sz w:val="24"/>
          <w:szCs w:val="24"/>
        </w:rPr>
        <w:t xml:space="preserve"> </w:t>
      </w:r>
      <w:r>
        <w:rPr>
          <w:rFonts w:ascii="Times New Roman" w:hAnsi="Times New Roman" w:cs="Times New Roman"/>
          <w:i/>
          <w:sz w:val="24"/>
          <w:szCs w:val="24"/>
        </w:rPr>
        <w:t>и</w:t>
      </w:r>
      <w:r>
        <w:rPr>
          <w:rFonts w:ascii="Times New Roman" w:hAnsi="Times New Roman" w:cs="Times New Roman"/>
          <w:i/>
          <w:spacing w:val="24"/>
          <w:sz w:val="24"/>
          <w:szCs w:val="24"/>
        </w:rPr>
        <w:t xml:space="preserve"> </w:t>
      </w:r>
      <w:r>
        <w:rPr>
          <w:rFonts w:ascii="Times New Roman" w:hAnsi="Times New Roman" w:cs="Times New Roman"/>
          <w:i/>
          <w:sz w:val="24"/>
          <w:szCs w:val="24"/>
        </w:rPr>
        <w:t>эмоционального</w:t>
      </w:r>
      <w:r>
        <w:rPr>
          <w:rFonts w:ascii="Times New Roman" w:hAnsi="Times New Roman" w:cs="Times New Roman"/>
          <w:i/>
          <w:spacing w:val="25"/>
          <w:sz w:val="24"/>
          <w:szCs w:val="24"/>
        </w:rPr>
        <w:t xml:space="preserve"> </w:t>
      </w:r>
      <w:r>
        <w:rPr>
          <w:rFonts w:ascii="Times New Roman" w:hAnsi="Times New Roman" w:cs="Times New Roman"/>
          <w:i/>
          <w:sz w:val="24"/>
          <w:szCs w:val="24"/>
        </w:rPr>
        <w:t>интеллекта</w:t>
      </w:r>
      <w:r>
        <w:rPr>
          <w:rFonts w:ascii="Times New Roman" w:hAnsi="Times New Roman" w:cs="Times New Roman"/>
          <w:i/>
          <w:spacing w:val="23"/>
          <w:sz w:val="24"/>
          <w:szCs w:val="24"/>
        </w:rPr>
        <w:t xml:space="preserve"> </w:t>
      </w:r>
      <w:r>
        <w:rPr>
          <w:rFonts w:ascii="Times New Roman" w:hAnsi="Times New Roman" w:cs="Times New Roman"/>
          <w:i/>
          <w:sz w:val="24"/>
          <w:szCs w:val="24"/>
        </w:rPr>
        <w:t>детей</w:t>
      </w:r>
      <w:r>
        <w:rPr>
          <w:rFonts w:ascii="Times New Roman" w:hAnsi="Times New Roman" w:cs="Times New Roman"/>
          <w:i/>
          <w:spacing w:val="24"/>
          <w:sz w:val="24"/>
          <w:szCs w:val="24"/>
        </w:rPr>
        <w:t xml:space="preserve"> </w:t>
      </w:r>
      <w:r>
        <w:rPr>
          <w:rFonts w:ascii="Times New Roman" w:hAnsi="Times New Roman" w:cs="Times New Roman"/>
          <w:i/>
          <w:sz w:val="24"/>
          <w:szCs w:val="24"/>
        </w:rPr>
        <w:t>от</w:t>
      </w:r>
      <w:r>
        <w:rPr>
          <w:rFonts w:ascii="Times New Roman" w:hAnsi="Times New Roman" w:cs="Times New Roman"/>
          <w:i/>
          <w:spacing w:val="23"/>
          <w:sz w:val="24"/>
          <w:szCs w:val="24"/>
        </w:rPr>
        <w:t xml:space="preserve"> </w:t>
      </w:r>
      <w:r>
        <w:rPr>
          <w:rFonts w:ascii="Times New Roman" w:hAnsi="Times New Roman" w:cs="Times New Roman"/>
          <w:i/>
          <w:sz w:val="24"/>
          <w:szCs w:val="24"/>
        </w:rPr>
        <w:t>3</w:t>
      </w:r>
      <w:r>
        <w:rPr>
          <w:rFonts w:ascii="Times New Roman" w:hAnsi="Times New Roman" w:cs="Times New Roman"/>
          <w:i/>
          <w:spacing w:val="24"/>
          <w:sz w:val="24"/>
          <w:szCs w:val="24"/>
        </w:rPr>
        <w:t xml:space="preserve"> </w:t>
      </w:r>
      <w:r>
        <w:rPr>
          <w:rFonts w:ascii="Times New Roman" w:hAnsi="Times New Roman" w:cs="Times New Roman"/>
          <w:i/>
          <w:sz w:val="24"/>
          <w:szCs w:val="24"/>
        </w:rPr>
        <w:t>лет</w:t>
      </w:r>
      <w:r>
        <w:rPr>
          <w:rFonts w:ascii="Times New Roman" w:hAnsi="Times New Roman" w:cs="Times New Roman"/>
          <w:i/>
          <w:spacing w:val="24"/>
          <w:sz w:val="24"/>
          <w:szCs w:val="24"/>
        </w:rPr>
        <w:t xml:space="preserve"> </w:t>
      </w:r>
      <w:r>
        <w:rPr>
          <w:rFonts w:ascii="Times New Roman" w:hAnsi="Times New Roman" w:cs="Times New Roman"/>
          <w:i/>
          <w:sz w:val="24"/>
          <w:szCs w:val="24"/>
        </w:rPr>
        <w:t>до</w:t>
      </w:r>
      <w:r>
        <w:rPr>
          <w:rFonts w:ascii="Times New Roman" w:hAnsi="Times New Roman" w:cs="Times New Roman"/>
          <w:i/>
          <w:spacing w:val="24"/>
          <w:sz w:val="24"/>
          <w:szCs w:val="24"/>
        </w:rPr>
        <w:t xml:space="preserve"> </w:t>
      </w:r>
      <w:r>
        <w:rPr>
          <w:rFonts w:ascii="Times New Roman" w:hAnsi="Times New Roman" w:cs="Times New Roman"/>
          <w:i/>
          <w:sz w:val="24"/>
          <w:szCs w:val="24"/>
        </w:rPr>
        <w:t>4</w:t>
      </w:r>
      <w:r>
        <w:rPr>
          <w:rFonts w:ascii="Times New Roman" w:hAnsi="Times New Roman" w:cs="Times New Roman"/>
          <w:i/>
          <w:spacing w:val="24"/>
          <w:sz w:val="24"/>
          <w:szCs w:val="24"/>
        </w:rPr>
        <w:t xml:space="preserve"> </w:t>
      </w:r>
      <w:r>
        <w:rPr>
          <w:rFonts w:ascii="Times New Roman" w:hAnsi="Times New Roman" w:cs="Times New Roman"/>
          <w:i/>
          <w:sz w:val="24"/>
          <w:szCs w:val="24"/>
        </w:rPr>
        <w:t>лет</w:t>
      </w:r>
      <w:r>
        <w:rPr>
          <w:rFonts w:ascii="Times New Roman" w:hAnsi="Times New Roman" w:cs="Times New Roman"/>
          <w:i/>
          <w:spacing w:val="23"/>
          <w:sz w:val="24"/>
          <w:szCs w:val="24"/>
        </w:rPr>
        <w:t xml:space="preserve"> </w:t>
      </w:r>
      <w:r>
        <w:rPr>
          <w:rFonts w:ascii="Times New Roman" w:hAnsi="Times New Roman" w:cs="Times New Roman"/>
          <w:i/>
          <w:sz w:val="24"/>
          <w:szCs w:val="24"/>
        </w:rPr>
        <w:t>в</w:t>
      </w:r>
      <w:r>
        <w:rPr>
          <w:rFonts w:ascii="Times New Roman" w:hAnsi="Times New Roman" w:cs="Times New Roman"/>
          <w:i/>
          <w:spacing w:val="-57"/>
          <w:sz w:val="24"/>
          <w:szCs w:val="24"/>
        </w:rPr>
        <w:t xml:space="preserve"> </w:t>
      </w:r>
      <w:r>
        <w:rPr>
          <w:rFonts w:ascii="Times New Roman" w:hAnsi="Times New Roman" w:cs="Times New Roman"/>
          <w:i/>
          <w:sz w:val="24"/>
          <w:szCs w:val="24"/>
        </w:rPr>
        <w:t>условиях дошкольной</w:t>
      </w:r>
      <w:r>
        <w:rPr>
          <w:rFonts w:ascii="Times New Roman" w:hAnsi="Times New Roman" w:cs="Times New Roman"/>
          <w:i/>
          <w:spacing w:val="2"/>
          <w:sz w:val="24"/>
          <w:szCs w:val="24"/>
        </w:rPr>
        <w:t xml:space="preserve"> </w:t>
      </w:r>
      <w:r>
        <w:rPr>
          <w:rFonts w:ascii="Times New Roman" w:hAnsi="Times New Roman" w:cs="Times New Roman"/>
          <w:i/>
          <w:sz w:val="24"/>
          <w:szCs w:val="24"/>
        </w:rPr>
        <w:t>образовательной</w:t>
      </w:r>
      <w:r>
        <w:rPr>
          <w:rFonts w:ascii="Times New Roman" w:hAnsi="Times New Roman" w:cs="Times New Roman"/>
          <w:i/>
          <w:spacing w:val="-3"/>
          <w:sz w:val="24"/>
          <w:szCs w:val="24"/>
        </w:rPr>
        <w:t xml:space="preserve"> </w:t>
      </w:r>
      <w:r>
        <w:rPr>
          <w:rFonts w:ascii="Times New Roman" w:hAnsi="Times New Roman" w:cs="Times New Roman"/>
          <w:i/>
          <w:sz w:val="24"/>
          <w:szCs w:val="24"/>
        </w:rPr>
        <w:t>организации.</w:t>
      </w:r>
    </w:p>
    <w:p w:rsidR="00BD5D92" w:rsidRDefault="00507390">
      <w:pPr>
        <w:pStyle w:val="21"/>
        <w:tabs>
          <w:tab w:val="left" w:pos="426"/>
        </w:tabs>
        <w:spacing w:before="9" w:line="272" w:lineRule="exact"/>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Задачи:</w:t>
      </w:r>
    </w:p>
    <w:p w:rsidR="00BD5D92" w:rsidRDefault="00507390" w:rsidP="00BA437D">
      <w:pPr>
        <w:pStyle w:val="af8"/>
        <w:numPr>
          <w:ilvl w:val="0"/>
          <w:numId w:val="42"/>
        </w:numPr>
        <w:tabs>
          <w:tab w:val="left" w:pos="426"/>
          <w:tab w:val="left" w:pos="851"/>
        </w:tabs>
        <w:spacing w:line="242" w:lineRule="auto"/>
        <w:ind w:left="0" w:firstLine="284"/>
        <w:jc w:val="both"/>
        <w:rPr>
          <w:i/>
          <w:sz w:val="24"/>
          <w:szCs w:val="24"/>
        </w:rPr>
      </w:pPr>
      <w:r>
        <w:rPr>
          <w:i/>
          <w:sz w:val="24"/>
          <w:szCs w:val="24"/>
        </w:rPr>
        <w:t>способствовать</w:t>
      </w:r>
      <w:r>
        <w:rPr>
          <w:i/>
          <w:spacing w:val="20"/>
          <w:sz w:val="24"/>
          <w:szCs w:val="24"/>
        </w:rPr>
        <w:t xml:space="preserve"> </w:t>
      </w:r>
      <w:r>
        <w:rPr>
          <w:i/>
          <w:sz w:val="24"/>
          <w:szCs w:val="24"/>
        </w:rPr>
        <w:t>формированию</w:t>
      </w:r>
      <w:r>
        <w:rPr>
          <w:i/>
          <w:spacing w:val="19"/>
          <w:sz w:val="24"/>
          <w:szCs w:val="24"/>
        </w:rPr>
        <w:t xml:space="preserve"> </w:t>
      </w:r>
      <w:r>
        <w:rPr>
          <w:i/>
          <w:sz w:val="24"/>
          <w:szCs w:val="24"/>
        </w:rPr>
        <w:t>чувства</w:t>
      </w:r>
      <w:r>
        <w:rPr>
          <w:i/>
          <w:spacing w:val="23"/>
          <w:sz w:val="24"/>
          <w:szCs w:val="24"/>
        </w:rPr>
        <w:t xml:space="preserve"> </w:t>
      </w:r>
      <w:r>
        <w:rPr>
          <w:i/>
          <w:sz w:val="24"/>
          <w:szCs w:val="24"/>
        </w:rPr>
        <w:t>принадлежности</w:t>
      </w:r>
      <w:r>
        <w:rPr>
          <w:i/>
          <w:spacing w:val="19"/>
          <w:sz w:val="24"/>
          <w:szCs w:val="24"/>
        </w:rPr>
        <w:t xml:space="preserve"> </w:t>
      </w:r>
      <w:r>
        <w:rPr>
          <w:i/>
          <w:sz w:val="24"/>
          <w:szCs w:val="24"/>
        </w:rPr>
        <w:t>к</w:t>
      </w:r>
      <w:r>
        <w:rPr>
          <w:i/>
          <w:spacing w:val="18"/>
          <w:sz w:val="24"/>
          <w:szCs w:val="24"/>
        </w:rPr>
        <w:t xml:space="preserve"> </w:t>
      </w:r>
      <w:r>
        <w:rPr>
          <w:i/>
          <w:sz w:val="24"/>
          <w:szCs w:val="24"/>
        </w:rPr>
        <w:t>сообществу</w:t>
      </w:r>
      <w:r>
        <w:rPr>
          <w:i/>
          <w:spacing w:val="19"/>
          <w:sz w:val="24"/>
          <w:szCs w:val="24"/>
        </w:rPr>
        <w:t xml:space="preserve"> </w:t>
      </w:r>
      <w:r>
        <w:rPr>
          <w:i/>
          <w:sz w:val="24"/>
          <w:szCs w:val="24"/>
        </w:rPr>
        <w:t>детей</w:t>
      </w:r>
      <w:r>
        <w:rPr>
          <w:i/>
          <w:spacing w:val="19"/>
          <w:sz w:val="24"/>
          <w:szCs w:val="24"/>
        </w:rPr>
        <w:t xml:space="preserve"> </w:t>
      </w:r>
      <w:r>
        <w:rPr>
          <w:i/>
          <w:sz w:val="24"/>
          <w:szCs w:val="24"/>
        </w:rPr>
        <w:t>и</w:t>
      </w:r>
      <w:r>
        <w:rPr>
          <w:i/>
          <w:spacing w:val="-57"/>
          <w:sz w:val="24"/>
          <w:szCs w:val="24"/>
        </w:rPr>
        <w:t xml:space="preserve"> </w:t>
      </w:r>
      <w:r>
        <w:rPr>
          <w:i/>
          <w:sz w:val="24"/>
          <w:szCs w:val="24"/>
        </w:rPr>
        <w:t>взрослых</w:t>
      </w:r>
      <w:r>
        <w:rPr>
          <w:i/>
          <w:spacing w:val="-5"/>
          <w:sz w:val="24"/>
          <w:szCs w:val="24"/>
        </w:rPr>
        <w:t xml:space="preserve"> </w:t>
      </w:r>
      <w:r>
        <w:rPr>
          <w:i/>
          <w:sz w:val="24"/>
          <w:szCs w:val="24"/>
        </w:rPr>
        <w:t>в</w:t>
      </w:r>
      <w:r>
        <w:rPr>
          <w:i/>
          <w:spacing w:val="3"/>
          <w:sz w:val="24"/>
          <w:szCs w:val="24"/>
        </w:rPr>
        <w:t xml:space="preserve"> </w:t>
      </w:r>
      <w:r>
        <w:rPr>
          <w:i/>
          <w:sz w:val="24"/>
          <w:szCs w:val="24"/>
        </w:rPr>
        <w:t>детском</w:t>
      </w:r>
      <w:r>
        <w:rPr>
          <w:i/>
          <w:spacing w:val="2"/>
          <w:sz w:val="24"/>
          <w:szCs w:val="24"/>
        </w:rPr>
        <w:t xml:space="preserve"> </w:t>
      </w:r>
      <w:r>
        <w:rPr>
          <w:i/>
          <w:sz w:val="24"/>
          <w:szCs w:val="24"/>
        </w:rPr>
        <w:t>саду;</w:t>
      </w:r>
    </w:p>
    <w:p w:rsidR="00BD5D92" w:rsidRDefault="00507390" w:rsidP="00BA437D">
      <w:pPr>
        <w:pStyle w:val="af8"/>
        <w:numPr>
          <w:ilvl w:val="0"/>
          <w:numId w:val="42"/>
        </w:numPr>
        <w:tabs>
          <w:tab w:val="left" w:pos="426"/>
          <w:tab w:val="left" w:pos="709"/>
          <w:tab w:val="left" w:pos="993"/>
        </w:tabs>
        <w:spacing w:line="271" w:lineRule="exact"/>
        <w:ind w:left="0" w:firstLine="284"/>
        <w:jc w:val="both"/>
        <w:rPr>
          <w:i/>
          <w:sz w:val="24"/>
          <w:szCs w:val="24"/>
        </w:rPr>
      </w:pPr>
      <w:r>
        <w:rPr>
          <w:i/>
          <w:sz w:val="24"/>
          <w:szCs w:val="24"/>
        </w:rPr>
        <w:t>воспитывать</w:t>
      </w:r>
      <w:r>
        <w:rPr>
          <w:i/>
          <w:spacing w:val="-6"/>
          <w:sz w:val="24"/>
          <w:szCs w:val="24"/>
        </w:rPr>
        <w:t xml:space="preserve"> </w:t>
      </w:r>
      <w:r>
        <w:rPr>
          <w:i/>
          <w:sz w:val="24"/>
          <w:szCs w:val="24"/>
        </w:rPr>
        <w:t>такие</w:t>
      </w:r>
      <w:r>
        <w:rPr>
          <w:i/>
          <w:spacing w:val="-2"/>
          <w:sz w:val="24"/>
          <w:szCs w:val="24"/>
        </w:rPr>
        <w:t xml:space="preserve"> </w:t>
      </w:r>
      <w:r>
        <w:rPr>
          <w:i/>
          <w:sz w:val="24"/>
          <w:szCs w:val="24"/>
        </w:rPr>
        <w:t>качества,</w:t>
      </w:r>
      <w:r>
        <w:rPr>
          <w:i/>
          <w:spacing w:val="1"/>
          <w:sz w:val="24"/>
          <w:szCs w:val="24"/>
        </w:rPr>
        <w:t xml:space="preserve"> </w:t>
      </w:r>
      <w:r>
        <w:rPr>
          <w:i/>
          <w:sz w:val="24"/>
          <w:szCs w:val="24"/>
        </w:rPr>
        <w:t>как</w:t>
      </w:r>
      <w:r>
        <w:rPr>
          <w:i/>
          <w:spacing w:val="-3"/>
          <w:sz w:val="24"/>
          <w:szCs w:val="24"/>
        </w:rPr>
        <w:t xml:space="preserve"> </w:t>
      </w:r>
      <w:r>
        <w:rPr>
          <w:i/>
          <w:sz w:val="24"/>
          <w:szCs w:val="24"/>
        </w:rPr>
        <w:t>доброта,</w:t>
      </w:r>
      <w:r>
        <w:rPr>
          <w:i/>
          <w:spacing w:val="-9"/>
          <w:sz w:val="24"/>
          <w:szCs w:val="24"/>
        </w:rPr>
        <w:t xml:space="preserve"> </w:t>
      </w:r>
      <w:r>
        <w:rPr>
          <w:i/>
          <w:sz w:val="24"/>
          <w:szCs w:val="24"/>
        </w:rPr>
        <w:t>дружелюбие;</w:t>
      </w:r>
    </w:p>
    <w:p w:rsidR="00BD5D92" w:rsidRDefault="00507390" w:rsidP="00BA437D">
      <w:pPr>
        <w:pStyle w:val="af8"/>
        <w:numPr>
          <w:ilvl w:val="0"/>
          <w:numId w:val="42"/>
        </w:numPr>
        <w:tabs>
          <w:tab w:val="left" w:pos="426"/>
          <w:tab w:val="left" w:pos="709"/>
          <w:tab w:val="left" w:pos="993"/>
          <w:tab w:val="left" w:pos="1754"/>
        </w:tabs>
        <w:spacing w:before="1" w:line="237" w:lineRule="auto"/>
        <w:ind w:left="0" w:firstLine="284"/>
        <w:jc w:val="both"/>
        <w:rPr>
          <w:i/>
          <w:sz w:val="24"/>
          <w:szCs w:val="24"/>
        </w:rPr>
      </w:pPr>
      <w:r>
        <w:rPr>
          <w:i/>
          <w:sz w:val="24"/>
          <w:szCs w:val="24"/>
        </w:rPr>
        <w:t>формировать</w:t>
      </w:r>
      <w:r>
        <w:rPr>
          <w:i/>
          <w:spacing w:val="10"/>
          <w:sz w:val="24"/>
          <w:szCs w:val="24"/>
        </w:rPr>
        <w:t xml:space="preserve"> </w:t>
      </w:r>
      <w:r>
        <w:rPr>
          <w:i/>
          <w:sz w:val="24"/>
          <w:szCs w:val="24"/>
        </w:rPr>
        <w:t>доброжелательное</w:t>
      </w:r>
      <w:r>
        <w:rPr>
          <w:i/>
          <w:spacing w:val="7"/>
          <w:sz w:val="24"/>
          <w:szCs w:val="24"/>
        </w:rPr>
        <w:t xml:space="preserve"> </w:t>
      </w:r>
      <w:r>
        <w:rPr>
          <w:i/>
          <w:sz w:val="24"/>
          <w:szCs w:val="24"/>
        </w:rPr>
        <w:t>отношение</w:t>
      </w:r>
      <w:r>
        <w:rPr>
          <w:i/>
          <w:spacing w:val="12"/>
          <w:sz w:val="24"/>
          <w:szCs w:val="24"/>
        </w:rPr>
        <w:t xml:space="preserve"> </w:t>
      </w:r>
      <w:r>
        <w:rPr>
          <w:i/>
          <w:sz w:val="24"/>
          <w:szCs w:val="24"/>
        </w:rPr>
        <w:t>друг</w:t>
      </w:r>
      <w:r>
        <w:rPr>
          <w:i/>
          <w:spacing w:val="15"/>
          <w:sz w:val="24"/>
          <w:szCs w:val="24"/>
        </w:rPr>
        <w:t xml:space="preserve"> </w:t>
      </w:r>
      <w:r>
        <w:rPr>
          <w:i/>
          <w:sz w:val="24"/>
          <w:szCs w:val="24"/>
        </w:rPr>
        <w:t>к</w:t>
      </w:r>
      <w:r>
        <w:rPr>
          <w:i/>
          <w:spacing w:val="3"/>
          <w:sz w:val="24"/>
          <w:szCs w:val="24"/>
        </w:rPr>
        <w:t xml:space="preserve"> </w:t>
      </w:r>
      <w:r>
        <w:rPr>
          <w:i/>
          <w:sz w:val="24"/>
          <w:szCs w:val="24"/>
        </w:rPr>
        <w:t>другу,</w:t>
      </w:r>
      <w:r>
        <w:rPr>
          <w:i/>
          <w:spacing w:val="11"/>
          <w:sz w:val="24"/>
          <w:szCs w:val="24"/>
        </w:rPr>
        <w:t xml:space="preserve"> </w:t>
      </w:r>
      <w:r>
        <w:rPr>
          <w:i/>
          <w:sz w:val="24"/>
          <w:szCs w:val="24"/>
        </w:rPr>
        <w:t>умение</w:t>
      </w:r>
      <w:r>
        <w:rPr>
          <w:i/>
          <w:spacing w:val="13"/>
          <w:sz w:val="24"/>
          <w:szCs w:val="24"/>
        </w:rPr>
        <w:t xml:space="preserve"> </w:t>
      </w:r>
      <w:r>
        <w:rPr>
          <w:i/>
          <w:sz w:val="24"/>
          <w:szCs w:val="24"/>
        </w:rPr>
        <w:t>делиться</w:t>
      </w:r>
      <w:r>
        <w:rPr>
          <w:i/>
          <w:spacing w:val="12"/>
          <w:sz w:val="24"/>
          <w:szCs w:val="24"/>
        </w:rPr>
        <w:t xml:space="preserve"> </w:t>
      </w:r>
      <w:r>
        <w:rPr>
          <w:i/>
          <w:sz w:val="24"/>
          <w:szCs w:val="24"/>
        </w:rPr>
        <w:t>с</w:t>
      </w:r>
      <w:r>
        <w:rPr>
          <w:i/>
          <w:spacing w:val="-57"/>
          <w:sz w:val="24"/>
          <w:szCs w:val="24"/>
        </w:rPr>
        <w:t xml:space="preserve"> </w:t>
      </w:r>
      <w:r>
        <w:rPr>
          <w:i/>
          <w:sz w:val="24"/>
          <w:szCs w:val="24"/>
        </w:rPr>
        <w:t>товарищем,</w:t>
      </w:r>
      <w:r>
        <w:rPr>
          <w:i/>
          <w:spacing w:val="3"/>
          <w:sz w:val="24"/>
          <w:szCs w:val="24"/>
        </w:rPr>
        <w:t xml:space="preserve"> </w:t>
      </w:r>
      <w:r>
        <w:rPr>
          <w:i/>
          <w:sz w:val="24"/>
          <w:szCs w:val="24"/>
        </w:rPr>
        <w:t>учить</w:t>
      </w:r>
      <w:r>
        <w:rPr>
          <w:i/>
          <w:spacing w:val="-2"/>
          <w:sz w:val="24"/>
          <w:szCs w:val="24"/>
        </w:rPr>
        <w:t xml:space="preserve"> </w:t>
      </w:r>
      <w:r>
        <w:rPr>
          <w:i/>
          <w:sz w:val="24"/>
          <w:szCs w:val="24"/>
        </w:rPr>
        <w:t>жить</w:t>
      </w:r>
      <w:r>
        <w:rPr>
          <w:i/>
          <w:spacing w:val="2"/>
          <w:sz w:val="24"/>
          <w:szCs w:val="24"/>
        </w:rPr>
        <w:t xml:space="preserve"> </w:t>
      </w:r>
      <w:r>
        <w:rPr>
          <w:i/>
          <w:sz w:val="24"/>
          <w:szCs w:val="24"/>
        </w:rPr>
        <w:t>дружно.</w:t>
      </w:r>
    </w:p>
    <w:p w:rsidR="00BD5D92" w:rsidRDefault="00507390">
      <w:pPr>
        <w:pStyle w:val="21"/>
        <w:tabs>
          <w:tab w:val="left" w:pos="426"/>
          <w:tab w:val="left" w:pos="709"/>
          <w:tab w:val="left" w:pos="993"/>
        </w:tabs>
        <w:spacing w:before="8"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Планируемые</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результаты</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освоения</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программы</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для</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детей</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от</w:t>
      </w:r>
      <w:r>
        <w:rPr>
          <w:rFonts w:ascii="Times New Roman" w:hAnsi="Times New Roman" w:cs="Times New Roman"/>
          <w:color w:val="auto"/>
          <w:spacing w:val="9"/>
          <w:sz w:val="24"/>
          <w:szCs w:val="24"/>
        </w:rPr>
        <w:t xml:space="preserve"> </w:t>
      </w:r>
      <w:r>
        <w:rPr>
          <w:rFonts w:ascii="Times New Roman" w:hAnsi="Times New Roman" w:cs="Times New Roman"/>
          <w:color w:val="auto"/>
          <w:sz w:val="24"/>
          <w:szCs w:val="24"/>
        </w:rPr>
        <w:t>3 до</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4 лет:</w:t>
      </w:r>
    </w:p>
    <w:p w:rsidR="00BD5D92" w:rsidRDefault="00507390" w:rsidP="00BA437D">
      <w:pPr>
        <w:pStyle w:val="af8"/>
        <w:numPr>
          <w:ilvl w:val="0"/>
          <w:numId w:val="42"/>
        </w:numPr>
        <w:tabs>
          <w:tab w:val="left" w:pos="426"/>
          <w:tab w:val="left" w:pos="709"/>
          <w:tab w:val="left" w:pos="993"/>
        </w:tabs>
        <w:spacing w:line="275" w:lineRule="exact"/>
        <w:ind w:left="0" w:firstLine="284"/>
        <w:rPr>
          <w:i/>
          <w:sz w:val="24"/>
          <w:szCs w:val="24"/>
        </w:rPr>
      </w:pPr>
      <w:r>
        <w:rPr>
          <w:i/>
          <w:sz w:val="24"/>
          <w:szCs w:val="24"/>
        </w:rPr>
        <w:t>ребенок</w:t>
      </w:r>
      <w:r>
        <w:rPr>
          <w:i/>
          <w:spacing w:val="24"/>
          <w:sz w:val="24"/>
          <w:szCs w:val="24"/>
        </w:rPr>
        <w:t xml:space="preserve"> </w:t>
      </w:r>
      <w:r>
        <w:rPr>
          <w:i/>
          <w:sz w:val="24"/>
          <w:szCs w:val="24"/>
        </w:rPr>
        <w:t>владеет</w:t>
      </w:r>
      <w:r>
        <w:rPr>
          <w:i/>
          <w:spacing w:val="84"/>
          <w:sz w:val="24"/>
          <w:szCs w:val="24"/>
        </w:rPr>
        <w:t xml:space="preserve"> </w:t>
      </w:r>
      <w:r>
        <w:rPr>
          <w:i/>
          <w:sz w:val="24"/>
          <w:szCs w:val="24"/>
        </w:rPr>
        <w:t>элементарными</w:t>
      </w:r>
      <w:r>
        <w:rPr>
          <w:i/>
          <w:spacing w:val="81"/>
          <w:sz w:val="24"/>
          <w:szCs w:val="24"/>
        </w:rPr>
        <w:t xml:space="preserve"> </w:t>
      </w:r>
      <w:r>
        <w:rPr>
          <w:i/>
          <w:sz w:val="24"/>
          <w:szCs w:val="24"/>
        </w:rPr>
        <w:t>нормами</w:t>
      </w:r>
      <w:r>
        <w:rPr>
          <w:i/>
          <w:spacing w:val="80"/>
          <w:sz w:val="24"/>
          <w:szCs w:val="24"/>
        </w:rPr>
        <w:t xml:space="preserve"> </w:t>
      </w:r>
      <w:r>
        <w:rPr>
          <w:i/>
          <w:sz w:val="24"/>
          <w:szCs w:val="24"/>
        </w:rPr>
        <w:t>и</w:t>
      </w:r>
      <w:r>
        <w:rPr>
          <w:i/>
          <w:spacing w:val="85"/>
          <w:sz w:val="24"/>
          <w:szCs w:val="24"/>
        </w:rPr>
        <w:t xml:space="preserve"> </w:t>
      </w:r>
      <w:r>
        <w:rPr>
          <w:i/>
          <w:sz w:val="24"/>
          <w:szCs w:val="24"/>
        </w:rPr>
        <w:t>правилами</w:t>
      </w:r>
      <w:r>
        <w:rPr>
          <w:i/>
          <w:spacing w:val="86"/>
          <w:sz w:val="24"/>
          <w:szCs w:val="24"/>
        </w:rPr>
        <w:t xml:space="preserve"> </w:t>
      </w:r>
      <w:r>
        <w:rPr>
          <w:i/>
          <w:sz w:val="24"/>
          <w:szCs w:val="24"/>
        </w:rPr>
        <w:t>поведения,</w:t>
      </w:r>
      <w:r>
        <w:rPr>
          <w:i/>
          <w:spacing w:val="87"/>
          <w:sz w:val="24"/>
          <w:szCs w:val="24"/>
        </w:rPr>
        <w:t xml:space="preserve"> </w:t>
      </w:r>
      <w:r>
        <w:rPr>
          <w:i/>
          <w:sz w:val="24"/>
          <w:szCs w:val="24"/>
        </w:rPr>
        <w:t>связанными</w:t>
      </w:r>
      <w:r>
        <w:rPr>
          <w:i/>
          <w:spacing w:val="85"/>
          <w:sz w:val="24"/>
          <w:szCs w:val="24"/>
        </w:rPr>
        <w:t xml:space="preserve"> </w:t>
      </w:r>
      <w:r>
        <w:rPr>
          <w:i/>
          <w:sz w:val="24"/>
          <w:szCs w:val="24"/>
        </w:rPr>
        <w:t>с</w:t>
      </w:r>
    </w:p>
    <w:p w:rsidR="00BD5D92" w:rsidRDefault="00507390">
      <w:pPr>
        <w:tabs>
          <w:tab w:val="left" w:pos="426"/>
          <w:tab w:val="left" w:pos="709"/>
          <w:tab w:val="left" w:pos="993"/>
        </w:tabs>
        <w:spacing w:line="242" w:lineRule="auto"/>
        <w:ind w:firstLine="284"/>
        <w:jc w:val="both"/>
        <w:rPr>
          <w:rFonts w:ascii="Times New Roman" w:hAnsi="Times New Roman" w:cs="Times New Roman"/>
          <w:i/>
          <w:sz w:val="24"/>
          <w:szCs w:val="24"/>
        </w:rPr>
      </w:pPr>
      <w:r>
        <w:rPr>
          <w:rFonts w:ascii="Times New Roman" w:hAnsi="Times New Roman" w:cs="Times New Roman"/>
          <w:i/>
          <w:sz w:val="24"/>
          <w:szCs w:val="24"/>
        </w:rPr>
        <w:t>определенными</w:t>
      </w:r>
      <w:r>
        <w:rPr>
          <w:rFonts w:ascii="Times New Roman" w:hAnsi="Times New Roman" w:cs="Times New Roman"/>
          <w:i/>
          <w:spacing w:val="15"/>
          <w:sz w:val="24"/>
          <w:szCs w:val="24"/>
        </w:rPr>
        <w:t xml:space="preserve"> </w:t>
      </w:r>
      <w:r>
        <w:rPr>
          <w:rFonts w:ascii="Times New Roman" w:hAnsi="Times New Roman" w:cs="Times New Roman"/>
          <w:i/>
          <w:sz w:val="24"/>
          <w:szCs w:val="24"/>
        </w:rPr>
        <w:t>разрешениями</w:t>
      </w:r>
      <w:r>
        <w:rPr>
          <w:rFonts w:ascii="Times New Roman" w:hAnsi="Times New Roman" w:cs="Times New Roman"/>
          <w:i/>
          <w:spacing w:val="15"/>
          <w:sz w:val="24"/>
          <w:szCs w:val="24"/>
        </w:rPr>
        <w:t xml:space="preserve"> </w:t>
      </w:r>
      <w:r>
        <w:rPr>
          <w:rFonts w:ascii="Times New Roman" w:hAnsi="Times New Roman" w:cs="Times New Roman"/>
          <w:i/>
          <w:sz w:val="24"/>
          <w:szCs w:val="24"/>
        </w:rPr>
        <w:t>и</w:t>
      </w:r>
      <w:r>
        <w:rPr>
          <w:rFonts w:ascii="Times New Roman" w:hAnsi="Times New Roman" w:cs="Times New Roman"/>
          <w:i/>
          <w:spacing w:val="11"/>
          <w:sz w:val="24"/>
          <w:szCs w:val="24"/>
        </w:rPr>
        <w:t xml:space="preserve"> </w:t>
      </w:r>
      <w:r>
        <w:rPr>
          <w:rFonts w:ascii="Times New Roman" w:hAnsi="Times New Roman" w:cs="Times New Roman"/>
          <w:i/>
          <w:sz w:val="24"/>
          <w:szCs w:val="24"/>
        </w:rPr>
        <w:t>запретами</w:t>
      </w:r>
      <w:r>
        <w:rPr>
          <w:rFonts w:ascii="Times New Roman" w:hAnsi="Times New Roman" w:cs="Times New Roman"/>
          <w:i/>
          <w:spacing w:val="15"/>
          <w:sz w:val="24"/>
          <w:szCs w:val="24"/>
        </w:rPr>
        <w:t xml:space="preserve"> </w:t>
      </w:r>
      <w:r>
        <w:rPr>
          <w:rFonts w:ascii="Times New Roman" w:hAnsi="Times New Roman" w:cs="Times New Roman"/>
          <w:i/>
          <w:sz w:val="24"/>
          <w:szCs w:val="24"/>
        </w:rPr>
        <w:t>("можно",</w:t>
      </w:r>
      <w:r>
        <w:rPr>
          <w:rFonts w:ascii="Times New Roman" w:hAnsi="Times New Roman" w:cs="Times New Roman"/>
          <w:i/>
          <w:spacing w:val="13"/>
          <w:sz w:val="24"/>
          <w:szCs w:val="24"/>
        </w:rPr>
        <w:t xml:space="preserve"> </w:t>
      </w:r>
      <w:r>
        <w:rPr>
          <w:rFonts w:ascii="Times New Roman" w:hAnsi="Times New Roman" w:cs="Times New Roman"/>
          <w:i/>
          <w:sz w:val="24"/>
          <w:szCs w:val="24"/>
        </w:rPr>
        <w:t>"нельзя"),</w:t>
      </w:r>
      <w:r>
        <w:rPr>
          <w:rFonts w:ascii="Times New Roman" w:hAnsi="Times New Roman" w:cs="Times New Roman"/>
          <w:i/>
          <w:spacing w:val="12"/>
          <w:sz w:val="24"/>
          <w:szCs w:val="24"/>
        </w:rPr>
        <w:t xml:space="preserve"> </w:t>
      </w:r>
      <w:r>
        <w:rPr>
          <w:rFonts w:ascii="Times New Roman" w:hAnsi="Times New Roman" w:cs="Times New Roman"/>
          <w:i/>
          <w:sz w:val="24"/>
          <w:szCs w:val="24"/>
        </w:rPr>
        <w:t>демонстрирует</w:t>
      </w:r>
      <w:r>
        <w:rPr>
          <w:rFonts w:ascii="Times New Roman" w:hAnsi="Times New Roman" w:cs="Times New Roman"/>
          <w:i/>
          <w:spacing w:val="15"/>
          <w:sz w:val="24"/>
          <w:szCs w:val="24"/>
        </w:rPr>
        <w:t xml:space="preserve"> </w:t>
      </w:r>
      <w:r>
        <w:rPr>
          <w:rFonts w:ascii="Times New Roman" w:hAnsi="Times New Roman" w:cs="Times New Roman"/>
          <w:i/>
          <w:sz w:val="24"/>
          <w:szCs w:val="24"/>
        </w:rPr>
        <w:t>стремление</w:t>
      </w:r>
      <w:r>
        <w:rPr>
          <w:rFonts w:ascii="Times New Roman" w:hAnsi="Times New Roman" w:cs="Times New Roman"/>
          <w:i/>
          <w:spacing w:val="-58"/>
          <w:sz w:val="24"/>
          <w:szCs w:val="24"/>
        </w:rPr>
        <w:t xml:space="preserve"> </w:t>
      </w:r>
      <w:r>
        <w:rPr>
          <w:rFonts w:ascii="Times New Roman" w:hAnsi="Times New Roman" w:cs="Times New Roman"/>
          <w:i/>
          <w:sz w:val="24"/>
          <w:szCs w:val="24"/>
        </w:rPr>
        <w:t>к</w:t>
      </w:r>
      <w:r>
        <w:rPr>
          <w:rFonts w:ascii="Times New Roman" w:hAnsi="Times New Roman" w:cs="Times New Roman"/>
          <w:i/>
          <w:spacing w:val="-1"/>
          <w:sz w:val="24"/>
          <w:szCs w:val="24"/>
        </w:rPr>
        <w:t xml:space="preserve"> </w:t>
      </w:r>
      <w:r>
        <w:rPr>
          <w:rFonts w:ascii="Times New Roman" w:hAnsi="Times New Roman" w:cs="Times New Roman"/>
          <w:i/>
          <w:sz w:val="24"/>
          <w:szCs w:val="24"/>
        </w:rPr>
        <w:t>положительным</w:t>
      </w:r>
      <w:r>
        <w:rPr>
          <w:rFonts w:ascii="Times New Roman" w:hAnsi="Times New Roman" w:cs="Times New Roman"/>
          <w:i/>
          <w:spacing w:val="-3"/>
          <w:sz w:val="24"/>
          <w:szCs w:val="24"/>
        </w:rPr>
        <w:t xml:space="preserve"> </w:t>
      </w:r>
      <w:r>
        <w:rPr>
          <w:rFonts w:ascii="Times New Roman" w:hAnsi="Times New Roman" w:cs="Times New Roman"/>
          <w:i/>
          <w:sz w:val="24"/>
          <w:szCs w:val="24"/>
        </w:rPr>
        <w:t>поступкам;</w:t>
      </w:r>
    </w:p>
    <w:p w:rsidR="00BD5D92" w:rsidRDefault="00507390" w:rsidP="00BA437D">
      <w:pPr>
        <w:pStyle w:val="af8"/>
        <w:numPr>
          <w:ilvl w:val="0"/>
          <w:numId w:val="42"/>
        </w:numPr>
        <w:tabs>
          <w:tab w:val="left" w:pos="426"/>
          <w:tab w:val="left" w:pos="709"/>
          <w:tab w:val="left" w:pos="993"/>
          <w:tab w:val="left" w:pos="1658"/>
        </w:tabs>
        <w:ind w:left="0" w:firstLine="284"/>
        <w:jc w:val="both"/>
        <w:rPr>
          <w:i/>
          <w:sz w:val="24"/>
          <w:szCs w:val="24"/>
        </w:rPr>
      </w:pPr>
      <w:r>
        <w:rPr>
          <w:i/>
          <w:sz w:val="24"/>
          <w:szCs w:val="24"/>
        </w:rPr>
        <w:t>ребенок демонстрирует интерес к сверстникам в повседневном общении и бытовой</w:t>
      </w:r>
      <w:r>
        <w:rPr>
          <w:i/>
          <w:spacing w:val="1"/>
          <w:sz w:val="24"/>
          <w:szCs w:val="24"/>
        </w:rPr>
        <w:t xml:space="preserve"> </w:t>
      </w:r>
      <w:r>
        <w:rPr>
          <w:i/>
          <w:sz w:val="24"/>
          <w:szCs w:val="24"/>
        </w:rPr>
        <w:t>деятельности, владеет элементарными средствами общения в процессе взаимодействия со</w:t>
      </w:r>
      <w:r>
        <w:rPr>
          <w:i/>
          <w:spacing w:val="1"/>
          <w:sz w:val="24"/>
          <w:szCs w:val="24"/>
        </w:rPr>
        <w:t xml:space="preserve"> </w:t>
      </w:r>
      <w:r>
        <w:rPr>
          <w:i/>
          <w:sz w:val="24"/>
          <w:szCs w:val="24"/>
        </w:rPr>
        <w:t>сверстниками.</w:t>
      </w:r>
    </w:p>
    <w:p w:rsidR="00BD5D92" w:rsidRDefault="00507390">
      <w:pPr>
        <w:pStyle w:val="af8"/>
        <w:tabs>
          <w:tab w:val="left" w:pos="426"/>
          <w:tab w:val="left" w:pos="709"/>
          <w:tab w:val="left" w:pos="993"/>
        </w:tabs>
        <w:spacing w:line="275" w:lineRule="exact"/>
        <w:ind w:left="284"/>
        <w:jc w:val="both"/>
        <w:rPr>
          <w:sz w:val="24"/>
          <w:szCs w:val="24"/>
        </w:rPr>
      </w:pPr>
      <w:r>
        <w:rPr>
          <w:sz w:val="24"/>
          <w:szCs w:val="24"/>
        </w:rPr>
        <w:t>Владеет</w:t>
      </w:r>
      <w:r>
        <w:rPr>
          <w:spacing w:val="-6"/>
          <w:sz w:val="24"/>
          <w:szCs w:val="24"/>
        </w:rPr>
        <w:t xml:space="preserve"> </w:t>
      </w:r>
      <w:r>
        <w:rPr>
          <w:sz w:val="24"/>
          <w:szCs w:val="24"/>
        </w:rPr>
        <w:t>первоначальными</w:t>
      </w:r>
      <w:r>
        <w:rPr>
          <w:spacing w:val="-10"/>
          <w:sz w:val="24"/>
          <w:szCs w:val="24"/>
        </w:rPr>
        <w:t xml:space="preserve"> </w:t>
      </w:r>
      <w:r>
        <w:rPr>
          <w:sz w:val="24"/>
          <w:szCs w:val="24"/>
        </w:rPr>
        <w:t>представлениями:</w:t>
      </w:r>
    </w:p>
    <w:p w:rsidR="00BD5D92" w:rsidRDefault="00507390">
      <w:pPr>
        <w:tabs>
          <w:tab w:val="left" w:pos="426"/>
          <w:tab w:val="left" w:pos="709"/>
          <w:tab w:val="left" w:pos="993"/>
        </w:tabs>
        <w:spacing w:line="242" w:lineRule="auto"/>
        <w:ind w:firstLine="284"/>
        <w:jc w:val="both"/>
        <w:rPr>
          <w:rFonts w:ascii="Times New Roman" w:hAnsi="Times New Roman" w:cs="Times New Roman"/>
          <w:i/>
          <w:sz w:val="24"/>
          <w:szCs w:val="24"/>
        </w:rPr>
      </w:pPr>
      <w:r>
        <w:rPr>
          <w:rFonts w:ascii="Times New Roman" w:hAnsi="Times New Roman" w:cs="Times New Roman"/>
          <w:i/>
          <w:sz w:val="24"/>
          <w:szCs w:val="24"/>
        </w:rPr>
        <w:t>- о</w:t>
      </w:r>
      <w:r>
        <w:rPr>
          <w:rFonts w:ascii="Times New Roman" w:hAnsi="Times New Roman" w:cs="Times New Roman"/>
          <w:i/>
          <w:spacing w:val="1"/>
          <w:sz w:val="24"/>
          <w:szCs w:val="24"/>
        </w:rPr>
        <w:t xml:space="preserve"> </w:t>
      </w:r>
      <w:r>
        <w:rPr>
          <w:rFonts w:ascii="Times New Roman" w:hAnsi="Times New Roman" w:cs="Times New Roman"/>
          <w:i/>
          <w:sz w:val="24"/>
          <w:szCs w:val="24"/>
        </w:rPr>
        <w:t>себе</w:t>
      </w:r>
      <w:r>
        <w:rPr>
          <w:rFonts w:ascii="Times New Roman" w:hAnsi="Times New Roman" w:cs="Times New Roman"/>
          <w:i/>
          <w:spacing w:val="1"/>
          <w:sz w:val="24"/>
          <w:szCs w:val="24"/>
        </w:rPr>
        <w:t xml:space="preserve"> </w:t>
      </w:r>
      <w:r>
        <w:rPr>
          <w:rFonts w:ascii="Times New Roman" w:hAnsi="Times New Roman" w:cs="Times New Roman"/>
          <w:i/>
          <w:sz w:val="24"/>
          <w:szCs w:val="24"/>
        </w:rPr>
        <w:t>как</w:t>
      </w:r>
      <w:r>
        <w:rPr>
          <w:rFonts w:ascii="Times New Roman" w:hAnsi="Times New Roman" w:cs="Times New Roman"/>
          <w:i/>
          <w:spacing w:val="1"/>
          <w:sz w:val="24"/>
          <w:szCs w:val="24"/>
        </w:rPr>
        <w:t xml:space="preserve"> </w:t>
      </w:r>
      <w:r>
        <w:rPr>
          <w:rFonts w:ascii="Times New Roman" w:hAnsi="Times New Roman" w:cs="Times New Roman"/>
          <w:i/>
          <w:sz w:val="24"/>
          <w:szCs w:val="24"/>
        </w:rPr>
        <w:t>о</w:t>
      </w:r>
      <w:r>
        <w:rPr>
          <w:rFonts w:ascii="Times New Roman" w:hAnsi="Times New Roman" w:cs="Times New Roman"/>
          <w:i/>
          <w:spacing w:val="1"/>
          <w:sz w:val="24"/>
          <w:szCs w:val="24"/>
        </w:rPr>
        <w:t xml:space="preserve"> </w:t>
      </w:r>
      <w:r>
        <w:rPr>
          <w:rFonts w:ascii="Times New Roman" w:hAnsi="Times New Roman" w:cs="Times New Roman"/>
          <w:i/>
          <w:sz w:val="24"/>
          <w:szCs w:val="24"/>
        </w:rPr>
        <w:t>человеке</w:t>
      </w:r>
      <w:r>
        <w:rPr>
          <w:rFonts w:ascii="Times New Roman" w:hAnsi="Times New Roman" w:cs="Times New Roman"/>
          <w:i/>
          <w:spacing w:val="1"/>
          <w:sz w:val="24"/>
          <w:szCs w:val="24"/>
        </w:rPr>
        <w:t xml:space="preserve"> </w:t>
      </w:r>
      <w:r>
        <w:rPr>
          <w:rFonts w:ascii="Times New Roman" w:hAnsi="Times New Roman" w:cs="Times New Roman"/>
          <w:i/>
          <w:sz w:val="24"/>
          <w:szCs w:val="24"/>
        </w:rPr>
        <w:t>(специфика</w:t>
      </w:r>
      <w:r>
        <w:rPr>
          <w:rFonts w:ascii="Times New Roman" w:hAnsi="Times New Roman" w:cs="Times New Roman"/>
          <w:i/>
          <w:spacing w:val="1"/>
          <w:sz w:val="24"/>
          <w:szCs w:val="24"/>
        </w:rPr>
        <w:t xml:space="preserve"> </w:t>
      </w:r>
      <w:r>
        <w:rPr>
          <w:rFonts w:ascii="Times New Roman" w:hAnsi="Times New Roman" w:cs="Times New Roman"/>
          <w:i/>
          <w:sz w:val="24"/>
          <w:szCs w:val="24"/>
        </w:rPr>
        <w:t>внешнего</w:t>
      </w:r>
      <w:r>
        <w:rPr>
          <w:rFonts w:ascii="Times New Roman" w:hAnsi="Times New Roman" w:cs="Times New Roman"/>
          <w:i/>
          <w:spacing w:val="1"/>
          <w:sz w:val="24"/>
          <w:szCs w:val="24"/>
        </w:rPr>
        <w:t xml:space="preserve"> </w:t>
      </w:r>
      <w:r>
        <w:rPr>
          <w:rFonts w:ascii="Times New Roman" w:hAnsi="Times New Roman" w:cs="Times New Roman"/>
          <w:i/>
          <w:sz w:val="24"/>
          <w:szCs w:val="24"/>
        </w:rPr>
        <w:t>вида,</w:t>
      </w:r>
      <w:r>
        <w:rPr>
          <w:rFonts w:ascii="Times New Roman" w:hAnsi="Times New Roman" w:cs="Times New Roman"/>
          <w:i/>
          <w:spacing w:val="1"/>
          <w:sz w:val="24"/>
          <w:szCs w:val="24"/>
        </w:rPr>
        <w:t xml:space="preserve"> </w:t>
      </w:r>
      <w:r>
        <w:rPr>
          <w:rFonts w:ascii="Times New Roman" w:hAnsi="Times New Roman" w:cs="Times New Roman"/>
          <w:i/>
          <w:sz w:val="24"/>
          <w:szCs w:val="24"/>
        </w:rPr>
        <w:t>особенности</w:t>
      </w:r>
      <w:r>
        <w:rPr>
          <w:rFonts w:ascii="Times New Roman" w:hAnsi="Times New Roman" w:cs="Times New Roman"/>
          <w:i/>
          <w:spacing w:val="1"/>
          <w:sz w:val="24"/>
          <w:szCs w:val="24"/>
        </w:rPr>
        <w:t xml:space="preserve"> </w:t>
      </w:r>
      <w:r>
        <w:rPr>
          <w:rFonts w:ascii="Times New Roman" w:hAnsi="Times New Roman" w:cs="Times New Roman"/>
          <w:i/>
          <w:sz w:val="24"/>
          <w:szCs w:val="24"/>
        </w:rPr>
        <w:t>биологических</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социальных потребностей,</w:t>
      </w:r>
      <w:r>
        <w:rPr>
          <w:rFonts w:ascii="Times New Roman" w:hAnsi="Times New Roman" w:cs="Times New Roman"/>
          <w:i/>
          <w:spacing w:val="4"/>
          <w:sz w:val="24"/>
          <w:szCs w:val="24"/>
        </w:rPr>
        <w:t xml:space="preserve"> </w:t>
      </w:r>
      <w:r>
        <w:rPr>
          <w:rFonts w:ascii="Times New Roman" w:hAnsi="Times New Roman" w:cs="Times New Roman"/>
          <w:i/>
          <w:sz w:val="24"/>
          <w:szCs w:val="24"/>
        </w:rPr>
        <w:t>эмоциональных</w:t>
      </w:r>
      <w:r>
        <w:rPr>
          <w:rFonts w:ascii="Times New Roman" w:hAnsi="Times New Roman" w:cs="Times New Roman"/>
          <w:i/>
          <w:spacing w:val="-4"/>
          <w:sz w:val="24"/>
          <w:szCs w:val="24"/>
        </w:rPr>
        <w:t xml:space="preserve"> </w:t>
      </w:r>
      <w:r>
        <w:rPr>
          <w:rFonts w:ascii="Times New Roman" w:hAnsi="Times New Roman" w:cs="Times New Roman"/>
          <w:i/>
          <w:sz w:val="24"/>
          <w:szCs w:val="24"/>
        </w:rPr>
        <w:t>проявлений);</w:t>
      </w:r>
    </w:p>
    <w:p w:rsidR="00BD5D92" w:rsidRDefault="00507390">
      <w:pPr>
        <w:tabs>
          <w:tab w:val="left" w:pos="426"/>
          <w:tab w:val="left" w:pos="709"/>
          <w:tab w:val="left" w:pos="993"/>
        </w:tabs>
        <w:spacing w:line="242" w:lineRule="auto"/>
        <w:ind w:firstLine="284"/>
        <w:jc w:val="both"/>
        <w:rPr>
          <w:rFonts w:ascii="Times New Roman" w:hAnsi="Times New Roman" w:cs="Times New Roman"/>
          <w:i/>
          <w:sz w:val="24"/>
          <w:szCs w:val="24"/>
        </w:rPr>
      </w:pPr>
      <w:r>
        <w:rPr>
          <w:rFonts w:ascii="Times New Roman" w:hAnsi="Times New Roman" w:cs="Times New Roman"/>
          <w:i/>
          <w:sz w:val="24"/>
          <w:szCs w:val="24"/>
        </w:rPr>
        <w:t>- о собственной половой принадлежности (аргументирует ее по ряду признаков: одежда,</w:t>
      </w:r>
      <w:r>
        <w:rPr>
          <w:rFonts w:ascii="Times New Roman" w:hAnsi="Times New Roman" w:cs="Times New Roman"/>
          <w:i/>
          <w:spacing w:val="-57"/>
          <w:sz w:val="24"/>
          <w:szCs w:val="24"/>
        </w:rPr>
        <w:t xml:space="preserve"> </w:t>
      </w:r>
      <w:r>
        <w:rPr>
          <w:rFonts w:ascii="Times New Roman" w:hAnsi="Times New Roman" w:cs="Times New Roman"/>
          <w:i/>
          <w:sz w:val="24"/>
          <w:szCs w:val="24"/>
        </w:rPr>
        <w:t>прическа,</w:t>
      </w:r>
      <w:r>
        <w:rPr>
          <w:rFonts w:ascii="Times New Roman" w:hAnsi="Times New Roman" w:cs="Times New Roman"/>
          <w:i/>
          <w:spacing w:val="3"/>
          <w:sz w:val="24"/>
          <w:szCs w:val="24"/>
        </w:rPr>
        <w:t xml:space="preserve"> </w:t>
      </w:r>
      <w:r>
        <w:rPr>
          <w:rFonts w:ascii="Times New Roman" w:hAnsi="Times New Roman" w:cs="Times New Roman"/>
          <w:i/>
          <w:sz w:val="24"/>
          <w:szCs w:val="24"/>
        </w:rPr>
        <w:t>игрушки);</w:t>
      </w:r>
    </w:p>
    <w:p w:rsidR="00BD5D92" w:rsidRDefault="00507390">
      <w:pPr>
        <w:tabs>
          <w:tab w:val="left" w:pos="426"/>
          <w:tab w:val="left" w:pos="709"/>
          <w:tab w:val="left" w:pos="993"/>
        </w:tabs>
        <w:spacing w:line="242" w:lineRule="auto"/>
        <w:ind w:firstLine="284"/>
        <w:rPr>
          <w:rFonts w:ascii="Times New Roman" w:hAnsi="Times New Roman" w:cs="Times New Roman"/>
          <w:i/>
          <w:sz w:val="24"/>
          <w:szCs w:val="24"/>
        </w:rPr>
      </w:pPr>
      <w:r>
        <w:rPr>
          <w:rFonts w:ascii="Times New Roman" w:hAnsi="Times New Roman" w:cs="Times New Roman"/>
          <w:i/>
          <w:sz w:val="24"/>
          <w:szCs w:val="24"/>
        </w:rPr>
        <w:t>- о составе своей семьи, возрастных и половых различиях родственников;</w:t>
      </w:r>
      <w:r>
        <w:rPr>
          <w:rFonts w:ascii="Times New Roman" w:hAnsi="Times New Roman" w:cs="Times New Roman"/>
          <w:i/>
          <w:spacing w:val="-57"/>
          <w:sz w:val="24"/>
          <w:szCs w:val="24"/>
        </w:rPr>
        <w:t xml:space="preserve"> </w:t>
      </w:r>
      <w:r>
        <w:rPr>
          <w:rFonts w:ascii="Times New Roman" w:hAnsi="Times New Roman" w:cs="Times New Roman"/>
          <w:i/>
          <w:sz w:val="24"/>
          <w:szCs w:val="24"/>
        </w:rPr>
        <w:t>об элементарных</w:t>
      </w:r>
      <w:r>
        <w:rPr>
          <w:rFonts w:ascii="Times New Roman" w:hAnsi="Times New Roman" w:cs="Times New Roman"/>
          <w:i/>
          <w:spacing w:val="1"/>
          <w:sz w:val="24"/>
          <w:szCs w:val="24"/>
        </w:rPr>
        <w:t xml:space="preserve"> </w:t>
      </w:r>
      <w:r>
        <w:rPr>
          <w:rFonts w:ascii="Times New Roman" w:hAnsi="Times New Roman" w:cs="Times New Roman"/>
          <w:i/>
          <w:sz w:val="24"/>
          <w:szCs w:val="24"/>
        </w:rPr>
        <w:t>правилах</w:t>
      </w:r>
      <w:r>
        <w:rPr>
          <w:rFonts w:ascii="Times New Roman" w:hAnsi="Times New Roman" w:cs="Times New Roman"/>
          <w:i/>
          <w:spacing w:val="1"/>
          <w:sz w:val="24"/>
          <w:szCs w:val="24"/>
        </w:rPr>
        <w:t xml:space="preserve"> </w:t>
      </w:r>
      <w:r>
        <w:rPr>
          <w:rFonts w:ascii="Times New Roman" w:hAnsi="Times New Roman" w:cs="Times New Roman"/>
          <w:i/>
          <w:sz w:val="24"/>
          <w:szCs w:val="24"/>
        </w:rPr>
        <w:t>поведения;</w:t>
      </w:r>
    </w:p>
    <w:p w:rsidR="00BD5D92" w:rsidRDefault="00507390">
      <w:pPr>
        <w:tabs>
          <w:tab w:val="left" w:pos="426"/>
          <w:tab w:val="left" w:pos="709"/>
          <w:tab w:val="left" w:pos="993"/>
        </w:tabs>
        <w:spacing w:line="271" w:lineRule="exact"/>
        <w:ind w:firstLine="284"/>
        <w:rPr>
          <w:rFonts w:ascii="Times New Roman" w:hAnsi="Times New Roman" w:cs="Times New Roman"/>
          <w:i/>
          <w:sz w:val="24"/>
          <w:szCs w:val="24"/>
        </w:rPr>
      </w:pPr>
      <w:r>
        <w:rPr>
          <w:rFonts w:ascii="Times New Roman" w:hAnsi="Times New Roman" w:cs="Times New Roman"/>
          <w:i/>
          <w:sz w:val="24"/>
          <w:szCs w:val="24"/>
        </w:rPr>
        <w:t>- о</w:t>
      </w:r>
      <w:r>
        <w:rPr>
          <w:rFonts w:ascii="Times New Roman" w:hAnsi="Times New Roman" w:cs="Times New Roman"/>
          <w:i/>
          <w:spacing w:val="-1"/>
          <w:sz w:val="24"/>
          <w:szCs w:val="24"/>
        </w:rPr>
        <w:t xml:space="preserve"> </w:t>
      </w:r>
      <w:r>
        <w:rPr>
          <w:rFonts w:ascii="Times New Roman" w:hAnsi="Times New Roman" w:cs="Times New Roman"/>
          <w:i/>
          <w:sz w:val="24"/>
          <w:szCs w:val="24"/>
        </w:rPr>
        <w:t>назначении</w:t>
      </w:r>
      <w:r>
        <w:rPr>
          <w:rFonts w:ascii="Times New Roman" w:hAnsi="Times New Roman" w:cs="Times New Roman"/>
          <w:i/>
          <w:spacing w:val="-1"/>
          <w:sz w:val="24"/>
          <w:szCs w:val="24"/>
        </w:rPr>
        <w:t xml:space="preserve"> </w:t>
      </w:r>
      <w:r>
        <w:rPr>
          <w:rFonts w:ascii="Times New Roman" w:hAnsi="Times New Roman" w:cs="Times New Roman"/>
          <w:i/>
          <w:sz w:val="24"/>
          <w:szCs w:val="24"/>
        </w:rPr>
        <w:t>отдельных</w:t>
      </w:r>
      <w:r>
        <w:rPr>
          <w:rFonts w:ascii="Times New Roman" w:hAnsi="Times New Roman" w:cs="Times New Roman"/>
          <w:i/>
          <w:spacing w:val="-6"/>
          <w:sz w:val="24"/>
          <w:szCs w:val="24"/>
        </w:rPr>
        <w:t xml:space="preserve"> </w:t>
      </w:r>
      <w:r>
        <w:rPr>
          <w:rFonts w:ascii="Times New Roman" w:hAnsi="Times New Roman" w:cs="Times New Roman"/>
          <w:i/>
          <w:sz w:val="24"/>
          <w:szCs w:val="24"/>
        </w:rPr>
        <w:t>помещений</w:t>
      </w:r>
      <w:r>
        <w:rPr>
          <w:rFonts w:ascii="Times New Roman" w:hAnsi="Times New Roman" w:cs="Times New Roman"/>
          <w:i/>
          <w:spacing w:val="-1"/>
          <w:sz w:val="24"/>
          <w:szCs w:val="24"/>
        </w:rPr>
        <w:t xml:space="preserve"> </w:t>
      </w:r>
      <w:r>
        <w:rPr>
          <w:rFonts w:ascii="Times New Roman" w:hAnsi="Times New Roman" w:cs="Times New Roman"/>
          <w:i/>
          <w:sz w:val="24"/>
          <w:szCs w:val="24"/>
        </w:rPr>
        <w:t>детского сада</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его</w:t>
      </w:r>
      <w:r>
        <w:rPr>
          <w:rFonts w:ascii="Times New Roman" w:hAnsi="Times New Roman" w:cs="Times New Roman"/>
          <w:i/>
          <w:spacing w:val="-5"/>
          <w:sz w:val="24"/>
          <w:szCs w:val="24"/>
        </w:rPr>
        <w:t xml:space="preserve"> </w:t>
      </w:r>
      <w:r>
        <w:rPr>
          <w:rFonts w:ascii="Times New Roman" w:hAnsi="Times New Roman" w:cs="Times New Roman"/>
          <w:i/>
          <w:sz w:val="24"/>
          <w:szCs w:val="24"/>
        </w:rPr>
        <w:t>сотрудниках;</w:t>
      </w:r>
    </w:p>
    <w:p w:rsidR="00BD5D92" w:rsidRDefault="00507390">
      <w:pPr>
        <w:tabs>
          <w:tab w:val="left" w:pos="426"/>
          <w:tab w:val="left" w:pos="709"/>
          <w:tab w:val="left" w:pos="993"/>
        </w:tabs>
        <w:spacing w:line="275" w:lineRule="exact"/>
        <w:ind w:firstLine="284"/>
        <w:rPr>
          <w:rFonts w:ascii="Times New Roman" w:hAnsi="Times New Roman" w:cs="Times New Roman"/>
          <w:i/>
          <w:sz w:val="24"/>
          <w:szCs w:val="24"/>
        </w:rPr>
      </w:pPr>
      <w:r>
        <w:rPr>
          <w:rFonts w:ascii="Times New Roman" w:hAnsi="Times New Roman" w:cs="Times New Roman"/>
          <w:i/>
          <w:sz w:val="24"/>
          <w:szCs w:val="24"/>
        </w:rPr>
        <w:t>- о</w:t>
      </w:r>
      <w:r>
        <w:rPr>
          <w:rFonts w:ascii="Times New Roman" w:hAnsi="Times New Roman" w:cs="Times New Roman"/>
          <w:i/>
          <w:spacing w:val="-1"/>
          <w:sz w:val="24"/>
          <w:szCs w:val="24"/>
        </w:rPr>
        <w:t xml:space="preserve"> </w:t>
      </w:r>
      <w:r>
        <w:rPr>
          <w:rFonts w:ascii="Times New Roman" w:hAnsi="Times New Roman" w:cs="Times New Roman"/>
          <w:i/>
          <w:sz w:val="24"/>
          <w:szCs w:val="24"/>
        </w:rPr>
        <w:t>способах</w:t>
      </w:r>
      <w:r>
        <w:rPr>
          <w:rFonts w:ascii="Times New Roman" w:hAnsi="Times New Roman" w:cs="Times New Roman"/>
          <w:i/>
          <w:spacing w:val="-1"/>
          <w:sz w:val="24"/>
          <w:szCs w:val="24"/>
        </w:rPr>
        <w:t xml:space="preserve"> </w:t>
      </w:r>
      <w:r>
        <w:rPr>
          <w:rFonts w:ascii="Times New Roman" w:hAnsi="Times New Roman" w:cs="Times New Roman"/>
          <w:i/>
          <w:sz w:val="24"/>
          <w:szCs w:val="24"/>
        </w:rPr>
        <w:t>проявления</w:t>
      </w:r>
      <w:r>
        <w:rPr>
          <w:rFonts w:ascii="Times New Roman" w:hAnsi="Times New Roman" w:cs="Times New Roman"/>
          <w:i/>
          <w:spacing w:val="-2"/>
          <w:sz w:val="24"/>
          <w:szCs w:val="24"/>
        </w:rPr>
        <w:t xml:space="preserve"> </w:t>
      </w:r>
      <w:r>
        <w:rPr>
          <w:rFonts w:ascii="Times New Roman" w:hAnsi="Times New Roman" w:cs="Times New Roman"/>
          <w:i/>
          <w:sz w:val="24"/>
          <w:szCs w:val="24"/>
        </w:rPr>
        <w:t>внимания</w:t>
      </w:r>
      <w:r>
        <w:rPr>
          <w:rFonts w:ascii="Times New Roman" w:hAnsi="Times New Roman" w:cs="Times New Roman"/>
          <w:i/>
          <w:spacing w:val="-2"/>
          <w:sz w:val="24"/>
          <w:szCs w:val="24"/>
        </w:rPr>
        <w:t xml:space="preserve"> </w:t>
      </w:r>
      <w:r>
        <w:rPr>
          <w:rFonts w:ascii="Times New Roman" w:hAnsi="Times New Roman" w:cs="Times New Roman"/>
          <w:i/>
          <w:sz w:val="24"/>
          <w:szCs w:val="24"/>
        </w:rPr>
        <w:t>и</w:t>
      </w:r>
      <w:r>
        <w:rPr>
          <w:rFonts w:ascii="Times New Roman" w:hAnsi="Times New Roman" w:cs="Times New Roman"/>
          <w:i/>
          <w:spacing w:val="-6"/>
          <w:sz w:val="24"/>
          <w:szCs w:val="24"/>
        </w:rPr>
        <w:t xml:space="preserve"> </w:t>
      </w:r>
      <w:r>
        <w:rPr>
          <w:rFonts w:ascii="Times New Roman" w:hAnsi="Times New Roman" w:cs="Times New Roman"/>
          <w:i/>
          <w:sz w:val="24"/>
          <w:szCs w:val="24"/>
        </w:rPr>
        <w:t>заботы по</w:t>
      </w:r>
      <w:r>
        <w:rPr>
          <w:rFonts w:ascii="Times New Roman" w:hAnsi="Times New Roman" w:cs="Times New Roman"/>
          <w:i/>
          <w:spacing w:val="-5"/>
          <w:sz w:val="24"/>
          <w:szCs w:val="24"/>
        </w:rPr>
        <w:t xml:space="preserve"> </w:t>
      </w:r>
      <w:r>
        <w:rPr>
          <w:rFonts w:ascii="Times New Roman" w:hAnsi="Times New Roman" w:cs="Times New Roman"/>
          <w:i/>
          <w:sz w:val="24"/>
          <w:szCs w:val="24"/>
        </w:rPr>
        <w:t>отношению</w:t>
      </w:r>
      <w:r>
        <w:rPr>
          <w:rFonts w:ascii="Times New Roman" w:hAnsi="Times New Roman" w:cs="Times New Roman"/>
          <w:i/>
          <w:spacing w:val="-2"/>
          <w:sz w:val="24"/>
          <w:szCs w:val="24"/>
        </w:rPr>
        <w:t xml:space="preserve"> </w:t>
      </w:r>
      <w:r>
        <w:rPr>
          <w:rFonts w:ascii="Times New Roman" w:hAnsi="Times New Roman" w:cs="Times New Roman"/>
          <w:i/>
          <w:sz w:val="24"/>
          <w:szCs w:val="24"/>
        </w:rPr>
        <w:t>к</w:t>
      </w:r>
      <w:r>
        <w:rPr>
          <w:rFonts w:ascii="Times New Roman" w:hAnsi="Times New Roman" w:cs="Times New Roman"/>
          <w:i/>
          <w:spacing w:val="-2"/>
          <w:sz w:val="24"/>
          <w:szCs w:val="24"/>
        </w:rPr>
        <w:t xml:space="preserve"> </w:t>
      </w:r>
      <w:r>
        <w:rPr>
          <w:rFonts w:ascii="Times New Roman" w:hAnsi="Times New Roman" w:cs="Times New Roman"/>
          <w:i/>
          <w:sz w:val="24"/>
          <w:szCs w:val="24"/>
        </w:rPr>
        <w:t>другим</w:t>
      </w:r>
      <w:r>
        <w:rPr>
          <w:rFonts w:ascii="Times New Roman" w:hAnsi="Times New Roman" w:cs="Times New Roman"/>
          <w:i/>
          <w:spacing w:val="-5"/>
          <w:sz w:val="24"/>
          <w:szCs w:val="24"/>
        </w:rPr>
        <w:t xml:space="preserve"> </w:t>
      </w:r>
      <w:r>
        <w:rPr>
          <w:rFonts w:ascii="Times New Roman" w:hAnsi="Times New Roman" w:cs="Times New Roman"/>
          <w:i/>
          <w:sz w:val="24"/>
          <w:szCs w:val="24"/>
        </w:rPr>
        <w:t>людям.</w:t>
      </w:r>
    </w:p>
    <w:p w:rsidR="00BD5D92" w:rsidRDefault="00507390">
      <w:pPr>
        <w:pStyle w:val="af8"/>
        <w:tabs>
          <w:tab w:val="left" w:pos="426"/>
          <w:tab w:val="left" w:pos="709"/>
          <w:tab w:val="left" w:pos="993"/>
        </w:tabs>
        <w:spacing w:line="275" w:lineRule="exact"/>
        <w:jc w:val="both"/>
        <w:rPr>
          <w:i/>
          <w:sz w:val="24"/>
          <w:szCs w:val="24"/>
        </w:rPr>
      </w:pPr>
      <w:r>
        <w:rPr>
          <w:b/>
          <w:i/>
          <w:sz w:val="24"/>
          <w:szCs w:val="24"/>
        </w:rPr>
        <w:t xml:space="preserve">          МАДОУ детский сад «Колобок» с.Семено-Петровское реализует</w:t>
      </w:r>
      <w:r>
        <w:rPr>
          <w:b/>
          <w:i/>
          <w:spacing w:val="22"/>
          <w:sz w:val="24"/>
          <w:szCs w:val="24"/>
        </w:rPr>
        <w:t xml:space="preserve"> </w:t>
      </w:r>
      <w:r>
        <w:rPr>
          <w:b/>
          <w:i/>
          <w:sz w:val="24"/>
          <w:szCs w:val="24"/>
        </w:rPr>
        <w:t>парциальную</w:t>
      </w:r>
      <w:r>
        <w:rPr>
          <w:b/>
          <w:i/>
          <w:spacing w:val="17"/>
          <w:sz w:val="24"/>
          <w:szCs w:val="24"/>
        </w:rPr>
        <w:t xml:space="preserve"> </w:t>
      </w:r>
      <w:r>
        <w:rPr>
          <w:b/>
          <w:i/>
          <w:sz w:val="24"/>
          <w:szCs w:val="24"/>
        </w:rPr>
        <w:t>программу</w:t>
      </w:r>
      <w:r>
        <w:rPr>
          <w:b/>
          <w:i/>
          <w:spacing w:val="18"/>
          <w:sz w:val="24"/>
          <w:szCs w:val="24"/>
        </w:rPr>
        <w:t xml:space="preserve"> </w:t>
      </w:r>
      <w:r>
        <w:rPr>
          <w:b/>
          <w:i/>
          <w:sz w:val="24"/>
          <w:szCs w:val="24"/>
        </w:rPr>
        <w:t>в</w:t>
      </w:r>
      <w:r>
        <w:rPr>
          <w:b/>
          <w:i/>
          <w:spacing w:val="11"/>
          <w:sz w:val="24"/>
          <w:szCs w:val="24"/>
        </w:rPr>
        <w:t xml:space="preserve"> под</w:t>
      </w:r>
      <w:r>
        <w:rPr>
          <w:b/>
          <w:i/>
          <w:sz w:val="24"/>
          <w:szCs w:val="24"/>
        </w:rPr>
        <w:t>группе</w:t>
      </w:r>
      <w:r>
        <w:rPr>
          <w:b/>
          <w:i/>
          <w:spacing w:val="17"/>
          <w:sz w:val="24"/>
          <w:szCs w:val="24"/>
        </w:rPr>
        <w:t xml:space="preserve"> </w:t>
      </w:r>
      <w:r>
        <w:rPr>
          <w:b/>
          <w:i/>
          <w:sz w:val="24"/>
          <w:szCs w:val="24"/>
        </w:rPr>
        <w:t>детей</w:t>
      </w:r>
      <w:r>
        <w:rPr>
          <w:b/>
          <w:i/>
          <w:spacing w:val="18"/>
          <w:sz w:val="24"/>
          <w:szCs w:val="24"/>
        </w:rPr>
        <w:t xml:space="preserve"> </w:t>
      </w:r>
      <w:r>
        <w:rPr>
          <w:b/>
          <w:i/>
          <w:sz w:val="24"/>
          <w:szCs w:val="24"/>
        </w:rPr>
        <w:t>от</w:t>
      </w:r>
      <w:r>
        <w:rPr>
          <w:b/>
          <w:i/>
          <w:spacing w:val="18"/>
          <w:sz w:val="24"/>
          <w:szCs w:val="24"/>
        </w:rPr>
        <w:t xml:space="preserve"> </w:t>
      </w:r>
      <w:r>
        <w:rPr>
          <w:b/>
          <w:i/>
          <w:sz w:val="24"/>
          <w:szCs w:val="24"/>
        </w:rPr>
        <w:t>4</w:t>
      </w:r>
      <w:r>
        <w:rPr>
          <w:b/>
          <w:i/>
          <w:spacing w:val="14"/>
          <w:sz w:val="24"/>
          <w:szCs w:val="24"/>
        </w:rPr>
        <w:t xml:space="preserve"> </w:t>
      </w:r>
      <w:r>
        <w:rPr>
          <w:b/>
          <w:i/>
          <w:sz w:val="24"/>
          <w:szCs w:val="24"/>
        </w:rPr>
        <w:t>до</w:t>
      </w:r>
      <w:r>
        <w:rPr>
          <w:b/>
          <w:i/>
          <w:spacing w:val="13"/>
          <w:sz w:val="24"/>
          <w:szCs w:val="24"/>
        </w:rPr>
        <w:t xml:space="preserve"> </w:t>
      </w:r>
      <w:r>
        <w:rPr>
          <w:b/>
          <w:i/>
          <w:sz w:val="24"/>
          <w:szCs w:val="24"/>
        </w:rPr>
        <w:t>5</w:t>
      </w:r>
      <w:r>
        <w:rPr>
          <w:b/>
          <w:i/>
          <w:spacing w:val="14"/>
          <w:sz w:val="24"/>
          <w:szCs w:val="24"/>
        </w:rPr>
        <w:t xml:space="preserve"> </w:t>
      </w:r>
      <w:r>
        <w:rPr>
          <w:b/>
          <w:i/>
          <w:sz w:val="24"/>
          <w:szCs w:val="24"/>
        </w:rPr>
        <w:t>лет Азнабаева Ф.Г., Фаизова М.И.,                     Агзамова З.А. Академия детства.- Уфа 2016.</w:t>
      </w:r>
      <w:r>
        <w:rPr>
          <w:i/>
          <w:sz w:val="24"/>
          <w:szCs w:val="24"/>
        </w:rPr>
        <w:t xml:space="preserve"> Освоение тем программы происходит в повседневной жизни детского сада, а также в</w:t>
      </w:r>
      <w:r>
        <w:rPr>
          <w:i/>
          <w:spacing w:val="1"/>
          <w:sz w:val="24"/>
          <w:szCs w:val="24"/>
        </w:rPr>
        <w:t xml:space="preserve"> </w:t>
      </w:r>
      <w:r>
        <w:rPr>
          <w:i/>
          <w:sz w:val="24"/>
          <w:szCs w:val="24"/>
        </w:rPr>
        <w:t>процессе</w:t>
      </w:r>
      <w:r>
        <w:rPr>
          <w:i/>
          <w:spacing w:val="1"/>
          <w:sz w:val="24"/>
          <w:szCs w:val="24"/>
        </w:rPr>
        <w:t xml:space="preserve"> </w:t>
      </w:r>
      <w:r>
        <w:rPr>
          <w:i/>
          <w:sz w:val="24"/>
          <w:szCs w:val="24"/>
        </w:rPr>
        <w:t>реализации</w:t>
      </w:r>
      <w:r>
        <w:rPr>
          <w:i/>
          <w:spacing w:val="1"/>
          <w:sz w:val="24"/>
          <w:szCs w:val="24"/>
        </w:rPr>
        <w:t xml:space="preserve"> </w:t>
      </w:r>
      <w:r>
        <w:rPr>
          <w:i/>
          <w:sz w:val="24"/>
          <w:szCs w:val="24"/>
        </w:rPr>
        <w:t>образовательной</w:t>
      </w:r>
      <w:r>
        <w:rPr>
          <w:i/>
          <w:spacing w:val="1"/>
          <w:sz w:val="24"/>
          <w:szCs w:val="24"/>
        </w:rPr>
        <w:t xml:space="preserve"> </w:t>
      </w:r>
      <w:r>
        <w:rPr>
          <w:i/>
          <w:sz w:val="24"/>
          <w:szCs w:val="24"/>
        </w:rPr>
        <w:t>области</w:t>
      </w:r>
      <w:r>
        <w:rPr>
          <w:i/>
          <w:spacing w:val="1"/>
          <w:sz w:val="24"/>
          <w:szCs w:val="24"/>
        </w:rPr>
        <w:t xml:space="preserve"> </w:t>
      </w:r>
      <w:r>
        <w:rPr>
          <w:i/>
          <w:sz w:val="24"/>
          <w:szCs w:val="24"/>
        </w:rPr>
        <w:t>«Социально-коммуникативное</w:t>
      </w:r>
      <w:r>
        <w:rPr>
          <w:i/>
          <w:spacing w:val="1"/>
          <w:sz w:val="24"/>
          <w:szCs w:val="24"/>
        </w:rPr>
        <w:t xml:space="preserve"> </w:t>
      </w:r>
      <w:r>
        <w:rPr>
          <w:i/>
          <w:sz w:val="24"/>
          <w:szCs w:val="24"/>
        </w:rPr>
        <w:t>развитие».</w:t>
      </w:r>
    </w:p>
    <w:p w:rsidR="00BD5D92" w:rsidRDefault="00507390">
      <w:pPr>
        <w:tabs>
          <w:tab w:val="left" w:pos="426"/>
          <w:tab w:val="left" w:pos="709"/>
          <w:tab w:val="left" w:pos="993"/>
        </w:tabs>
        <w:jc w:val="both"/>
        <w:rPr>
          <w:rFonts w:ascii="Times New Roman" w:hAnsi="Times New Roman" w:cs="Times New Roman"/>
          <w:i/>
          <w:sz w:val="24"/>
          <w:szCs w:val="24"/>
        </w:rPr>
      </w:pPr>
      <w:r>
        <w:rPr>
          <w:rFonts w:ascii="Times New Roman" w:hAnsi="Times New Roman" w:cs="Times New Roman"/>
          <w:i/>
          <w:sz w:val="24"/>
          <w:szCs w:val="24"/>
        </w:rPr>
        <w:t xml:space="preserve">          Программа</w:t>
      </w:r>
      <w:r>
        <w:rPr>
          <w:rFonts w:ascii="Times New Roman" w:hAnsi="Times New Roman" w:cs="Times New Roman"/>
          <w:i/>
          <w:spacing w:val="1"/>
          <w:sz w:val="24"/>
          <w:szCs w:val="24"/>
        </w:rPr>
        <w:t xml:space="preserve"> </w:t>
      </w:r>
      <w:r>
        <w:rPr>
          <w:rFonts w:ascii="Times New Roman" w:hAnsi="Times New Roman" w:cs="Times New Roman"/>
          <w:i/>
          <w:sz w:val="24"/>
          <w:szCs w:val="24"/>
        </w:rPr>
        <w:t>«Академия детства»</w:t>
      </w:r>
      <w:r>
        <w:rPr>
          <w:rFonts w:ascii="Times New Roman" w:hAnsi="Times New Roman" w:cs="Times New Roman"/>
          <w:i/>
          <w:spacing w:val="1"/>
          <w:sz w:val="24"/>
          <w:szCs w:val="24"/>
        </w:rPr>
        <w:t xml:space="preserve"> </w:t>
      </w:r>
      <w:r>
        <w:rPr>
          <w:rFonts w:ascii="Times New Roman" w:hAnsi="Times New Roman" w:cs="Times New Roman"/>
          <w:i/>
          <w:sz w:val="24"/>
          <w:szCs w:val="24"/>
        </w:rPr>
        <w:t>дополняет</w:t>
      </w:r>
      <w:r>
        <w:rPr>
          <w:rFonts w:ascii="Times New Roman" w:hAnsi="Times New Roman" w:cs="Times New Roman"/>
          <w:i/>
          <w:spacing w:val="1"/>
          <w:sz w:val="24"/>
          <w:szCs w:val="24"/>
        </w:rPr>
        <w:t xml:space="preserve"> </w:t>
      </w:r>
      <w:r>
        <w:rPr>
          <w:rFonts w:ascii="Times New Roman" w:hAnsi="Times New Roman" w:cs="Times New Roman"/>
          <w:i/>
          <w:sz w:val="24"/>
          <w:szCs w:val="24"/>
        </w:rPr>
        <w:t>обязательную</w:t>
      </w:r>
      <w:r>
        <w:rPr>
          <w:rFonts w:ascii="Times New Roman" w:hAnsi="Times New Roman" w:cs="Times New Roman"/>
          <w:i/>
          <w:spacing w:val="1"/>
          <w:sz w:val="24"/>
          <w:szCs w:val="24"/>
        </w:rPr>
        <w:t xml:space="preserve"> </w:t>
      </w:r>
      <w:r>
        <w:rPr>
          <w:rFonts w:ascii="Times New Roman" w:hAnsi="Times New Roman" w:cs="Times New Roman"/>
          <w:i/>
          <w:sz w:val="24"/>
          <w:szCs w:val="24"/>
        </w:rPr>
        <w:t>часть</w:t>
      </w:r>
      <w:r>
        <w:rPr>
          <w:rFonts w:ascii="Times New Roman" w:hAnsi="Times New Roman" w:cs="Times New Roman"/>
          <w:i/>
          <w:spacing w:val="1"/>
          <w:sz w:val="24"/>
          <w:szCs w:val="24"/>
        </w:rPr>
        <w:t xml:space="preserve"> </w:t>
      </w:r>
      <w:r>
        <w:rPr>
          <w:rFonts w:ascii="Times New Roman" w:hAnsi="Times New Roman" w:cs="Times New Roman"/>
          <w:i/>
          <w:sz w:val="24"/>
          <w:szCs w:val="24"/>
        </w:rPr>
        <w:t>Программы</w:t>
      </w:r>
      <w:r>
        <w:rPr>
          <w:rFonts w:ascii="Times New Roman" w:hAnsi="Times New Roman" w:cs="Times New Roman"/>
          <w:i/>
          <w:spacing w:val="6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позволяет обеспечить вариативность образования в ДОО, стимулировать</w:t>
      </w:r>
      <w:r>
        <w:rPr>
          <w:rFonts w:ascii="Times New Roman" w:hAnsi="Times New Roman" w:cs="Times New Roman"/>
          <w:b/>
          <w:i/>
          <w:sz w:val="24"/>
          <w:szCs w:val="24"/>
        </w:rPr>
        <w:t xml:space="preserve"> </w:t>
      </w:r>
      <w:r>
        <w:rPr>
          <w:rFonts w:ascii="Times New Roman" w:hAnsi="Times New Roman" w:cs="Times New Roman"/>
          <w:i/>
          <w:sz w:val="24"/>
          <w:szCs w:val="24"/>
        </w:rPr>
        <w:t>педагогическое</w:t>
      </w:r>
      <w:r>
        <w:rPr>
          <w:rFonts w:ascii="Times New Roman" w:hAnsi="Times New Roman" w:cs="Times New Roman"/>
          <w:i/>
          <w:spacing w:val="-57"/>
          <w:sz w:val="24"/>
          <w:szCs w:val="24"/>
        </w:rPr>
        <w:t xml:space="preserve">                     </w:t>
      </w:r>
      <w:r>
        <w:rPr>
          <w:rFonts w:ascii="Times New Roman" w:hAnsi="Times New Roman" w:cs="Times New Roman"/>
          <w:i/>
          <w:sz w:val="24"/>
          <w:szCs w:val="24"/>
        </w:rPr>
        <w:t>творчество и инициативу, учитывать индивидуальные потребности обучающихся, мнение их</w:t>
      </w:r>
      <w:r>
        <w:rPr>
          <w:rFonts w:ascii="Times New Roman" w:hAnsi="Times New Roman" w:cs="Times New Roman"/>
          <w:i/>
          <w:spacing w:val="-57"/>
          <w:sz w:val="24"/>
          <w:szCs w:val="24"/>
        </w:rPr>
        <w:t xml:space="preserve"> </w:t>
      </w:r>
      <w:r>
        <w:rPr>
          <w:rFonts w:ascii="Times New Roman" w:hAnsi="Times New Roman" w:cs="Times New Roman"/>
          <w:i/>
          <w:sz w:val="24"/>
          <w:szCs w:val="24"/>
        </w:rPr>
        <w:t>родителей (законных представителей), в том числе в части коррекционной работы с детьми</w:t>
      </w:r>
      <w:r>
        <w:rPr>
          <w:rFonts w:ascii="Times New Roman" w:hAnsi="Times New Roman" w:cs="Times New Roman"/>
          <w:i/>
          <w:spacing w:val="1"/>
          <w:sz w:val="24"/>
          <w:szCs w:val="24"/>
        </w:rPr>
        <w:t xml:space="preserve"> </w:t>
      </w:r>
      <w:r>
        <w:rPr>
          <w:rFonts w:ascii="Times New Roman" w:hAnsi="Times New Roman" w:cs="Times New Roman"/>
          <w:i/>
          <w:sz w:val="24"/>
          <w:szCs w:val="24"/>
        </w:rPr>
        <w:t>с</w:t>
      </w:r>
      <w:r>
        <w:rPr>
          <w:rFonts w:ascii="Times New Roman" w:hAnsi="Times New Roman" w:cs="Times New Roman"/>
          <w:i/>
          <w:spacing w:val="1"/>
          <w:sz w:val="24"/>
          <w:szCs w:val="24"/>
        </w:rPr>
        <w:t xml:space="preserve"> </w:t>
      </w:r>
      <w:r>
        <w:rPr>
          <w:rFonts w:ascii="Times New Roman" w:hAnsi="Times New Roman" w:cs="Times New Roman"/>
          <w:i/>
          <w:sz w:val="24"/>
          <w:szCs w:val="24"/>
        </w:rPr>
        <w:t>ОВЗ.</w:t>
      </w:r>
    </w:p>
    <w:p w:rsidR="00BD5D92" w:rsidRDefault="00507390">
      <w:pPr>
        <w:tabs>
          <w:tab w:val="left" w:pos="426"/>
          <w:tab w:val="left" w:pos="709"/>
          <w:tab w:val="left" w:pos="993"/>
        </w:tabs>
        <w:spacing w:before="66"/>
        <w:jc w:val="both"/>
        <w:rPr>
          <w:rFonts w:ascii="Times New Roman" w:hAnsi="Times New Roman" w:cs="Times New Roman"/>
          <w:i/>
          <w:sz w:val="24"/>
          <w:szCs w:val="24"/>
        </w:rPr>
      </w:pPr>
      <w:r>
        <w:rPr>
          <w:rFonts w:ascii="Times New Roman" w:hAnsi="Times New Roman" w:cs="Times New Roman"/>
          <w:i/>
          <w:sz w:val="24"/>
          <w:szCs w:val="24"/>
        </w:rPr>
        <w:t xml:space="preserve">         Едиными являются задачи в сфере социальных отношений, в области формирования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основ</w:t>
      </w:r>
      <w:r>
        <w:rPr>
          <w:rFonts w:ascii="Times New Roman" w:hAnsi="Times New Roman" w:cs="Times New Roman"/>
          <w:i/>
          <w:spacing w:val="1"/>
          <w:sz w:val="24"/>
          <w:szCs w:val="24"/>
        </w:rPr>
        <w:t xml:space="preserve"> </w:t>
      </w:r>
      <w:r>
        <w:rPr>
          <w:rFonts w:ascii="Times New Roman" w:hAnsi="Times New Roman" w:cs="Times New Roman"/>
          <w:i/>
          <w:sz w:val="24"/>
          <w:szCs w:val="24"/>
        </w:rPr>
        <w:t>гражданственности</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патриотизма,</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сфере</w:t>
      </w:r>
      <w:r>
        <w:rPr>
          <w:rFonts w:ascii="Times New Roman" w:hAnsi="Times New Roman" w:cs="Times New Roman"/>
          <w:i/>
          <w:spacing w:val="1"/>
          <w:sz w:val="24"/>
          <w:szCs w:val="24"/>
        </w:rPr>
        <w:t xml:space="preserve"> </w:t>
      </w:r>
      <w:r>
        <w:rPr>
          <w:rFonts w:ascii="Times New Roman" w:hAnsi="Times New Roman" w:cs="Times New Roman"/>
          <w:i/>
          <w:sz w:val="24"/>
          <w:szCs w:val="24"/>
        </w:rPr>
        <w:t>трудового</w:t>
      </w:r>
      <w:r>
        <w:rPr>
          <w:rFonts w:ascii="Times New Roman" w:hAnsi="Times New Roman" w:cs="Times New Roman"/>
          <w:i/>
          <w:spacing w:val="1"/>
          <w:sz w:val="24"/>
          <w:szCs w:val="24"/>
        </w:rPr>
        <w:t xml:space="preserve"> </w:t>
      </w:r>
      <w:r>
        <w:rPr>
          <w:rFonts w:ascii="Times New Roman" w:hAnsi="Times New Roman" w:cs="Times New Roman"/>
          <w:i/>
          <w:sz w:val="24"/>
          <w:szCs w:val="24"/>
        </w:rPr>
        <w:t>воспитания,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области</w:t>
      </w:r>
      <w:r>
        <w:rPr>
          <w:rFonts w:ascii="Times New Roman" w:hAnsi="Times New Roman" w:cs="Times New Roman"/>
          <w:i/>
          <w:spacing w:val="1"/>
          <w:sz w:val="24"/>
          <w:szCs w:val="24"/>
        </w:rPr>
        <w:t xml:space="preserve"> </w:t>
      </w:r>
      <w:r>
        <w:rPr>
          <w:rFonts w:ascii="Times New Roman" w:hAnsi="Times New Roman" w:cs="Times New Roman"/>
          <w:i/>
          <w:sz w:val="24"/>
          <w:szCs w:val="24"/>
        </w:rPr>
        <w:t>формирования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основ</w:t>
      </w:r>
      <w:r>
        <w:rPr>
          <w:rFonts w:ascii="Times New Roman" w:hAnsi="Times New Roman" w:cs="Times New Roman"/>
          <w:i/>
          <w:spacing w:val="3"/>
          <w:sz w:val="24"/>
          <w:szCs w:val="24"/>
        </w:rPr>
        <w:t xml:space="preserve"> </w:t>
      </w:r>
      <w:r>
        <w:rPr>
          <w:rFonts w:ascii="Times New Roman" w:hAnsi="Times New Roman" w:cs="Times New Roman"/>
          <w:i/>
          <w:sz w:val="24"/>
          <w:szCs w:val="24"/>
        </w:rPr>
        <w:t>безопасного</w:t>
      </w:r>
      <w:r>
        <w:rPr>
          <w:rFonts w:ascii="Times New Roman" w:hAnsi="Times New Roman" w:cs="Times New Roman"/>
          <w:i/>
          <w:spacing w:val="2"/>
          <w:sz w:val="24"/>
          <w:szCs w:val="24"/>
        </w:rPr>
        <w:t xml:space="preserve"> </w:t>
      </w:r>
      <w:r>
        <w:rPr>
          <w:rFonts w:ascii="Times New Roman" w:hAnsi="Times New Roman" w:cs="Times New Roman"/>
          <w:i/>
          <w:sz w:val="24"/>
          <w:szCs w:val="24"/>
        </w:rPr>
        <w:t xml:space="preserve">поведения. Парциальная программа содержит </w:t>
      </w:r>
      <w:r>
        <w:rPr>
          <w:rFonts w:ascii="Times New Roman" w:hAnsi="Times New Roman" w:cs="Times New Roman"/>
          <w:b/>
          <w:i/>
          <w:sz w:val="24"/>
          <w:szCs w:val="24"/>
        </w:rPr>
        <w:t>региональный компонент</w:t>
      </w:r>
      <w:r>
        <w:rPr>
          <w:rFonts w:ascii="Times New Roman" w:hAnsi="Times New Roman" w:cs="Times New Roman"/>
          <w:i/>
          <w:sz w:val="24"/>
          <w:szCs w:val="24"/>
        </w:rPr>
        <w:t>, отражает специфику</w:t>
      </w:r>
      <w:r>
        <w:rPr>
          <w:rFonts w:ascii="Times New Roman" w:hAnsi="Times New Roman" w:cs="Times New Roman"/>
          <w:i/>
          <w:spacing w:val="1"/>
          <w:sz w:val="24"/>
          <w:szCs w:val="24"/>
        </w:rPr>
        <w:t xml:space="preserve"> </w:t>
      </w:r>
      <w:r>
        <w:rPr>
          <w:rFonts w:ascii="Times New Roman" w:hAnsi="Times New Roman" w:cs="Times New Roman"/>
          <w:i/>
          <w:sz w:val="24"/>
          <w:szCs w:val="24"/>
        </w:rPr>
        <w:t>национальных, культурных, климатических, материально-технических, социальных условий, в</w:t>
      </w:r>
      <w:r>
        <w:rPr>
          <w:rFonts w:ascii="Times New Roman" w:hAnsi="Times New Roman" w:cs="Times New Roman"/>
          <w:i/>
          <w:spacing w:val="1"/>
          <w:sz w:val="24"/>
          <w:szCs w:val="24"/>
        </w:rPr>
        <w:t xml:space="preserve"> </w:t>
      </w:r>
      <w:r>
        <w:rPr>
          <w:rFonts w:ascii="Times New Roman" w:hAnsi="Times New Roman" w:cs="Times New Roman"/>
          <w:i/>
          <w:sz w:val="24"/>
          <w:szCs w:val="24"/>
        </w:rPr>
        <w:t>которых решаются</w:t>
      </w:r>
      <w:r>
        <w:rPr>
          <w:rFonts w:ascii="Times New Roman" w:hAnsi="Times New Roman" w:cs="Times New Roman"/>
          <w:i/>
          <w:spacing w:val="1"/>
          <w:sz w:val="24"/>
          <w:szCs w:val="24"/>
        </w:rPr>
        <w:t xml:space="preserve"> </w:t>
      </w:r>
      <w:r>
        <w:rPr>
          <w:rFonts w:ascii="Times New Roman" w:hAnsi="Times New Roman" w:cs="Times New Roman"/>
          <w:i/>
          <w:sz w:val="24"/>
          <w:szCs w:val="24"/>
        </w:rPr>
        <w:t>педагогические</w:t>
      </w:r>
      <w:r>
        <w:rPr>
          <w:rFonts w:ascii="Times New Roman" w:hAnsi="Times New Roman" w:cs="Times New Roman"/>
          <w:i/>
          <w:spacing w:val="1"/>
          <w:sz w:val="24"/>
          <w:szCs w:val="24"/>
        </w:rPr>
        <w:t xml:space="preserve"> </w:t>
      </w:r>
      <w:r>
        <w:rPr>
          <w:rFonts w:ascii="Times New Roman" w:hAnsi="Times New Roman" w:cs="Times New Roman"/>
          <w:i/>
          <w:sz w:val="24"/>
          <w:szCs w:val="24"/>
        </w:rPr>
        <w:t>задачи.</w:t>
      </w:r>
    </w:p>
    <w:p w:rsidR="00BD5D92" w:rsidRDefault="00507390">
      <w:pPr>
        <w:tabs>
          <w:tab w:val="left" w:pos="426"/>
          <w:tab w:val="left" w:pos="709"/>
          <w:tab w:val="left" w:pos="993"/>
        </w:tabs>
        <w:spacing w:before="66"/>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Целевой</w:t>
      </w:r>
      <w:r>
        <w:rPr>
          <w:rFonts w:ascii="Times New Roman" w:hAnsi="Times New Roman" w:cs="Times New Roman"/>
          <w:b/>
          <w:spacing w:val="1"/>
          <w:sz w:val="24"/>
          <w:szCs w:val="24"/>
        </w:rPr>
        <w:t xml:space="preserve"> </w:t>
      </w:r>
      <w:r>
        <w:rPr>
          <w:rFonts w:ascii="Times New Roman" w:hAnsi="Times New Roman" w:cs="Times New Roman"/>
          <w:b/>
          <w:sz w:val="24"/>
          <w:szCs w:val="24"/>
        </w:rPr>
        <w:t>раздел</w:t>
      </w:r>
    </w:p>
    <w:p w:rsidR="00BD5D92" w:rsidRDefault="00507390">
      <w:pPr>
        <w:tabs>
          <w:tab w:val="left" w:pos="426"/>
          <w:tab w:val="left" w:pos="709"/>
          <w:tab w:val="left" w:pos="993"/>
        </w:tabs>
        <w:spacing w:before="2" w:line="272" w:lineRule="exact"/>
        <w:ind w:firstLine="284"/>
        <w:jc w:val="both"/>
        <w:rPr>
          <w:rFonts w:ascii="Times New Roman" w:hAnsi="Times New Roman" w:cs="Times New Roman"/>
          <w:b/>
          <w:i/>
          <w:sz w:val="24"/>
          <w:szCs w:val="24"/>
        </w:rPr>
      </w:pPr>
      <w:r>
        <w:rPr>
          <w:rFonts w:ascii="Times New Roman" w:hAnsi="Times New Roman" w:cs="Times New Roman"/>
          <w:b/>
          <w:i/>
          <w:sz w:val="24"/>
          <w:szCs w:val="24"/>
        </w:rPr>
        <w:t xml:space="preserve">     Пояснительная</w:t>
      </w:r>
      <w:r>
        <w:rPr>
          <w:rFonts w:ascii="Times New Roman" w:hAnsi="Times New Roman" w:cs="Times New Roman"/>
          <w:b/>
          <w:i/>
          <w:spacing w:val="-5"/>
          <w:sz w:val="24"/>
          <w:szCs w:val="24"/>
        </w:rPr>
        <w:t xml:space="preserve"> </w:t>
      </w:r>
      <w:r>
        <w:rPr>
          <w:rFonts w:ascii="Times New Roman" w:hAnsi="Times New Roman" w:cs="Times New Roman"/>
          <w:b/>
          <w:i/>
          <w:sz w:val="24"/>
          <w:szCs w:val="24"/>
        </w:rPr>
        <w:t>записка</w:t>
      </w:r>
    </w:p>
    <w:p w:rsidR="00BD5D92" w:rsidRDefault="00507390">
      <w:pPr>
        <w:tabs>
          <w:tab w:val="left" w:pos="426"/>
          <w:tab w:val="left" w:pos="709"/>
          <w:tab w:val="left" w:pos="993"/>
        </w:tabs>
        <w:spacing w:after="0" w:line="247" w:lineRule="auto"/>
        <w:jc w:val="both"/>
        <w:rPr>
          <w:rFonts w:ascii="Times New Roman" w:hAnsi="Times New Roman" w:cs="Times New Roman"/>
          <w:i/>
          <w:sz w:val="24"/>
          <w:szCs w:val="24"/>
        </w:rPr>
      </w:pPr>
      <w:r>
        <w:rPr>
          <w:rFonts w:ascii="Times New Roman" w:hAnsi="Times New Roman" w:cs="Times New Roman"/>
          <w:i/>
          <w:sz w:val="24"/>
          <w:szCs w:val="24"/>
        </w:rPr>
        <w:t xml:space="preserve">          В подгруппе детей от</w:t>
      </w:r>
      <w:r>
        <w:rPr>
          <w:rFonts w:ascii="Times New Roman" w:hAnsi="Times New Roman" w:cs="Times New Roman"/>
          <w:i/>
          <w:spacing w:val="1"/>
          <w:sz w:val="24"/>
          <w:szCs w:val="24"/>
        </w:rPr>
        <w:t xml:space="preserve"> </w:t>
      </w:r>
      <w:r>
        <w:rPr>
          <w:rFonts w:ascii="Times New Roman" w:hAnsi="Times New Roman" w:cs="Times New Roman"/>
          <w:i/>
          <w:sz w:val="24"/>
          <w:szCs w:val="24"/>
        </w:rPr>
        <w:t>4 лет до 5 лет</w:t>
      </w:r>
      <w:r>
        <w:rPr>
          <w:rFonts w:ascii="Times New Roman" w:hAnsi="Times New Roman" w:cs="Times New Roman"/>
          <w:i/>
          <w:spacing w:val="1"/>
          <w:sz w:val="24"/>
          <w:szCs w:val="24"/>
        </w:rPr>
        <w:t xml:space="preserve"> </w:t>
      </w:r>
      <w:r>
        <w:rPr>
          <w:rFonts w:ascii="Times New Roman" w:hAnsi="Times New Roman" w:cs="Times New Roman"/>
          <w:i/>
          <w:sz w:val="24"/>
          <w:szCs w:val="24"/>
        </w:rPr>
        <w:t>реализуются следующие</w:t>
      </w:r>
      <w:r>
        <w:rPr>
          <w:rFonts w:ascii="Times New Roman" w:hAnsi="Times New Roman" w:cs="Times New Roman"/>
          <w:i/>
          <w:spacing w:val="1"/>
          <w:sz w:val="24"/>
          <w:szCs w:val="24"/>
        </w:rPr>
        <w:t xml:space="preserve"> </w:t>
      </w:r>
      <w:r>
        <w:rPr>
          <w:rFonts w:ascii="Times New Roman" w:hAnsi="Times New Roman" w:cs="Times New Roman"/>
          <w:i/>
          <w:sz w:val="24"/>
          <w:szCs w:val="24"/>
        </w:rPr>
        <w:t xml:space="preserve">программы:                               </w:t>
      </w:r>
    </w:p>
    <w:p w:rsidR="00BD5D92" w:rsidRDefault="00507390">
      <w:pPr>
        <w:tabs>
          <w:tab w:val="left" w:pos="426"/>
          <w:tab w:val="left" w:pos="709"/>
          <w:tab w:val="left" w:pos="993"/>
        </w:tabs>
        <w:spacing w:after="0" w:line="247" w:lineRule="auto"/>
        <w:rPr>
          <w:rFonts w:ascii="Times New Roman" w:hAnsi="Times New Roman" w:cs="Times New Roman"/>
          <w:i/>
          <w:sz w:val="24"/>
          <w:szCs w:val="24"/>
        </w:rPr>
      </w:pPr>
      <w:r>
        <w:rPr>
          <w:rFonts w:ascii="Times New Roman" w:hAnsi="Times New Roman" w:cs="Times New Roman"/>
          <w:i/>
          <w:sz w:val="24"/>
          <w:szCs w:val="24"/>
        </w:rPr>
        <w:t xml:space="preserve">- Агишева Р.Л. Программа  "Я - башкортостанец", Өфө, Китап,  2010                 «Здоровье» В.Г. Алямовская;                                                                                                                                                       - «Физическая культура – дошкольникам» Л.Д. Глазырина; </w:t>
      </w:r>
    </w:p>
    <w:p w:rsidR="00BD5D92" w:rsidRDefault="00507390">
      <w:pPr>
        <w:tabs>
          <w:tab w:val="left" w:pos="426"/>
          <w:tab w:val="left" w:pos="709"/>
          <w:tab w:val="left" w:pos="993"/>
        </w:tabs>
        <w:spacing w:after="0" w:line="247" w:lineRule="auto"/>
        <w:jc w:val="both"/>
        <w:rPr>
          <w:rFonts w:ascii="Times New Roman" w:hAnsi="Times New Roman" w:cs="Times New Roman"/>
          <w:i/>
          <w:sz w:val="24"/>
          <w:szCs w:val="24"/>
        </w:rPr>
      </w:pPr>
      <w:r>
        <w:rPr>
          <w:rFonts w:ascii="Times New Roman" w:hAnsi="Times New Roman" w:cs="Times New Roman"/>
          <w:i/>
          <w:sz w:val="24"/>
          <w:szCs w:val="24"/>
        </w:rPr>
        <w:t>- К.Ю. Белая «Основы безопасности жизни дошкольников</w:t>
      </w:r>
    </w:p>
    <w:p w:rsidR="00BD5D92" w:rsidRDefault="00507390">
      <w:pPr>
        <w:tabs>
          <w:tab w:val="left" w:pos="426"/>
          <w:tab w:val="left" w:pos="709"/>
          <w:tab w:val="left" w:pos="993"/>
        </w:tabs>
        <w:spacing w:after="0" w:line="247" w:lineRule="auto"/>
        <w:jc w:val="both"/>
        <w:rPr>
          <w:rFonts w:ascii="Times New Roman" w:hAnsi="Times New Roman" w:cs="Times New Roman"/>
          <w:i/>
          <w:sz w:val="24"/>
          <w:szCs w:val="24"/>
        </w:rPr>
      </w:pPr>
      <w:r>
        <w:rPr>
          <w:rFonts w:ascii="Times New Roman" w:hAnsi="Times New Roman" w:cs="Times New Roman"/>
          <w:i/>
          <w:sz w:val="24"/>
          <w:szCs w:val="24"/>
        </w:rPr>
        <w:t>- С.Н. Николаева «Юный эколог».</w:t>
      </w:r>
    </w:p>
    <w:p w:rsidR="00BD5D92" w:rsidRDefault="00507390">
      <w:pPr>
        <w:tabs>
          <w:tab w:val="left" w:pos="426"/>
          <w:tab w:val="left" w:pos="709"/>
          <w:tab w:val="left" w:pos="993"/>
        </w:tabs>
        <w:spacing w:before="6" w:line="237" w:lineRule="auto"/>
        <w:jc w:val="both"/>
        <w:rPr>
          <w:rFonts w:ascii="Times New Roman" w:hAnsi="Times New Roman" w:cs="Times New Roman"/>
          <w:b/>
          <w:i/>
          <w:sz w:val="24"/>
          <w:szCs w:val="24"/>
        </w:rPr>
      </w:pPr>
      <w:r>
        <w:rPr>
          <w:rFonts w:ascii="Times New Roman" w:hAnsi="Times New Roman" w:cs="Times New Roman"/>
          <w:i/>
          <w:sz w:val="24"/>
          <w:szCs w:val="24"/>
        </w:rPr>
        <w:t xml:space="preserve">          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w:t>
      </w:r>
      <w:r>
        <w:rPr>
          <w:rFonts w:ascii="Times New Roman" w:hAnsi="Times New Roman" w:cs="Times New Roman"/>
          <w:b/>
          <w:i/>
          <w:sz w:val="24"/>
          <w:szCs w:val="24"/>
        </w:rPr>
        <w:t xml:space="preserve"> </w:t>
      </w:r>
    </w:p>
    <w:p w:rsidR="00BD5D92" w:rsidRDefault="00507390">
      <w:pPr>
        <w:tabs>
          <w:tab w:val="left" w:pos="426"/>
          <w:tab w:val="left" w:pos="709"/>
          <w:tab w:val="left" w:pos="993"/>
        </w:tabs>
        <w:spacing w:before="6" w:line="237" w:lineRule="auto"/>
        <w:jc w:val="both"/>
        <w:rPr>
          <w:rFonts w:ascii="Times New Roman" w:hAnsi="Times New Roman" w:cs="Times New Roman"/>
          <w:b/>
          <w:i/>
          <w:sz w:val="24"/>
          <w:szCs w:val="24"/>
        </w:rPr>
      </w:pPr>
      <w:r>
        <w:rPr>
          <w:rFonts w:ascii="Times New Roman" w:hAnsi="Times New Roman" w:cs="Times New Roman"/>
          <w:b/>
          <w:i/>
          <w:sz w:val="24"/>
          <w:szCs w:val="24"/>
        </w:rPr>
        <w:t>Цель:</w:t>
      </w:r>
      <w:r>
        <w:rPr>
          <w:rFonts w:ascii="Times New Roman" w:hAnsi="Times New Roman" w:cs="Times New Roman"/>
          <w:b/>
          <w:i/>
          <w:spacing w:val="50"/>
          <w:sz w:val="24"/>
          <w:szCs w:val="24"/>
        </w:rPr>
        <w:t xml:space="preserve"> </w:t>
      </w:r>
      <w:r>
        <w:rPr>
          <w:rFonts w:ascii="Times New Roman" w:hAnsi="Times New Roman" w:cs="Times New Roman"/>
          <w:i/>
          <w:sz w:val="24"/>
          <w:szCs w:val="24"/>
        </w:rPr>
        <w:t>усвоение</w:t>
      </w:r>
      <w:r>
        <w:rPr>
          <w:rFonts w:ascii="Times New Roman" w:hAnsi="Times New Roman" w:cs="Times New Roman"/>
          <w:i/>
          <w:spacing w:val="48"/>
          <w:sz w:val="24"/>
          <w:szCs w:val="24"/>
        </w:rPr>
        <w:t xml:space="preserve"> </w:t>
      </w:r>
      <w:r>
        <w:rPr>
          <w:rFonts w:ascii="Times New Roman" w:hAnsi="Times New Roman" w:cs="Times New Roman"/>
          <w:i/>
          <w:sz w:val="24"/>
          <w:szCs w:val="24"/>
        </w:rPr>
        <w:t>норм</w:t>
      </w:r>
      <w:r>
        <w:rPr>
          <w:rFonts w:ascii="Times New Roman" w:hAnsi="Times New Roman" w:cs="Times New Roman"/>
          <w:i/>
          <w:spacing w:val="49"/>
          <w:sz w:val="24"/>
          <w:szCs w:val="24"/>
        </w:rPr>
        <w:t xml:space="preserve"> </w:t>
      </w:r>
      <w:r>
        <w:rPr>
          <w:rFonts w:ascii="Times New Roman" w:hAnsi="Times New Roman" w:cs="Times New Roman"/>
          <w:i/>
          <w:sz w:val="24"/>
          <w:szCs w:val="24"/>
        </w:rPr>
        <w:t>и</w:t>
      </w:r>
      <w:r>
        <w:rPr>
          <w:rFonts w:ascii="Times New Roman" w:hAnsi="Times New Roman" w:cs="Times New Roman"/>
          <w:i/>
          <w:spacing w:val="48"/>
          <w:sz w:val="24"/>
          <w:szCs w:val="24"/>
        </w:rPr>
        <w:t xml:space="preserve"> </w:t>
      </w:r>
      <w:r>
        <w:rPr>
          <w:rFonts w:ascii="Times New Roman" w:hAnsi="Times New Roman" w:cs="Times New Roman"/>
          <w:i/>
          <w:sz w:val="24"/>
          <w:szCs w:val="24"/>
        </w:rPr>
        <w:t>ценностей,</w:t>
      </w:r>
      <w:r>
        <w:rPr>
          <w:rFonts w:ascii="Times New Roman" w:hAnsi="Times New Roman" w:cs="Times New Roman"/>
          <w:i/>
          <w:spacing w:val="51"/>
          <w:sz w:val="24"/>
          <w:szCs w:val="24"/>
        </w:rPr>
        <w:t xml:space="preserve"> </w:t>
      </w:r>
      <w:r>
        <w:rPr>
          <w:rFonts w:ascii="Times New Roman" w:hAnsi="Times New Roman" w:cs="Times New Roman"/>
          <w:i/>
          <w:sz w:val="24"/>
          <w:szCs w:val="24"/>
        </w:rPr>
        <w:t>принятых</w:t>
      </w:r>
      <w:r>
        <w:rPr>
          <w:rFonts w:ascii="Times New Roman" w:hAnsi="Times New Roman" w:cs="Times New Roman"/>
          <w:i/>
          <w:spacing w:val="43"/>
          <w:sz w:val="24"/>
          <w:szCs w:val="24"/>
        </w:rPr>
        <w:t xml:space="preserve"> </w:t>
      </w:r>
      <w:r>
        <w:rPr>
          <w:rFonts w:ascii="Times New Roman" w:hAnsi="Times New Roman" w:cs="Times New Roman"/>
          <w:i/>
          <w:sz w:val="24"/>
          <w:szCs w:val="24"/>
        </w:rPr>
        <w:t>в</w:t>
      </w:r>
      <w:r>
        <w:rPr>
          <w:rFonts w:ascii="Times New Roman" w:hAnsi="Times New Roman" w:cs="Times New Roman"/>
          <w:i/>
          <w:spacing w:val="49"/>
          <w:sz w:val="24"/>
          <w:szCs w:val="24"/>
        </w:rPr>
        <w:t xml:space="preserve"> </w:t>
      </w:r>
      <w:r>
        <w:rPr>
          <w:rFonts w:ascii="Times New Roman" w:hAnsi="Times New Roman" w:cs="Times New Roman"/>
          <w:i/>
          <w:sz w:val="24"/>
          <w:szCs w:val="24"/>
        </w:rPr>
        <w:t>обществе,</w:t>
      </w:r>
      <w:r>
        <w:rPr>
          <w:rFonts w:ascii="Times New Roman" w:hAnsi="Times New Roman" w:cs="Times New Roman"/>
          <w:i/>
          <w:spacing w:val="46"/>
          <w:sz w:val="24"/>
          <w:szCs w:val="24"/>
        </w:rPr>
        <w:t xml:space="preserve"> </w:t>
      </w:r>
      <w:r>
        <w:rPr>
          <w:rFonts w:ascii="Times New Roman" w:hAnsi="Times New Roman" w:cs="Times New Roman"/>
          <w:i/>
          <w:sz w:val="24"/>
          <w:szCs w:val="24"/>
        </w:rPr>
        <w:t>формирование</w:t>
      </w:r>
      <w:r>
        <w:rPr>
          <w:rFonts w:ascii="Times New Roman" w:hAnsi="Times New Roman" w:cs="Times New Roman"/>
          <w:i/>
          <w:spacing w:val="48"/>
          <w:sz w:val="24"/>
          <w:szCs w:val="24"/>
        </w:rPr>
        <w:t xml:space="preserve"> </w:t>
      </w:r>
      <w:r>
        <w:rPr>
          <w:rFonts w:ascii="Times New Roman" w:hAnsi="Times New Roman" w:cs="Times New Roman"/>
          <w:i/>
          <w:sz w:val="24"/>
          <w:szCs w:val="24"/>
        </w:rPr>
        <w:t>позитивных</w:t>
      </w:r>
      <w:r>
        <w:rPr>
          <w:rFonts w:ascii="Times New Roman" w:hAnsi="Times New Roman" w:cs="Times New Roman"/>
          <w:i/>
          <w:spacing w:val="-57"/>
          <w:sz w:val="24"/>
          <w:szCs w:val="24"/>
        </w:rPr>
        <w:t xml:space="preserve"> </w:t>
      </w:r>
      <w:r>
        <w:rPr>
          <w:rFonts w:ascii="Times New Roman" w:hAnsi="Times New Roman" w:cs="Times New Roman"/>
          <w:i/>
          <w:sz w:val="24"/>
          <w:szCs w:val="24"/>
        </w:rPr>
        <w:t>установок</w:t>
      </w:r>
      <w:r>
        <w:rPr>
          <w:rFonts w:ascii="Times New Roman" w:hAnsi="Times New Roman" w:cs="Times New Roman"/>
          <w:i/>
          <w:spacing w:val="-1"/>
          <w:sz w:val="24"/>
          <w:szCs w:val="24"/>
        </w:rPr>
        <w:t xml:space="preserve"> </w:t>
      </w:r>
      <w:r>
        <w:rPr>
          <w:rFonts w:ascii="Times New Roman" w:hAnsi="Times New Roman" w:cs="Times New Roman"/>
          <w:i/>
          <w:sz w:val="24"/>
          <w:szCs w:val="24"/>
        </w:rPr>
        <w:t>к различным</w:t>
      </w:r>
      <w:r>
        <w:rPr>
          <w:rFonts w:ascii="Times New Roman" w:hAnsi="Times New Roman" w:cs="Times New Roman"/>
          <w:i/>
          <w:spacing w:val="2"/>
          <w:sz w:val="24"/>
          <w:szCs w:val="24"/>
        </w:rPr>
        <w:t xml:space="preserve"> </w:t>
      </w:r>
      <w:r>
        <w:rPr>
          <w:rFonts w:ascii="Times New Roman" w:hAnsi="Times New Roman" w:cs="Times New Roman"/>
          <w:i/>
          <w:sz w:val="24"/>
          <w:szCs w:val="24"/>
        </w:rPr>
        <w:t>видам</w:t>
      </w:r>
      <w:r>
        <w:rPr>
          <w:rFonts w:ascii="Times New Roman" w:hAnsi="Times New Roman" w:cs="Times New Roman"/>
          <w:i/>
          <w:spacing w:val="-3"/>
          <w:sz w:val="24"/>
          <w:szCs w:val="24"/>
        </w:rPr>
        <w:t xml:space="preserve"> </w:t>
      </w:r>
      <w:r>
        <w:rPr>
          <w:rFonts w:ascii="Times New Roman" w:hAnsi="Times New Roman" w:cs="Times New Roman"/>
          <w:i/>
          <w:sz w:val="24"/>
          <w:szCs w:val="24"/>
        </w:rPr>
        <w:t>труда.</w:t>
      </w:r>
    </w:p>
    <w:p w:rsidR="00BD5D92" w:rsidRDefault="00507390">
      <w:pPr>
        <w:pStyle w:val="21"/>
        <w:tabs>
          <w:tab w:val="left" w:pos="426"/>
          <w:tab w:val="left" w:pos="709"/>
          <w:tab w:val="left" w:pos="993"/>
        </w:tabs>
        <w:spacing w:before="9" w:line="272" w:lineRule="exact"/>
        <w:jc w:val="both"/>
        <w:rPr>
          <w:rFonts w:ascii="Times New Roman" w:hAnsi="Times New Roman" w:cs="Times New Roman"/>
          <w:b/>
          <w:color w:val="auto"/>
          <w:sz w:val="24"/>
          <w:szCs w:val="24"/>
        </w:rPr>
      </w:pPr>
      <w:r>
        <w:rPr>
          <w:rFonts w:ascii="Times New Roman" w:hAnsi="Times New Roman" w:cs="Times New Roman"/>
          <w:b/>
          <w:color w:val="auto"/>
          <w:sz w:val="24"/>
          <w:szCs w:val="24"/>
        </w:rPr>
        <w:t>Задачи:</w:t>
      </w:r>
    </w:p>
    <w:p w:rsidR="00BD5D92" w:rsidRDefault="00507390">
      <w:pPr>
        <w:pStyle w:val="af8"/>
        <w:tabs>
          <w:tab w:val="left" w:pos="426"/>
          <w:tab w:val="left" w:pos="709"/>
          <w:tab w:val="left" w:pos="993"/>
        </w:tabs>
        <w:spacing w:line="272" w:lineRule="exact"/>
        <w:ind w:firstLine="284"/>
        <w:jc w:val="both"/>
        <w:rPr>
          <w:i/>
          <w:sz w:val="24"/>
          <w:szCs w:val="24"/>
        </w:rPr>
      </w:pPr>
      <w:r>
        <w:rPr>
          <w:i/>
          <w:sz w:val="24"/>
          <w:szCs w:val="24"/>
        </w:rPr>
        <w:t>- развивать</w:t>
      </w:r>
      <w:r>
        <w:rPr>
          <w:i/>
          <w:spacing w:val="23"/>
          <w:sz w:val="24"/>
          <w:szCs w:val="24"/>
        </w:rPr>
        <w:t xml:space="preserve"> </w:t>
      </w:r>
      <w:r>
        <w:rPr>
          <w:i/>
          <w:sz w:val="24"/>
          <w:szCs w:val="24"/>
        </w:rPr>
        <w:t>и</w:t>
      </w:r>
      <w:r>
        <w:rPr>
          <w:i/>
          <w:spacing w:val="19"/>
          <w:sz w:val="24"/>
          <w:szCs w:val="24"/>
        </w:rPr>
        <w:t xml:space="preserve"> </w:t>
      </w:r>
      <w:r>
        <w:rPr>
          <w:i/>
          <w:sz w:val="24"/>
          <w:szCs w:val="24"/>
        </w:rPr>
        <w:t>поддерживать</w:t>
      </w:r>
      <w:r>
        <w:rPr>
          <w:i/>
          <w:spacing w:val="27"/>
          <w:sz w:val="24"/>
          <w:szCs w:val="24"/>
        </w:rPr>
        <w:t xml:space="preserve"> </w:t>
      </w:r>
      <w:r>
        <w:rPr>
          <w:i/>
          <w:sz w:val="24"/>
          <w:szCs w:val="24"/>
        </w:rPr>
        <w:t>эмоциональную</w:t>
      </w:r>
      <w:r>
        <w:rPr>
          <w:i/>
          <w:spacing w:val="18"/>
          <w:sz w:val="24"/>
          <w:szCs w:val="24"/>
        </w:rPr>
        <w:t xml:space="preserve"> </w:t>
      </w:r>
      <w:r>
        <w:rPr>
          <w:i/>
          <w:sz w:val="24"/>
          <w:szCs w:val="24"/>
        </w:rPr>
        <w:t>отзывчивость</w:t>
      </w:r>
      <w:r>
        <w:rPr>
          <w:i/>
          <w:spacing w:val="20"/>
          <w:sz w:val="24"/>
          <w:szCs w:val="24"/>
        </w:rPr>
        <w:t xml:space="preserve"> </w:t>
      </w:r>
      <w:r>
        <w:rPr>
          <w:i/>
          <w:sz w:val="24"/>
          <w:szCs w:val="24"/>
        </w:rPr>
        <w:t>детей</w:t>
      </w:r>
      <w:r>
        <w:rPr>
          <w:i/>
          <w:spacing w:val="24"/>
          <w:sz w:val="24"/>
          <w:szCs w:val="24"/>
        </w:rPr>
        <w:t xml:space="preserve"> </w:t>
      </w:r>
      <w:r>
        <w:rPr>
          <w:i/>
          <w:sz w:val="24"/>
          <w:szCs w:val="24"/>
        </w:rPr>
        <w:t>на</w:t>
      </w:r>
      <w:r>
        <w:rPr>
          <w:i/>
          <w:spacing w:val="24"/>
          <w:sz w:val="24"/>
          <w:szCs w:val="24"/>
        </w:rPr>
        <w:t xml:space="preserve"> </w:t>
      </w:r>
      <w:r>
        <w:rPr>
          <w:i/>
          <w:sz w:val="24"/>
          <w:szCs w:val="24"/>
        </w:rPr>
        <w:t>красоту</w:t>
      </w:r>
      <w:r>
        <w:rPr>
          <w:i/>
          <w:spacing w:val="22"/>
          <w:sz w:val="24"/>
          <w:szCs w:val="24"/>
        </w:rPr>
        <w:t xml:space="preserve"> </w:t>
      </w:r>
      <w:r>
        <w:rPr>
          <w:i/>
          <w:sz w:val="24"/>
          <w:szCs w:val="24"/>
        </w:rPr>
        <w:t>родного края воспитывать такие</w:t>
      </w:r>
      <w:r>
        <w:rPr>
          <w:i/>
          <w:spacing w:val="-2"/>
          <w:sz w:val="24"/>
          <w:szCs w:val="24"/>
        </w:rPr>
        <w:t xml:space="preserve"> </w:t>
      </w:r>
      <w:r>
        <w:rPr>
          <w:i/>
          <w:sz w:val="24"/>
          <w:szCs w:val="24"/>
        </w:rPr>
        <w:t>качества,</w:t>
      </w:r>
      <w:r>
        <w:rPr>
          <w:i/>
          <w:spacing w:val="1"/>
          <w:sz w:val="24"/>
          <w:szCs w:val="24"/>
        </w:rPr>
        <w:t xml:space="preserve"> </w:t>
      </w:r>
      <w:r>
        <w:rPr>
          <w:i/>
          <w:sz w:val="24"/>
          <w:szCs w:val="24"/>
        </w:rPr>
        <w:t>как</w:t>
      </w:r>
      <w:r>
        <w:rPr>
          <w:i/>
          <w:spacing w:val="-3"/>
          <w:sz w:val="24"/>
          <w:szCs w:val="24"/>
        </w:rPr>
        <w:t xml:space="preserve"> </w:t>
      </w:r>
      <w:r>
        <w:rPr>
          <w:i/>
          <w:sz w:val="24"/>
          <w:szCs w:val="24"/>
        </w:rPr>
        <w:t>доброта,</w:t>
      </w:r>
      <w:r>
        <w:rPr>
          <w:i/>
          <w:spacing w:val="-9"/>
          <w:sz w:val="24"/>
          <w:szCs w:val="24"/>
        </w:rPr>
        <w:t xml:space="preserve"> </w:t>
      </w:r>
      <w:r>
        <w:rPr>
          <w:i/>
          <w:sz w:val="24"/>
          <w:szCs w:val="24"/>
        </w:rPr>
        <w:t>дружелюбие;</w:t>
      </w:r>
    </w:p>
    <w:p w:rsidR="00BD5D92" w:rsidRDefault="00507390">
      <w:pPr>
        <w:tabs>
          <w:tab w:val="left" w:pos="426"/>
          <w:tab w:val="left" w:pos="709"/>
          <w:tab w:val="left" w:pos="993"/>
        </w:tabs>
        <w:spacing w:line="273" w:lineRule="exact"/>
        <w:ind w:firstLine="284"/>
        <w:jc w:val="both"/>
        <w:rPr>
          <w:rFonts w:ascii="Times New Roman" w:hAnsi="Times New Roman" w:cs="Times New Roman"/>
          <w:i/>
          <w:sz w:val="24"/>
          <w:szCs w:val="24"/>
        </w:rPr>
      </w:pPr>
      <w:r>
        <w:rPr>
          <w:rFonts w:ascii="Times New Roman" w:hAnsi="Times New Roman" w:cs="Times New Roman"/>
          <w:i/>
          <w:sz w:val="24"/>
          <w:szCs w:val="24"/>
        </w:rPr>
        <w:t>- создавать</w:t>
      </w:r>
      <w:r>
        <w:rPr>
          <w:rFonts w:ascii="Times New Roman" w:hAnsi="Times New Roman" w:cs="Times New Roman"/>
          <w:i/>
          <w:spacing w:val="33"/>
          <w:sz w:val="24"/>
          <w:szCs w:val="24"/>
        </w:rPr>
        <w:t xml:space="preserve"> </w:t>
      </w:r>
      <w:r>
        <w:rPr>
          <w:rFonts w:ascii="Times New Roman" w:hAnsi="Times New Roman" w:cs="Times New Roman"/>
          <w:i/>
          <w:sz w:val="24"/>
          <w:szCs w:val="24"/>
        </w:rPr>
        <w:t>условия</w:t>
      </w:r>
      <w:r>
        <w:rPr>
          <w:rFonts w:ascii="Times New Roman" w:hAnsi="Times New Roman" w:cs="Times New Roman"/>
          <w:i/>
          <w:spacing w:val="31"/>
          <w:sz w:val="24"/>
          <w:szCs w:val="24"/>
        </w:rPr>
        <w:t xml:space="preserve"> </w:t>
      </w:r>
      <w:r>
        <w:rPr>
          <w:rFonts w:ascii="Times New Roman" w:hAnsi="Times New Roman" w:cs="Times New Roman"/>
          <w:i/>
          <w:sz w:val="24"/>
          <w:szCs w:val="24"/>
        </w:rPr>
        <w:t>для</w:t>
      </w:r>
      <w:r>
        <w:rPr>
          <w:rFonts w:ascii="Times New Roman" w:hAnsi="Times New Roman" w:cs="Times New Roman"/>
          <w:i/>
          <w:spacing w:val="34"/>
          <w:sz w:val="24"/>
          <w:szCs w:val="24"/>
        </w:rPr>
        <w:t xml:space="preserve"> </w:t>
      </w:r>
      <w:r>
        <w:rPr>
          <w:rFonts w:ascii="Times New Roman" w:hAnsi="Times New Roman" w:cs="Times New Roman"/>
          <w:i/>
          <w:sz w:val="24"/>
          <w:szCs w:val="24"/>
        </w:rPr>
        <w:t>отражения</w:t>
      </w:r>
      <w:r>
        <w:rPr>
          <w:rFonts w:ascii="Times New Roman" w:hAnsi="Times New Roman" w:cs="Times New Roman"/>
          <w:i/>
          <w:spacing w:val="32"/>
          <w:sz w:val="24"/>
          <w:szCs w:val="24"/>
        </w:rPr>
        <w:t xml:space="preserve"> </w:t>
      </w:r>
      <w:r>
        <w:rPr>
          <w:rFonts w:ascii="Times New Roman" w:hAnsi="Times New Roman" w:cs="Times New Roman"/>
          <w:i/>
          <w:sz w:val="24"/>
          <w:szCs w:val="24"/>
        </w:rPr>
        <w:t>детьми</w:t>
      </w:r>
      <w:r>
        <w:rPr>
          <w:rFonts w:ascii="Times New Roman" w:hAnsi="Times New Roman" w:cs="Times New Roman"/>
          <w:i/>
          <w:spacing w:val="27"/>
          <w:sz w:val="24"/>
          <w:szCs w:val="24"/>
        </w:rPr>
        <w:t xml:space="preserve"> </w:t>
      </w:r>
      <w:r>
        <w:rPr>
          <w:rFonts w:ascii="Times New Roman" w:hAnsi="Times New Roman" w:cs="Times New Roman"/>
          <w:i/>
          <w:sz w:val="24"/>
          <w:szCs w:val="24"/>
        </w:rPr>
        <w:t>впечатлений</w:t>
      </w:r>
      <w:r>
        <w:rPr>
          <w:rFonts w:ascii="Times New Roman" w:hAnsi="Times New Roman" w:cs="Times New Roman"/>
          <w:i/>
          <w:spacing w:val="36"/>
          <w:sz w:val="24"/>
          <w:szCs w:val="24"/>
        </w:rPr>
        <w:t xml:space="preserve"> </w:t>
      </w:r>
      <w:r>
        <w:rPr>
          <w:rFonts w:ascii="Times New Roman" w:hAnsi="Times New Roman" w:cs="Times New Roman"/>
          <w:i/>
          <w:sz w:val="24"/>
          <w:szCs w:val="24"/>
        </w:rPr>
        <w:t>о</w:t>
      </w:r>
      <w:r>
        <w:rPr>
          <w:rFonts w:ascii="Times New Roman" w:hAnsi="Times New Roman" w:cs="Times New Roman"/>
          <w:i/>
          <w:spacing w:val="33"/>
          <w:sz w:val="24"/>
          <w:szCs w:val="24"/>
        </w:rPr>
        <w:t xml:space="preserve"> </w:t>
      </w:r>
      <w:r>
        <w:rPr>
          <w:rFonts w:ascii="Times New Roman" w:hAnsi="Times New Roman" w:cs="Times New Roman"/>
          <w:i/>
          <w:sz w:val="24"/>
          <w:szCs w:val="24"/>
        </w:rPr>
        <w:t>малой</w:t>
      </w:r>
      <w:r>
        <w:rPr>
          <w:rFonts w:ascii="Times New Roman" w:hAnsi="Times New Roman" w:cs="Times New Roman"/>
          <w:i/>
          <w:spacing w:val="27"/>
          <w:sz w:val="24"/>
          <w:szCs w:val="24"/>
        </w:rPr>
        <w:t xml:space="preserve"> </w:t>
      </w:r>
      <w:r>
        <w:rPr>
          <w:rFonts w:ascii="Times New Roman" w:hAnsi="Times New Roman" w:cs="Times New Roman"/>
          <w:i/>
          <w:sz w:val="24"/>
          <w:szCs w:val="24"/>
        </w:rPr>
        <w:t>родине</w:t>
      </w:r>
      <w:r>
        <w:rPr>
          <w:rFonts w:ascii="Times New Roman" w:hAnsi="Times New Roman" w:cs="Times New Roman"/>
          <w:i/>
          <w:spacing w:val="31"/>
          <w:sz w:val="24"/>
          <w:szCs w:val="24"/>
        </w:rPr>
        <w:t xml:space="preserve"> </w:t>
      </w:r>
      <w:r>
        <w:rPr>
          <w:rFonts w:ascii="Times New Roman" w:hAnsi="Times New Roman" w:cs="Times New Roman"/>
          <w:i/>
          <w:sz w:val="24"/>
          <w:szCs w:val="24"/>
        </w:rPr>
        <w:t>в</w:t>
      </w:r>
      <w:r>
        <w:rPr>
          <w:rFonts w:ascii="Times New Roman" w:hAnsi="Times New Roman" w:cs="Times New Roman"/>
          <w:i/>
          <w:spacing w:val="34"/>
          <w:sz w:val="24"/>
          <w:szCs w:val="24"/>
        </w:rPr>
        <w:t xml:space="preserve"> </w:t>
      </w:r>
      <w:r>
        <w:rPr>
          <w:rFonts w:ascii="Times New Roman" w:hAnsi="Times New Roman" w:cs="Times New Roman"/>
          <w:i/>
          <w:sz w:val="24"/>
          <w:szCs w:val="24"/>
        </w:rPr>
        <w:t>различных видах</w:t>
      </w:r>
      <w:r>
        <w:rPr>
          <w:rFonts w:ascii="Times New Roman" w:hAnsi="Times New Roman" w:cs="Times New Roman"/>
          <w:i/>
          <w:spacing w:val="-5"/>
          <w:sz w:val="24"/>
          <w:szCs w:val="24"/>
        </w:rPr>
        <w:t xml:space="preserve"> </w:t>
      </w:r>
      <w:r>
        <w:rPr>
          <w:rFonts w:ascii="Times New Roman" w:hAnsi="Times New Roman" w:cs="Times New Roman"/>
          <w:i/>
          <w:sz w:val="24"/>
          <w:szCs w:val="24"/>
        </w:rPr>
        <w:t>деятельности.</w:t>
      </w:r>
    </w:p>
    <w:p w:rsidR="00BD5D92" w:rsidRDefault="00507390">
      <w:pPr>
        <w:pStyle w:val="21"/>
        <w:tabs>
          <w:tab w:val="left" w:pos="426"/>
          <w:tab w:val="left" w:pos="709"/>
          <w:tab w:val="left" w:pos="993"/>
        </w:tabs>
        <w:spacing w:before="7" w:line="240" w:lineRule="auto"/>
        <w:ind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Планируемые</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результаты</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освоения</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программы</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для</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детей</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от</w:t>
      </w:r>
      <w:r>
        <w:rPr>
          <w:rFonts w:ascii="Times New Roman" w:hAnsi="Times New Roman" w:cs="Times New Roman"/>
          <w:color w:val="auto"/>
          <w:spacing w:val="9"/>
          <w:sz w:val="24"/>
          <w:szCs w:val="24"/>
        </w:rPr>
        <w:t xml:space="preserve"> </w:t>
      </w:r>
      <w:r>
        <w:rPr>
          <w:rFonts w:ascii="Times New Roman" w:hAnsi="Times New Roman" w:cs="Times New Roman"/>
          <w:color w:val="auto"/>
          <w:sz w:val="24"/>
          <w:szCs w:val="24"/>
        </w:rPr>
        <w:t>4</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до</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 xml:space="preserve">5 </w:t>
      </w:r>
      <w:r>
        <w:rPr>
          <w:rFonts w:ascii="Times New Roman" w:hAnsi="Times New Roman" w:cs="Times New Roman"/>
          <w:i/>
          <w:color w:val="auto"/>
          <w:sz w:val="24"/>
          <w:szCs w:val="24"/>
        </w:rPr>
        <w:t>лет:</w:t>
      </w:r>
    </w:p>
    <w:p w:rsidR="00BD5D92" w:rsidRDefault="00507390">
      <w:pPr>
        <w:tabs>
          <w:tab w:val="left" w:pos="426"/>
          <w:tab w:val="left" w:pos="709"/>
          <w:tab w:val="left" w:pos="993"/>
        </w:tabs>
        <w:spacing w:line="275" w:lineRule="exact"/>
        <w:ind w:firstLine="284"/>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pacing w:val="52"/>
          <w:sz w:val="24"/>
          <w:szCs w:val="24"/>
        </w:rPr>
        <w:t xml:space="preserve"> </w:t>
      </w:r>
      <w:r>
        <w:rPr>
          <w:rFonts w:ascii="Times New Roman" w:hAnsi="Times New Roman" w:cs="Times New Roman"/>
          <w:i/>
          <w:sz w:val="24"/>
          <w:szCs w:val="24"/>
        </w:rPr>
        <w:t>ребенок</w:t>
      </w:r>
      <w:r>
        <w:rPr>
          <w:rFonts w:ascii="Times New Roman" w:hAnsi="Times New Roman" w:cs="Times New Roman"/>
          <w:i/>
          <w:spacing w:val="49"/>
          <w:sz w:val="24"/>
          <w:szCs w:val="24"/>
        </w:rPr>
        <w:t xml:space="preserve"> </w:t>
      </w:r>
      <w:r>
        <w:rPr>
          <w:rFonts w:ascii="Times New Roman" w:hAnsi="Times New Roman" w:cs="Times New Roman"/>
          <w:i/>
          <w:sz w:val="24"/>
          <w:szCs w:val="24"/>
        </w:rPr>
        <w:t>демонстрирует</w:t>
      </w:r>
      <w:r>
        <w:rPr>
          <w:rFonts w:ascii="Times New Roman" w:hAnsi="Times New Roman" w:cs="Times New Roman"/>
          <w:i/>
          <w:spacing w:val="49"/>
          <w:sz w:val="24"/>
          <w:szCs w:val="24"/>
        </w:rPr>
        <w:t xml:space="preserve"> </w:t>
      </w:r>
      <w:r>
        <w:rPr>
          <w:rFonts w:ascii="Times New Roman" w:hAnsi="Times New Roman" w:cs="Times New Roman"/>
          <w:i/>
          <w:sz w:val="24"/>
          <w:szCs w:val="24"/>
        </w:rPr>
        <w:t>стремление</w:t>
      </w:r>
      <w:r>
        <w:rPr>
          <w:rFonts w:ascii="Times New Roman" w:hAnsi="Times New Roman" w:cs="Times New Roman"/>
          <w:i/>
          <w:spacing w:val="45"/>
          <w:sz w:val="24"/>
          <w:szCs w:val="24"/>
        </w:rPr>
        <w:t xml:space="preserve"> </w:t>
      </w:r>
      <w:r>
        <w:rPr>
          <w:rFonts w:ascii="Times New Roman" w:hAnsi="Times New Roman" w:cs="Times New Roman"/>
          <w:i/>
          <w:sz w:val="24"/>
          <w:szCs w:val="24"/>
        </w:rPr>
        <w:t>к</w:t>
      </w:r>
      <w:r>
        <w:rPr>
          <w:rFonts w:ascii="Times New Roman" w:hAnsi="Times New Roman" w:cs="Times New Roman"/>
          <w:i/>
          <w:spacing w:val="49"/>
          <w:sz w:val="24"/>
          <w:szCs w:val="24"/>
        </w:rPr>
        <w:t xml:space="preserve"> </w:t>
      </w:r>
      <w:r>
        <w:rPr>
          <w:rFonts w:ascii="Times New Roman" w:hAnsi="Times New Roman" w:cs="Times New Roman"/>
          <w:i/>
          <w:sz w:val="24"/>
          <w:szCs w:val="24"/>
        </w:rPr>
        <w:t>общению</w:t>
      </w:r>
      <w:r>
        <w:rPr>
          <w:rFonts w:ascii="Times New Roman" w:hAnsi="Times New Roman" w:cs="Times New Roman"/>
          <w:i/>
          <w:spacing w:val="48"/>
          <w:sz w:val="24"/>
          <w:szCs w:val="24"/>
        </w:rPr>
        <w:t xml:space="preserve"> </w:t>
      </w:r>
      <w:r>
        <w:rPr>
          <w:rFonts w:ascii="Times New Roman" w:hAnsi="Times New Roman" w:cs="Times New Roman"/>
          <w:i/>
          <w:sz w:val="24"/>
          <w:szCs w:val="24"/>
        </w:rPr>
        <w:t>со</w:t>
      </w:r>
      <w:r>
        <w:rPr>
          <w:rFonts w:ascii="Times New Roman" w:hAnsi="Times New Roman" w:cs="Times New Roman"/>
          <w:i/>
          <w:spacing w:val="50"/>
          <w:sz w:val="24"/>
          <w:szCs w:val="24"/>
        </w:rPr>
        <w:t xml:space="preserve"> </w:t>
      </w:r>
      <w:r>
        <w:rPr>
          <w:rFonts w:ascii="Times New Roman" w:hAnsi="Times New Roman" w:cs="Times New Roman"/>
          <w:i/>
          <w:sz w:val="24"/>
          <w:szCs w:val="24"/>
        </w:rPr>
        <w:t>сверстниками,</w:t>
      </w:r>
      <w:r>
        <w:rPr>
          <w:rFonts w:ascii="Times New Roman" w:hAnsi="Times New Roman" w:cs="Times New Roman"/>
          <w:i/>
          <w:spacing w:val="49"/>
          <w:sz w:val="24"/>
          <w:szCs w:val="24"/>
        </w:rPr>
        <w:t xml:space="preserve"> </w:t>
      </w:r>
      <w:r>
        <w:rPr>
          <w:rFonts w:ascii="Times New Roman" w:hAnsi="Times New Roman" w:cs="Times New Roman"/>
          <w:i/>
          <w:sz w:val="24"/>
          <w:szCs w:val="24"/>
        </w:rPr>
        <w:t>по</w:t>
      </w:r>
      <w:r>
        <w:rPr>
          <w:rFonts w:ascii="Times New Roman" w:hAnsi="Times New Roman" w:cs="Times New Roman"/>
          <w:i/>
          <w:spacing w:val="45"/>
          <w:sz w:val="24"/>
          <w:szCs w:val="24"/>
        </w:rPr>
        <w:t xml:space="preserve"> </w:t>
      </w:r>
      <w:r>
        <w:rPr>
          <w:rFonts w:ascii="Times New Roman" w:hAnsi="Times New Roman" w:cs="Times New Roman"/>
          <w:i/>
          <w:sz w:val="24"/>
          <w:szCs w:val="24"/>
        </w:rPr>
        <w:t>предложению педагога может договориться с детьми, стремится к самовыражению в деятельности, к</w:t>
      </w:r>
      <w:r>
        <w:rPr>
          <w:rFonts w:ascii="Times New Roman" w:hAnsi="Times New Roman" w:cs="Times New Roman"/>
          <w:i/>
          <w:spacing w:val="1"/>
          <w:sz w:val="24"/>
          <w:szCs w:val="24"/>
        </w:rPr>
        <w:t xml:space="preserve"> </w:t>
      </w:r>
      <w:r>
        <w:rPr>
          <w:rFonts w:ascii="Times New Roman" w:hAnsi="Times New Roman" w:cs="Times New Roman"/>
          <w:i/>
          <w:sz w:val="24"/>
          <w:szCs w:val="24"/>
        </w:rPr>
        <w:t>признанию</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3"/>
          <w:sz w:val="24"/>
          <w:szCs w:val="24"/>
        </w:rPr>
        <w:t xml:space="preserve"> </w:t>
      </w:r>
      <w:r>
        <w:rPr>
          <w:rFonts w:ascii="Times New Roman" w:hAnsi="Times New Roman" w:cs="Times New Roman"/>
          <w:i/>
          <w:sz w:val="24"/>
          <w:szCs w:val="24"/>
        </w:rPr>
        <w:t>уважению</w:t>
      </w:r>
      <w:r>
        <w:rPr>
          <w:rFonts w:ascii="Times New Roman" w:hAnsi="Times New Roman" w:cs="Times New Roman"/>
          <w:i/>
          <w:spacing w:val="-4"/>
          <w:sz w:val="24"/>
          <w:szCs w:val="24"/>
        </w:rPr>
        <w:t xml:space="preserve"> </w:t>
      </w:r>
      <w:r>
        <w:rPr>
          <w:rFonts w:ascii="Times New Roman" w:hAnsi="Times New Roman" w:cs="Times New Roman"/>
          <w:i/>
          <w:sz w:val="24"/>
          <w:szCs w:val="24"/>
        </w:rPr>
        <w:t>сверстников;</w:t>
      </w:r>
    </w:p>
    <w:p w:rsidR="00BD5D92" w:rsidRDefault="00507390" w:rsidP="00BA437D">
      <w:pPr>
        <w:pStyle w:val="af8"/>
        <w:numPr>
          <w:ilvl w:val="0"/>
          <w:numId w:val="40"/>
        </w:numPr>
        <w:tabs>
          <w:tab w:val="left" w:pos="426"/>
          <w:tab w:val="left" w:pos="709"/>
          <w:tab w:val="left" w:pos="993"/>
          <w:tab w:val="left" w:pos="1730"/>
        </w:tabs>
        <w:spacing w:line="242" w:lineRule="auto"/>
        <w:ind w:left="0" w:firstLine="284"/>
        <w:jc w:val="both"/>
        <w:rPr>
          <w:i/>
          <w:sz w:val="24"/>
          <w:szCs w:val="24"/>
        </w:rPr>
      </w:pPr>
      <w:r>
        <w:rPr>
          <w:i/>
          <w:sz w:val="24"/>
          <w:szCs w:val="24"/>
        </w:rPr>
        <w:t>ребенок</w:t>
      </w:r>
      <w:r>
        <w:rPr>
          <w:i/>
          <w:spacing w:val="1"/>
          <w:sz w:val="24"/>
          <w:szCs w:val="24"/>
        </w:rPr>
        <w:t xml:space="preserve"> </w:t>
      </w:r>
      <w:r>
        <w:rPr>
          <w:i/>
          <w:sz w:val="24"/>
          <w:szCs w:val="24"/>
        </w:rPr>
        <w:t>познает</w:t>
      </w:r>
      <w:r>
        <w:rPr>
          <w:i/>
          <w:spacing w:val="1"/>
          <w:sz w:val="24"/>
          <w:szCs w:val="24"/>
        </w:rPr>
        <w:t xml:space="preserve"> </w:t>
      </w:r>
      <w:r>
        <w:rPr>
          <w:i/>
          <w:sz w:val="24"/>
          <w:szCs w:val="24"/>
        </w:rPr>
        <w:t>правила</w:t>
      </w:r>
      <w:r>
        <w:rPr>
          <w:i/>
          <w:spacing w:val="1"/>
          <w:sz w:val="24"/>
          <w:szCs w:val="24"/>
        </w:rPr>
        <w:t xml:space="preserve"> </w:t>
      </w:r>
      <w:r>
        <w:rPr>
          <w:i/>
          <w:sz w:val="24"/>
          <w:szCs w:val="24"/>
        </w:rPr>
        <w:t>безопасного</w:t>
      </w:r>
      <w:r>
        <w:rPr>
          <w:i/>
          <w:spacing w:val="1"/>
          <w:sz w:val="24"/>
          <w:szCs w:val="24"/>
        </w:rPr>
        <w:t xml:space="preserve"> </w:t>
      </w:r>
      <w:r>
        <w:rPr>
          <w:i/>
          <w:sz w:val="24"/>
          <w:szCs w:val="24"/>
        </w:rPr>
        <w:t>поведения</w:t>
      </w:r>
      <w:r>
        <w:rPr>
          <w:i/>
          <w:spacing w:val="1"/>
          <w:sz w:val="24"/>
          <w:szCs w:val="24"/>
        </w:rPr>
        <w:t xml:space="preserve"> </w:t>
      </w:r>
      <w:r>
        <w:rPr>
          <w:i/>
          <w:sz w:val="24"/>
          <w:szCs w:val="24"/>
        </w:rPr>
        <w:t>и</w:t>
      </w:r>
      <w:r>
        <w:rPr>
          <w:i/>
          <w:spacing w:val="1"/>
          <w:sz w:val="24"/>
          <w:szCs w:val="24"/>
        </w:rPr>
        <w:t xml:space="preserve"> </w:t>
      </w:r>
      <w:r>
        <w:rPr>
          <w:i/>
          <w:sz w:val="24"/>
          <w:szCs w:val="24"/>
        </w:rPr>
        <w:t>стремится</w:t>
      </w:r>
      <w:r>
        <w:rPr>
          <w:i/>
          <w:spacing w:val="1"/>
          <w:sz w:val="24"/>
          <w:szCs w:val="24"/>
        </w:rPr>
        <w:t xml:space="preserve"> </w:t>
      </w:r>
      <w:r>
        <w:rPr>
          <w:i/>
          <w:sz w:val="24"/>
          <w:szCs w:val="24"/>
        </w:rPr>
        <w:t>их</w:t>
      </w:r>
      <w:r>
        <w:rPr>
          <w:i/>
          <w:spacing w:val="1"/>
          <w:sz w:val="24"/>
          <w:szCs w:val="24"/>
        </w:rPr>
        <w:t xml:space="preserve"> </w:t>
      </w:r>
      <w:r>
        <w:rPr>
          <w:i/>
          <w:sz w:val="24"/>
          <w:szCs w:val="24"/>
        </w:rPr>
        <w:t>выполнять</w:t>
      </w:r>
      <w:r>
        <w:rPr>
          <w:i/>
          <w:spacing w:val="1"/>
          <w:sz w:val="24"/>
          <w:szCs w:val="24"/>
        </w:rPr>
        <w:t xml:space="preserve"> </w:t>
      </w:r>
      <w:r>
        <w:rPr>
          <w:i/>
          <w:sz w:val="24"/>
          <w:szCs w:val="24"/>
        </w:rPr>
        <w:t>в</w:t>
      </w:r>
      <w:r>
        <w:rPr>
          <w:i/>
          <w:spacing w:val="1"/>
          <w:sz w:val="24"/>
          <w:szCs w:val="24"/>
        </w:rPr>
        <w:t xml:space="preserve"> </w:t>
      </w:r>
      <w:r>
        <w:rPr>
          <w:i/>
          <w:sz w:val="24"/>
          <w:szCs w:val="24"/>
        </w:rPr>
        <w:t>повседневной</w:t>
      </w:r>
      <w:r>
        <w:rPr>
          <w:i/>
          <w:spacing w:val="1"/>
          <w:sz w:val="24"/>
          <w:szCs w:val="24"/>
        </w:rPr>
        <w:t xml:space="preserve"> </w:t>
      </w:r>
      <w:r>
        <w:rPr>
          <w:i/>
          <w:sz w:val="24"/>
          <w:szCs w:val="24"/>
        </w:rPr>
        <w:t>жизни;</w:t>
      </w:r>
    </w:p>
    <w:p w:rsidR="00BD5D92" w:rsidRDefault="00507390" w:rsidP="00BA437D">
      <w:pPr>
        <w:pStyle w:val="af8"/>
        <w:numPr>
          <w:ilvl w:val="0"/>
          <w:numId w:val="40"/>
        </w:numPr>
        <w:tabs>
          <w:tab w:val="left" w:pos="426"/>
          <w:tab w:val="left" w:pos="709"/>
          <w:tab w:val="left" w:pos="993"/>
          <w:tab w:val="left" w:pos="1759"/>
        </w:tabs>
        <w:ind w:left="0" w:firstLine="284"/>
        <w:jc w:val="both"/>
        <w:rPr>
          <w:i/>
          <w:sz w:val="24"/>
          <w:szCs w:val="24"/>
        </w:rPr>
      </w:pPr>
      <w:r>
        <w:rPr>
          <w:i/>
          <w:sz w:val="24"/>
          <w:szCs w:val="24"/>
        </w:rPr>
        <w:t>имеет</w:t>
      </w:r>
      <w:r>
        <w:rPr>
          <w:i/>
          <w:spacing w:val="1"/>
          <w:sz w:val="24"/>
          <w:szCs w:val="24"/>
        </w:rPr>
        <w:t xml:space="preserve"> </w:t>
      </w:r>
      <w:r>
        <w:rPr>
          <w:i/>
          <w:sz w:val="24"/>
          <w:szCs w:val="24"/>
        </w:rPr>
        <w:t>дифференцированные</w:t>
      </w:r>
      <w:r>
        <w:rPr>
          <w:i/>
          <w:spacing w:val="1"/>
          <w:sz w:val="24"/>
          <w:szCs w:val="24"/>
        </w:rPr>
        <w:t xml:space="preserve"> </w:t>
      </w:r>
      <w:r>
        <w:rPr>
          <w:i/>
          <w:sz w:val="24"/>
          <w:szCs w:val="24"/>
        </w:rPr>
        <w:t>представления:</w:t>
      </w:r>
      <w:r>
        <w:rPr>
          <w:i/>
          <w:spacing w:val="1"/>
          <w:sz w:val="24"/>
          <w:szCs w:val="24"/>
        </w:rPr>
        <w:t xml:space="preserve"> </w:t>
      </w:r>
      <w:r>
        <w:rPr>
          <w:i/>
          <w:sz w:val="24"/>
          <w:szCs w:val="24"/>
        </w:rPr>
        <w:t>о</w:t>
      </w:r>
      <w:r>
        <w:rPr>
          <w:i/>
          <w:spacing w:val="1"/>
          <w:sz w:val="24"/>
          <w:szCs w:val="24"/>
        </w:rPr>
        <w:t xml:space="preserve"> </w:t>
      </w:r>
      <w:r>
        <w:rPr>
          <w:i/>
          <w:sz w:val="24"/>
          <w:szCs w:val="24"/>
        </w:rPr>
        <w:t>развитии</w:t>
      </w:r>
      <w:r>
        <w:rPr>
          <w:i/>
          <w:spacing w:val="1"/>
          <w:sz w:val="24"/>
          <w:szCs w:val="24"/>
        </w:rPr>
        <w:t xml:space="preserve"> </w:t>
      </w:r>
      <w:r>
        <w:rPr>
          <w:i/>
          <w:sz w:val="24"/>
          <w:szCs w:val="24"/>
        </w:rPr>
        <w:t>цивилизации</w:t>
      </w:r>
      <w:r>
        <w:rPr>
          <w:i/>
          <w:spacing w:val="1"/>
          <w:sz w:val="24"/>
          <w:szCs w:val="24"/>
        </w:rPr>
        <w:t xml:space="preserve"> </w:t>
      </w:r>
      <w:r>
        <w:rPr>
          <w:i/>
          <w:sz w:val="24"/>
          <w:szCs w:val="24"/>
        </w:rPr>
        <w:t>человека</w:t>
      </w:r>
      <w:r>
        <w:rPr>
          <w:i/>
          <w:spacing w:val="1"/>
          <w:sz w:val="24"/>
          <w:szCs w:val="24"/>
        </w:rPr>
        <w:t xml:space="preserve"> </w:t>
      </w:r>
      <w:r>
        <w:rPr>
          <w:i/>
          <w:sz w:val="24"/>
          <w:szCs w:val="24"/>
        </w:rPr>
        <w:t>(добывание</w:t>
      </w:r>
      <w:r>
        <w:rPr>
          <w:i/>
          <w:spacing w:val="1"/>
          <w:sz w:val="24"/>
          <w:szCs w:val="24"/>
        </w:rPr>
        <w:t xml:space="preserve"> </w:t>
      </w:r>
      <w:r>
        <w:rPr>
          <w:i/>
          <w:sz w:val="24"/>
          <w:szCs w:val="24"/>
        </w:rPr>
        <w:t>и</w:t>
      </w:r>
      <w:r>
        <w:rPr>
          <w:i/>
          <w:spacing w:val="1"/>
          <w:sz w:val="24"/>
          <w:szCs w:val="24"/>
        </w:rPr>
        <w:t xml:space="preserve"> </w:t>
      </w:r>
      <w:r>
        <w:rPr>
          <w:i/>
          <w:sz w:val="24"/>
          <w:szCs w:val="24"/>
        </w:rPr>
        <w:t>приготовление</w:t>
      </w:r>
      <w:r>
        <w:rPr>
          <w:i/>
          <w:spacing w:val="1"/>
          <w:sz w:val="24"/>
          <w:szCs w:val="24"/>
        </w:rPr>
        <w:t xml:space="preserve"> </w:t>
      </w:r>
      <w:r>
        <w:rPr>
          <w:i/>
          <w:sz w:val="24"/>
          <w:szCs w:val="24"/>
        </w:rPr>
        <w:t>пищи,</w:t>
      </w:r>
      <w:r>
        <w:rPr>
          <w:i/>
          <w:spacing w:val="1"/>
          <w:sz w:val="24"/>
          <w:szCs w:val="24"/>
        </w:rPr>
        <w:t xml:space="preserve"> </w:t>
      </w:r>
      <w:r>
        <w:rPr>
          <w:i/>
          <w:sz w:val="24"/>
          <w:szCs w:val="24"/>
        </w:rPr>
        <w:t>совершенствование</w:t>
      </w:r>
      <w:r>
        <w:rPr>
          <w:i/>
          <w:spacing w:val="1"/>
          <w:sz w:val="24"/>
          <w:szCs w:val="24"/>
        </w:rPr>
        <w:t xml:space="preserve"> </w:t>
      </w:r>
      <w:r>
        <w:rPr>
          <w:i/>
          <w:sz w:val="24"/>
          <w:szCs w:val="24"/>
        </w:rPr>
        <w:t>средств</w:t>
      </w:r>
      <w:r>
        <w:rPr>
          <w:i/>
          <w:spacing w:val="1"/>
          <w:sz w:val="24"/>
          <w:szCs w:val="24"/>
        </w:rPr>
        <w:t xml:space="preserve"> </w:t>
      </w:r>
      <w:r>
        <w:rPr>
          <w:i/>
          <w:sz w:val="24"/>
          <w:szCs w:val="24"/>
        </w:rPr>
        <w:t>передвижения);</w:t>
      </w:r>
      <w:r>
        <w:rPr>
          <w:i/>
          <w:spacing w:val="1"/>
          <w:sz w:val="24"/>
          <w:szCs w:val="24"/>
        </w:rPr>
        <w:t xml:space="preserve"> </w:t>
      </w:r>
      <w:r>
        <w:rPr>
          <w:i/>
          <w:sz w:val="24"/>
          <w:szCs w:val="24"/>
        </w:rPr>
        <w:t>о</w:t>
      </w:r>
      <w:r>
        <w:rPr>
          <w:i/>
          <w:spacing w:val="1"/>
          <w:sz w:val="24"/>
          <w:szCs w:val="24"/>
        </w:rPr>
        <w:t xml:space="preserve"> </w:t>
      </w:r>
      <w:r>
        <w:rPr>
          <w:i/>
          <w:sz w:val="24"/>
          <w:szCs w:val="24"/>
        </w:rPr>
        <w:t>своей</w:t>
      </w:r>
      <w:r>
        <w:rPr>
          <w:i/>
          <w:spacing w:val="1"/>
          <w:sz w:val="24"/>
          <w:szCs w:val="24"/>
        </w:rPr>
        <w:t xml:space="preserve"> </w:t>
      </w:r>
      <w:r>
        <w:rPr>
          <w:i/>
          <w:sz w:val="24"/>
          <w:szCs w:val="24"/>
        </w:rPr>
        <w:t>причастности к Республике, стране; родном селе, его названии, главных улицах, отдельных</w:t>
      </w:r>
      <w:r>
        <w:rPr>
          <w:i/>
          <w:spacing w:val="1"/>
          <w:sz w:val="24"/>
          <w:szCs w:val="24"/>
        </w:rPr>
        <w:t xml:space="preserve"> </w:t>
      </w:r>
      <w:r>
        <w:rPr>
          <w:i/>
          <w:sz w:val="24"/>
          <w:szCs w:val="24"/>
        </w:rPr>
        <w:t>исторических, культурных, архитектурных памятниках, дне рождения детского сада, необходимости</w:t>
      </w:r>
      <w:r>
        <w:rPr>
          <w:i/>
          <w:spacing w:val="1"/>
          <w:sz w:val="24"/>
          <w:szCs w:val="24"/>
        </w:rPr>
        <w:t xml:space="preserve"> </w:t>
      </w:r>
      <w:r>
        <w:rPr>
          <w:i/>
          <w:sz w:val="24"/>
          <w:szCs w:val="24"/>
        </w:rPr>
        <w:t>поддержания</w:t>
      </w:r>
      <w:r>
        <w:rPr>
          <w:i/>
          <w:spacing w:val="-1"/>
          <w:sz w:val="24"/>
          <w:szCs w:val="24"/>
        </w:rPr>
        <w:t xml:space="preserve"> </w:t>
      </w:r>
      <w:r>
        <w:rPr>
          <w:i/>
          <w:sz w:val="24"/>
          <w:szCs w:val="24"/>
        </w:rPr>
        <w:t>чистоты</w:t>
      </w:r>
      <w:r>
        <w:rPr>
          <w:i/>
          <w:spacing w:val="1"/>
          <w:sz w:val="24"/>
          <w:szCs w:val="24"/>
        </w:rPr>
        <w:t xml:space="preserve"> </w:t>
      </w:r>
      <w:r>
        <w:rPr>
          <w:i/>
          <w:sz w:val="24"/>
          <w:szCs w:val="24"/>
        </w:rPr>
        <w:t>и</w:t>
      </w:r>
      <w:r>
        <w:rPr>
          <w:i/>
          <w:spacing w:val="1"/>
          <w:sz w:val="24"/>
          <w:szCs w:val="24"/>
        </w:rPr>
        <w:t xml:space="preserve"> </w:t>
      </w:r>
      <w:r>
        <w:rPr>
          <w:i/>
          <w:sz w:val="24"/>
          <w:szCs w:val="24"/>
        </w:rPr>
        <w:t>порядка;</w:t>
      </w:r>
      <w:r>
        <w:rPr>
          <w:i/>
          <w:spacing w:val="2"/>
          <w:sz w:val="24"/>
          <w:szCs w:val="24"/>
        </w:rPr>
        <w:t xml:space="preserve"> </w:t>
      </w:r>
      <w:r>
        <w:rPr>
          <w:i/>
          <w:sz w:val="24"/>
          <w:szCs w:val="24"/>
        </w:rPr>
        <w:t>родной</w:t>
      </w:r>
      <w:r>
        <w:rPr>
          <w:i/>
          <w:spacing w:val="-3"/>
          <w:sz w:val="24"/>
          <w:szCs w:val="24"/>
        </w:rPr>
        <w:t xml:space="preserve"> </w:t>
      </w:r>
      <w:r>
        <w:rPr>
          <w:i/>
          <w:sz w:val="24"/>
          <w:szCs w:val="24"/>
        </w:rPr>
        <w:t>стране,</w:t>
      </w:r>
      <w:r>
        <w:rPr>
          <w:i/>
          <w:spacing w:val="2"/>
          <w:sz w:val="24"/>
          <w:szCs w:val="24"/>
        </w:rPr>
        <w:t xml:space="preserve"> </w:t>
      </w:r>
      <w:r>
        <w:rPr>
          <w:i/>
          <w:sz w:val="24"/>
          <w:szCs w:val="24"/>
        </w:rPr>
        <w:t>ее названии,</w:t>
      </w:r>
      <w:r>
        <w:rPr>
          <w:i/>
          <w:spacing w:val="3"/>
          <w:sz w:val="24"/>
          <w:szCs w:val="24"/>
        </w:rPr>
        <w:t xml:space="preserve"> </w:t>
      </w:r>
      <w:r>
        <w:rPr>
          <w:i/>
          <w:sz w:val="24"/>
          <w:szCs w:val="24"/>
        </w:rPr>
        <w:t>столице;</w:t>
      </w:r>
    </w:p>
    <w:p w:rsidR="00BD5D92" w:rsidRDefault="00507390" w:rsidP="00BA437D">
      <w:pPr>
        <w:pStyle w:val="af8"/>
        <w:numPr>
          <w:ilvl w:val="0"/>
          <w:numId w:val="40"/>
        </w:numPr>
        <w:tabs>
          <w:tab w:val="left" w:pos="426"/>
          <w:tab w:val="left" w:pos="709"/>
          <w:tab w:val="left" w:pos="993"/>
        </w:tabs>
        <w:spacing w:line="275" w:lineRule="exact"/>
        <w:ind w:left="0" w:firstLine="284"/>
        <w:jc w:val="both"/>
        <w:rPr>
          <w:i/>
          <w:sz w:val="24"/>
          <w:szCs w:val="24"/>
        </w:rPr>
      </w:pPr>
      <w:r>
        <w:rPr>
          <w:i/>
          <w:sz w:val="24"/>
          <w:szCs w:val="24"/>
        </w:rPr>
        <w:t>с</w:t>
      </w:r>
      <w:r>
        <w:rPr>
          <w:i/>
          <w:spacing w:val="-7"/>
          <w:sz w:val="24"/>
          <w:szCs w:val="24"/>
        </w:rPr>
        <w:t xml:space="preserve"> </w:t>
      </w:r>
      <w:r>
        <w:rPr>
          <w:i/>
          <w:sz w:val="24"/>
          <w:szCs w:val="24"/>
        </w:rPr>
        <w:t>интересом воспринимает</w:t>
      </w:r>
      <w:r>
        <w:rPr>
          <w:i/>
          <w:spacing w:val="-2"/>
          <w:sz w:val="24"/>
          <w:szCs w:val="24"/>
        </w:rPr>
        <w:t xml:space="preserve"> </w:t>
      </w:r>
      <w:r>
        <w:rPr>
          <w:i/>
          <w:sz w:val="24"/>
          <w:szCs w:val="24"/>
        </w:rPr>
        <w:t>информацию</w:t>
      </w:r>
      <w:r>
        <w:rPr>
          <w:i/>
          <w:spacing w:val="-6"/>
          <w:sz w:val="24"/>
          <w:szCs w:val="24"/>
        </w:rPr>
        <w:t xml:space="preserve"> </w:t>
      </w:r>
      <w:r>
        <w:rPr>
          <w:i/>
          <w:sz w:val="24"/>
          <w:szCs w:val="24"/>
        </w:rPr>
        <w:t>о</w:t>
      </w:r>
      <w:r>
        <w:rPr>
          <w:i/>
          <w:spacing w:val="-1"/>
          <w:sz w:val="24"/>
          <w:szCs w:val="24"/>
        </w:rPr>
        <w:t xml:space="preserve"> </w:t>
      </w:r>
      <w:r>
        <w:rPr>
          <w:i/>
          <w:sz w:val="24"/>
          <w:szCs w:val="24"/>
        </w:rPr>
        <w:t>родных</w:t>
      </w:r>
      <w:r>
        <w:rPr>
          <w:i/>
          <w:spacing w:val="-2"/>
          <w:sz w:val="24"/>
          <w:szCs w:val="24"/>
        </w:rPr>
        <w:t xml:space="preserve"> </w:t>
      </w:r>
      <w:r>
        <w:rPr>
          <w:i/>
          <w:sz w:val="24"/>
          <w:szCs w:val="24"/>
        </w:rPr>
        <w:t>местах</w:t>
      </w:r>
      <w:r>
        <w:rPr>
          <w:i/>
          <w:spacing w:val="-2"/>
          <w:sz w:val="24"/>
          <w:szCs w:val="24"/>
        </w:rPr>
        <w:t xml:space="preserve"> </w:t>
      </w:r>
      <w:r>
        <w:rPr>
          <w:i/>
          <w:sz w:val="24"/>
          <w:szCs w:val="24"/>
        </w:rPr>
        <w:t>(село,</w:t>
      </w:r>
      <w:r>
        <w:rPr>
          <w:i/>
          <w:spacing w:val="-3"/>
          <w:sz w:val="24"/>
          <w:szCs w:val="24"/>
        </w:rPr>
        <w:t xml:space="preserve"> республика, </w:t>
      </w:r>
      <w:r>
        <w:rPr>
          <w:i/>
          <w:sz w:val="24"/>
          <w:szCs w:val="24"/>
        </w:rPr>
        <w:t>страна);</w:t>
      </w:r>
    </w:p>
    <w:p w:rsidR="00BD5D92" w:rsidRDefault="00507390" w:rsidP="00BA437D">
      <w:pPr>
        <w:pStyle w:val="af8"/>
        <w:numPr>
          <w:ilvl w:val="0"/>
          <w:numId w:val="40"/>
        </w:numPr>
        <w:tabs>
          <w:tab w:val="left" w:pos="426"/>
          <w:tab w:val="left" w:pos="709"/>
          <w:tab w:val="left" w:pos="993"/>
          <w:tab w:val="left" w:pos="1730"/>
        </w:tabs>
        <w:spacing w:line="242" w:lineRule="auto"/>
        <w:ind w:left="0" w:firstLine="284"/>
        <w:jc w:val="both"/>
        <w:rPr>
          <w:i/>
          <w:sz w:val="24"/>
          <w:szCs w:val="24"/>
        </w:rPr>
      </w:pPr>
      <w:r>
        <w:rPr>
          <w:i/>
          <w:sz w:val="24"/>
          <w:szCs w:val="24"/>
        </w:rPr>
        <w:t>использует</w:t>
      </w:r>
      <w:r>
        <w:rPr>
          <w:i/>
          <w:spacing w:val="1"/>
          <w:sz w:val="24"/>
          <w:szCs w:val="24"/>
        </w:rPr>
        <w:t xml:space="preserve"> </w:t>
      </w:r>
      <w:r>
        <w:rPr>
          <w:i/>
          <w:sz w:val="24"/>
          <w:szCs w:val="24"/>
        </w:rPr>
        <w:t>полученную</w:t>
      </w:r>
      <w:r>
        <w:rPr>
          <w:i/>
          <w:spacing w:val="1"/>
          <w:sz w:val="24"/>
          <w:szCs w:val="24"/>
        </w:rPr>
        <w:t xml:space="preserve"> </w:t>
      </w:r>
      <w:r>
        <w:rPr>
          <w:i/>
          <w:sz w:val="24"/>
          <w:szCs w:val="24"/>
        </w:rPr>
        <w:t>информацию</w:t>
      </w:r>
      <w:r>
        <w:rPr>
          <w:i/>
          <w:spacing w:val="1"/>
          <w:sz w:val="24"/>
          <w:szCs w:val="24"/>
        </w:rPr>
        <w:t xml:space="preserve"> </w:t>
      </w:r>
      <w:r>
        <w:rPr>
          <w:i/>
          <w:sz w:val="24"/>
          <w:szCs w:val="24"/>
        </w:rPr>
        <w:t>в</w:t>
      </w:r>
      <w:r>
        <w:rPr>
          <w:i/>
          <w:spacing w:val="1"/>
          <w:sz w:val="24"/>
          <w:szCs w:val="24"/>
        </w:rPr>
        <w:t xml:space="preserve"> </w:t>
      </w:r>
      <w:r>
        <w:rPr>
          <w:i/>
          <w:sz w:val="24"/>
          <w:szCs w:val="24"/>
        </w:rPr>
        <w:t>самостоятельной</w:t>
      </w:r>
      <w:r>
        <w:rPr>
          <w:i/>
          <w:spacing w:val="1"/>
          <w:sz w:val="24"/>
          <w:szCs w:val="24"/>
        </w:rPr>
        <w:t xml:space="preserve"> </w:t>
      </w:r>
      <w:r>
        <w:rPr>
          <w:i/>
          <w:sz w:val="24"/>
          <w:szCs w:val="24"/>
        </w:rPr>
        <w:t>деятельности</w:t>
      </w:r>
      <w:r>
        <w:rPr>
          <w:i/>
          <w:spacing w:val="1"/>
          <w:sz w:val="24"/>
          <w:szCs w:val="24"/>
        </w:rPr>
        <w:t xml:space="preserve"> </w:t>
      </w:r>
      <w:r>
        <w:rPr>
          <w:i/>
          <w:sz w:val="24"/>
          <w:szCs w:val="24"/>
        </w:rPr>
        <w:t>(в</w:t>
      </w:r>
      <w:r>
        <w:rPr>
          <w:i/>
          <w:spacing w:val="1"/>
          <w:sz w:val="24"/>
          <w:szCs w:val="24"/>
        </w:rPr>
        <w:t xml:space="preserve"> </w:t>
      </w:r>
      <w:r>
        <w:rPr>
          <w:i/>
          <w:sz w:val="24"/>
          <w:szCs w:val="24"/>
        </w:rPr>
        <w:t>игре,</w:t>
      </w:r>
      <w:r>
        <w:rPr>
          <w:i/>
          <w:spacing w:val="1"/>
          <w:sz w:val="24"/>
          <w:szCs w:val="24"/>
        </w:rPr>
        <w:t xml:space="preserve"> </w:t>
      </w:r>
      <w:r>
        <w:rPr>
          <w:i/>
          <w:sz w:val="24"/>
          <w:szCs w:val="24"/>
        </w:rPr>
        <w:t>конструировании,</w:t>
      </w:r>
      <w:r>
        <w:rPr>
          <w:i/>
          <w:spacing w:val="3"/>
          <w:sz w:val="24"/>
          <w:szCs w:val="24"/>
        </w:rPr>
        <w:t xml:space="preserve"> </w:t>
      </w:r>
      <w:r>
        <w:rPr>
          <w:i/>
          <w:sz w:val="24"/>
          <w:szCs w:val="24"/>
        </w:rPr>
        <w:t>труде,</w:t>
      </w:r>
      <w:r>
        <w:rPr>
          <w:i/>
          <w:spacing w:val="4"/>
          <w:sz w:val="24"/>
          <w:szCs w:val="24"/>
        </w:rPr>
        <w:t xml:space="preserve"> </w:t>
      </w:r>
      <w:r>
        <w:rPr>
          <w:i/>
          <w:sz w:val="24"/>
          <w:szCs w:val="24"/>
        </w:rPr>
        <w:t>вербальном</w:t>
      </w:r>
      <w:r>
        <w:rPr>
          <w:i/>
          <w:spacing w:val="2"/>
          <w:sz w:val="24"/>
          <w:szCs w:val="24"/>
        </w:rPr>
        <w:t xml:space="preserve"> </w:t>
      </w:r>
      <w:r>
        <w:rPr>
          <w:i/>
          <w:sz w:val="24"/>
          <w:szCs w:val="24"/>
        </w:rPr>
        <w:t>общении).</w:t>
      </w:r>
    </w:p>
    <w:p w:rsidR="00BD5D92" w:rsidRDefault="00BD5D92">
      <w:pPr>
        <w:pStyle w:val="af6"/>
        <w:tabs>
          <w:tab w:val="left" w:pos="426"/>
        </w:tabs>
        <w:spacing w:before="0"/>
        <w:ind w:firstLine="284"/>
        <w:rPr>
          <w:i/>
        </w:rPr>
      </w:pPr>
    </w:p>
    <w:p w:rsidR="00BD5D92" w:rsidRDefault="00507390" w:rsidP="00BA437D">
      <w:pPr>
        <w:pStyle w:val="af8"/>
        <w:numPr>
          <w:ilvl w:val="1"/>
          <w:numId w:val="41"/>
        </w:numPr>
        <w:tabs>
          <w:tab w:val="left" w:pos="426"/>
        </w:tabs>
        <w:spacing w:line="237" w:lineRule="auto"/>
        <w:ind w:left="0" w:firstLine="284"/>
        <w:jc w:val="both"/>
        <w:rPr>
          <w:i/>
          <w:sz w:val="24"/>
          <w:szCs w:val="24"/>
        </w:rPr>
      </w:pPr>
      <w:r>
        <w:rPr>
          <w:b/>
          <w:i/>
          <w:sz w:val="24"/>
          <w:szCs w:val="24"/>
        </w:rPr>
        <w:t xml:space="preserve">В подгруппе детей от 5 лет до 6 лет </w:t>
      </w:r>
      <w:r>
        <w:rPr>
          <w:i/>
          <w:sz w:val="24"/>
          <w:szCs w:val="24"/>
        </w:rPr>
        <w:t>реализуется программа К.Ю. Белая «Основы безопасности жизни дошкольников».</w:t>
      </w:r>
    </w:p>
    <w:p w:rsidR="00BD5D92" w:rsidRDefault="00507390">
      <w:pPr>
        <w:tabs>
          <w:tab w:val="left" w:pos="426"/>
        </w:tabs>
        <w:jc w:val="both"/>
        <w:rPr>
          <w:rFonts w:ascii="Times New Roman" w:hAnsi="Times New Roman" w:cs="Times New Roman"/>
          <w:i/>
          <w:sz w:val="24"/>
          <w:szCs w:val="24"/>
        </w:rPr>
      </w:pPr>
      <w:r>
        <w:rPr>
          <w:rFonts w:ascii="Times New Roman" w:hAnsi="Times New Roman" w:cs="Times New Roman"/>
          <w:b/>
          <w:i/>
          <w:sz w:val="24"/>
          <w:szCs w:val="24"/>
        </w:rPr>
        <w:t xml:space="preserve">          «Основы безопасности жизни дошкольников»</w:t>
      </w:r>
      <w:r>
        <w:rPr>
          <w:rFonts w:ascii="Times New Roman" w:hAnsi="Times New Roman" w:cs="Times New Roman"/>
          <w:b/>
          <w:i/>
          <w:spacing w:val="1"/>
          <w:sz w:val="24"/>
          <w:szCs w:val="24"/>
        </w:rPr>
        <w:t xml:space="preserve"> </w:t>
      </w:r>
      <w:r>
        <w:rPr>
          <w:rFonts w:ascii="Times New Roman" w:hAnsi="Times New Roman" w:cs="Times New Roman"/>
          <w:i/>
          <w:sz w:val="24"/>
          <w:szCs w:val="24"/>
        </w:rPr>
        <w:t>-</w:t>
      </w:r>
      <w:r>
        <w:rPr>
          <w:rFonts w:ascii="Times New Roman" w:hAnsi="Times New Roman" w:cs="Times New Roman"/>
          <w:i/>
          <w:spacing w:val="1"/>
          <w:sz w:val="24"/>
          <w:szCs w:val="24"/>
        </w:rPr>
        <w:t xml:space="preserve"> </w:t>
      </w:r>
      <w:r>
        <w:rPr>
          <w:rFonts w:ascii="Times New Roman" w:hAnsi="Times New Roman" w:cs="Times New Roman"/>
          <w:i/>
          <w:sz w:val="24"/>
          <w:szCs w:val="24"/>
        </w:rPr>
        <w:t>авторская</w:t>
      </w:r>
      <w:r>
        <w:rPr>
          <w:rFonts w:ascii="Times New Roman" w:hAnsi="Times New Roman" w:cs="Times New Roman"/>
          <w:i/>
          <w:spacing w:val="1"/>
          <w:sz w:val="24"/>
          <w:szCs w:val="24"/>
        </w:rPr>
        <w:t xml:space="preserve"> </w:t>
      </w:r>
      <w:r>
        <w:rPr>
          <w:rFonts w:ascii="Times New Roman" w:hAnsi="Times New Roman" w:cs="Times New Roman"/>
          <w:i/>
          <w:sz w:val="24"/>
          <w:szCs w:val="24"/>
        </w:rPr>
        <w:t>программа</w:t>
      </w:r>
      <w:r>
        <w:rPr>
          <w:rFonts w:ascii="Times New Roman" w:hAnsi="Times New Roman" w:cs="Times New Roman"/>
          <w:i/>
          <w:spacing w:val="1"/>
          <w:sz w:val="24"/>
          <w:szCs w:val="24"/>
        </w:rPr>
        <w:t xml:space="preserve"> </w:t>
      </w:r>
      <w:r>
        <w:rPr>
          <w:rFonts w:ascii="Times New Roman" w:hAnsi="Times New Roman" w:cs="Times New Roman"/>
          <w:i/>
          <w:sz w:val="24"/>
          <w:szCs w:val="24"/>
        </w:rPr>
        <w:t>нового</w:t>
      </w:r>
      <w:r>
        <w:rPr>
          <w:rFonts w:ascii="Times New Roman" w:hAnsi="Times New Roman" w:cs="Times New Roman"/>
          <w:i/>
          <w:spacing w:val="1"/>
          <w:sz w:val="24"/>
          <w:szCs w:val="24"/>
        </w:rPr>
        <w:t xml:space="preserve"> </w:t>
      </w:r>
      <w:r>
        <w:rPr>
          <w:rFonts w:ascii="Times New Roman" w:hAnsi="Times New Roman" w:cs="Times New Roman"/>
          <w:i/>
          <w:sz w:val="24"/>
          <w:szCs w:val="24"/>
        </w:rPr>
        <w:t>поколения,</w:t>
      </w:r>
      <w:r>
        <w:rPr>
          <w:rFonts w:ascii="Times New Roman" w:hAnsi="Times New Roman" w:cs="Times New Roman"/>
          <w:i/>
          <w:spacing w:val="1"/>
          <w:sz w:val="24"/>
          <w:szCs w:val="24"/>
        </w:rPr>
        <w:t xml:space="preserve"> </w:t>
      </w:r>
      <w:r>
        <w:rPr>
          <w:rFonts w:ascii="Times New Roman" w:hAnsi="Times New Roman" w:cs="Times New Roman"/>
          <w:i/>
          <w:sz w:val="24"/>
          <w:szCs w:val="24"/>
        </w:rPr>
        <w:t>разработанная</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соответствии</w:t>
      </w:r>
      <w:r>
        <w:rPr>
          <w:rFonts w:ascii="Times New Roman" w:hAnsi="Times New Roman" w:cs="Times New Roman"/>
          <w:i/>
          <w:spacing w:val="1"/>
          <w:sz w:val="24"/>
          <w:szCs w:val="24"/>
        </w:rPr>
        <w:t xml:space="preserve"> </w:t>
      </w:r>
      <w:r>
        <w:rPr>
          <w:rFonts w:ascii="Times New Roman" w:hAnsi="Times New Roman" w:cs="Times New Roman"/>
          <w:i/>
          <w:sz w:val="24"/>
          <w:szCs w:val="24"/>
        </w:rPr>
        <w:t>с</w:t>
      </w:r>
      <w:r>
        <w:rPr>
          <w:rFonts w:ascii="Times New Roman" w:hAnsi="Times New Roman" w:cs="Times New Roman"/>
          <w:i/>
          <w:spacing w:val="1"/>
          <w:sz w:val="24"/>
          <w:szCs w:val="24"/>
        </w:rPr>
        <w:t xml:space="preserve"> </w:t>
      </w:r>
      <w:r>
        <w:rPr>
          <w:rFonts w:ascii="Times New Roman" w:hAnsi="Times New Roman" w:cs="Times New Roman"/>
          <w:i/>
          <w:sz w:val="24"/>
          <w:szCs w:val="24"/>
        </w:rPr>
        <w:t>ФГОС</w:t>
      </w:r>
      <w:r>
        <w:rPr>
          <w:rFonts w:ascii="Times New Roman" w:hAnsi="Times New Roman" w:cs="Times New Roman"/>
          <w:i/>
          <w:spacing w:val="1"/>
          <w:sz w:val="24"/>
          <w:szCs w:val="24"/>
        </w:rPr>
        <w:t xml:space="preserve"> </w:t>
      </w:r>
      <w:r>
        <w:rPr>
          <w:rFonts w:ascii="Times New Roman" w:hAnsi="Times New Roman" w:cs="Times New Roman"/>
          <w:i/>
          <w:sz w:val="24"/>
          <w:szCs w:val="24"/>
        </w:rPr>
        <w:t>ДО</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направленная</w:t>
      </w:r>
      <w:r>
        <w:rPr>
          <w:rFonts w:ascii="Times New Roman" w:hAnsi="Times New Roman" w:cs="Times New Roman"/>
          <w:i/>
          <w:spacing w:val="1"/>
          <w:sz w:val="24"/>
          <w:szCs w:val="24"/>
        </w:rPr>
        <w:t xml:space="preserve"> </w:t>
      </w:r>
      <w:r>
        <w:rPr>
          <w:rFonts w:ascii="Times New Roman" w:hAnsi="Times New Roman" w:cs="Times New Roman"/>
          <w:i/>
          <w:sz w:val="24"/>
          <w:szCs w:val="24"/>
        </w:rPr>
        <w:t>на</w:t>
      </w:r>
      <w:r>
        <w:rPr>
          <w:rFonts w:ascii="Times New Roman" w:hAnsi="Times New Roman" w:cs="Times New Roman"/>
          <w:i/>
          <w:spacing w:val="1"/>
          <w:sz w:val="24"/>
          <w:szCs w:val="24"/>
        </w:rPr>
        <w:t xml:space="preserve"> </w:t>
      </w:r>
      <w:r>
        <w:rPr>
          <w:rFonts w:ascii="Times New Roman" w:hAnsi="Times New Roman" w:cs="Times New Roman"/>
          <w:i/>
          <w:sz w:val="24"/>
          <w:szCs w:val="24"/>
        </w:rPr>
        <w:t>формирование</w:t>
      </w:r>
      <w:r>
        <w:rPr>
          <w:rFonts w:ascii="Times New Roman" w:hAnsi="Times New Roman" w:cs="Times New Roman"/>
          <w:i/>
          <w:spacing w:val="1"/>
          <w:sz w:val="24"/>
          <w:szCs w:val="24"/>
        </w:rPr>
        <w:t xml:space="preserve"> </w:t>
      </w:r>
      <w:r>
        <w:rPr>
          <w:rFonts w:ascii="Times New Roman" w:hAnsi="Times New Roman" w:cs="Times New Roman"/>
          <w:i/>
          <w:sz w:val="24"/>
          <w:szCs w:val="24"/>
        </w:rPr>
        <w:t>культуры</w:t>
      </w:r>
      <w:r>
        <w:rPr>
          <w:rFonts w:ascii="Times New Roman" w:hAnsi="Times New Roman" w:cs="Times New Roman"/>
          <w:i/>
          <w:spacing w:val="1"/>
          <w:sz w:val="24"/>
          <w:szCs w:val="24"/>
        </w:rPr>
        <w:t xml:space="preserve"> </w:t>
      </w:r>
      <w:r>
        <w:rPr>
          <w:rFonts w:ascii="Times New Roman" w:hAnsi="Times New Roman" w:cs="Times New Roman"/>
          <w:i/>
          <w:sz w:val="24"/>
          <w:szCs w:val="24"/>
        </w:rPr>
        <w:t>безопасности</w:t>
      </w:r>
      <w:r>
        <w:rPr>
          <w:rFonts w:ascii="Times New Roman" w:hAnsi="Times New Roman" w:cs="Times New Roman"/>
          <w:i/>
          <w:spacing w:val="1"/>
          <w:sz w:val="24"/>
          <w:szCs w:val="24"/>
        </w:rPr>
        <w:t xml:space="preserve"> </w:t>
      </w:r>
      <w:r>
        <w:rPr>
          <w:rFonts w:ascii="Times New Roman" w:hAnsi="Times New Roman" w:cs="Times New Roman"/>
          <w:i/>
          <w:sz w:val="24"/>
          <w:szCs w:val="24"/>
        </w:rPr>
        <w:t>личности в</w:t>
      </w:r>
      <w:r>
        <w:rPr>
          <w:rFonts w:ascii="Times New Roman" w:hAnsi="Times New Roman" w:cs="Times New Roman"/>
          <w:i/>
          <w:spacing w:val="-2"/>
          <w:sz w:val="24"/>
          <w:szCs w:val="24"/>
        </w:rPr>
        <w:t xml:space="preserve"> </w:t>
      </w:r>
      <w:r>
        <w:rPr>
          <w:rFonts w:ascii="Times New Roman" w:hAnsi="Times New Roman" w:cs="Times New Roman"/>
          <w:i/>
          <w:sz w:val="24"/>
          <w:szCs w:val="24"/>
        </w:rPr>
        <w:t>условиях</w:t>
      </w:r>
      <w:r>
        <w:rPr>
          <w:rFonts w:ascii="Times New Roman" w:hAnsi="Times New Roman" w:cs="Times New Roman"/>
          <w:i/>
          <w:spacing w:val="1"/>
          <w:sz w:val="24"/>
          <w:szCs w:val="24"/>
        </w:rPr>
        <w:t xml:space="preserve"> </w:t>
      </w:r>
      <w:r>
        <w:rPr>
          <w:rFonts w:ascii="Times New Roman" w:hAnsi="Times New Roman" w:cs="Times New Roman"/>
          <w:i/>
          <w:sz w:val="24"/>
          <w:szCs w:val="24"/>
        </w:rPr>
        <w:t>развивающего</w:t>
      </w:r>
      <w:r>
        <w:rPr>
          <w:rFonts w:ascii="Times New Roman" w:hAnsi="Times New Roman" w:cs="Times New Roman"/>
          <w:i/>
          <w:spacing w:val="-4"/>
          <w:sz w:val="24"/>
          <w:szCs w:val="24"/>
        </w:rPr>
        <w:t xml:space="preserve"> </w:t>
      </w:r>
      <w:r>
        <w:rPr>
          <w:rFonts w:ascii="Times New Roman" w:hAnsi="Times New Roman" w:cs="Times New Roman"/>
          <w:i/>
          <w:sz w:val="24"/>
          <w:szCs w:val="24"/>
        </w:rPr>
        <w:t>дошкольного</w:t>
      </w:r>
      <w:r>
        <w:rPr>
          <w:rFonts w:ascii="Times New Roman" w:hAnsi="Times New Roman" w:cs="Times New Roman"/>
          <w:i/>
          <w:spacing w:val="2"/>
          <w:sz w:val="24"/>
          <w:szCs w:val="24"/>
        </w:rPr>
        <w:t xml:space="preserve"> </w:t>
      </w:r>
      <w:r>
        <w:rPr>
          <w:rFonts w:ascii="Times New Roman" w:hAnsi="Times New Roman" w:cs="Times New Roman"/>
          <w:i/>
          <w:sz w:val="24"/>
          <w:szCs w:val="24"/>
        </w:rPr>
        <w:t>образования.</w:t>
      </w:r>
    </w:p>
    <w:p w:rsidR="00BD5D92" w:rsidRDefault="00507390">
      <w:pPr>
        <w:tabs>
          <w:tab w:val="left" w:pos="426"/>
        </w:tabs>
        <w:spacing w:line="242" w:lineRule="auto"/>
        <w:jc w:val="both"/>
        <w:rPr>
          <w:rFonts w:ascii="Times New Roman" w:hAnsi="Times New Roman" w:cs="Times New Roman"/>
          <w:i/>
          <w:sz w:val="24"/>
          <w:szCs w:val="24"/>
        </w:rPr>
      </w:pPr>
      <w:r>
        <w:rPr>
          <w:rFonts w:ascii="Times New Roman" w:hAnsi="Times New Roman" w:cs="Times New Roman"/>
          <w:i/>
          <w:sz w:val="24"/>
          <w:szCs w:val="24"/>
        </w:rPr>
        <w:t xml:space="preserve">          Цели</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задачи</w:t>
      </w:r>
      <w:r>
        <w:rPr>
          <w:rFonts w:ascii="Times New Roman" w:hAnsi="Times New Roman" w:cs="Times New Roman"/>
          <w:i/>
          <w:spacing w:val="1"/>
          <w:sz w:val="24"/>
          <w:szCs w:val="24"/>
        </w:rPr>
        <w:t xml:space="preserve"> </w:t>
      </w:r>
      <w:r>
        <w:rPr>
          <w:rFonts w:ascii="Times New Roman" w:hAnsi="Times New Roman" w:cs="Times New Roman"/>
          <w:i/>
          <w:sz w:val="24"/>
          <w:szCs w:val="24"/>
        </w:rPr>
        <w:t>программы</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полном</w:t>
      </w:r>
      <w:r>
        <w:rPr>
          <w:rFonts w:ascii="Times New Roman" w:hAnsi="Times New Roman" w:cs="Times New Roman"/>
          <w:i/>
          <w:spacing w:val="1"/>
          <w:sz w:val="24"/>
          <w:szCs w:val="24"/>
        </w:rPr>
        <w:t xml:space="preserve"> </w:t>
      </w:r>
      <w:r>
        <w:rPr>
          <w:rFonts w:ascii="Times New Roman" w:hAnsi="Times New Roman" w:cs="Times New Roman"/>
          <w:i/>
          <w:sz w:val="24"/>
          <w:szCs w:val="24"/>
        </w:rPr>
        <w:t>объёме отражают</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вопросы</w:t>
      </w:r>
      <w:r>
        <w:rPr>
          <w:rFonts w:ascii="Times New Roman" w:hAnsi="Times New Roman" w:cs="Times New Roman"/>
          <w:i/>
          <w:spacing w:val="1"/>
          <w:sz w:val="24"/>
          <w:szCs w:val="24"/>
        </w:rPr>
        <w:t xml:space="preserve"> </w:t>
      </w:r>
      <w:r>
        <w:rPr>
          <w:rFonts w:ascii="Times New Roman" w:hAnsi="Times New Roman" w:cs="Times New Roman"/>
          <w:i/>
          <w:sz w:val="24"/>
          <w:szCs w:val="24"/>
        </w:rPr>
        <w:t>целеполагания,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постановки</w:t>
      </w:r>
      <w:r>
        <w:rPr>
          <w:rFonts w:ascii="Times New Roman" w:hAnsi="Times New Roman" w:cs="Times New Roman"/>
          <w:i/>
          <w:spacing w:val="1"/>
          <w:sz w:val="24"/>
          <w:szCs w:val="24"/>
        </w:rPr>
        <w:t xml:space="preserve"> </w:t>
      </w:r>
      <w:r>
        <w:rPr>
          <w:rFonts w:ascii="Times New Roman" w:hAnsi="Times New Roman" w:cs="Times New Roman"/>
          <w:i/>
          <w:sz w:val="24"/>
          <w:szCs w:val="24"/>
        </w:rPr>
        <w:t>задач</w:t>
      </w:r>
      <w:r>
        <w:rPr>
          <w:rFonts w:ascii="Times New Roman" w:hAnsi="Times New Roman" w:cs="Times New Roman"/>
          <w:i/>
          <w:spacing w:val="2"/>
          <w:sz w:val="24"/>
          <w:szCs w:val="24"/>
        </w:rPr>
        <w:t xml:space="preserve"> </w:t>
      </w:r>
      <w:r>
        <w:rPr>
          <w:rFonts w:ascii="Times New Roman" w:hAnsi="Times New Roman" w:cs="Times New Roman"/>
          <w:i/>
          <w:sz w:val="24"/>
          <w:szCs w:val="24"/>
        </w:rPr>
        <w:t>Федеральной</w:t>
      </w:r>
      <w:r>
        <w:rPr>
          <w:rFonts w:ascii="Times New Roman" w:hAnsi="Times New Roman" w:cs="Times New Roman"/>
          <w:i/>
          <w:spacing w:val="-4"/>
          <w:sz w:val="24"/>
          <w:szCs w:val="24"/>
        </w:rPr>
        <w:t xml:space="preserve"> </w:t>
      </w:r>
      <w:r>
        <w:rPr>
          <w:rFonts w:ascii="Times New Roman" w:hAnsi="Times New Roman" w:cs="Times New Roman"/>
          <w:i/>
          <w:sz w:val="24"/>
          <w:szCs w:val="24"/>
        </w:rPr>
        <w:t>образовательной</w:t>
      </w:r>
      <w:r>
        <w:rPr>
          <w:rFonts w:ascii="Times New Roman" w:hAnsi="Times New Roman" w:cs="Times New Roman"/>
          <w:i/>
          <w:spacing w:val="2"/>
          <w:sz w:val="24"/>
          <w:szCs w:val="24"/>
        </w:rPr>
        <w:t xml:space="preserve"> </w:t>
      </w:r>
      <w:r>
        <w:rPr>
          <w:rFonts w:ascii="Times New Roman" w:hAnsi="Times New Roman" w:cs="Times New Roman"/>
          <w:i/>
          <w:sz w:val="24"/>
          <w:szCs w:val="24"/>
        </w:rPr>
        <w:t>программы.</w:t>
      </w:r>
    </w:p>
    <w:p w:rsidR="00BD5D92" w:rsidRDefault="00507390">
      <w:pPr>
        <w:tabs>
          <w:tab w:val="left" w:pos="426"/>
        </w:tabs>
        <w:spacing w:line="242" w:lineRule="auto"/>
        <w:jc w:val="both"/>
        <w:rPr>
          <w:rFonts w:ascii="Times New Roman" w:hAnsi="Times New Roman" w:cs="Times New Roman"/>
          <w:i/>
          <w:sz w:val="24"/>
          <w:szCs w:val="24"/>
        </w:rPr>
      </w:pPr>
      <w:r>
        <w:rPr>
          <w:rFonts w:ascii="Times New Roman" w:hAnsi="Times New Roman" w:cs="Times New Roman"/>
          <w:i/>
          <w:sz w:val="24"/>
          <w:szCs w:val="24"/>
        </w:rPr>
        <w:t xml:space="preserve">          В программе отражены виды детской безопасности: витальная (жизнь и здоровье),</w:t>
      </w:r>
      <w:r>
        <w:rPr>
          <w:rFonts w:ascii="Times New Roman" w:hAnsi="Times New Roman" w:cs="Times New Roman"/>
          <w:i/>
          <w:spacing w:val="1"/>
          <w:sz w:val="24"/>
          <w:szCs w:val="24"/>
        </w:rPr>
        <w:t xml:space="preserve"> </w:t>
      </w:r>
      <w:r>
        <w:rPr>
          <w:rFonts w:ascii="Times New Roman" w:hAnsi="Times New Roman" w:cs="Times New Roman"/>
          <w:i/>
          <w:sz w:val="24"/>
          <w:szCs w:val="24"/>
        </w:rPr>
        <w:t>социальная,</w:t>
      </w:r>
      <w:r>
        <w:rPr>
          <w:rFonts w:ascii="Times New Roman" w:hAnsi="Times New Roman" w:cs="Times New Roman"/>
          <w:i/>
          <w:spacing w:val="3"/>
          <w:sz w:val="24"/>
          <w:szCs w:val="24"/>
        </w:rPr>
        <w:t xml:space="preserve"> </w:t>
      </w:r>
      <w:r>
        <w:rPr>
          <w:rFonts w:ascii="Times New Roman" w:hAnsi="Times New Roman" w:cs="Times New Roman"/>
          <w:i/>
          <w:sz w:val="24"/>
          <w:szCs w:val="24"/>
        </w:rPr>
        <w:t>экологическая,</w:t>
      </w:r>
      <w:r>
        <w:rPr>
          <w:rFonts w:ascii="Times New Roman" w:hAnsi="Times New Roman" w:cs="Times New Roman"/>
          <w:i/>
          <w:spacing w:val="3"/>
          <w:sz w:val="24"/>
          <w:szCs w:val="24"/>
        </w:rPr>
        <w:t xml:space="preserve"> </w:t>
      </w:r>
      <w:r>
        <w:rPr>
          <w:rFonts w:ascii="Times New Roman" w:hAnsi="Times New Roman" w:cs="Times New Roman"/>
          <w:i/>
          <w:sz w:val="24"/>
          <w:szCs w:val="24"/>
        </w:rPr>
        <w:t>дорожная,</w:t>
      </w:r>
      <w:r>
        <w:rPr>
          <w:rFonts w:ascii="Times New Roman" w:hAnsi="Times New Roman" w:cs="Times New Roman"/>
          <w:i/>
          <w:spacing w:val="-2"/>
          <w:sz w:val="24"/>
          <w:szCs w:val="24"/>
        </w:rPr>
        <w:t xml:space="preserve"> </w:t>
      </w:r>
      <w:r>
        <w:rPr>
          <w:rFonts w:ascii="Times New Roman" w:hAnsi="Times New Roman" w:cs="Times New Roman"/>
          <w:i/>
          <w:sz w:val="24"/>
          <w:szCs w:val="24"/>
        </w:rPr>
        <w:t>пожарная,</w:t>
      </w:r>
      <w:r>
        <w:rPr>
          <w:rFonts w:ascii="Times New Roman" w:hAnsi="Times New Roman" w:cs="Times New Roman"/>
          <w:i/>
          <w:spacing w:val="4"/>
          <w:sz w:val="24"/>
          <w:szCs w:val="24"/>
        </w:rPr>
        <w:t xml:space="preserve"> </w:t>
      </w:r>
      <w:r>
        <w:rPr>
          <w:rFonts w:ascii="Times New Roman" w:hAnsi="Times New Roman" w:cs="Times New Roman"/>
          <w:i/>
          <w:sz w:val="24"/>
          <w:szCs w:val="24"/>
        </w:rPr>
        <w:t>информационная.</w:t>
      </w:r>
    </w:p>
    <w:p w:rsidR="00BD5D92" w:rsidRDefault="00507390">
      <w:pPr>
        <w:tabs>
          <w:tab w:val="left" w:pos="426"/>
        </w:tabs>
        <w:spacing w:line="242" w:lineRule="auto"/>
        <w:jc w:val="both"/>
        <w:rPr>
          <w:rFonts w:ascii="Times New Roman" w:hAnsi="Times New Roman" w:cs="Times New Roman"/>
          <w:i/>
          <w:sz w:val="24"/>
          <w:szCs w:val="24"/>
        </w:rPr>
      </w:pPr>
      <w:r>
        <w:rPr>
          <w:rFonts w:ascii="Times New Roman" w:hAnsi="Times New Roman" w:cs="Times New Roman"/>
          <w:i/>
          <w:sz w:val="24"/>
          <w:szCs w:val="24"/>
        </w:rPr>
        <w:t xml:space="preserve">          В программе определены задачи, базисное содержание, целевые ориентиры, психолого-</w:t>
      </w:r>
      <w:r>
        <w:rPr>
          <w:rFonts w:ascii="Times New Roman" w:hAnsi="Times New Roman" w:cs="Times New Roman"/>
          <w:i/>
          <w:spacing w:val="1"/>
          <w:sz w:val="24"/>
          <w:szCs w:val="24"/>
        </w:rPr>
        <w:t xml:space="preserve"> </w:t>
      </w:r>
      <w:r>
        <w:rPr>
          <w:rFonts w:ascii="Times New Roman" w:hAnsi="Times New Roman" w:cs="Times New Roman"/>
          <w:i/>
          <w:sz w:val="24"/>
          <w:szCs w:val="24"/>
        </w:rPr>
        <w:t>педагогические условия,</w:t>
      </w:r>
      <w:r>
        <w:rPr>
          <w:rFonts w:ascii="Times New Roman" w:hAnsi="Times New Roman" w:cs="Times New Roman"/>
          <w:i/>
          <w:spacing w:val="3"/>
          <w:sz w:val="24"/>
          <w:szCs w:val="24"/>
        </w:rPr>
        <w:t xml:space="preserve"> </w:t>
      </w:r>
      <w:r>
        <w:rPr>
          <w:rFonts w:ascii="Times New Roman" w:hAnsi="Times New Roman" w:cs="Times New Roman"/>
          <w:i/>
          <w:sz w:val="24"/>
          <w:szCs w:val="24"/>
        </w:rPr>
        <w:t>критерии</w:t>
      </w:r>
      <w:r>
        <w:rPr>
          <w:rFonts w:ascii="Times New Roman" w:hAnsi="Times New Roman" w:cs="Times New Roman"/>
          <w:i/>
          <w:spacing w:val="1"/>
          <w:sz w:val="24"/>
          <w:szCs w:val="24"/>
        </w:rPr>
        <w:t xml:space="preserve"> </w:t>
      </w:r>
      <w:r>
        <w:rPr>
          <w:rFonts w:ascii="Times New Roman" w:hAnsi="Times New Roman" w:cs="Times New Roman"/>
          <w:i/>
          <w:sz w:val="24"/>
          <w:szCs w:val="24"/>
        </w:rPr>
        <w:t>педагогической</w:t>
      </w:r>
      <w:r>
        <w:rPr>
          <w:rFonts w:ascii="Times New Roman" w:hAnsi="Times New Roman" w:cs="Times New Roman"/>
          <w:i/>
          <w:spacing w:val="1"/>
          <w:sz w:val="24"/>
          <w:szCs w:val="24"/>
        </w:rPr>
        <w:t xml:space="preserve"> </w:t>
      </w:r>
      <w:r>
        <w:rPr>
          <w:rFonts w:ascii="Times New Roman" w:hAnsi="Times New Roman" w:cs="Times New Roman"/>
          <w:i/>
          <w:sz w:val="24"/>
          <w:szCs w:val="24"/>
        </w:rPr>
        <w:t>диагностики</w:t>
      </w:r>
      <w:r>
        <w:rPr>
          <w:rFonts w:ascii="Times New Roman" w:hAnsi="Times New Roman" w:cs="Times New Roman"/>
          <w:i/>
          <w:spacing w:val="1"/>
          <w:sz w:val="24"/>
          <w:szCs w:val="24"/>
        </w:rPr>
        <w:t xml:space="preserve"> </w:t>
      </w:r>
      <w:r>
        <w:rPr>
          <w:rFonts w:ascii="Times New Roman" w:hAnsi="Times New Roman" w:cs="Times New Roman"/>
          <w:i/>
          <w:sz w:val="24"/>
          <w:szCs w:val="24"/>
        </w:rPr>
        <w:t>(мониторинга).</w:t>
      </w:r>
    </w:p>
    <w:p w:rsidR="00BD5D92" w:rsidRDefault="00507390">
      <w:pPr>
        <w:tabs>
          <w:tab w:val="left" w:pos="426"/>
        </w:tabs>
        <w:jc w:val="both"/>
        <w:rPr>
          <w:rFonts w:ascii="Times New Roman" w:hAnsi="Times New Roman" w:cs="Times New Roman"/>
          <w:b/>
          <w:i/>
          <w:sz w:val="24"/>
          <w:szCs w:val="24"/>
        </w:rPr>
      </w:pPr>
      <w:r>
        <w:rPr>
          <w:rFonts w:ascii="Times New Roman" w:hAnsi="Times New Roman" w:cs="Times New Roman"/>
          <w:i/>
          <w:sz w:val="24"/>
          <w:szCs w:val="24"/>
        </w:rPr>
        <w:lastRenderedPageBreak/>
        <w:t xml:space="preserve">          Освоение тем программы происходит в повседневной жизни детского сада, а также</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процессе</w:t>
      </w:r>
      <w:r>
        <w:rPr>
          <w:rFonts w:ascii="Times New Roman" w:hAnsi="Times New Roman" w:cs="Times New Roman"/>
          <w:i/>
          <w:spacing w:val="1"/>
          <w:sz w:val="24"/>
          <w:szCs w:val="24"/>
        </w:rPr>
        <w:t xml:space="preserve"> </w:t>
      </w:r>
      <w:r>
        <w:rPr>
          <w:rFonts w:ascii="Times New Roman" w:hAnsi="Times New Roman" w:cs="Times New Roman"/>
          <w:i/>
          <w:sz w:val="24"/>
          <w:szCs w:val="24"/>
        </w:rPr>
        <w:t>реализации</w:t>
      </w:r>
      <w:r>
        <w:rPr>
          <w:rFonts w:ascii="Times New Roman" w:hAnsi="Times New Roman" w:cs="Times New Roman"/>
          <w:i/>
          <w:spacing w:val="1"/>
          <w:sz w:val="24"/>
          <w:szCs w:val="24"/>
        </w:rPr>
        <w:t xml:space="preserve"> </w:t>
      </w:r>
      <w:r>
        <w:rPr>
          <w:rFonts w:ascii="Times New Roman" w:hAnsi="Times New Roman" w:cs="Times New Roman"/>
          <w:i/>
          <w:sz w:val="24"/>
          <w:szCs w:val="24"/>
        </w:rPr>
        <w:t>образовательной</w:t>
      </w:r>
      <w:r>
        <w:rPr>
          <w:rFonts w:ascii="Times New Roman" w:hAnsi="Times New Roman" w:cs="Times New Roman"/>
          <w:i/>
          <w:spacing w:val="1"/>
          <w:sz w:val="24"/>
          <w:szCs w:val="24"/>
        </w:rPr>
        <w:t xml:space="preserve"> </w:t>
      </w:r>
      <w:r>
        <w:rPr>
          <w:rFonts w:ascii="Times New Roman" w:hAnsi="Times New Roman" w:cs="Times New Roman"/>
          <w:i/>
          <w:sz w:val="24"/>
          <w:szCs w:val="24"/>
        </w:rPr>
        <w:t>области</w:t>
      </w:r>
      <w:r>
        <w:rPr>
          <w:rFonts w:ascii="Times New Roman" w:hAnsi="Times New Roman" w:cs="Times New Roman"/>
          <w:i/>
          <w:spacing w:val="1"/>
          <w:sz w:val="24"/>
          <w:szCs w:val="24"/>
        </w:rPr>
        <w:t xml:space="preserve"> </w:t>
      </w:r>
      <w:r>
        <w:rPr>
          <w:rFonts w:ascii="Times New Roman" w:hAnsi="Times New Roman" w:cs="Times New Roman"/>
          <w:i/>
          <w:sz w:val="24"/>
          <w:szCs w:val="24"/>
        </w:rPr>
        <w:t>Федерального</w:t>
      </w:r>
      <w:r>
        <w:rPr>
          <w:rFonts w:ascii="Times New Roman" w:hAnsi="Times New Roman" w:cs="Times New Roman"/>
          <w:i/>
          <w:spacing w:val="1"/>
          <w:sz w:val="24"/>
          <w:szCs w:val="24"/>
        </w:rPr>
        <w:t xml:space="preserve"> </w:t>
      </w:r>
      <w:r>
        <w:rPr>
          <w:rFonts w:ascii="Times New Roman" w:hAnsi="Times New Roman" w:cs="Times New Roman"/>
          <w:i/>
          <w:sz w:val="24"/>
          <w:szCs w:val="24"/>
        </w:rPr>
        <w:t>Государственного</w:t>
      </w:r>
      <w:r>
        <w:rPr>
          <w:rFonts w:ascii="Times New Roman" w:hAnsi="Times New Roman" w:cs="Times New Roman"/>
          <w:i/>
          <w:spacing w:val="1"/>
          <w:sz w:val="24"/>
          <w:szCs w:val="24"/>
        </w:rPr>
        <w:t xml:space="preserve"> </w:t>
      </w:r>
      <w:r>
        <w:rPr>
          <w:rFonts w:ascii="Times New Roman" w:hAnsi="Times New Roman" w:cs="Times New Roman"/>
          <w:i/>
          <w:sz w:val="24"/>
          <w:szCs w:val="24"/>
        </w:rPr>
        <w:t>образовательного</w:t>
      </w:r>
      <w:r>
        <w:rPr>
          <w:rFonts w:ascii="Times New Roman" w:hAnsi="Times New Roman" w:cs="Times New Roman"/>
          <w:i/>
          <w:spacing w:val="1"/>
          <w:sz w:val="24"/>
          <w:szCs w:val="24"/>
        </w:rPr>
        <w:t xml:space="preserve"> </w:t>
      </w:r>
      <w:r>
        <w:rPr>
          <w:rFonts w:ascii="Times New Roman" w:hAnsi="Times New Roman" w:cs="Times New Roman"/>
          <w:i/>
          <w:sz w:val="24"/>
          <w:szCs w:val="24"/>
        </w:rPr>
        <w:t>стандарта</w:t>
      </w:r>
      <w:r>
        <w:rPr>
          <w:rFonts w:ascii="Times New Roman" w:hAnsi="Times New Roman" w:cs="Times New Roman"/>
          <w:i/>
          <w:spacing w:val="3"/>
          <w:sz w:val="24"/>
          <w:szCs w:val="24"/>
        </w:rPr>
        <w:t xml:space="preserve"> </w:t>
      </w:r>
      <w:r>
        <w:rPr>
          <w:rFonts w:ascii="Times New Roman" w:hAnsi="Times New Roman" w:cs="Times New Roman"/>
          <w:b/>
          <w:i/>
          <w:sz w:val="24"/>
          <w:szCs w:val="24"/>
        </w:rPr>
        <w:t>«Социально-коммуникативное развитие».</w:t>
      </w:r>
    </w:p>
    <w:p w:rsidR="00BD5D92" w:rsidRDefault="00507390">
      <w:pPr>
        <w:pStyle w:val="21"/>
        <w:tabs>
          <w:tab w:val="left" w:pos="426"/>
        </w:tabs>
        <w:spacing w:before="0"/>
        <w:ind w:firstLine="284"/>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Целевой</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раздел</w:t>
      </w:r>
    </w:p>
    <w:p w:rsidR="00BD5D92" w:rsidRDefault="00507390">
      <w:pPr>
        <w:tabs>
          <w:tab w:val="left" w:pos="426"/>
        </w:tabs>
        <w:spacing w:line="274" w:lineRule="exact"/>
        <w:ind w:firstLine="284"/>
        <w:jc w:val="both"/>
        <w:rPr>
          <w:rFonts w:ascii="Times New Roman" w:hAnsi="Times New Roman" w:cs="Times New Roman"/>
          <w:b/>
          <w:i/>
          <w:sz w:val="24"/>
          <w:szCs w:val="24"/>
        </w:rPr>
      </w:pPr>
      <w:r>
        <w:rPr>
          <w:rFonts w:ascii="Times New Roman" w:hAnsi="Times New Roman" w:cs="Times New Roman"/>
          <w:b/>
          <w:i/>
          <w:sz w:val="24"/>
          <w:szCs w:val="24"/>
        </w:rPr>
        <w:t xml:space="preserve">     Пояснительная</w:t>
      </w:r>
      <w:r>
        <w:rPr>
          <w:rFonts w:ascii="Times New Roman" w:hAnsi="Times New Roman" w:cs="Times New Roman"/>
          <w:b/>
          <w:i/>
          <w:spacing w:val="-2"/>
          <w:sz w:val="24"/>
          <w:szCs w:val="24"/>
        </w:rPr>
        <w:t xml:space="preserve"> </w:t>
      </w:r>
      <w:r>
        <w:rPr>
          <w:rFonts w:ascii="Times New Roman" w:hAnsi="Times New Roman" w:cs="Times New Roman"/>
          <w:b/>
          <w:i/>
          <w:sz w:val="24"/>
          <w:szCs w:val="24"/>
        </w:rPr>
        <w:t>записка</w:t>
      </w:r>
    </w:p>
    <w:p w:rsidR="00BD5D92" w:rsidRDefault="00507390">
      <w:pPr>
        <w:tabs>
          <w:tab w:val="left" w:pos="426"/>
        </w:tabs>
        <w:jc w:val="both"/>
        <w:rPr>
          <w:rFonts w:ascii="Times New Roman" w:hAnsi="Times New Roman" w:cs="Times New Roman"/>
          <w:i/>
          <w:sz w:val="24"/>
          <w:szCs w:val="24"/>
        </w:rPr>
      </w:pPr>
      <w:r>
        <w:rPr>
          <w:rFonts w:ascii="Times New Roman" w:hAnsi="Times New Roman" w:cs="Times New Roman"/>
          <w:i/>
          <w:sz w:val="24"/>
          <w:szCs w:val="24"/>
        </w:rPr>
        <w:t xml:space="preserve">          Особенностью</w:t>
      </w:r>
      <w:r>
        <w:rPr>
          <w:rFonts w:ascii="Times New Roman" w:hAnsi="Times New Roman" w:cs="Times New Roman"/>
          <w:i/>
          <w:spacing w:val="1"/>
          <w:sz w:val="24"/>
          <w:szCs w:val="24"/>
        </w:rPr>
        <w:t xml:space="preserve"> </w:t>
      </w:r>
      <w:r>
        <w:rPr>
          <w:rFonts w:ascii="Times New Roman" w:hAnsi="Times New Roman" w:cs="Times New Roman"/>
          <w:i/>
          <w:sz w:val="24"/>
          <w:szCs w:val="24"/>
        </w:rPr>
        <w:t>авторского</w:t>
      </w:r>
      <w:r>
        <w:rPr>
          <w:rFonts w:ascii="Times New Roman" w:hAnsi="Times New Roman" w:cs="Times New Roman"/>
          <w:i/>
          <w:spacing w:val="1"/>
          <w:sz w:val="24"/>
          <w:szCs w:val="24"/>
        </w:rPr>
        <w:t xml:space="preserve"> </w:t>
      </w:r>
      <w:r>
        <w:rPr>
          <w:rFonts w:ascii="Times New Roman" w:hAnsi="Times New Roman" w:cs="Times New Roman"/>
          <w:i/>
          <w:sz w:val="24"/>
          <w:szCs w:val="24"/>
        </w:rPr>
        <w:t>подхода</w:t>
      </w:r>
      <w:r>
        <w:rPr>
          <w:rFonts w:ascii="Times New Roman" w:hAnsi="Times New Roman" w:cs="Times New Roman"/>
          <w:i/>
          <w:spacing w:val="1"/>
          <w:sz w:val="24"/>
          <w:szCs w:val="24"/>
        </w:rPr>
        <w:t xml:space="preserve"> </w:t>
      </w:r>
      <w:r>
        <w:rPr>
          <w:rFonts w:ascii="Times New Roman" w:hAnsi="Times New Roman" w:cs="Times New Roman"/>
          <w:i/>
          <w:sz w:val="24"/>
          <w:szCs w:val="24"/>
        </w:rPr>
        <w:t>является</w:t>
      </w:r>
      <w:r>
        <w:rPr>
          <w:rFonts w:ascii="Times New Roman" w:hAnsi="Times New Roman" w:cs="Times New Roman"/>
          <w:i/>
          <w:spacing w:val="1"/>
          <w:sz w:val="24"/>
          <w:szCs w:val="24"/>
        </w:rPr>
        <w:t xml:space="preserve"> </w:t>
      </w:r>
      <w:r>
        <w:rPr>
          <w:rFonts w:ascii="Times New Roman" w:hAnsi="Times New Roman" w:cs="Times New Roman"/>
          <w:i/>
          <w:sz w:val="24"/>
          <w:szCs w:val="24"/>
        </w:rPr>
        <w:t>моделирование</w:t>
      </w:r>
      <w:r>
        <w:rPr>
          <w:rFonts w:ascii="Times New Roman" w:hAnsi="Times New Roman" w:cs="Times New Roman"/>
          <w:i/>
          <w:spacing w:val="61"/>
          <w:sz w:val="24"/>
          <w:szCs w:val="24"/>
        </w:rPr>
        <w:t xml:space="preserve"> </w:t>
      </w:r>
      <w:r>
        <w:rPr>
          <w:rFonts w:ascii="Times New Roman" w:hAnsi="Times New Roman" w:cs="Times New Roman"/>
          <w:i/>
          <w:sz w:val="24"/>
          <w:szCs w:val="24"/>
        </w:rPr>
        <w:t>образовательных</w:t>
      </w:r>
      <w:r>
        <w:rPr>
          <w:rFonts w:ascii="Times New Roman" w:hAnsi="Times New Roman" w:cs="Times New Roman"/>
          <w:i/>
          <w:spacing w:val="1"/>
          <w:sz w:val="24"/>
          <w:szCs w:val="24"/>
        </w:rPr>
        <w:t xml:space="preserve"> </w:t>
      </w:r>
      <w:r>
        <w:rPr>
          <w:rFonts w:ascii="Times New Roman" w:hAnsi="Times New Roman" w:cs="Times New Roman"/>
          <w:i/>
          <w:sz w:val="24"/>
          <w:szCs w:val="24"/>
        </w:rPr>
        <w:t>ситуаций,</w:t>
      </w:r>
      <w:r>
        <w:rPr>
          <w:rFonts w:ascii="Times New Roman" w:hAnsi="Times New Roman" w:cs="Times New Roman"/>
          <w:i/>
          <w:spacing w:val="1"/>
          <w:sz w:val="24"/>
          <w:szCs w:val="24"/>
        </w:rPr>
        <w:t xml:space="preserve"> </w:t>
      </w:r>
      <w:r>
        <w:rPr>
          <w:rFonts w:ascii="Times New Roman" w:hAnsi="Times New Roman" w:cs="Times New Roman"/>
          <w:i/>
          <w:sz w:val="24"/>
          <w:szCs w:val="24"/>
        </w:rPr>
        <w:t>отражающих</w:t>
      </w:r>
      <w:r>
        <w:rPr>
          <w:rFonts w:ascii="Times New Roman" w:hAnsi="Times New Roman" w:cs="Times New Roman"/>
          <w:i/>
          <w:spacing w:val="1"/>
          <w:sz w:val="24"/>
          <w:szCs w:val="24"/>
        </w:rPr>
        <w:t xml:space="preserve"> </w:t>
      </w:r>
      <w:r>
        <w:rPr>
          <w:rFonts w:ascii="Times New Roman" w:hAnsi="Times New Roman" w:cs="Times New Roman"/>
          <w:i/>
          <w:sz w:val="24"/>
          <w:szCs w:val="24"/>
        </w:rPr>
        <w:t>путь</w:t>
      </w:r>
      <w:r>
        <w:rPr>
          <w:rFonts w:ascii="Times New Roman" w:hAnsi="Times New Roman" w:cs="Times New Roman"/>
          <w:i/>
          <w:spacing w:val="1"/>
          <w:sz w:val="24"/>
          <w:szCs w:val="24"/>
        </w:rPr>
        <w:t xml:space="preserve"> </w:t>
      </w:r>
      <w:r>
        <w:rPr>
          <w:rFonts w:ascii="Times New Roman" w:hAnsi="Times New Roman" w:cs="Times New Roman"/>
          <w:i/>
          <w:sz w:val="24"/>
          <w:szCs w:val="24"/>
        </w:rPr>
        <w:t>развития</w:t>
      </w:r>
      <w:r>
        <w:rPr>
          <w:rFonts w:ascii="Times New Roman" w:hAnsi="Times New Roman" w:cs="Times New Roman"/>
          <w:i/>
          <w:spacing w:val="1"/>
          <w:sz w:val="24"/>
          <w:szCs w:val="24"/>
        </w:rPr>
        <w:t xml:space="preserve"> </w:t>
      </w:r>
      <w:r>
        <w:rPr>
          <w:rFonts w:ascii="Times New Roman" w:hAnsi="Times New Roman" w:cs="Times New Roman"/>
          <w:i/>
          <w:sz w:val="24"/>
          <w:szCs w:val="24"/>
        </w:rPr>
        <w:t>человеческой</w:t>
      </w:r>
      <w:r>
        <w:rPr>
          <w:rFonts w:ascii="Times New Roman" w:hAnsi="Times New Roman" w:cs="Times New Roman"/>
          <w:i/>
          <w:spacing w:val="1"/>
          <w:sz w:val="24"/>
          <w:szCs w:val="24"/>
        </w:rPr>
        <w:t xml:space="preserve"> </w:t>
      </w:r>
      <w:r>
        <w:rPr>
          <w:rFonts w:ascii="Times New Roman" w:hAnsi="Times New Roman" w:cs="Times New Roman"/>
          <w:i/>
          <w:sz w:val="24"/>
          <w:szCs w:val="24"/>
        </w:rPr>
        <w:t>культуры</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общества</w:t>
      </w:r>
      <w:r>
        <w:rPr>
          <w:rFonts w:ascii="Times New Roman" w:hAnsi="Times New Roman" w:cs="Times New Roman"/>
          <w:i/>
          <w:spacing w:val="1"/>
          <w:sz w:val="24"/>
          <w:szCs w:val="24"/>
        </w:rPr>
        <w:t xml:space="preserve"> </w:t>
      </w:r>
      <w:r>
        <w:rPr>
          <w:rFonts w:ascii="Times New Roman" w:hAnsi="Times New Roman" w:cs="Times New Roman"/>
          <w:i/>
          <w:sz w:val="24"/>
          <w:szCs w:val="24"/>
        </w:rPr>
        <w:t>(взаимосвязь</w:t>
      </w:r>
      <w:r>
        <w:rPr>
          <w:rFonts w:ascii="Times New Roman" w:hAnsi="Times New Roman" w:cs="Times New Roman"/>
          <w:i/>
          <w:spacing w:val="-57"/>
          <w:sz w:val="24"/>
          <w:szCs w:val="24"/>
        </w:rPr>
        <w:t xml:space="preserve"> </w:t>
      </w:r>
      <w:r>
        <w:rPr>
          <w:rFonts w:ascii="Times New Roman" w:hAnsi="Times New Roman" w:cs="Times New Roman"/>
          <w:i/>
          <w:sz w:val="24"/>
          <w:szCs w:val="24"/>
        </w:rPr>
        <w:t>культуро</w:t>
      </w:r>
      <w:r>
        <w:rPr>
          <w:rFonts w:ascii="Times New Roman" w:hAnsi="Times New Roman" w:cs="Times New Roman"/>
          <w:i/>
          <w:spacing w:val="2"/>
          <w:sz w:val="24"/>
          <w:szCs w:val="24"/>
        </w:rPr>
        <w:t xml:space="preserve"> </w:t>
      </w:r>
      <w:r>
        <w:rPr>
          <w:rFonts w:ascii="Times New Roman" w:hAnsi="Times New Roman" w:cs="Times New Roman"/>
          <w:i/>
          <w:sz w:val="24"/>
          <w:szCs w:val="24"/>
        </w:rPr>
        <w:t>-</w:t>
      </w:r>
      <w:r>
        <w:rPr>
          <w:rFonts w:ascii="Times New Roman" w:hAnsi="Times New Roman" w:cs="Times New Roman"/>
          <w:i/>
          <w:spacing w:val="4"/>
          <w:sz w:val="24"/>
          <w:szCs w:val="24"/>
        </w:rPr>
        <w:t xml:space="preserve"> </w:t>
      </w:r>
      <w:r>
        <w:rPr>
          <w:rFonts w:ascii="Times New Roman" w:hAnsi="Times New Roman" w:cs="Times New Roman"/>
          <w:i/>
          <w:sz w:val="24"/>
          <w:szCs w:val="24"/>
        </w:rPr>
        <w:t>творчества</w:t>
      </w:r>
      <w:r>
        <w:rPr>
          <w:rFonts w:ascii="Times New Roman" w:hAnsi="Times New Roman" w:cs="Times New Roman"/>
          <w:i/>
          <w:spacing w:val="-3"/>
          <w:sz w:val="24"/>
          <w:szCs w:val="24"/>
        </w:rPr>
        <w:t xml:space="preserve"> </w:t>
      </w:r>
      <w:r>
        <w:rPr>
          <w:rFonts w:ascii="Times New Roman" w:hAnsi="Times New Roman" w:cs="Times New Roman"/>
          <w:i/>
          <w:sz w:val="24"/>
          <w:szCs w:val="24"/>
        </w:rPr>
        <w:t>и</w:t>
      </w:r>
      <w:r>
        <w:rPr>
          <w:rFonts w:ascii="Times New Roman" w:hAnsi="Times New Roman" w:cs="Times New Roman"/>
          <w:i/>
          <w:spacing w:val="2"/>
          <w:sz w:val="24"/>
          <w:szCs w:val="24"/>
        </w:rPr>
        <w:t xml:space="preserve"> </w:t>
      </w:r>
      <w:r>
        <w:rPr>
          <w:rFonts w:ascii="Times New Roman" w:hAnsi="Times New Roman" w:cs="Times New Roman"/>
          <w:i/>
          <w:sz w:val="24"/>
          <w:szCs w:val="24"/>
        </w:rPr>
        <w:t>нормотворчества).</w:t>
      </w:r>
    </w:p>
    <w:p w:rsidR="00BD5D92" w:rsidRDefault="00507390">
      <w:pPr>
        <w:tabs>
          <w:tab w:val="left" w:pos="426"/>
        </w:tabs>
        <w:spacing w:line="242" w:lineRule="auto"/>
        <w:jc w:val="both"/>
        <w:rPr>
          <w:rFonts w:ascii="Times New Roman" w:hAnsi="Times New Roman" w:cs="Times New Roman"/>
          <w:i/>
          <w:sz w:val="24"/>
          <w:szCs w:val="24"/>
        </w:rPr>
      </w:pPr>
      <w:r>
        <w:rPr>
          <w:rFonts w:ascii="Times New Roman" w:hAnsi="Times New Roman" w:cs="Times New Roman"/>
          <w:b/>
          <w:i/>
          <w:sz w:val="24"/>
          <w:szCs w:val="24"/>
        </w:rPr>
        <w:t xml:space="preserve">          Цель: </w:t>
      </w:r>
      <w:r>
        <w:rPr>
          <w:rFonts w:ascii="Times New Roman" w:hAnsi="Times New Roman" w:cs="Times New Roman"/>
          <w:i/>
          <w:sz w:val="24"/>
          <w:szCs w:val="24"/>
        </w:rPr>
        <w:t>ознакомление детей 5 - 6 лет с нормами и правилами безопасного поведения в</w:t>
      </w:r>
      <w:r>
        <w:rPr>
          <w:rFonts w:ascii="Times New Roman" w:hAnsi="Times New Roman" w:cs="Times New Roman"/>
          <w:i/>
          <w:spacing w:val="1"/>
          <w:sz w:val="24"/>
          <w:szCs w:val="24"/>
        </w:rPr>
        <w:t xml:space="preserve"> </w:t>
      </w:r>
      <w:r>
        <w:rPr>
          <w:rFonts w:ascii="Times New Roman" w:hAnsi="Times New Roman" w:cs="Times New Roman"/>
          <w:i/>
          <w:sz w:val="24"/>
          <w:szCs w:val="24"/>
        </w:rPr>
        <w:t>современном</w:t>
      </w:r>
      <w:r>
        <w:rPr>
          <w:rFonts w:ascii="Times New Roman" w:hAnsi="Times New Roman" w:cs="Times New Roman"/>
          <w:i/>
          <w:spacing w:val="1"/>
          <w:sz w:val="24"/>
          <w:szCs w:val="24"/>
        </w:rPr>
        <w:t xml:space="preserve"> </w:t>
      </w:r>
      <w:r>
        <w:rPr>
          <w:rFonts w:ascii="Times New Roman" w:hAnsi="Times New Roman" w:cs="Times New Roman"/>
          <w:i/>
          <w:sz w:val="24"/>
          <w:szCs w:val="24"/>
        </w:rPr>
        <w:t>мире.</w:t>
      </w:r>
    </w:p>
    <w:p w:rsidR="00BD5D92" w:rsidRDefault="00507390">
      <w:pPr>
        <w:pStyle w:val="21"/>
        <w:tabs>
          <w:tab w:val="left" w:pos="426"/>
        </w:tabs>
        <w:spacing w:before="0" w:line="274" w:lineRule="exact"/>
        <w:ind w:firstLine="284"/>
        <w:jc w:val="both"/>
        <w:rPr>
          <w:rFonts w:ascii="Times New Roman" w:hAnsi="Times New Roman" w:cs="Times New Roman"/>
          <w:b/>
          <w:color w:val="auto"/>
          <w:sz w:val="24"/>
          <w:szCs w:val="24"/>
        </w:rPr>
      </w:pPr>
      <w:r>
        <w:rPr>
          <w:rFonts w:ascii="Times New Roman" w:hAnsi="Times New Roman" w:cs="Times New Roman"/>
          <w:b/>
          <w:color w:val="auto"/>
          <w:sz w:val="24"/>
          <w:szCs w:val="24"/>
        </w:rPr>
        <w:t>Задачи:</w:t>
      </w:r>
    </w:p>
    <w:p w:rsidR="00BD5D92" w:rsidRDefault="00507390" w:rsidP="00BA437D">
      <w:pPr>
        <w:pStyle w:val="af8"/>
        <w:numPr>
          <w:ilvl w:val="0"/>
          <w:numId w:val="40"/>
        </w:numPr>
        <w:tabs>
          <w:tab w:val="left" w:pos="426"/>
        </w:tabs>
        <w:spacing w:line="237" w:lineRule="auto"/>
        <w:ind w:left="0" w:firstLine="284"/>
        <w:jc w:val="both"/>
        <w:rPr>
          <w:i/>
          <w:sz w:val="24"/>
          <w:szCs w:val="24"/>
        </w:rPr>
      </w:pPr>
      <w:r>
        <w:rPr>
          <w:i/>
          <w:sz w:val="24"/>
          <w:szCs w:val="24"/>
        </w:rPr>
        <w:t>расширять</w:t>
      </w:r>
      <w:r>
        <w:rPr>
          <w:i/>
          <w:spacing w:val="17"/>
          <w:sz w:val="24"/>
          <w:szCs w:val="24"/>
        </w:rPr>
        <w:t xml:space="preserve"> </w:t>
      </w:r>
      <w:r>
        <w:rPr>
          <w:i/>
          <w:sz w:val="24"/>
          <w:szCs w:val="24"/>
        </w:rPr>
        <w:t>и</w:t>
      </w:r>
      <w:r>
        <w:rPr>
          <w:i/>
          <w:spacing w:val="16"/>
          <w:sz w:val="24"/>
          <w:szCs w:val="24"/>
        </w:rPr>
        <w:t xml:space="preserve"> </w:t>
      </w:r>
      <w:r>
        <w:rPr>
          <w:i/>
          <w:sz w:val="24"/>
          <w:szCs w:val="24"/>
        </w:rPr>
        <w:t>систематизировать</w:t>
      </w:r>
      <w:r>
        <w:rPr>
          <w:i/>
          <w:spacing w:val="17"/>
          <w:sz w:val="24"/>
          <w:szCs w:val="24"/>
        </w:rPr>
        <w:t xml:space="preserve"> </w:t>
      </w:r>
      <w:r>
        <w:rPr>
          <w:i/>
          <w:sz w:val="24"/>
          <w:szCs w:val="24"/>
        </w:rPr>
        <w:t>представления</w:t>
      </w:r>
      <w:r>
        <w:rPr>
          <w:i/>
          <w:spacing w:val="20"/>
          <w:sz w:val="24"/>
          <w:szCs w:val="24"/>
        </w:rPr>
        <w:t xml:space="preserve"> </w:t>
      </w:r>
      <w:r>
        <w:rPr>
          <w:i/>
          <w:sz w:val="24"/>
          <w:szCs w:val="24"/>
        </w:rPr>
        <w:t>о</w:t>
      </w:r>
      <w:r>
        <w:rPr>
          <w:i/>
          <w:spacing w:val="16"/>
          <w:sz w:val="24"/>
          <w:szCs w:val="24"/>
        </w:rPr>
        <w:t xml:space="preserve"> </w:t>
      </w:r>
      <w:r>
        <w:rPr>
          <w:i/>
          <w:sz w:val="24"/>
          <w:szCs w:val="24"/>
        </w:rPr>
        <w:t>разных</w:t>
      </w:r>
      <w:r>
        <w:rPr>
          <w:i/>
          <w:spacing w:val="16"/>
          <w:sz w:val="24"/>
          <w:szCs w:val="24"/>
        </w:rPr>
        <w:t xml:space="preserve"> </w:t>
      </w:r>
      <w:r>
        <w:rPr>
          <w:i/>
          <w:sz w:val="24"/>
          <w:szCs w:val="24"/>
        </w:rPr>
        <w:t>видах</w:t>
      </w:r>
      <w:r>
        <w:rPr>
          <w:i/>
          <w:spacing w:val="20"/>
          <w:sz w:val="24"/>
          <w:szCs w:val="24"/>
        </w:rPr>
        <w:t xml:space="preserve"> </w:t>
      </w:r>
      <w:r>
        <w:rPr>
          <w:i/>
          <w:sz w:val="24"/>
          <w:szCs w:val="24"/>
        </w:rPr>
        <w:t>безопасности</w:t>
      </w:r>
      <w:r>
        <w:rPr>
          <w:i/>
          <w:spacing w:val="24"/>
          <w:sz w:val="24"/>
          <w:szCs w:val="24"/>
        </w:rPr>
        <w:t xml:space="preserve"> </w:t>
      </w:r>
      <w:r>
        <w:rPr>
          <w:i/>
          <w:sz w:val="24"/>
          <w:szCs w:val="24"/>
        </w:rPr>
        <w:t>-</w:t>
      </w:r>
      <w:r>
        <w:rPr>
          <w:i/>
          <w:spacing w:val="-57"/>
          <w:sz w:val="24"/>
          <w:szCs w:val="24"/>
        </w:rPr>
        <w:t xml:space="preserve"> </w:t>
      </w:r>
      <w:r>
        <w:rPr>
          <w:i/>
          <w:sz w:val="24"/>
          <w:szCs w:val="24"/>
        </w:rPr>
        <w:t>витальной,</w:t>
      </w:r>
      <w:r>
        <w:rPr>
          <w:i/>
          <w:spacing w:val="-2"/>
          <w:sz w:val="24"/>
          <w:szCs w:val="24"/>
        </w:rPr>
        <w:t xml:space="preserve"> </w:t>
      </w:r>
      <w:r>
        <w:rPr>
          <w:i/>
          <w:sz w:val="24"/>
          <w:szCs w:val="24"/>
        </w:rPr>
        <w:t>социальной,</w:t>
      </w:r>
      <w:r>
        <w:rPr>
          <w:i/>
          <w:spacing w:val="3"/>
          <w:sz w:val="24"/>
          <w:szCs w:val="24"/>
        </w:rPr>
        <w:t xml:space="preserve"> </w:t>
      </w:r>
      <w:r>
        <w:rPr>
          <w:i/>
          <w:sz w:val="24"/>
          <w:szCs w:val="24"/>
        </w:rPr>
        <w:t>экологической,</w:t>
      </w:r>
      <w:r>
        <w:rPr>
          <w:i/>
          <w:spacing w:val="3"/>
          <w:sz w:val="24"/>
          <w:szCs w:val="24"/>
        </w:rPr>
        <w:t xml:space="preserve"> </w:t>
      </w:r>
      <w:r>
        <w:rPr>
          <w:i/>
          <w:sz w:val="24"/>
          <w:szCs w:val="24"/>
        </w:rPr>
        <w:t>дорожной,</w:t>
      </w:r>
      <w:r>
        <w:rPr>
          <w:i/>
          <w:spacing w:val="3"/>
          <w:sz w:val="24"/>
          <w:szCs w:val="24"/>
        </w:rPr>
        <w:t xml:space="preserve"> </w:t>
      </w:r>
      <w:r>
        <w:rPr>
          <w:i/>
          <w:sz w:val="24"/>
          <w:szCs w:val="24"/>
        </w:rPr>
        <w:t>пожарной,</w:t>
      </w:r>
      <w:r>
        <w:rPr>
          <w:i/>
          <w:spacing w:val="-2"/>
          <w:sz w:val="24"/>
          <w:szCs w:val="24"/>
        </w:rPr>
        <w:t xml:space="preserve"> </w:t>
      </w:r>
      <w:r>
        <w:rPr>
          <w:i/>
          <w:sz w:val="24"/>
          <w:szCs w:val="24"/>
        </w:rPr>
        <w:t>информационной;</w:t>
      </w:r>
    </w:p>
    <w:p w:rsidR="00BD5D92" w:rsidRDefault="00507390" w:rsidP="00BA437D">
      <w:pPr>
        <w:pStyle w:val="af8"/>
        <w:numPr>
          <w:ilvl w:val="0"/>
          <w:numId w:val="40"/>
        </w:numPr>
        <w:tabs>
          <w:tab w:val="left" w:pos="426"/>
          <w:tab w:val="left" w:pos="1624"/>
        </w:tabs>
        <w:spacing w:line="275" w:lineRule="exact"/>
        <w:ind w:left="0" w:firstLine="284"/>
        <w:jc w:val="both"/>
        <w:rPr>
          <w:i/>
          <w:sz w:val="24"/>
          <w:szCs w:val="24"/>
        </w:rPr>
      </w:pPr>
      <w:r>
        <w:rPr>
          <w:i/>
          <w:sz w:val="24"/>
          <w:szCs w:val="24"/>
        </w:rPr>
        <w:t>дать</w:t>
      </w:r>
      <w:r>
        <w:rPr>
          <w:i/>
          <w:spacing w:val="-2"/>
          <w:sz w:val="24"/>
          <w:szCs w:val="24"/>
        </w:rPr>
        <w:t xml:space="preserve"> </w:t>
      </w:r>
      <w:r>
        <w:rPr>
          <w:i/>
          <w:sz w:val="24"/>
          <w:szCs w:val="24"/>
        </w:rPr>
        <w:t>начальные</w:t>
      </w:r>
      <w:r>
        <w:rPr>
          <w:i/>
          <w:spacing w:val="-8"/>
          <w:sz w:val="24"/>
          <w:szCs w:val="24"/>
        </w:rPr>
        <w:t xml:space="preserve"> </w:t>
      </w:r>
      <w:r>
        <w:rPr>
          <w:i/>
          <w:sz w:val="24"/>
          <w:szCs w:val="24"/>
        </w:rPr>
        <w:t>представления</w:t>
      </w:r>
      <w:r>
        <w:rPr>
          <w:i/>
          <w:spacing w:val="-3"/>
          <w:sz w:val="24"/>
          <w:szCs w:val="24"/>
        </w:rPr>
        <w:t xml:space="preserve"> </w:t>
      </w:r>
      <w:r>
        <w:rPr>
          <w:i/>
          <w:sz w:val="24"/>
          <w:szCs w:val="24"/>
        </w:rPr>
        <w:t>о</w:t>
      </w:r>
      <w:r>
        <w:rPr>
          <w:i/>
          <w:spacing w:val="-2"/>
          <w:sz w:val="24"/>
          <w:szCs w:val="24"/>
        </w:rPr>
        <w:t xml:space="preserve"> </w:t>
      </w:r>
      <w:r>
        <w:rPr>
          <w:i/>
          <w:sz w:val="24"/>
          <w:szCs w:val="24"/>
        </w:rPr>
        <w:t>безопасности</w:t>
      </w:r>
      <w:r>
        <w:rPr>
          <w:i/>
          <w:spacing w:val="3"/>
          <w:sz w:val="24"/>
          <w:szCs w:val="24"/>
        </w:rPr>
        <w:t xml:space="preserve"> </w:t>
      </w:r>
      <w:r>
        <w:rPr>
          <w:i/>
          <w:sz w:val="24"/>
          <w:szCs w:val="24"/>
        </w:rPr>
        <w:t>личности,</w:t>
      </w:r>
      <w:r>
        <w:rPr>
          <w:i/>
          <w:spacing w:val="-5"/>
          <w:sz w:val="24"/>
          <w:szCs w:val="24"/>
        </w:rPr>
        <w:t xml:space="preserve"> </w:t>
      </w:r>
      <w:r>
        <w:rPr>
          <w:i/>
          <w:sz w:val="24"/>
          <w:szCs w:val="24"/>
        </w:rPr>
        <w:t>общества</w:t>
      </w:r>
      <w:r>
        <w:rPr>
          <w:i/>
          <w:spacing w:val="-1"/>
          <w:sz w:val="24"/>
          <w:szCs w:val="24"/>
        </w:rPr>
        <w:t xml:space="preserve"> </w:t>
      </w:r>
      <w:r>
        <w:rPr>
          <w:i/>
          <w:sz w:val="24"/>
          <w:szCs w:val="24"/>
        </w:rPr>
        <w:t>и</w:t>
      </w:r>
      <w:r>
        <w:rPr>
          <w:i/>
          <w:spacing w:val="-7"/>
          <w:sz w:val="24"/>
          <w:szCs w:val="24"/>
        </w:rPr>
        <w:t xml:space="preserve"> </w:t>
      </w:r>
      <w:r>
        <w:rPr>
          <w:i/>
          <w:sz w:val="24"/>
          <w:szCs w:val="24"/>
        </w:rPr>
        <w:t>государства;</w:t>
      </w:r>
    </w:p>
    <w:p w:rsidR="00BD5D92" w:rsidRDefault="00507390" w:rsidP="00BA437D">
      <w:pPr>
        <w:pStyle w:val="af8"/>
        <w:numPr>
          <w:ilvl w:val="0"/>
          <w:numId w:val="40"/>
        </w:numPr>
        <w:tabs>
          <w:tab w:val="left" w:pos="426"/>
        </w:tabs>
        <w:ind w:left="0" w:firstLine="284"/>
        <w:jc w:val="both"/>
        <w:rPr>
          <w:i/>
          <w:sz w:val="24"/>
          <w:szCs w:val="24"/>
        </w:rPr>
      </w:pPr>
      <w:r>
        <w:rPr>
          <w:i/>
          <w:sz w:val="24"/>
          <w:szCs w:val="24"/>
        </w:rPr>
        <w:t>поддерживать</w:t>
      </w:r>
      <w:r>
        <w:rPr>
          <w:i/>
          <w:spacing w:val="1"/>
          <w:sz w:val="24"/>
          <w:szCs w:val="24"/>
        </w:rPr>
        <w:t xml:space="preserve"> </w:t>
      </w:r>
      <w:r>
        <w:rPr>
          <w:i/>
          <w:sz w:val="24"/>
          <w:szCs w:val="24"/>
        </w:rPr>
        <w:t>интерес</w:t>
      </w:r>
      <w:r>
        <w:rPr>
          <w:i/>
          <w:spacing w:val="1"/>
          <w:sz w:val="24"/>
          <w:szCs w:val="24"/>
        </w:rPr>
        <w:t xml:space="preserve"> </w:t>
      </w:r>
      <w:r>
        <w:rPr>
          <w:i/>
          <w:sz w:val="24"/>
          <w:szCs w:val="24"/>
        </w:rPr>
        <w:t>к</w:t>
      </w:r>
      <w:r>
        <w:rPr>
          <w:i/>
          <w:spacing w:val="1"/>
          <w:sz w:val="24"/>
          <w:szCs w:val="24"/>
        </w:rPr>
        <w:t xml:space="preserve"> </w:t>
      </w:r>
      <w:r>
        <w:rPr>
          <w:i/>
          <w:sz w:val="24"/>
          <w:szCs w:val="24"/>
        </w:rPr>
        <w:t>выявлению</w:t>
      </w:r>
      <w:r>
        <w:rPr>
          <w:i/>
          <w:spacing w:val="1"/>
          <w:sz w:val="24"/>
          <w:szCs w:val="24"/>
        </w:rPr>
        <w:t xml:space="preserve"> </w:t>
      </w:r>
      <w:r>
        <w:rPr>
          <w:i/>
          <w:sz w:val="24"/>
          <w:szCs w:val="24"/>
        </w:rPr>
        <w:t>причин</w:t>
      </w:r>
      <w:r>
        <w:rPr>
          <w:i/>
          <w:spacing w:val="1"/>
          <w:sz w:val="24"/>
          <w:szCs w:val="24"/>
        </w:rPr>
        <w:t xml:space="preserve"> </w:t>
      </w:r>
      <w:r>
        <w:rPr>
          <w:i/>
          <w:sz w:val="24"/>
          <w:szCs w:val="24"/>
        </w:rPr>
        <w:t>опасностей,</w:t>
      </w:r>
      <w:r>
        <w:rPr>
          <w:i/>
          <w:spacing w:val="1"/>
          <w:sz w:val="24"/>
          <w:szCs w:val="24"/>
        </w:rPr>
        <w:t xml:space="preserve"> </w:t>
      </w:r>
      <w:r>
        <w:rPr>
          <w:i/>
          <w:sz w:val="24"/>
          <w:szCs w:val="24"/>
        </w:rPr>
        <w:t>освоению</w:t>
      </w:r>
      <w:r>
        <w:rPr>
          <w:i/>
          <w:spacing w:val="1"/>
          <w:sz w:val="24"/>
          <w:szCs w:val="24"/>
        </w:rPr>
        <w:t xml:space="preserve"> </w:t>
      </w:r>
      <w:r>
        <w:rPr>
          <w:i/>
          <w:sz w:val="24"/>
          <w:szCs w:val="24"/>
        </w:rPr>
        <w:t>практических</w:t>
      </w:r>
      <w:r>
        <w:rPr>
          <w:i/>
          <w:spacing w:val="1"/>
          <w:sz w:val="24"/>
          <w:szCs w:val="24"/>
        </w:rPr>
        <w:t xml:space="preserve"> </w:t>
      </w:r>
      <w:r>
        <w:rPr>
          <w:i/>
          <w:sz w:val="24"/>
          <w:szCs w:val="24"/>
        </w:rPr>
        <w:t>навыков</w:t>
      </w:r>
      <w:r>
        <w:rPr>
          <w:i/>
          <w:spacing w:val="1"/>
          <w:sz w:val="24"/>
          <w:szCs w:val="24"/>
        </w:rPr>
        <w:t xml:space="preserve"> </w:t>
      </w:r>
      <w:r>
        <w:rPr>
          <w:i/>
          <w:sz w:val="24"/>
          <w:szCs w:val="24"/>
        </w:rPr>
        <w:t>и</w:t>
      </w:r>
      <w:r>
        <w:rPr>
          <w:i/>
          <w:spacing w:val="1"/>
          <w:sz w:val="24"/>
          <w:szCs w:val="24"/>
        </w:rPr>
        <w:t xml:space="preserve"> </w:t>
      </w:r>
      <w:r>
        <w:rPr>
          <w:i/>
          <w:sz w:val="24"/>
          <w:szCs w:val="24"/>
        </w:rPr>
        <w:t>основных</w:t>
      </w:r>
      <w:r>
        <w:rPr>
          <w:i/>
          <w:spacing w:val="1"/>
          <w:sz w:val="24"/>
          <w:szCs w:val="24"/>
        </w:rPr>
        <w:t xml:space="preserve"> </w:t>
      </w:r>
      <w:r>
        <w:rPr>
          <w:i/>
          <w:sz w:val="24"/>
          <w:szCs w:val="24"/>
        </w:rPr>
        <w:t>способов</w:t>
      </w:r>
      <w:r>
        <w:rPr>
          <w:i/>
          <w:spacing w:val="1"/>
          <w:sz w:val="24"/>
          <w:szCs w:val="24"/>
        </w:rPr>
        <w:t xml:space="preserve"> </w:t>
      </w:r>
      <w:r>
        <w:rPr>
          <w:i/>
          <w:sz w:val="24"/>
          <w:szCs w:val="24"/>
        </w:rPr>
        <w:t>преодоления</w:t>
      </w:r>
      <w:r>
        <w:rPr>
          <w:i/>
          <w:spacing w:val="1"/>
          <w:sz w:val="24"/>
          <w:szCs w:val="24"/>
        </w:rPr>
        <w:t xml:space="preserve"> </w:t>
      </w:r>
      <w:r>
        <w:rPr>
          <w:i/>
          <w:sz w:val="24"/>
          <w:szCs w:val="24"/>
        </w:rPr>
        <w:t>опасностей,</w:t>
      </w:r>
      <w:r>
        <w:rPr>
          <w:i/>
          <w:spacing w:val="1"/>
          <w:sz w:val="24"/>
          <w:szCs w:val="24"/>
        </w:rPr>
        <w:t xml:space="preserve"> </w:t>
      </w:r>
      <w:r>
        <w:rPr>
          <w:i/>
          <w:sz w:val="24"/>
          <w:szCs w:val="24"/>
        </w:rPr>
        <w:t>помочь</w:t>
      </w:r>
      <w:r>
        <w:rPr>
          <w:i/>
          <w:spacing w:val="1"/>
          <w:sz w:val="24"/>
          <w:szCs w:val="24"/>
        </w:rPr>
        <w:t xml:space="preserve"> </w:t>
      </w:r>
      <w:r>
        <w:rPr>
          <w:i/>
          <w:sz w:val="24"/>
          <w:szCs w:val="24"/>
        </w:rPr>
        <w:t>установить</w:t>
      </w:r>
      <w:r>
        <w:rPr>
          <w:i/>
          <w:spacing w:val="1"/>
          <w:sz w:val="24"/>
          <w:szCs w:val="24"/>
        </w:rPr>
        <w:t xml:space="preserve"> </w:t>
      </w:r>
      <w:r>
        <w:rPr>
          <w:i/>
          <w:sz w:val="24"/>
          <w:szCs w:val="24"/>
        </w:rPr>
        <w:t>связи</w:t>
      </w:r>
      <w:r>
        <w:rPr>
          <w:i/>
          <w:spacing w:val="1"/>
          <w:sz w:val="24"/>
          <w:szCs w:val="24"/>
        </w:rPr>
        <w:t xml:space="preserve"> </w:t>
      </w:r>
      <w:r>
        <w:rPr>
          <w:i/>
          <w:sz w:val="24"/>
          <w:szCs w:val="24"/>
        </w:rPr>
        <w:t>между</w:t>
      </w:r>
      <w:r>
        <w:rPr>
          <w:i/>
          <w:spacing w:val="1"/>
          <w:sz w:val="24"/>
          <w:szCs w:val="24"/>
        </w:rPr>
        <w:t xml:space="preserve"> </w:t>
      </w:r>
      <w:r>
        <w:rPr>
          <w:i/>
          <w:sz w:val="24"/>
          <w:szCs w:val="24"/>
        </w:rPr>
        <w:t>опасностями</w:t>
      </w:r>
      <w:r>
        <w:rPr>
          <w:i/>
          <w:spacing w:val="1"/>
          <w:sz w:val="24"/>
          <w:szCs w:val="24"/>
        </w:rPr>
        <w:t xml:space="preserve"> </w:t>
      </w:r>
      <w:r>
        <w:rPr>
          <w:i/>
          <w:sz w:val="24"/>
          <w:szCs w:val="24"/>
        </w:rPr>
        <w:t>и</w:t>
      </w:r>
      <w:r>
        <w:rPr>
          <w:i/>
          <w:spacing w:val="2"/>
          <w:sz w:val="24"/>
          <w:szCs w:val="24"/>
        </w:rPr>
        <w:t xml:space="preserve"> </w:t>
      </w:r>
      <w:r>
        <w:rPr>
          <w:i/>
          <w:sz w:val="24"/>
          <w:szCs w:val="24"/>
        </w:rPr>
        <w:t>поведением</w:t>
      </w:r>
      <w:r>
        <w:rPr>
          <w:i/>
          <w:spacing w:val="2"/>
          <w:sz w:val="24"/>
          <w:szCs w:val="24"/>
        </w:rPr>
        <w:t xml:space="preserve"> </w:t>
      </w:r>
      <w:r>
        <w:rPr>
          <w:i/>
          <w:sz w:val="24"/>
          <w:szCs w:val="24"/>
        </w:rPr>
        <w:t>человека;</w:t>
      </w:r>
    </w:p>
    <w:p w:rsidR="00BD5D92" w:rsidRDefault="00507390" w:rsidP="00BA437D">
      <w:pPr>
        <w:pStyle w:val="af8"/>
        <w:numPr>
          <w:ilvl w:val="0"/>
          <w:numId w:val="40"/>
        </w:numPr>
        <w:tabs>
          <w:tab w:val="left" w:pos="426"/>
          <w:tab w:val="left" w:pos="1649"/>
        </w:tabs>
        <w:spacing w:line="237" w:lineRule="auto"/>
        <w:ind w:left="0" w:firstLine="284"/>
        <w:jc w:val="both"/>
        <w:rPr>
          <w:i/>
          <w:sz w:val="24"/>
          <w:szCs w:val="24"/>
        </w:rPr>
      </w:pPr>
      <w:r>
        <w:rPr>
          <w:i/>
          <w:sz w:val="24"/>
          <w:szCs w:val="24"/>
        </w:rPr>
        <w:t>развивать умение избегать опасных для здоровья ситуаций, знакомить со способами</w:t>
      </w:r>
      <w:r>
        <w:rPr>
          <w:i/>
          <w:spacing w:val="1"/>
          <w:sz w:val="24"/>
          <w:szCs w:val="24"/>
        </w:rPr>
        <w:t xml:space="preserve"> </w:t>
      </w:r>
      <w:r>
        <w:rPr>
          <w:i/>
          <w:sz w:val="24"/>
          <w:szCs w:val="24"/>
        </w:rPr>
        <w:t>привлечения внимания взрослых</w:t>
      </w:r>
      <w:r>
        <w:rPr>
          <w:i/>
          <w:spacing w:val="1"/>
          <w:sz w:val="24"/>
          <w:szCs w:val="24"/>
        </w:rPr>
        <w:t xml:space="preserve"> </w:t>
      </w:r>
      <w:r>
        <w:rPr>
          <w:i/>
          <w:sz w:val="24"/>
          <w:szCs w:val="24"/>
        </w:rPr>
        <w:t>в</w:t>
      </w:r>
      <w:r>
        <w:rPr>
          <w:i/>
          <w:spacing w:val="-3"/>
          <w:sz w:val="24"/>
          <w:szCs w:val="24"/>
        </w:rPr>
        <w:t xml:space="preserve"> </w:t>
      </w:r>
      <w:r>
        <w:rPr>
          <w:i/>
          <w:sz w:val="24"/>
          <w:szCs w:val="24"/>
        </w:rPr>
        <w:t>случае</w:t>
      </w:r>
      <w:r>
        <w:rPr>
          <w:i/>
          <w:spacing w:val="1"/>
          <w:sz w:val="24"/>
          <w:szCs w:val="24"/>
        </w:rPr>
        <w:t xml:space="preserve"> </w:t>
      </w:r>
      <w:r>
        <w:rPr>
          <w:i/>
          <w:sz w:val="24"/>
          <w:szCs w:val="24"/>
        </w:rPr>
        <w:t>их</w:t>
      </w:r>
      <w:r>
        <w:rPr>
          <w:i/>
          <w:spacing w:val="-4"/>
          <w:sz w:val="24"/>
          <w:szCs w:val="24"/>
        </w:rPr>
        <w:t xml:space="preserve"> </w:t>
      </w:r>
      <w:r>
        <w:rPr>
          <w:i/>
          <w:sz w:val="24"/>
          <w:szCs w:val="24"/>
        </w:rPr>
        <w:t>возникновения.</w:t>
      </w:r>
    </w:p>
    <w:p w:rsidR="00BD5D92" w:rsidRDefault="00507390">
      <w:pPr>
        <w:pStyle w:val="21"/>
        <w:tabs>
          <w:tab w:val="left" w:pos="426"/>
        </w:tabs>
        <w:spacing w:before="0" w:line="237" w:lineRule="auto"/>
        <w:ind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Планируемые</w:t>
      </w:r>
      <w:r>
        <w:rPr>
          <w:rFonts w:ascii="Times New Roman" w:hAnsi="Times New Roman" w:cs="Times New Roman"/>
          <w:color w:val="auto"/>
          <w:spacing w:val="11"/>
          <w:sz w:val="24"/>
          <w:szCs w:val="24"/>
        </w:rPr>
        <w:t xml:space="preserve"> </w:t>
      </w:r>
      <w:r>
        <w:rPr>
          <w:rFonts w:ascii="Times New Roman" w:hAnsi="Times New Roman" w:cs="Times New Roman"/>
          <w:color w:val="auto"/>
          <w:sz w:val="24"/>
          <w:szCs w:val="24"/>
        </w:rPr>
        <w:t>результаты</w:t>
      </w:r>
      <w:r>
        <w:rPr>
          <w:rFonts w:ascii="Times New Roman" w:hAnsi="Times New Roman" w:cs="Times New Roman"/>
          <w:color w:val="auto"/>
          <w:spacing w:val="13"/>
          <w:sz w:val="24"/>
          <w:szCs w:val="24"/>
        </w:rPr>
        <w:t xml:space="preserve"> </w:t>
      </w:r>
      <w:r>
        <w:rPr>
          <w:rFonts w:ascii="Times New Roman" w:hAnsi="Times New Roman" w:cs="Times New Roman"/>
          <w:color w:val="auto"/>
          <w:sz w:val="24"/>
          <w:szCs w:val="24"/>
        </w:rPr>
        <w:t>освоения</w:t>
      </w:r>
      <w:r>
        <w:rPr>
          <w:rFonts w:ascii="Times New Roman" w:hAnsi="Times New Roman" w:cs="Times New Roman"/>
          <w:color w:val="auto"/>
          <w:spacing w:val="13"/>
          <w:sz w:val="24"/>
          <w:szCs w:val="24"/>
        </w:rPr>
        <w:t xml:space="preserve"> </w:t>
      </w:r>
      <w:r>
        <w:rPr>
          <w:rFonts w:ascii="Times New Roman" w:hAnsi="Times New Roman" w:cs="Times New Roman"/>
          <w:color w:val="auto"/>
          <w:sz w:val="24"/>
          <w:szCs w:val="24"/>
        </w:rPr>
        <w:t>программы</w:t>
      </w:r>
      <w:r>
        <w:rPr>
          <w:rFonts w:ascii="Times New Roman" w:hAnsi="Times New Roman" w:cs="Times New Roman"/>
          <w:color w:val="auto"/>
          <w:spacing w:val="13"/>
          <w:sz w:val="24"/>
          <w:szCs w:val="24"/>
        </w:rPr>
        <w:t xml:space="preserve"> </w:t>
      </w:r>
      <w:r>
        <w:rPr>
          <w:rFonts w:ascii="Times New Roman" w:eastAsia="Times New Roman" w:hAnsi="Times New Roman" w:cs="Times New Roman"/>
          <w:i/>
          <w:color w:val="auto"/>
          <w:sz w:val="24"/>
          <w:szCs w:val="24"/>
        </w:rPr>
        <w:t>«Основы безопасности жизни дошкольников»</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для</w:t>
      </w:r>
      <w:r>
        <w:rPr>
          <w:rFonts w:ascii="Times New Roman" w:hAnsi="Times New Roman" w:cs="Times New Roman"/>
          <w:color w:val="auto"/>
          <w:spacing w:val="9"/>
          <w:sz w:val="24"/>
          <w:szCs w:val="24"/>
        </w:rPr>
        <w:t xml:space="preserve"> </w:t>
      </w:r>
      <w:r>
        <w:rPr>
          <w:rFonts w:ascii="Times New Roman" w:hAnsi="Times New Roman" w:cs="Times New Roman"/>
          <w:color w:val="auto"/>
          <w:sz w:val="24"/>
          <w:szCs w:val="24"/>
        </w:rPr>
        <w:t>детей</w:t>
      </w:r>
      <w:r>
        <w:rPr>
          <w:rFonts w:ascii="Times New Roman" w:hAnsi="Times New Roman" w:cs="Times New Roman"/>
          <w:color w:val="auto"/>
          <w:spacing w:val="12"/>
          <w:sz w:val="24"/>
          <w:szCs w:val="24"/>
        </w:rPr>
        <w:t xml:space="preserve"> </w:t>
      </w:r>
      <w:r>
        <w:rPr>
          <w:rFonts w:ascii="Times New Roman" w:hAnsi="Times New Roman" w:cs="Times New Roman"/>
          <w:color w:val="auto"/>
          <w:sz w:val="24"/>
          <w:szCs w:val="24"/>
        </w:rPr>
        <w:t xml:space="preserve">от </w:t>
      </w:r>
      <w:r>
        <w:rPr>
          <w:rFonts w:ascii="Times New Roman" w:hAnsi="Times New Roman" w:cs="Times New Roman"/>
          <w:color w:val="auto"/>
          <w:spacing w:val="-57"/>
          <w:sz w:val="24"/>
          <w:szCs w:val="24"/>
        </w:rPr>
        <w:t xml:space="preserve"> </w:t>
      </w:r>
      <w:r>
        <w:rPr>
          <w:rFonts w:ascii="Times New Roman" w:hAnsi="Times New Roman" w:cs="Times New Roman"/>
          <w:color w:val="auto"/>
          <w:sz w:val="24"/>
          <w:szCs w:val="24"/>
        </w:rPr>
        <w:t>5</w:t>
      </w:r>
      <w:r>
        <w:rPr>
          <w:rFonts w:ascii="Times New Roman" w:hAnsi="Times New Roman" w:cs="Times New Roman"/>
          <w:color w:val="auto"/>
          <w:spacing w:val="2"/>
          <w:sz w:val="24"/>
          <w:szCs w:val="24"/>
        </w:rPr>
        <w:t xml:space="preserve"> </w:t>
      </w:r>
      <w:r>
        <w:rPr>
          <w:rFonts w:ascii="Times New Roman" w:hAnsi="Times New Roman" w:cs="Times New Roman"/>
          <w:color w:val="auto"/>
          <w:sz w:val="24"/>
          <w:szCs w:val="24"/>
        </w:rPr>
        <w:t>до</w:t>
      </w:r>
      <w:r>
        <w:rPr>
          <w:rFonts w:ascii="Times New Roman" w:hAnsi="Times New Roman" w:cs="Times New Roman"/>
          <w:color w:val="auto"/>
          <w:spacing w:val="2"/>
          <w:sz w:val="24"/>
          <w:szCs w:val="24"/>
        </w:rPr>
        <w:t xml:space="preserve"> </w:t>
      </w:r>
      <w:r>
        <w:rPr>
          <w:rFonts w:ascii="Times New Roman" w:hAnsi="Times New Roman" w:cs="Times New Roman"/>
          <w:color w:val="auto"/>
          <w:sz w:val="24"/>
          <w:szCs w:val="24"/>
        </w:rPr>
        <w:t>6</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лет:</w:t>
      </w:r>
    </w:p>
    <w:p w:rsidR="00BD5D92" w:rsidRDefault="00507390" w:rsidP="00BA437D">
      <w:pPr>
        <w:pStyle w:val="af8"/>
        <w:numPr>
          <w:ilvl w:val="0"/>
          <w:numId w:val="40"/>
        </w:numPr>
        <w:tabs>
          <w:tab w:val="left" w:pos="426"/>
        </w:tabs>
        <w:spacing w:line="237" w:lineRule="auto"/>
        <w:ind w:left="0" w:firstLine="284"/>
        <w:jc w:val="both"/>
        <w:rPr>
          <w:i/>
          <w:sz w:val="24"/>
          <w:szCs w:val="24"/>
        </w:rPr>
      </w:pPr>
      <w:r>
        <w:rPr>
          <w:i/>
          <w:sz w:val="24"/>
          <w:szCs w:val="24"/>
        </w:rPr>
        <w:t>ребенок</w:t>
      </w:r>
      <w:r>
        <w:rPr>
          <w:i/>
          <w:spacing w:val="1"/>
          <w:sz w:val="24"/>
          <w:szCs w:val="24"/>
        </w:rPr>
        <w:t xml:space="preserve"> </w:t>
      </w:r>
      <w:r>
        <w:rPr>
          <w:i/>
          <w:sz w:val="24"/>
          <w:szCs w:val="24"/>
        </w:rPr>
        <w:t>знает</w:t>
      </w:r>
      <w:r>
        <w:rPr>
          <w:i/>
          <w:spacing w:val="1"/>
          <w:sz w:val="24"/>
          <w:szCs w:val="24"/>
        </w:rPr>
        <w:t xml:space="preserve"> </w:t>
      </w:r>
      <w:r>
        <w:rPr>
          <w:i/>
          <w:sz w:val="24"/>
          <w:szCs w:val="24"/>
        </w:rPr>
        <w:t>и</w:t>
      </w:r>
      <w:r>
        <w:rPr>
          <w:i/>
          <w:spacing w:val="1"/>
          <w:sz w:val="24"/>
          <w:szCs w:val="24"/>
        </w:rPr>
        <w:t xml:space="preserve"> </w:t>
      </w:r>
      <w:r>
        <w:rPr>
          <w:i/>
          <w:sz w:val="24"/>
          <w:szCs w:val="24"/>
        </w:rPr>
        <w:t>соблюдает</w:t>
      </w:r>
      <w:r>
        <w:rPr>
          <w:i/>
          <w:spacing w:val="1"/>
          <w:sz w:val="24"/>
          <w:szCs w:val="24"/>
        </w:rPr>
        <w:t xml:space="preserve"> </w:t>
      </w:r>
      <w:r>
        <w:rPr>
          <w:i/>
          <w:sz w:val="24"/>
          <w:szCs w:val="24"/>
        </w:rPr>
        <w:t>общепринятые</w:t>
      </w:r>
      <w:r>
        <w:rPr>
          <w:i/>
          <w:spacing w:val="1"/>
          <w:sz w:val="24"/>
          <w:szCs w:val="24"/>
        </w:rPr>
        <w:t xml:space="preserve"> </w:t>
      </w:r>
      <w:r>
        <w:rPr>
          <w:i/>
          <w:sz w:val="24"/>
          <w:szCs w:val="24"/>
        </w:rPr>
        <w:t>нормы</w:t>
      </w:r>
      <w:r>
        <w:rPr>
          <w:i/>
          <w:spacing w:val="1"/>
          <w:sz w:val="24"/>
          <w:szCs w:val="24"/>
        </w:rPr>
        <w:t xml:space="preserve"> </w:t>
      </w:r>
      <w:r>
        <w:rPr>
          <w:i/>
          <w:sz w:val="24"/>
          <w:szCs w:val="24"/>
        </w:rPr>
        <w:t>и</w:t>
      </w:r>
      <w:r>
        <w:rPr>
          <w:i/>
          <w:spacing w:val="1"/>
          <w:sz w:val="24"/>
          <w:szCs w:val="24"/>
        </w:rPr>
        <w:t xml:space="preserve"> </w:t>
      </w:r>
      <w:r>
        <w:rPr>
          <w:i/>
          <w:sz w:val="24"/>
          <w:szCs w:val="24"/>
        </w:rPr>
        <w:t>правила</w:t>
      </w:r>
      <w:r>
        <w:rPr>
          <w:i/>
          <w:spacing w:val="1"/>
          <w:sz w:val="24"/>
          <w:szCs w:val="24"/>
        </w:rPr>
        <w:t xml:space="preserve"> </w:t>
      </w:r>
      <w:r>
        <w:rPr>
          <w:i/>
          <w:sz w:val="24"/>
          <w:szCs w:val="24"/>
        </w:rPr>
        <w:t>поведения</w:t>
      </w:r>
      <w:r>
        <w:rPr>
          <w:i/>
          <w:spacing w:val="1"/>
          <w:sz w:val="24"/>
          <w:szCs w:val="24"/>
        </w:rPr>
        <w:t xml:space="preserve"> </w:t>
      </w:r>
      <w:r>
        <w:rPr>
          <w:i/>
          <w:sz w:val="24"/>
          <w:szCs w:val="24"/>
        </w:rPr>
        <w:t>(дома,</w:t>
      </w:r>
      <w:r>
        <w:rPr>
          <w:i/>
          <w:spacing w:val="1"/>
          <w:sz w:val="24"/>
          <w:szCs w:val="24"/>
        </w:rPr>
        <w:t xml:space="preserve"> </w:t>
      </w:r>
      <w:r>
        <w:rPr>
          <w:i/>
          <w:sz w:val="24"/>
          <w:szCs w:val="24"/>
        </w:rPr>
        <w:t>в</w:t>
      </w:r>
      <w:r>
        <w:rPr>
          <w:i/>
          <w:spacing w:val="1"/>
          <w:sz w:val="24"/>
          <w:szCs w:val="24"/>
        </w:rPr>
        <w:t xml:space="preserve"> </w:t>
      </w:r>
      <w:r>
        <w:rPr>
          <w:i/>
          <w:sz w:val="24"/>
          <w:szCs w:val="24"/>
        </w:rPr>
        <w:t>детском</w:t>
      </w:r>
      <w:r>
        <w:rPr>
          <w:i/>
          <w:spacing w:val="1"/>
          <w:sz w:val="24"/>
          <w:szCs w:val="24"/>
        </w:rPr>
        <w:t xml:space="preserve"> </w:t>
      </w:r>
      <w:r>
        <w:rPr>
          <w:i/>
          <w:sz w:val="24"/>
          <w:szCs w:val="24"/>
        </w:rPr>
        <w:t>саду,</w:t>
      </w:r>
      <w:r>
        <w:rPr>
          <w:i/>
          <w:spacing w:val="3"/>
          <w:sz w:val="24"/>
          <w:szCs w:val="24"/>
        </w:rPr>
        <w:t xml:space="preserve"> </w:t>
      </w:r>
      <w:r>
        <w:rPr>
          <w:i/>
          <w:sz w:val="24"/>
          <w:szCs w:val="24"/>
        </w:rPr>
        <w:t>в</w:t>
      </w:r>
      <w:r>
        <w:rPr>
          <w:i/>
          <w:spacing w:val="3"/>
          <w:sz w:val="24"/>
          <w:szCs w:val="24"/>
        </w:rPr>
        <w:t xml:space="preserve"> </w:t>
      </w:r>
      <w:r>
        <w:rPr>
          <w:i/>
          <w:sz w:val="24"/>
          <w:szCs w:val="24"/>
        </w:rPr>
        <w:t>общественных местах,</w:t>
      </w:r>
      <w:r>
        <w:rPr>
          <w:i/>
          <w:spacing w:val="-1"/>
          <w:sz w:val="24"/>
          <w:szCs w:val="24"/>
        </w:rPr>
        <w:t xml:space="preserve"> </w:t>
      </w:r>
      <w:r>
        <w:rPr>
          <w:i/>
          <w:sz w:val="24"/>
          <w:szCs w:val="24"/>
        </w:rPr>
        <w:t>на</w:t>
      </w:r>
      <w:r>
        <w:rPr>
          <w:i/>
          <w:spacing w:val="1"/>
          <w:sz w:val="24"/>
          <w:szCs w:val="24"/>
        </w:rPr>
        <w:t xml:space="preserve"> </w:t>
      </w:r>
      <w:r>
        <w:rPr>
          <w:i/>
          <w:sz w:val="24"/>
          <w:szCs w:val="24"/>
        </w:rPr>
        <w:t>улице,</w:t>
      </w:r>
      <w:r>
        <w:rPr>
          <w:i/>
          <w:spacing w:val="4"/>
          <w:sz w:val="24"/>
          <w:szCs w:val="24"/>
        </w:rPr>
        <w:t xml:space="preserve"> </w:t>
      </w:r>
      <w:r>
        <w:rPr>
          <w:i/>
          <w:sz w:val="24"/>
          <w:szCs w:val="24"/>
        </w:rPr>
        <w:t>в</w:t>
      </w:r>
      <w:r>
        <w:rPr>
          <w:i/>
          <w:spacing w:val="-3"/>
          <w:sz w:val="24"/>
          <w:szCs w:val="24"/>
        </w:rPr>
        <w:t xml:space="preserve"> </w:t>
      </w:r>
      <w:r>
        <w:rPr>
          <w:i/>
          <w:sz w:val="24"/>
          <w:szCs w:val="24"/>
        </w:rPr>
        <w:t>природе);</w:t>
      </w:r>
    </w:p>
    <w:p w:rsidR="00BD5D92" w:rsidRDefault="00507390" w:rsidP="00BA437D">
      <w:pPr>
        <w:pStyle w:val="af8"/>
        <w:numPr>
          <w:ilvl w:val="0"/>
          <w:numId w:val="40"/>
        </w:numPr>
        <w:tabs>
          <w:tab w:val="left" w:pos="426"/>
          <w:tab w:val="left" w:pos="1624"/>
        </w:tabs>
        <w:spacing w:line="275" w:lineRule="exact"/>
        <w:ind w:left="0" w:firstLine="284"/>
        <w:jc w:val="both"/>
        <w:rPr>
          <w:i/>
          <w:sz w:val="24"/>
          <w:szCs w:val="24"/>
        </w:rPr>
      </w:pPr>
      <w:r>
        <w:rPr>
          <w:i/>
          <w:sz w:val="24"/>
          <w:szCs w:val="24"/>
        </w:rPr>
        <w:t>знает</w:t>
      </w:r>
      <w:r>
        <w:rPr>
          <w:i/>
          <w:spacing w:val="-3"/>
          <w:sz w:val="24"/>
          <w:szCs w:val="24"/>
        </w:rPr>
        <w:t xml:space="preserve"> </w:t>
      </w:r>
      <w:r>
        <w:rPr>
          <w:i/>
          <w:sz w:val="24"/>
          <w:szCs w:val="24"/>
        </w:rPr>
        <w:t>и</w:t>
      </w:r>
      <w:r>
        <w:rPr>
          <w:i/>
          <w:spacing w:val="-2"/>
          <w:sz w:val="24"/>
          <w:szCs w:val="24"/>
        </w:rPr>
        <w:t xml:space="preserve"> </w:t>
      </w:r>
      <w:r>
        <w:rPr>
          <w:i/>
          <w:sz w:val="24"/>
          <w:szCs w:val="24"/>
        </w:rPr>
        <w:t>старается</w:t>
      </w:r>
      <w:r>
        <w:rPr>
          <w:i/>
          <w:spacing w:val="-2"/>
          <w:sz w:val="24"/>
          <w:szCs w:val="24"/>
        </w:rPr>
        <w:t xml:space="preserve"> </w:t>
      </w:r>
      <w:r>
        <w:rPr>
          <w:i/>
          <w:sz w:val="24"/>
          <w:szCs w:val="24"/>
        </w:rPr>
        <w:t>соблюдать</w:t>
      </w:r>
      <w:r>
        <w:rPr>
          <w:i/>
          <w:spacing w:val="-2"/>
          <w:sz w:val="24"/>
          <w:szCs w:val="24"/>
        </w:rPr>
        <w:t xml:space="preserve"> </w:t>
      </w:r>
      <w:r>
        <w:rPr>
          <w:i/>
          <w:sz w:val="24"/>
          <w:szCs w:val="24"/>
        </w:rPr>
        <w:t>основные</w:t>
      </w:r>
      <w:r>
        <w:rPr>
          <w:i/>
          <w:spacing w:val="-7"/>
          <w:sz w:val="24"/>
          <w:szCs w:val="24"/>
        </w:rPr>
        <w:t xml:space="preserve"> </w:t>
      </w:r>
      <w:r>
        <w:rPr>
          <w:i/>
          <w:sz w:val="24"/>
          <w:szCs w:val="24"/>
        </w:rPr>
        <w:t>правила</w:t>
      </w:r>
      <w:r>
        <w:rPr>
          <w:i/>
          <w:spacing w:val="-2"/>
          <w:sz w:val="24"/>
          <w:szCs w:val="24"/>
        </w:rPr>
        <w:t xml:space="preserve"> </w:t>
      </w:r>
      <w:r>
        <w:rPr>
          <w:i/>
          <w:sz w:val="24"/>
          <w:szCs w:val="24"/>
        </w:rPr>
        <w:t>личной</w:t>
      </w:r>
      <w:r>
        <w:rPr>
          <w:i/>
          <w:spacing w:val="-6"/>
          <w:sz w:val="24"/>
          <w:szCs w:val="24"/>
        </w:rPr>
        <w:t xml:space="preserve"> </w:t>
      </w:r>
      <w:r>
        <w:rPr>
          <w:i/>
          <w:sz w:val="24"/>
          <w:szCs w:val="24"/>
        </w:rPr>
        <w:t>безопасности;</w:t>
      </w:r>
    </w:p>
    <w:p w:rsidR="00BD5D92" w:rsidRDefault="00507390" w:rsidP="00BA437D">
      <w:pPr>
        <w:pStyle w:val="af8"/>
        <w:numPr>
          <w:ilvl w:val="0"/>
          <w:numId w:val="40"/>
        </w:numPr>
        <w:tabs>
          <w:tab w:val="left" w:pos="426"/>
          <w:tab w:val="left" w:pos="1673"/>
        </w:tabs>
        <w:spacing w:line="242" w:lineRule="auto"/>
        <w:ind w:left="0" w:firstLine="284"/>
        <w:jc w:val="both"/>
        <w:rPr>
          <w:i/>
          <w:sz w:val="24"/>
          <w:szCs w:val="24"/>
        </w:rPr>
      </w:pPr>
      <w:r>
        <w:rPr>
          <w:i/>
          <w:sz w:val="24"/>
          <w:szCs w:val="24"/>
        </w:rPr>
        <w:t>имеет представление о здоровом образе жизни, может ответить на вопрос, что</w:t>
      </w:r>
      <w:r>
        <w:rPr>
          <w:i/>
          <w:spacing w:val="1"/>
          <w:sz w:val="24"/>
          <w:szCs w:val="24"/>
        </w:rPr>
        <w:t xml:space="preserve"> </w:t>
      </w:r>
      <w:r>
        <w:rPr>
          <w:i/>
          <w:sz w:val="24"/>
          <w:szCs w:val="24"/>
        </w:rPr>
        <w:t>нужно,</w:t>
      </w:r>
      <w:r>
        <w:rPr>
          <w:i/>
          <w:spacing w:val="-2"/>
          <w:sz w:val="24"/>
          <w:szCs w:val="24"/>
        </w:rPr>
        <w:t xml:space="preserve"> </w:t>
      </w:r>
      <w:r>
        <w:rPr>
          <w:i/>
          <w:sz w:val="24"/>
          <w:szCs w:val="24"/>
        </w:rPr>
        <w:t>чтобы</w:t>
      </w:r>
      <w:r>
        <w:rPr>
          <w:i/>
          <w:spacing w:val="2"/>
          <w:sz w:val="24"/>
          <w:szCs w:val="24"/>
        </w:rPr>
        <w:t xml:space="preserve"> </w:t>
      </w:r>
      <w:r>
        <w:rPr>
          <w:i/>
          <w:sz w:val="24"/>
          <w:szCs w:val="24"/>
        </w:rPr>
        <w:t>быть</w:t>
      </w:r>
      <w:r>
        <w:rPr>
          <w:i/>
          <w:spacing w:val="-2"/>
          <w:sz w:val="24"/>
          <w:szCs w:val="24"/>
        </w:rPr>
        <w:t xml:space="preserve"> </w:t>
      </w:r>
      <w:r>
        <w:rPr>
          <w:i/>
          <w:sz w:val="24"/>
          <w:szCs w:val="24"/>
        </w:rPr>
        <w:t>здоровым;</w:t>
      </w:r>
    </w:p>
    <w:p w:rsidR="00BD5D92" w:rsidRDefault="00507390" w:rsidP="00BA437D">
      <w:pPr>
        <w:pStyle w:val="af8"/>
        <w:numPr>
          <w:ilvl w:val="0"/>
          <w:numId w:val="40"/>
        </w:numPr>
        <w:tabs>
          <w:tab w:val="left" w:pos="426"/>
        </w:tabs>
        <w:ind w:left="0" w:firstLine="284"/>
        <w:jc w:val="both"/>
        <w:rPr>
          <w:i/>
          <w:sz w:val="24"/>
          <w:szCs w:val="24"/>
        </w:rPr>
      </w:pPr>
      <w:r>
        <w:rPr>
          <w:i/>
          <w:sz w:val="24"/>
          <w:szCs w:val="24"/>
        </w:rPr>
        <w:t>может</w:t>
      </w:r>
      <w:r>
        <w:rPr>
          <w:i/>
          <w:spacing w:val="1"/>
          <w:sz w:val="24"/>
          <w:szCs w:val="24"/>
        </w:rPr>
        <w:t xml:space="preserve"> </w:t>
      </w:r>
      <w:r>
        <w:rPr>
          <w:i/>
          <w:sz w:val="24"/>
          <w:szCs w:val="24"/>
        </w:rPr>
        <w:t>оценить</w:t>
      </w:r>
      <w:r>
        <w:rPr>
          <w:i/>
          <w:spacing w:val="1"/>
          <w:sz w:val="24"/>
          <w:szCs w:val="24"/>
        </w:rPr>
        <w:t xml:space="preserve"> </w:t>
      </w:r>
      <w:r>
        <w:rPr>
          <w:i/>
          <w:sz w:val="24"/>
          <w:szCs w:val="24"/>
        </w:rPr>
        <w:t>в</w:t>
      </w:r>
      <w:r>
        <w:rPr>
          <w:i/>
          <w:spacing w:val="1"/>
          <w:sz w:val="24"/>
          <w:szCs w:val="24"/>
        </w:rPr>
        <w:t xml:space="preserve"> </w:t>
      </w:r>
      <w:r>
        <w:rPr>
          <w:i/>
          <w:sz w:val="24"/>
          <w:szCs w:val="24"/>
        </w:rPr>
        <w:t>соответствии</w:t>
      </w:r>
      <w:r>
        <w:rPr>
          <w:i/>
          <w:spacing w:val="1"/>
          <w:sz w:val="24"/>
          <w:szCs w:val="24"/>
        </w:rPr>
        <w:t xml:space="preserve"> </w:t>
      </w:r>
      <w:r>
        <w:rPr>
          <w:i/>
          <w:sz w:val="24"/>
          <w:szCs w:val="24"/>
        </w:rPr>
        <w:t>с</w:t>
      </w:r>
      <w:r>
        <w:rPr>
          <w:i/>
          <w:spacing w:val="1"/>
          <w:sz w:val="24"/>
          <w:szCs w:val="24"/>
        </w:rPr>
        <w:t xml:space="preserve"> </w:t>
      </w:r>
      <w:r>
        <w:rPr>
          <w:i/>
          <w:sz w:val="24"/>
          <w:szCs w:val="24"/>
        </w:rPr>
        <w:t>общепринятыми</w:t>
      </w:r>
      <w:r>
        <w:rPr>
          <w:i/>
          <w:spacing w:val="1"/>
          <w:sz w:val="24"/>
          <w:szCs w:val="24"/>
        </w:rPr>
        <w:t xml:space="preserve"> </w:t>
      </w:r>
      <w:r>
        <w:rPr>
          <w:i/>
          <w:sz w:val="24"/>
          <w:szCs w:val="24"/>
        </w:rPr>
        <w:t>правилами</w:t>
      </w:r>
      <w:r>
        <w:rPr>
          <w:i/>
          <w:spacing w:val="1"/>
          <w:sz w:val="24"/>
          <w:szCs w:val="24"/>
        </w:rPr>
        <w:t xml:space="preserve"> </w:t>
      </w:r>
      <w:r>
        <w:rPr>
          <w:i/>
          <w:sz w:val="24"/>
          <w:szCs w:val="24"/>
        </w:rPr>
        <w:t>свои</w:t>
      </w:r>
      <w:r>
        <w:rPr>
          <w:i/>
          <w:spacing w:val="1"/>
          <w:sz w:val="24"/>
          <w:szCs w:val="24"/>
        </w:rPr>
        <w:t xml:space="preserve"> </w:t>
      </w:r>
      <w:r>
        <w:rPr>
          <w:i/>
          <w:sz w:val="24"/>
          <w:szCs w:val="24"/>
        </w:rPr>
        <w:t>поступки</w:t>
      </w:r>
      <w:r>
        <w:rPr>
          <w:i/>
          <w:spacing w:val="1"/>
          <w:sz w:val="24"/>
          <w:szCs w:val="24"/>
        </w:rPr>
        <w:t xml:space="preserve"> </w:t>
      </w:r>
      <w:r>
        <w:rPr>
          <w:i/>
          <w:sz w:val="24"/>
          <w:szCs w:val="24"/>
        </w:rPr>
        <w:t>и</w:t>
      </w:r>
      <w:r>
        <w:rPr>
          <w:i/>
          <w:spacing w:val="1"/>
          <w:sz w:val="24"/>
          <w:szCs w:val="24"/>
        </w:rPr>
        <w:t xml:space="preserve"> </w:t>
      </w:r>
      <w:r>
        <w:rPr>
          <w:i/>
          <w:sz w:val="24"/>
          <w:szCs w:val="24"/>
        </w:rPr>
        <w:t>поступки окружающих людей (детей и взрослых), отрицательно относится к нарушению</w:t>
      </w:r>
      <w:r>
        <w:rPr>
          <w:i/>
          <w:spacing w:val="1"/>
          <w:sz w:val="24"/>
          <w:szCs w:val="24"/>
        </w:rPr>
        <w:t xml:space="preserve"> </w:t>
      </w:r>
      <w:r>
        <w:rPr>
          <w:i/>
          <w:sz w:val="24"/>
          <w:szCs w:val="24"/>
        </w:rPr>
        <w:t>общепринятых норм</w:t>
      </w:r>
      <w:r>
        <w:rPr>
          <w:i/>
          <w:spacing w:val="2"/>
          <w:sz w:val="24"/>
          <w:szCs w:val="24"/>
        </w:rPr>
        <w:t xml:space="preserve"> </w:t>
      </w:r>
      <w:r>
        <w:rPr>
          <w:i/>
          <w:sz w:val="24"/>
          <w:szCs w:val="24"/>
        </w:rPr>
        <w:t>и</w:t>
      </w:r>
      <w:r>
        <w:rPr>
          <w:i/>
          <w:spacing w:val="-3"/>
          <w:sz w:val="24"/>
          <w:szCs w:val="24"/>
        </w:rPr>
        <w:t xml:space="preserve"> </w:t>
      </w:r>
      <w:r>
        <w:rPr>
          <w:i/>
          <w:sz w:val="24"/>
          <w:szCs w:val="24"/>
        </w:rPr>
        <w:t>правил</w:t>
      </w:r>
      <w:r>
        <w:rPr>
          <w:i/>
          <w:spacing w:val="-2"/>
          <w:sz w:val="24"/>
          <w:szCs w:val="24"/>
        </w:rPr>
        <w:t xml:space="preserve"> </w:t>
      </w:r>
      <w:r>
        <w:rPr>
          <w:i/>
          <w:sz w:val="24"/>
          <w:szCs w:val="24"/>
        </w:rPr>
        <w:t>поведения;</w:t>
      </w:r>
    </w:p>
    <w:p w:rsidR="00BD5D92" w:rsidRDefault="00507390" w:rsidP="00BA437D">
      <w:pPr>
        <w:pStyle w:val="af8"/>
        <w:numPr>
          <w:ilvl w:val="0"/>
          <w:numId w:val="40"/>
        </w:numPr>
        <w:tabs>
          <w:tab w:val="left" w:pos="426"/>
          <w:tab w:val="left" w:pos="1788"/>
        </w:tabs>
        <w:spacing w:line="237" w:lineRule="auto"/>
        <w:ind w:left="0" w:firstLine="284"/>
        <w:jc w:val="both"/>
        <w:rPr>
          <w:i/>
          <w:sz w:val="24"/>
          <w:szCs w:val="24"/>
        </w:rPr>
      </w:pPr>
      <w:r>
        <w:rPr>
          <w:i/>
          <w:sz w:val="24"/>
          <w:szCs w:val="24"/>
        </w:rPr>
        <w:t>чувствует</w:t>
      </w:r>
      <w:r>
        <w:rPr>
          <w:i/>
          <w:spacing w:val="1"/>
          <w:sz w:val="24"/>
          <w:szCs w:val="24"/>
        </w:rPr>
        <w:t xml:space="preserve"> </w:t>
      </w:r>
      <w:r>
        <w:rPr>
          <w:i/>
          <w:sz w:val="24"/>
          <w:szCs w:val="24"/>
        </w:rPr>
        <w:t>переживания</w:t>
      </w:r>
      <w:r>
        <w:rPr>
          <w:i/>
          <w:spacing w:val="1"/>
          <w:sz w:val="24"/>
          <w:szCs w:val="24"/>
        </w:rPr>
        <w:t xml:space="preserve"> </w:t>
      </w:r>
      <w:r>
        <w:rPr>
          <w:i/>
          <w:sz w:val="24"/>
          <w:szCs w:val="24"/>
        </w:rPr>
        <w:t>близких</w:t>
      </w:r>
      <w:r>
        <w:rPr>
          <w:i/>
          <w:spacing w:val="1"/>
          <w:sz w:val="24"/>
          <w:szCs w:val="24"/>
        </w:rPr>
        <w:t xml:space="preserve"> </w:t>
      </w:r>
      <w:r>
        <w:rPr>
          <w:i/>
          <w:sz w:val="24"/>
          <w:szCs w:val="24"/>
        </w:rPr>
        <w:t>людей,</w:t>
      </w:r>
      <w:r>
        <w:rPr>
          <w:i/>
          <w:spacing w:val="1"/>
          <w:sz w:val="24"/>
          <w:szCs w:val="24"/>
        </w:rPr>
        <w:t xml:space="preserve"> </w:t>
      </w:r>
      <w:r>
        <w:rPr>
          <w:i/>
          <w:sz w:val="24"/>
          <w:szCs w:val="24"/>
        </w:rPr>
        <w:t>понимает</w:t>
      </w:r>
      <w:r>
        <w:rPr>
          <w:i/>
          <w:spacing w:val="1"/>
          <w:sz w:val="24"/>
          <w:szCs w:val="24"/>
        </w:rPr>
        <w:t xml:space="preserve"> </w:t>
      </w:r>
      <w:r>
        <w:rPr>
          <w:i/>
          <w:sz w:val="24"/>
          <w:szCs w:val="24"/>
        </w:rPr>
        <w:t>эмоциональное</w:t>
      </w:r>
      <w:r>
        <w:rPr>
          <w:i/>
          <w:spacing w:val="1"/>
          <w:sz w:val="24"/>
          <w:szCs w:val="24"/>
        </w:rPr>
        <w:t xml:space="preserve"> </w:t>
      </w:r>
      <w:r>
        <w:rPr>
          <w:i/>
          <w:sz w:val="24"/>
          <w:szCs w:val="24"/>
        </w:rPr>
        <w:t>состояние</w:t>
      </w:r>
      <w:r>
        <w:rPr>
          <w:i/>
          <w:spacing w:val="1"/>
          <w:sz w:val="24"/>
          <w:szCs w:val="24"/>
        </w:rPr>
        <w:t xml:space="preserve"> </w:t>
      </w:r>
      <w:r>
        <w:rPr>
          <w:i/>
          <w:sz w:val="24"/>
          <w:szCs w:val="24"/>
        </w:rPr>
        <w:t>окружающих,</w:t>
      </w:r>
      <w:r>
        <w:rPr>
          <w:i/>
          <w:spacing w:val="3"/>
          <w:sz w:val="24"/>
          <w:szCs w:val="24"/>
        </w:rPr>
        <w:t xml:space="preserve"> </w:t>
      </w:r>
      <w:r>
        <w:rPr>
          <w:i/>
          <w:sz w:val="24"/>
          <w:szCs w:val="24"/>
        </w:rPr>
        <w:t>проявляет</w:t>
      </w:r>
      <w:r>
        <w:rPr>
          <w:i/>
          <w:spacing w:val="1"/>
          <w:sz w:val="24"/>
          <w:szCs w:val="24"/>
        </w:rPr>
        <w:t xml:space="preserve"> </w:t>
      </w:r>
      <w:r>
        <w:rPr>
          <w:i/>
          <w:sz w:val="24"/>
          <w:szCs w:val="24"/>
        </w:rPr>
        <w:t>сочувствие</w:t>
      </w:r>
      <w:r>
        <w:rPr>
          <w:i/>
          <w:spacing w:val="1"/>
          <w:sz w:val="24"/>
          <w:szCs w:val="24"/>
        </w:rPr>
        <w:t xml:space="preserve"> </w:t>
      </w:r>
      <w:r>
        <w:rPr>
          <w:i/>
          <w:sz w:val="24"/>
          <w:szCs w:val="24"/>
        </w:rPr>
        <w:t>и</w:t>
      </w:r>
      <w:r>
        <w:rPr>
          <w:i/>
          <w:spacing w:val="-4"/>
          <w:sz w:val="24"/>
          <w:szCs w:val="24"/>
        </w:rPr>
        <w:t xml:space="preserve"> </w:t>
      </w:r>
      <w:r>
        <w:rPr>
          <w:i/>
          <w:sz w:val="24"/>
          <w:szCs w:val="24"/>
        </w:rPr>
        <w:t>готовность</w:t>
      </w:r>
      <w:r>
        <w:rPr>
          <w:i/>
          <w:spacing w:val="2"/>
          <w:sz w:val="24"/>
          <w:szCs w:val="24"/>
        </w:rPr>
        <w:t xml:space="preserve"> </w:t>
      </w:r>
      <w:r>
        <w:rPr>
          <w:i/>
          <w:sz w:val="24"/>
          <w:szCs w:val="24"/>
        </w:rPr>
        <w:t>помочь;</w:t>
      </w:r>
    </w:p>
    <w:p w:rsidR="00BD5D92" w:rsidRDefault="00507390" w:rsidP="00BA437D">
      <w:pPr>
        <w:pStyle w:val="af8"/>
        <w:numPr>
          <w:ilvl w:val="0"/>
          <w:numId w:val="40"/>
        </w:numPr>
        <w:tabs>
          <w:tab w:val="left" w:pos="426"/>
          <w:tab w:val="left" w:pos="1778"/>
        </w:tabs>
        <w:ind w:left="0" w:firstLine="284"/>
        <w:jc w:val="both"/>
        <w:rPr>
          <w:i/>
          <w:sz w:val="24"/>
          <w:szCs w:val="24"/>
        </w:rPr>
      </w:pPr>
      <w:r>
        <w:rPr>
          <w:i/>
          <w:sz w:val="24"/>
          <w:szCs w:val="24"/>
        </w:rPr>
        <w:t>умеет договариваться со сверстниками, обмениваться предметами, распределять</w:t>
      </w:r>
      <w:r>
        <w:rPr>
          <w:i/>
          <w:spacing w:val="1"/>
          <w:sz w:val="24"/>
          <w:szCs w:val="24"/>
        </w:rPr>
        <w:t xml:space="preserve"> </w:t>
      </w:r>
      <w:r>
        <w:rPr>
          <w:i/>
          <w:sz w:val="24"/>
          <w:szCs w:val="24"/>
        </w:rPr>
        <w:t>действия</w:t>
      </w:r>
      <w:r>
        <w:rPr>
          <w:i/>
          <w:spacing w:val="1"/>
          <w:sz w:val="24"/>
          <w:szCs w:val="24"/>
        </w:rPr>
        <w:t xml:space="preserve"> </w:t>
      </w:r>
      <w:r>
        <w:rPr>
          <w:i/>
          <w:sz w:val="24"/>
          <w:szCs w:val="24"/>
        </w:rPr>
        <w:t>при</w:t>
      </w:r>
      <w:r>
        <w:rPr>
          <w:i/>
          <w:spacing w:val="1"/>
          <w:sz w:val="24"/>
          <w:szCs w:val="24"/>
        </w:rPr>
        <w:t xml:space="preserve"> </w:t>
      </w:r>
      <w:r>
        <w:rPr>
          <w:i/>
          <w:sz w:val="24"/>
          <w:szCs w:val="24"/>
        </w:rPr>
        <w:t>сотрудничестве,</w:t>
      </w:r>
      <w:r>
        <w:rPr>
          <w:i/>
          <w:spacing w:val="1"/>
          <w:sz w:val="24"/>
          <w:szCs w:val="24"/>
        </w:rPr>
        <w:t xml:space="preserve"> </w:t>
      </w:r>
      <w:r>
        <w:rPr>
          <w:i/>
          <w:sz w:val="24"/>
          <w:szCs w:val="24"/>
        </w:rPr>
        <w:t>роли</w:t>
      </w:r>
      <w:r>
        <w:rPr>
          <w:i/>
          <w:spacing w:val="1"/>
          <w:sz w:val="24"/>
          <w:szCs w:val="24"/>
        </w:rPr>
        <w:t xml:space="preserve"> </w:t>
      </w:r>
      <w:r>
        <w:rPr>
          <w:i/>
          <w:sz w:val="24"/>
          <w:szCs w:val="24"/>
        </w:rPr>
        <w:t>в</w:t>
      </w:r>
      <w:r>
        <w:rPr>
          <w:i/>
          <w:spacing w:val="1"/>
          <w:sz w:val="24"/>
          <w:szCs w:val="24"/>
        </w:rPr>
        <w:t xml:space="preserve"> </w:t>
      </w:r>
      <w:r>
        <w:rPr>
          <w:i/>
          <w:sz w:val="24"/>
          <w:szCs w:val="24"/>
        </w:rPr>
        <w:t>игре,</w:t>
      </w:r>
      <w:r>
        <w:rPr>
          <w:i/>
          <w:spacing w:val="1"/>
          <w:sz w:val="24"/>
          <w:szCs w:val="24"/>
        </w:rPr>
        <w:t xml:space="preserve"> </w:t>
      </w:r>
      <w:r>
        <w:rPr>
          <w:i/>
          <w:sz w:val="24"/>
          <w:szCs w:val="24"/>
        </w:rPr>
        <w:t>стремится</w:t>
      </w:r>
      <w:r>
        <w:rPr>
          <w:i/>
          <w:spacing w:val="1"/>
          <w:sz w:val="24"/>
          <w:szCs w:val="24"/>
        </w:rPr>
        <w:t xml:space="preserve"> </w:t>
      </w:r>
      <w:r>
        <w:rPr>
          <w:i/>
          <w:sz w:val="24"/>
          <w:szCs w:val="24"/>
        </w:rPr>
        <w:t>конструктивно</w:t>
      </w:r>
      <w:r>
        <w:rPr>
          <w:i/>
          <w:spacing w:val="1"/>
          <w:sz w:val="24"/>
          <w:szCs w:val="24"/>
        </w:rPr>
        <w:t xml:space="preserve"> </w:t>
      </w:r>
      <w:r>
        <w:rPr>
          <w:i/>
          <w:sz w:val="24"/>
          <w:szCs w:val="24"/>
        </w:rPr>
        <w:t>и</w:t>
      </w:r>
      <w:r>
        <w:rPr>
          <w:i/>
          <w:spacing w:val="1"/>
          <w:sz w:val="24"/>
          <w:szCs w:val="24"/>
        </w:rPr>
        <w:t xml:space="preserve"> </w:t>
      </w:r>
      <w:r>
        <w:rPr>
          <w:i/>
          <w:sz w:val="24"/>
          <w:szCs w:val="24"/>
        </w:rPr>
        <w:t>комфортно</w:t>
      </w:r>
      <w:r>
        <w:rPr>
          <w:i/>
          <w:spacing w:val="1"/>
          <w:sz w:val="24"/>
          <w:szCs w:val="24"/>
        </w:rPr>
        <w:t xml:space="preserve"> </w:t>
      </w:r>
      <w:r>
        <w:rPr>
          <w:i/>
          <w:sz w:val="24"/>
          <w:szCs w:val="24"/>
        </w:rPr>
        <w:t>(с</w:t>
      </w:r>
      <w:r>
        <w:rPr>
          <w:i/>
          <w:spacing w:val="1"/>
          <w:sz w:val="24"/>
          <w:szCs w:val="24"/>
        </w:rPr>
        <w:t xml:space="preserve"> </w:t>
      </w:r>
      <w:r>
        <w:rPr>
          <w:i/>
          <w:sz w:val="24"/>
          <w:szCs w:val="24"/>
        </w:rPr>
        <w:t>помощью</w:t>
      </w:r>
      <w:r>
        <w:rPr>
          <w:i/>
          <w:spacing w:val="-1"/>
          <w:sz w:val="24"/>
          <w:szCs w:val="24"/>
        </w:rPr>
        <w:t xml:space="preserve"> </w:t>
      </w:r>
      <w:r>
        <w:rPr>
          <w:i/>
          <w:sz w:val="24"/>
          <w:szCs w:val="24"/>
        </w:rPr>
        <w:t>речи)</w:t>
      </w:r>
      <w:r>
        <w:rPr>
          <w:i/>
          <w:spacing w:val="-1"/>
          <w:sz w:val="24"/>
          <w:szCs w:val="24"/>
        </w:rPr>
        <w:t xml:space="preserve"> </w:t>
      </w:r>
      <w:r>
        <w:rPr>
          <w:i/>
          <w:sz w:val="24"/>
          <w:szCs w:val="24"/>
        </w:rPr>
        <w:t>решать</w:t>
      </w:r>
      <w:r>
        <w:rPr>
          <w:i/>
          <w:spacing w:val="2"/>
          <w:sz w:val="24"/>
          <w:szCs w:val="24"/>
        </w:rPr>
        <w:t xml:space="preserve"> </w:t>
      </w:r>
      <w:r>
        <w:rPr>
          <w:i/>
          <w:sz w:val="24"/>
          <w:szCs w:val="24"/>
        </w:rPr>
        <w:t>спорные</w:t>
      </w:r>
      <w:r>
        <w:rPr>
          <w:i/>
          <w:spacing w:val="1"/>
          <w:sz w:val="24"/>
          <w:szCs w:val="24"/>
        </w:rPr>
        <w:t xml:space="preserve"> </w:t>
      </w:r>
      <w:r>
        <w:rPr>
          <w:i/>
          <w:sz w:val="24"/>
          <w:szCs w:val="24"/>
        </w:rPr>
        <w:t>ситуации;</w:t>
      </w:r>
    </w:p>
    <w:p w:rsidR="00BD5D92" w:rsidRDefault="00507390" w:rsidP="00BA437D">
      <w:pPr>
        <w:pStyle w:val="af8"/>
        <w:numPr>
          <w:ilvl w:val="0"/>
          <w:numId w:val="40"/>
        </w:numPr>
        <w:tabs>
          <w:tab w:val="left" w:pos="426"/>
          <w:tab w:val="left" w:pos="1634"/>
        </w:tabs>
        <w:spacing w:line="242" w:lineRule="auto"/>
        <w:ind w:left="0" w:firstLine="284"/>
        <w:jc w:val="both"/>
        <w:rPr>
          <w:i/>
          <w:sz w:val="24"/>
          <w:szCs w:val="24"/>
        </w:rPr>
      </w:pPr>
      <w:r>
        <w:rPr>
          <w:i/>
          <w:sz w:val="24"/>
          <w:szCs w:val="24"/>
        </w:rPr>
        <w:t>умеет объяснять простейшие причинно-следственные связи, пытается рассуждать о</w:t>
      </w:r>
      <w:r>
        <w:rPr>
          <w:i/>
          <w:spacing w:val="1"/>
          <w:sz w:val="24"/>
          <w:szCs w:val="24"/>
        </w:rPr>
        <w:t xml:space="preserve"> </w:t>
      </w:r>
      <w:r>
        <w:rPr>
          <w:i/>
          <w:sz w:val="24"/>
          <w:szCs w:val="24"/>
        </w:rPr>
        <w:t>последствиях при</w:t>
      </w:r>
      <w:r>
        <w:rPr>
          <w:i/>
          <w:spacing w:val="2"/>
          <w:sz w:val="24"/>
          <w:szCs w:val="24"/>
        </w:rPr>
        <w:t xml:space="preserve"> </w:t>
      </w:r>
      <w:r>
        <w:rPr>
          <w:i/>
          <w:sz w:val="24"/>
          <w:szCs w:val="24"/>
        </w:rPr>
        <w:t>изменении</w:t>
      </w:r>
      <w:r>
        <w:rPr>
          <w:i/>
          <w:spacing w:val="2"/>
          <w:sz w:val="24"/>
          <w:szCs w:val="24"/>
        </w:rPr>
        <w:t xml:space="preserve"> </w:t>
      </w:r>
      <w:r>
        <w:rPr>
          <w:i/>
          <w:sz w:val="24"/>
          <w:szCs w:val="24"/>
        </w:rPr>
        <w:t>тех</w:t>
      </w:r>
      <w:r>
        <w:rPr>
          <w:i/>
          <w:spacing w:val="1"/>
          <w:sz w:val="24"/>
          <w:szCs w:val="24"/>
        </w:rPr>
        <w:t xml:space="preserve"> </w:t>
      </w:r>
      <w:r>
        <w:rPr>
          <w:i/>
          <w:sz w:val="24"/>
          <w:szCs w:val="24"/>
        </w:rPr>
        <w:t>или</w:t>
      </w:r>
      <w:r>
        <w:rPr>
          <w:i/>
          <w:spacing w:val="-3"/>
          <w:sz w:val="24"/>
          <w:szCs w:val="24"/>
        </w:rPr>
        <w:t xml:space="preserve"> </w:t>
      </w:r>
      <w:r>
        <w:rPr>
          <w:i/>
          <w:sz w:val="24"/>
          <w:szCs w:val="24"/>
        </w:rPr>
        <w:t>иных</w:t>
      </w:r>
      <w:r>
        <w:rPr>
          <w:i/>
          <w:spacing w:val="-5"/>
          <w:sz w:val="24"/>
          <w:szCs w:val="24"/>
        </w:rPr>
        <w:t xml:space="preserve"> </w:t>
      </w:r>
      <w:r>
        <w:rPr>
          <w:i/>
          <w:sz w:val="24"/>
          <w:szCs w:val="24"/>
        </w:rPr>
        <w:t>условий;</w:t>
      </w:r>
    </w:p>
    <w:p w:rsidR="00BD5D92" w:rsidRDefault="00507390" w:rsidP="00BA437D">
      <w:pPr>
        <w:pStyle w:val="af8"/>
        <w:numPr>
          <w:ilvl w:val="0"/>
          <w:numId w:val="40"/>
        </w:numPr>
        <w:tabs>
          <w:tab w:val="left" w:pos="426"/>
          <w:tab w:val="left" w:pos="1740"/>
        </w:tabs>
        <w:spacing w:line="242" w:lineRule="auto"/>
        <w:ind w:left="0" w:firstLine="284"/>
        <w:jc w:val="both"/>
        <w:rPr>
          <w:i/>
          <w:sz w:val="24"/>
          <w:szCs w:val="24"/>
        </w:rPr>
      </w:pPr>
      <w:r>
        <w:rPr>
          <w:i/>
          <w:sz w:val="24"/>
          <w:szCs w:val="24"/>
        </w:rPr>
        <w:t>проявляет любознательность, познавательную активность, которая выражается в</w:t>
      </w:r>
      <w:r>
        <w:rPr>
          <w:i/>
          <w:spacing w:val="1"/>
          <w:sz w:val="24"/>
          <w:szCs w:val="24"/>
        </w:rPr>
        <w:t xml:space="preserve"> </w:t>
      </w:r>
      <w:r>
        <w:rPr>
          <w:i/>
          <w:sz w:val="24"/>
          <w:szCs w:val="24"/>
        </w:rPr>
        <w:t>совершении</w:t>
      </w:r>
      <w:r>
        <w:rPr>
          <w:i/>
          <w:spacing w:val="47"/>
          <w:sz w:val="24"/>
          <w:szCs w:val="24"/>
        </w:rPr>
        <w:t xml:space="preserve"> </w:t>
      </w:r>
      <w:r>
        <w:rPr>
          <w:i/>
          <w:sz w:val="24"/>
          <w:szCs w:val="24"/>
        </w:rPr>
        <w:t>множества</w:t>
      </w:r>
      <w:r>
        <w:rPr>
          <w:i/>
          <w:spacing w:val="47"/>
          <w:sz w:val="24"/>
          <w:szCs w:val="24"/>
        </w:rPr>
        <w:t xml:space="preserve"> </w:t>
      </w:r>
      <w:r>
        <w:rPr>
          <w:i/>
          <w:sz w:val="24"/>
          <w:szCs w:val="24"/>
        </w:rPr>
        <w:t>пробных</w:t>
      </w:r>
      <w:r>
        <w:rPr>
          <w:i/>
          <w:spacing w:val="47"/>
          <w:sz w:val="24"/>
          <w:szCs w:val="24"/>
        </w:rPr>
        <w:t xml:space="preserve"> </w:t>
      </w:r>
      <w:r>
        <w:rPr>
          <w:i/>
          <w:sz w:val="24"/>
          <w:szCs w:val="24"/>
        </w:rPr>
        <w:t>действий,</w:t>
      </w:r>
      <w:r>
        <w:rPr>
          <w:i/>
          <w:spacing w:val="49"/>
          <w:sz w:val="24"/>
          <w:szCs w:val="24"/>
        </w:rPr>
        <w:t xml:space="preserve"> </w:t>
      </w:r>
      <w:r>
        <w:rPr>
          <w:i/>
          <w:sz w:val="24"/>
          <w:szCs w:val="24"/>
        </w:rPr>
        <w:t>интересе</w:t>
      </w:r>
      <w:r>
        <w:rPr>
          <w:i/>
          <w:spacing w:val="47"/>
          <w:sz w:val="24"/>
          <w:szCs w:val="24"/>
        </w:rPr>
        <w:t xml:space="preserve"> </w:t>
      </w:r>
      <w:r>
        <w:rPr>
          <w:i/>
          <w:sz w:val="24"/>
          <w:szCs w:val="24"/>
        </w:rPr>
        <w:t>к</w:t>
      </w:r>
      <w:r>
        <w:rPr>
          <w:i/>
          <w:spacing w:val="45"/>
          <w:sz w:val="24"/>
          <w:szCs w:val="24"/>
        </w:rPr>
        <w:t xml:space="preserve"> </w:t>
      </w:r>
      <w:r>
        <w:rPr>
          <w:i/>
          <w:sz w:val="24"/>
          <w:szCs w:val="24"/>
        </w:rPr>
        <w:t>экспериментированию,</w:t>
      </w:r>
      <w:r>
        <w:rPr>
          <w:i/>
          <w:spacing w:val="50"/>
          <w:sz w:val="24"/>
          <w:szCs w:val="24"/>
        </w:rPr>
        <w:t xml:space="preserve"> </w:t>
      </w:r>
      <w:r>
        <w:rPr>
          <w:i/>
          <w:sz w:val="24"/>
          <w:szCs w:val="24"/>
        </w:rPr>
        <w:t>в</w:t>
      </w:r>
      <w:r>
        <w:rPr>
          <w:i/>
          <w:spacing w:val="48"/>
          <w:sz w:val="24"/>
          <w:szCs w:val="24"/>
        </w:rPr>
        <w:t xml:space="preserve"> </w:t>
      </w:r>
      <w:r>
        <w:rPr>
          <w:i/>
          <w:sz w:val="24"/>
          <w:szCs w:val="24"/>
        </w:rPr>
        <w:t>вопросах:</w:t>
      </w:r>
    </w:p>
    <w:p w:rsidR="00BD5D92" w:rsidRDefault="00507390">
      <w:pPr>
        <w:tabs>
          <w:tab w:val="left" w:pos="426"/>
        </w:tabs>
        <w:spacing w:line="271" w:lineRule="exact"/>
        <w:ind w:firstLine="284"/>
        <w:jc w:val="both"/>
        <w:rPr>
          <w:rFonts w:ascii="Times New Roman" w:hAnsi="Times New Roman" w:cs="Times New Roman"/>
          <w:i/>
          <w:sz w:val="24"/>
          <w:szCs w:val="24"/>
        </w:rPr>
      </w:pPr>
      <w:r>
        <w:rPr>
          <w:rFonts w:ascii="Times New Roman" w:hAnsi="Times New Roman" w:cs="Times New Roman"/>
          <w:i/>
          <w:sz w:val="24"/>
          <w:szCs w:val="24"/>
        </w:rPr>
        <w:t>«Почему?»,</w:t>
      </w:r>
      <w:r>
        <w:rPr>
          <w:rFonts w:ascii="Times New Roman" w:hAnsi="Times New Roman" w:cs="Times New Roman"/>
          <w:i/>
          <w:spacing w:val="-1"/>
          <w:sz w:val="24"/>
          <w:szCs w:val="24"/>
        </w:rPr>
        <w:t xml:space="preserve"> </w:t>
      </w:r>
      <w:r>
        <w:rPr>
          <w:rFonts w:ascii="Times New Roman" w:hAnsi="Times New Roman" w:cs="Times New Roman"/>
          <w:i/>
          <w:sz w:val="24"/>
          <w:szCs w:val="24"/>
        </w:rPr>
        <w:t>«Зачем?»,</w:t>
      </w:r>
      <w:r>
        <w:rPr>
          <w:rFonts w:ascii="Times New Roman" w:hAnsi="Times New Roman" w:cs="Times New Roman"/>
          <w:i/>
          <w:spacing w:val="-1"/>
          <w:sz w:val="24"/>
          <w:szCs w:val="24"/>
        </w:rPr>
        <w:t xml:space="preserve"> </w:t>
      </w:r>
      <w:r>
        <w:rPr>
          <w:rFonts w:ascii="Times New Roman" w:hAnsi="Times New Roman" w:cs="Times New Roman"/>
          <w:i/>
          <w:sz w:val="24"/>
          <w:szCs w:val="24"/>
        </w:rPr>
        <w:t>«Как?»,</w:t>
      </w:r>
      <w:r>
        <w:rPr>
          <w:rFonts w:ascii="Times New Roman" w:hAnsi="Times New Roman" w:cs="Times New Roman"/>
          <w:i/>
          <w:spacing w:val="-5"/>
          <w:sz w:val="24"/>
          <w:szCs w:val="24"/>
        </w:rPr>
        <w:t xml:space="preserve"> </w:t>
      </w:r>
      <w:r>
        <w:rPr>
          <w:rFonts w:ascii="Times New Roman" w:hAnsi="Times New Roman" w:cs="Times New Roman"/>
          <w:i/>
          <w:sz w:val="24"/>
          <w:szCs w:val="24"/>
        </w:rPr>
        <w:t>«Откуда?».</w:t>
      </w:r>
    </w:p>
    <w:p w:rsidR="00BD5D92" w:rsidRDefault="00BD5D92">
      <w:pPr>
        <w:pStyle w:val="af6"/>
        <w:tabs>
          <w:tab w:val="left" w:pos="426"/>
        </w:tabs>
        <w:spacing w:before="4"/>
        <w:ind w:firstLine="284"/>
        <w:rPr>
          <w:i/>
        </w:rPr>
      </w:pPr>
    </w:p>
    <w:p w:rsidR="00BD5D92" w:rsidRDefault="00507390" w:rsidP="00BA437D">
      <w:pPr>
        <w:pStyle w:val="af8"/>
        <w:numPr>
          <w:ilvl w:val="1"/>
          <w:numId w:val="41"/>
        </w:numPr>
        <w:tabs>
          <w:tab w:val="left" w:pos="426"/>
        </w:tabs>
        <w:ind w:left="0" w:firstLine="284"/>
        <w:jc w:val="both"/>
        <w:rPr>
          <w:i/>
          <w:sz w:val="24"/>
          <w:szCs w:val="24"/>
        </w:rPr>
      </w:pPr>
      <w:r>
        <w:rPr>
          <w:i/>
          <w:sz w:val="24"/>
          <w:szCs w:val="24"/>
        </w:rPr>
        <w:t xml:space="preserve">В подгруппе детей 6 - 7 лет реализуется парциальная программа </w:t>
      </w:r>
      <w:r>
        <w:rPr>
          <w:b/>
          <w:i/>
          <w:sz w:val="24"/>
          <w:szCs w:val="24"/>
        </w:rPr>
        <w:t>А. Шатовой,                Ю.</w:t>
      </w:r>
      <w:r>
        <w:rPr>
          <w:b/>
          <w:i/>
          <w:spacing w:val="1"/>
          <w:sz w:val="24"/>
          <w:szCs w:val="24"/>
        </w:rPr>
        <w:t xml:space="preserve"> </w:t>
      </w:r>
      <w:r>
        <w:rPr>
          <w:b/>
          <w:i/>
          <w:sz w:val="24"/>
          <w:szCs w:val="24"/>
        </w:rPr>
        <w:t>Аксеновой,</w:t>
      </w:r>
      <w:r>
        <w:rPr>
          <w:b/>
          <w:i/>
          <w:spacing w:val="1"/>
          <w:sz w:val="24"/>
          <w:szCs w:val="24"/>
        </w:rPr>
        <w:t xml:space="preserve"> </w:t>
      </w:r>
      <w:r>
        <w:rPr>
          <w:b/>
          <w:i/>
          <w:sz w:val="24"/>
          <w:szCs w:val="24"/>
        </w:rPr>
        <w:t>И</w:t>
      </w:r>
      <w:r>
        <w:rPr>
          <w:b/>
          <w:i/>
          <w:spacing w:val="1"/>
          <w:sz w:val="24"/>
          <w:szCs w:val="24"/>
        </w:rPr>
        <w:t xml:space="preserve"> </w:t>
      </w:r>
      <w:r>
        <w:rPr>
          <w:b/>
          <w:i/>
          <w:sz w:val="24"/>
          <w:szCs w:val="24"/>
        </w:rPr>
        <w:t>Кирилловым,</w:t>
      </w:r>
      <w:r>
        <w:rPr>
          <w:b/>
          <w:i/>
          <w:spacing w:val="1"/>
          <w:sz w:val="24"/>
          <w:szCs w:val="24"/>
        </w:rPr>
        <w:t xml:space="preserve"> </w:t>
      </w:r>
      <w:r>
        <w:rPr>
          <w:b/>
          <w:i/>
          <w:sz w:val="24"/>
          <w:szCs w:val="24"/>
        </w:rPr>
        <w:t>В.</w:t>
      </w:r>
      <w:r>
        <w:rPr>
          <w:b/>
          <w:i/>
          <w:spacing w:val="1"/>
          <w:sz w:val="24"/>
          <w:szCs w:val="24"/>
        </w:rPr>
        <w:t xml:space="preserve"> </w:t>
      </w:r>
      <w:r>
        <w:rPr>
          <w:b/>
          <w:i/>
          <w:sz w:val="24"/>
          <w:szCs w:val="24"/>
        </w:rPr>
        <w:t>Давыдовой,</w:t>
      </w:r>
      <w:r>
        <w:rPr>
          <w:b/>
          <w:i/>
          <w:spacing w:val="1"/>
          <w:sz w:val="24"/>
          <w:szCs w:val="24"/>
        </w:rPr>
        <w:t xml:space="preserve"> </w:t>
      </w:r>
      <w:r>
        <w:rPr>
          <w:b/>
          <w:i/>
          <w:sz w:val="24"/>
          <w:szCs w:val="24"/>
        </w:rPr>
        <w:t>И.</w:t>
      </w:r>
      <w:r>
        <w:rPr>
          <w:b/>
          <w:i/>
          <w:spacing w:val="1"/>
          <w:sz w:val="24"/>
          <w:szCs w:val="24"/>
        </w:rPr>
        <w:t xml:space="preserve"> </w:t>
      </w:r>
      <w:r>
        <w:rPr>
          <w:b/>
          <w:i/>
          <w:sz w:val="24"/>
          <w:szCs w:val="24"/>
        </w:rPr>
        <w:t>Мищенко</w:t>
      </w:r>
      <w:r>
        <w:rPr>
          <w:b/>
          <w:i/>
          <w:spacing w:val="1"/>
          <w:sz w:val="24"/>
          <w:szCs w:val="24"/>
        </w:rPr>
        <w:t xml:space="preserve"> </w:t>
      </w:r>
      <w:r>
        <w:rPr>
          <w:b/>
          <w:i/>
          <w:sz w:val="24"/>
          <w:szCs w:val="24"/>
        </w:rPr>
        <w:t>«Экономическое</w:t>
      </w:r>
      <w:r>
        <w:rPr>
          <w:b/>
          <w:i/>
          <w:spacing w:val="1"/>
          <w:sz w:val="24"/>
          <w:szCs w:val="24"/>
        </w:rPr>
        <w:t xml:space="preserve"> </w:t>
      </w:r>
      <w:r>
        <w:rPr>
          <w:b/>
          <w:i/>
          <w:sz w:val="24"/>
          <w:szCs w:val="24"/>
        </w:rPr>
        <w:t>воспитание</w:t>
      </w:r>
      <w:r>
        <w:rPr>
          <w:b/>
          <w:i/>
          <w:spacing w:val="1"/>
          <w:sz w:val="24"/>
          <w:szCs w:val="24"/>
        </w:rPr>
        <w:t xml:space="preserve"> </w:t>
      </w:r>
      <w:r>
        <w:rPr>
          <w:b/>
          <w:i/>
          <w:sz w:val="24"/>
          <w:szCs w:val="24"/>
        </w:rPr>
        <w:t>дошкольников:</w:t>
      </w:r>
      <w:r>
        <w:rPr>
          <w:b/>
          <w:i/>
          <w:spacing w:val="-5"/>
          <w:sz w:val="24"/>
          <w:szCs w:val="24"/>
        </w:rPr>
        <w:t xml:space="preserve"> </w:t>
      </w:r>
      <w:r>
        <w:rPr>
          <w:b/>
          <w:i/>
          <w:sz w:val="24"/>
          <w:szCs w:val="24"/>
        </w:rPr>
        <w:t>формирование</w:t>
      </w:r>
      <w:r>
        <w:rPr>
          <w:b/>
          <w:i/>
          <w:spacing w:val="-2"/>
          <w:sz w:val="24"/>
          <w:szCs w:val="24"/>
        </w:rPr>
        <w:t xml:space="preserve"> </w:t>
      </w:r>
      <w:r>
        <w:rPr>
          <w:b/>
          <w:i/>
          <w:sz w:val="24"/>
          <w:szCs w:val="24"/>
        </w:rPr>
        <w:t>предпосылок</w:t>
      </w:r>
      <w:r>
        <w:rPr>
          <w:b/>
          <w:i/>
          <w:spacing w:val="-3"/>
          <w:sz w:val="24"/>
          <w:szCs w:val="24"/>
        </w:rPr>
        <w:t xml:space="preserve"> </w:t>
      </w:r>
      <w:r>
        <w:rPr>
          <w:b/>
          <w:i/>
          <w:sz w:val="24"/>
          <w:szCs w:val="24"/>
        </w:rPr>
        <w:t>финансовой</w:t>
      </w:r>
      <w:r>
        <w:rPr>
          <w:b/>
          <w:i/>
          <w:spacing w:val="-1"/>
          <w:sz w:val="24"/>
          <w:szCs w:val="24"/>
        </w:rPr>
        <w:t xml:space="preserve"> </w:t>
      </w:r>
      <w:r>
        <w:rPr>
          <w:b/>
          <w:i/>
          <w:sz w:val="24"/>
          <w:szCs w:val="24"/>
        </w:rPr>
        <w:t>грамотности»</w:t>
      </w:r>
      <w:r>
        <w:rPr>
          <w:b/>
          <w:i/>
          <w:spacing w:val="2"/>
          <w:sz w:val="24"/>
          <w:szCs w:val="24"/>
        </w:rPr>
        <w:t xml:space="preserve"> </w:t>
      </w:r>
      <w:r>
        <w:rPr>
          <w:i/>
          <w:sz w:val="24"/>
          <w:szCs w:val="24"/>
        </w:rPr>
        <w:t>Банк</w:t>
      </w:r>
      <w:r>
        <w:rPr>
          <w:i/>
          <w:spacing w:val="-3"/>
          <w:sz w:val="24"/>
          <w:szCs w:val="24"/>
        </w:rPr>
        <w:t xml:space="preserve"> </w:t>
      </w:r>
      <w:r>
        <w:rPr>
          <w:i/>
          <w:sz w:val="24"/>
          <w:szCs w:val="24"/>
        </w:rPr>
        <w:t>России,</w:t>
      </w:r>
      <w:r>
        <w:rPr>
          <w:i/>
          <w:spacing w:val="1"/>
          <w:sz w:val="24"/>
          <w:szCs w:val="24"/>
        </w:rPr>
        <w:t xml:space="preserve"> </w:t>
      </w:r>
      <w:r>
        <w:rPr>
          <w:i/>
          <w:sz w:val="24"/>
          <w:szCs w:val="24"/>
        </w:rPr>
        <w:t>2018.</w:t>
      </w:r>
    </w:p>
    <w:p w:rsidR="00BD5D92" w:rsidRDefault="00507390">
      <w:pPr>
        <w:tabs>
          <w:tab w:val="left" w:pos="426"/>
        </w:tabs>
        <w:spacing w:before="5" w:line="237" w:lineRule="auto"/>
        <w:jc w:val="both"/>
        <w:rPr>
          <w:rFonts w:ascii="Times New Roman" w:hAnsi="Times New Roman" w:cs="Times New Roman"/>
          <w:i/>
          <w:sz w:val="24"/>
          <w:szCs w:val="24"/>
        </w:rPr>
      </w:pPr>
      <w:r>
        <w:rPr>
          <w:rFonts w:ascii="Times New Roman" w:hAnsi="Times New Roman" w:cs="Times New Roman"/>
          <w:b/>
          <w:i/>
          <w:sz w:val="24"/>
          <w:szCs w:val="24"/>
        </w:rPr>
        <w:t xml:space="preserve">          Программа нацелена на расширение и углубление представлений детей 6 - 7 лет </w:t>
      </w:r>
      <w:r>
        <w:rPr>
          <w:rFonts w:ascii="Times New Roman" w:hAnsi="Times New Roman" w:cs="Times New Roman"/>
          <w:i/>
          <w:sz w:val="24"/>
          <w:szCs w:val="24"/>
        </w:rPr>
        <w:t>о</w:t>
      </w:r>
      <w:r>
        <w:rPr>
          <w:rFonts w:ascii="Times New Roman" w:hAnsi="Times New Roman" w:cs="Times New Roman"/>
          <w:i/>
          <w:spacing w:val="1"/>
          <w:sz w:val="24"/>
          <w:szCs w:val="24"/>
        </w:rPr>
        <w:t xml:space="preserve"> </w:t>
      </w:r>
      <w:r>
        <w:rPr>
          <w:rFonts w:ascii="Times New Roman" w:hAnsi="Times New Roman" w:cs="Times New Roman"/>
          <w:i/>
          <w:sz w:val="24"/>
          <w:szCs w:val="24"/>
        </w:rPr>
        <w:t>роли</w:t>
      </w:r>
      <w:r>
        <w:rPr>
          <w:rFonts w:ascii="Times New Roman" w:hAnsi="Times New Roman" w:cs="Times New Roman"/>
          <w:i/>
          <w:spacing w:val="1"/>
          <w:sz w:val="24"/>
          <w:szCs w:val="24"/>
        </w:rPr>
        <w:t xml:space="preserve"> </w:t>
      </w:r>
      <w:r>
        <w:rPr>
          <w:rFonts w:ascii="Times New Roman" w:hAnsi="Times New Roman" w:cs="Times New Roman"/>
          <w:i/>
          <w:sz w:val="24"/>
          <w:szCs w:val="24"/>
        </w:rPr>
        <w:t>труда</w:t>
      </w:r>
      <w:r>
        <w:rPr>
          <w:rFonts w:ascii="Times New Roman" w:hAnsi="Times New Roman" w:cs="Times New Roman"/>
          <w:i/>
          <w:spacing w:val="2"/>
          <w:sz w:val="24"/>
          <w:szCs w:val="24"/>
        </w:rPr>
        <w:t xml:space="preserve"> </w:t>
      </w:r>
      <w:r>
        <w:rPr>
          <w:rFonts w:ascii="Times New Roman" w:hAnsi="Times New Roman" w:cs="Times New Roman"/>
          <w:i/>
          <w:sz w:val="24"/>
          <w:szCs w:val="24"/>
        </w:rPr>
        <w:t>человека</w:t>
      </w:r>
      <w:r>
        <w:rPr>
          <w:rFonts w:ascii="Times New Roman" w:hAnsi="Times New Roman" w:cs="Times New Roman"/>
          <w:i/>
          <w:spacing w:val="2"/>
          <w:sz w:val="24"/>
          <w:szCs w:val="24"/>
        </w:rPr>
        <w:t xml:space="preserve"> </w:t>
      </w:r>
      <w:r>
        <w:rPr>
          <w:rFonts w:ascii="Times New Roman" w:hAnsi="Times New Roman" w:cs="Times New Roman"/>
          <w:i/>
          <w:sz w:val="24"/>
          <w:szCs w:val="24"/>
        </w:rPr>
        <w:t>в</w:t>
      </w:r>
      <w:r>
        <w:rPr>
          <w:rFonts w:ascii="Times New Roman" w:hAnsi="Times New Roman" w:cs="Times New Roman"/>
          <w:i/>
          <w:spacing w:val="-2"/>
          <w:sz w:val="24"/>
          <w:szCs w:val="24"/>
        </w:rPr>
        <w:t xml:space="preserve"> </w:t>
      </w:r>
      <w:r>
        <w:rPr>
          <w:rFonts w:ascii="Times New Roman" w:hAnsi="Times New Roman" w:cs="Times New Roman"/>
          <w:i/>
          <w:sz w:val="24"/>
          <w:szCs w:val="24"/>
        </w:rPr>
        <w:t>обществе.</w:t>
      </w:r>
    </w:p>
    <w:p w:rsidR="00BD5D92" w:rsidRDefault="00507390">
      <w:pPr>
        <w:tabs>
          <w:tab w:val="left" w:pos="426"/>
        </w:tabs>
        <w:spacing w:before="4" w:line="275" w:lineRule="exact"/>
        <w:ind w:firstLine="284"/>
        <w:jc w:val="both"/>
        <w:rPr>
          <w:rFonts w:ascii="Times New Roman" w:hAnsi="Times New Roman" w:cs="Times New Roman"/>
          <w:i/>
          <w:sz w:val="24"/>
          <w:szCs w:val="24"/>
        </w:rPr>
      </w:pPr>
      <w:r>
        <w:rPr>
          <w:rFonts w:ascii="Times New Roman" w:hAnsi="Times New Roman" w:cs="Times New Roman"/>
          <w:i/>
          <w:sz w:val="24"/>
          <w:szCs w:val="24"/>
        </w:rPr>
        <w:t xml:space="preserve">    Программа</w:t>
      </w:r>
      <w:r>
        <w:rPr>
          <w:rFonts w:ascii="Times New Roman" w:hAnsi="Times New Roman" w:cs="Times New Roman"/>
          <w:i/>
          <w:spacing w:val="-2"/>
          <w:sz w:val="24"/>
          <w:szCs w:val="24"/>
        </w:rPr>
        <w:t xml:space="preserve"> </w:t>
      </w:r>
      <w:r>
        <w:rPr>
          <w:rFonts w:ascii="Times New Roman" w:hAnsi="Times New Roman" w:cs="Times New Roman"/>
          <w:i/>
          <w:sz w:val="24"/>
          <w:szCs w:val="24"/>
        </w:rPr>
        <w:t>раскрывает</w:t>
      </w:r>
      <w:r>
        <w:rPr>
          <w:rFonts w:ascii="Times New Roman" w:hAnsi="Times New Roman" w:cs="Times New Roman"/>
          <w:i/>
          <w:spacing w:val="-2"/>
          <w:sz w:val="24"/>
          <w:szCs w:val="24"/>
        </w:rPr>
        <w:t xml:space="preserve"> </w:t>
      </w:r>
      <w:r>
        <w:rPr>
          <w:rFonts w:ascii="Times New Roman" w:hAnsi="Times New Roman" w:cs="Times New Roman"/>
          <w:i/>
          <w:sz w:val="24"/>
          <w:szCs w:val="24"/>
        </w:rPr>
        <w:t>понятия:</w:t>
      </w:r>
    </w:p>
    <w:p w:rsidR="00BD5D92" w:rsidRDefault="00507390" w:rsidP="00BA437D">
      <w:pPr>
        <w:pStyle w:val="af8"/>
        <w:numPr>
          <w:ilvl w:val="0"/>
          <w:numId w:val="40"/>
        </w:numPr>
        <w:tabs>
          <w:tab w:val="left" w:pos="426"/>
          <w:tab w:val="left" w:pos="1624"/>
        </w:tabs>
        <w:spacing w:line="275" w:lineRule="exact"/>
        <w:ind w:left="0" w:firstLine="284"/>
        <w:jc w:val="both"/>
        <w:rPr>
          <w:i/>
          <w:sz w:val="24"/>
          <w:szCs w:val="24"/>
        </w:rPr>
      </w:pPr>
      <w:r>
        <w:rPr>
          <w:i/>
          <w:sz w:val="24"/>
          <w:szCs w:val="24"/>
        </w:rPr>
        <w:t>бережливость,</w:t>
      </w:r>
      <w:r>
        <w:rPr>
          <w:i/>
          <w:spacing w:val="-6"/>
          <w:sz w:val="24"/>
          <w:szCs w:val="24"/>
        </w:rPr>
        <w:t xml:space="preserve"> </w:t>
      </w:r>
      <w:r>
        <w:rPr>
          <w:i/>
          <w:sz w:val="24"/>
          <w:szCs w:val="24"/>
        </w:rPr>
        <w:t>экономность,</w:t>
      </w:r>
      <w:r>
        <w:rPr>
          <w:i/>
          <w:spacing w:val="-5"/>
          <w:sz w:val="24"/>
          <w:szCs w:val="24"/>
        </w:rPr>
        <w:t xml:space="preserve"> </w:t>
      </w:r>
      <w:r>
        <w:rPr>
          <w:i/>
          <w:sz w:val="24"/>
          <w:szCs w:val="24"/>
        </w:rPr>
        <w:t>деловитость,</w:t>
      </w:r>
      <w:r>
        <w:rPr>
          <w:i/>
          <w:spacing w:val="-5"/>
          <w:sz w:val="24"/>
          <w:szCs w:val="24"/>
        </w:rPr>
        <w:t xml:space="preserve"> </w:t>
      </w:r>
      <w:r>
        <w:rPr>
          <w:i/>
          <w:sz w:val="24"/>
          <w:szCs w:val="24"/>
        </w:rPr>
        <w:t>трудолюбие;</w:t>
      </w:r>
    </w:p>
    <w:p w:rsidR="00BD5D92" w:rsidRDefault="00507390" w:rsidP="00BA437D">
      <w:pPr>
        <w:pStyle w:val="af8"/>
        <w:numPr>
          <w:ilvl w:val="0"/>
          <w:numId w:val="40"/>
        </w:numPr>
        <w:tabs>
          <w:tab w:val="left" w:pos="426"/>
          <w:tab w:val="left" w:pos="1624"/>
        </w:tabs>
        <w:spacing w:before="3" w:line="275" w:lineRule="exact"/>
        <w:ind w:left="0" w:firstLine="284"/>
        <w:jc w:val="both"/>
        <w:rPr>
          <w:i/>
          <w:sz w:val="24"/>
          <w:szCs w:val="24"/>
        </w:rPr>
      </w:pPr>
      <w:r>
        <w:rPr>
          <w:i/>
          <w:sz w:val="24"/>
          <w:szCs w:val="24"/>
        </w:rPr>
        <w:lastRenderedPageBreak/>
        <w:t>что</w:t>
      </w:r>
      <w:r>
        <w:rPr>
          <w:i/>
          <w:spacing w:val="-3"/>
          <w:sz w:val="24"/>
          <w:szCs w:val="24"/>
        </w:rPr>
        <w:t xml:space="preserve"> </w:t>
      </w:r>
      <w:r>
        <w:rPr>
          <w:i/>
          <w:sz w:val="24"/>
          <w:szCs w:val="24"/>
        </w:rPr>
        <w:t>такое</w:t>
      </w:r>
      <w:r>
        <w:rPr>
          <w:i/>
          <w:spacing w:val="-3"/>
          <w:sz w:val="24"/>
          <w:szCs w:val="24"/>
        </w:rPr>
        <w:t xml:space="preserve"> </w:t>
      </w:r>
      <w:r>
        <w:rPr>
          <w:i/>
          <w:sz w:val="24"/>
          <w:szCs w:val="24"/>
        </w:rPr>
        <w:t>материальные</w:t>
      </w:r>
      <w:r>
        <w:rPr>
          <w:i/>
          <w:spacing w:val="-3"/>
          <w:sz w:val="24"/>
          <w:szCs w:val="24"/>
        </w:rPr>
        <w:t xml:space="preserve"> </w:t>
      </w:r>
      <w:r>
        <w:rPr>
          <w:i/>
          <w:sz w:val="24"/>
          <w:szCs w:val="24"/>
        </w:rPr>
        <w:t>ценности</w:t>
      </w:r>
      <w:r>
        <w:rPr>
          <w:i/>
          <w:spacing w:val="-8"/>
          <w:sz w:val="24"/>
          <w:szCs w:val="24"/>
        </w:rPr>
        <w:t xml:space="preserve"> </w:t>
      </w:r>
      <w:r>
        <w:rPr>
          <w:i/>
          <w:sz w:val="24"/>
          <w:szCs w:val="24"/>
        </w:rPr>
        <w:t>(мир</w:t>
      </w:r>
      <w:r>
        <w:rPr>
          <w:i/>
          <w:spacing w:val="-2"/>
          <w:sz w:val="24"/>
          <w:szCs w:val="24"/>
        </w:rPr>
        <w:t xml:space="preserve"> </w:t>
      </w:r>
      <w:r>
        <w:rPr>
          <w:i/>
          <w:sz w:val="24"/>
          <w:szCs w:val="24"/>
        </w:rPr>
        <w:t>вещей</w:t>
      </w:r>
      <w:r>
        <w:rPr>
          <w:i/>
          <w:spacing w:val="-3"/>
          <w:sz w:val="24"/>
          <w:szCs w:val="24"/>
        </w:rPr>
        <w:t xml:space="preserve"> </w:t>
      </w:r>
      <w:r>
        <w:rPr>
          <w:i/>
          <w:sz w:val="24"/>
          <w:szCs w:val="24"/>
        </w:rPr>
        <w:t>как</w:t>
      </w:r>
      <w:r>
        <w:rPr>
          <w:i/>
          <w:spacing w:val="-4"/>
          <w:sz w:val="24"/>
          <w:szCs w:val="24"/>
        </w:rPr>
        <w:t xml:space="preserve"> </w:t>
      </w:r>
      <w:r>
        <w:rPr>
          <w:i/>
          <w:sz w:val="24"/>
          <w:szCs w:val="24"/>
        </w:rPr>
        <w:t>результат</w:t>
      </w:r>
      <w:r>
        <w:rPr>
          <w:i/>
          <w:spacing w:val="-3"/>
          <w:sz w:val="24"/>
          <w:szCs w:val="24"/>
        </w:rPr>
        <w:t xml:space="preserve"> </w:t>
      </w:r>
      <w:r>
        <w:rPr>
          <w:i/>
          <w:sz w:val="24"/>
          <w:szCs w:val="24"/>
        </w:rPr>
        <w:t>труда</w:t>
      </w:r>
      <w:r>
        <w:rPr>
          <w:i/>
          <w:spacing w:val="-2"/>
          <w:sz w:val="24"/>
          <w:szCs w:val="24"/>
        </w:rPr>
        <w:t xml:space="preserve"> </w:t>
      </w:r>
      <w:r>
        <w:rPr>
          <w:i/>
          <w:sz w:val="24"/>
          <w:szCs w:val="24"/>
        </w:rPr>
        <w:t>людей);</w:t>
      </w:r>
    </w:p>
    <w:p w:rsidR="00BD5D92" w:rsidRDefault="00507390" w:rsidP="00BA437D">
      <w:pPr>
        <w:pStyle w:val="af8"/>
        <w:numPr>
          <w:ilvl w:val="0"/>
          <w:numId w:val="40"/>
        </w:numPr>
        <w:tabs>
          <w:tab w:val="left" w:pos="426"/>
          <w:tab w:val="left" w:pos="1624"/>
        </w:tabs>
        <w:spacing w:line="275" w:lineRule="exact"/>
        <w:ind w:left="0" w:firstLine="284"/>
        <w:jc w:val="both"/>
        <w:rPr>
          <w:i/>
          <w:sz w:val="24"/>
          <w:szCs w:val="24"/>
        </w:rPr>
      </w:pPr>
      <w:r>
        <w:rPr>
          <w:i/>
          <w:sz w:val="24"/>
          <w:szCs w:val="24"/>
        </w:rPr>
        <w:t>кто</w:t>
      </w:r>
      <w:r>
        <w:rPr>
          <w:i/>
          <w:spacing w:val="-3"/>
          <w:sz w:val="24"/>
          <w:szCs w:val="24"/>
        </w:rPr>
        <w:t xml:space="preserve"> </w:t>
      </w:r>
      <w:r>
        <w:rPr>
          <w:i/>
          <w:sz w:val="24"/>
          <w:szCs w:val="24"/>
        </w:rPr>
        <w:t>такой</w:t>
      </w:r>
      <w:r>
        <w:rPr>
          <w:i/>
          <w:spacing w:val="-2"/>
          <w:sz w:val="24"/>
          <w:szCs w:val="24"/>
        </w:rPr>
        <w:t xml:space="preserve"> </w:t>
      </w:r>
      <w:r>
        <w:rPr>
          <w:i/>
          <w:sz w:val="24"/>
          <w:szCs w:val="24"/>
        </w:rPr>
        <w:t>человек</w:t>
      </w:r>
      <w:r>
        <w:rPr>
          <w:i/>
          <w:spacing w:val="-4"/>
          <w:sz w:val="24"/>
          <w:szCs w:val="24"/>
        </w:rPr>
        <w:t xml:space="preserve"> </w:t>
      </w:r>
      <w:r>
        <w:rPr>
          <w:i/>
          <w:sz w:val="24"/>
          <w:szCs w:val="24"/>
        </w:rPr>
        <w:t>труда</w:t>
      </w:r>
      <w:r>
        <w:rPr>
          <w:i/>
          <w:spacing w:val="-2"/>
          <w:sz w:val="24"/>
          <w:szCs w:val="24"/>
        </w:rPr>
        <w:t xml:space="preserve"> </w:t>
      </w:r>
      <w:r>
        <w:rPr>
          <w:i/>
          <w:sz w:val="24"/>
          <w:szCs w:val="24"/>
        </w:rPr>
        <w:t>(умеющий</w:t>
      </w:r>
      <w:r>
        <w:rPr>
          <w:i/>
          <w:spacing w:val="-2"/>
          <w:sz w:val="24"/>
          <w:szCs w:val="24"/>
        </w:rPr>
        <w:t xml:space="preserve"> </w:t>
      </w:r>
      <w:r>
        <w:rPr>
          <w:i/>
          <w:sz w:val="24"/>
          <w:szCs w:val="24"/>
        </w:rPr>
        <w:t>трудиться</w:t>
      </w:r>
      <w:r>
        <w:rPr>
          <w:i/>
          <w:spacing w:val="-3"/>
          <w:sz w:val="24"/>
          <w:szCs w:val="24"/>
        </w:rPr>
        <w:t xml:space="preserve"> </w:t>
      </w:r>
      <w:r>
        <w:rPr>
          <w:i/>
          <w:sz w:val="24"/>
          <w:szCs w:val="24"/>
        </w:rPr>
        <w:t>и</w:t>
      </w:r>
      <w:r>
        <w:rPr>
          <w:i/>
          <w:spacing w:val="-2"/>
          <w:sz w:val="24"/>
          <w:szCs w:val="24"/>
        </w:rPr>
        <w:t xml:space="preserve"> </w:t>
      </w:r>
      <w:r>
        <w:rPr>
          <w:i/>
          <w:sz w:val="24"/>
          <w:szCs w:val="24"/>
        </w:rPr>
        <w:t>честно</w:t>
      </w:r>
      <w:r>
        <w:rPr>
          <w:i/>
          <w:spacing w:val="-2"/>
          <w:sz w:val="24"/>
          <w:szCs w:val="24"/>
        </w:rPr>
        <w:t xml:space="preserve"> </w:t>
      </w:r>
      <w:r>
        <w:rPr>
          <w:i/>
          <w:sz w:val="24"/>
          <w:szCs w:val="24"/>
        </w:rPr>
        <w:t>зарабатывать</w:t>
      </w:r>
      <w:r>
        <w:rPr>
          <w:i/>
          <w:spacing w:val="-1"/>
          <w:sz w:val="24"/>
          <w:szCs w:val="24"/>
        </w:rPr>
        <w:t xml:space="preserve"> </w:t>
      </w:r>
      <w:r>
        <w:rPr>
          <w:i/>
          <w:sz w:val="24"/>
          <w:szCs w:val="24"/>
        </w:rPr>
        <w:t>деньги);</w:t>
      </w:r>
    </w:p>
    <w:p w:rsidR="00BD5D92" w:rsidRDefault="00507390" w:rsidP="00BA437D">
      <w:pPr>
        <w:pStyle w:val="af8"/>
        <w:numPr>
          <w:ilvl w:val="0"/>
          <w:numId w:val="40"/>
        </w:numPr>
        <w:tabs>
          <w:tab w:val="left" w:pos="426"/>
          <w:tab w:val="left" w:pos="1624"/>
        </w:tabs>
        <w:spacing w:before="2" w:line="275" w:lineRule="exact"/>
        <w:ind w:left="0" w:firstLine="284"/>
        <w:jc w:val="both"/>
        <w:rPr>
          <w:i/>
          <w:sz w:val="24"/>
          <w:szCs w:val="24"/>
        </w:rPr>
      </w:pPr>
      <w:r>
        <w:rPr>
          <w:i/>
          <w:sz w:val="24"/>
          <w:szCs w:val="24"/>
        </w:rPr>
        <w:t>понятия</w:t>
      </w:r>
      <w:r>
        <w:rPr>
          <w:i/>
          <w:spacing w:val="-3"/>
          <w:sz w:val="24"/>
          <w:szCs w:val="24"/>
        </w:rPr>
        <w:t xml:space="preserve"> </w:t>
      </w:r>
      <w:r>
        <w:rPr>
          <w:i/>
          <w:sz w:val="24"/>
          <w:szCs w:val="24"/>
        </w:rPr>
        <w:t>«труд»</w:t>
      </w:r>
      <w:r>
        <w:rPr>
          <w:i/>
          <w:spacing w:val="-1"/>
          <w:sz w:val="24"/>
          <w:szCs w:val="24"/>
        </w:rPr>
        <w:t xml:space="preserve"> </w:t>
      </w:r>
      <w:r>
        <w:rPr>
          <w:i/>
          <w:sz w:val="24"/>
          <w:szCs w:val="24"/>
        </w:rPr>
        <w:t>-</w:t>
      </w:r>
      <w:r>
        <w:rPr>
          <w:i/>
          <w:spacing w:val="-3"/>
          <w:sz w:val="24"/>
          <w:szCs w:val="24"/>
        </w:rPr>
        <w:t xml:space="preserve"> </w:t>
      </w:r>
      <w:r>
        <w:rPr>
          <w:i/>
          <w:sz w:val="24"/>
          <w:szCs w:val="24"/>
        </w:rPr>
        <w:t>«продукт»</w:t>
      </w:r>
      <w:r>
        <w:rPr>
          <w:i/>
          <w:spacing w:val="-1"/>
          <w:sz w:val="24"/>
          <w:szCs w:val="24"/>
        </w:rPr>
        <w:t xml:space="preserve"> </w:t>
      </w:r>
      <w:r>
        <w:rPr>
          <w:i/>
          <w:sz w:val="24"/>
          <w:szCs w:val="24"/>
        </w:rPr>
        <w:t>- «деньги»;</w:t>
      </w:r>
    </w:p>
    <w:p w:rsidR="00BD5D92" w:rsidRDefault="00507390" w:rsidP="00BA437D">
      <w:pPr>
        <w:pStyle w:val="af8"/>
        <w:numPr>
          <w:ilvl w:val="0"/>
          <w:numId w:val="40"/>
        </w:numPr>
        <w:tabs>
          <w:tab w:val="left" w:pos="426"/>
          <w:tab w:val="left" w:pos="1624"/>
        </w:tabs>
        <w:spacing w:line="275" w:lineRule="exact"/>
        <w:ind w:left="0" w:firstLine="284"/>
        <w:jc w:val="both"/>
        <w:rPr>
          <w:i/>
          <w:sz w:val="24"/>
          <w:szCs w:val="24"/>
        </w:rPr>
      </w:pPr>
      <w:r>
        <w:rPr>
          <w:i/>
          <w:sz w:val="24"/>
          <w:szCs w:val="24"/>
        </w:rPr>
        <w:t>стоимость</w:t>
      </w:r>
      <w:r>
        <w:rPr>
          <w:i/>
          <w:spacing w:val="-1"/>
          <w:sz w:val="24"/>
          <w:szCs w:val="24"/>
        </w:rPr>
        <w:t xml:space="preserve"> </w:t>
      </w:r>
      <w:r>
        <w:rPr>
          <w:i/>
          <w:sz w:val="24"/>
          <w:szCs w:val="24"/>
        </w:rPr>
        <w:t>товара</w:t>
      </w:r>
      <w:r>
        <w:rPr>
          <w:i/>
          <w:spacing w:val="-5"/>
          <w:sz w:val="24"/>
          <w:szCs w:val="24"/>
        </w:rPr>
        <w:t xml:space="preserve"> </w:t>
      </w:r>
      <w:r>
        <w:rPr>
          <w:i/>
          <w:sz w:val="24"/>
          <w:szCs w:val="24"/>
        </w:rPr>
        <w:t>в</w:t>
      </w:r>
      <w:r>
        <w:rPr>
          <w:i/>
          <w:spacing w:val="-5"/>
          <w:sz w:val="24"/>
          <w:szCs w:val="24"/>
        </w:rPr>
        <w:t xml:space="preserve"> </w:t>
      </w:r>
      <w:r>
        <w:rPr>
          <w:i/>
          <w:sz w:val="24"/>
          <w:szCs w:val="24"/>
        </w:rPr>
        <w:t>зависимости</w:t>
      </w:r>
      <w:r>
        <w:rPr>
          <w:i/>
          <w:spacing w:val="-5"/>
          <w:sz w:val="24"/>
          <w:szCs w:val="24"/>
        </w:rPr>
        <w:t xml:space="preserve"> </w:t>
      </w:r>
      <w:r>
        <w:rPr>
          <w:i/>
          <w:sz w:val="24"/>
          <w:szCs w:val="24"/>
        </w:rPr>
        <w:t>от</w:t>
      </w:r>
      <w:r>
        <w:rPr>
          <w:i/>
          <w:spacing w:val="-2"/>
          <w:sz w:val="24"/>
          <w:szCs w:val="24"/>
        </w:rPr>
        <w:t xml:space="preserve"> </w:t>
      </w:r>
      <w:r>
        <w:rPr>
          <w:i/>
          <w:sz w:val="24"/>
          <w:szCs w:val="24"/>
        </w:rPr>
        <w:t>его</w:t>
      </w:r>
      <w:r>
        <w:rPr>
          <w:i/>
          <w:spacing w:val="-5"/>
          <w:sz w:val="24"/>
          <w:szCs w:val="24"/>
        </w:rPr>
        <w:t xml:space="preserve"> </w:t>
      </w:r>
      <w:r>
        <w:rPr>
          <w:i/>
          <w:sz w:val="24"/>
          <w:szCs w:val="24"/>
        </w:rPr>
        <w:t>качества;</w:t>
      </w:r>
    </w:p>
    <w:p w:rsidR="00BD5D92" w:rsidRDefault="00507390" w:rsidP="00BA437D">
      <w:pPr>
        <w:pStyle w:val="af8"/>
        <w:numPr>
          <w:ilvl w:val="0"/>
          <w:numId w:val="40"/>
        </w:numPr>
        <w:tabs>
          <w:tab w:val="left" w:pos="426"/>
          <w:tab w:val="left" w:pos="1624"/>
        </w:tabs>
        <w:spacing w:before="2"/>
        <w:ind w:left="0" w:firstLine="284"/>
        <w:jc w:val="both"/>
        <w:rPr>
          <w:i/>
          <w:sz w:val="24"/>
          <w:szCs w:val="24"/>
        </w:rPr>
      </w:pPr>
      <w:r>
        <w:rPr>
          <w:i/>
          <w:sz w:val="24"/>
          <w:szCs w:val="24"/>
        </w:rPr>
        <w:t>красота</w:t>
      </w:r>
      <w:r>
        <w:rPr>
          <w:i/>
          <w:spacing w:val="-5"/>
          <w:sz w:val="24"/>
          <w:szCs w:val="24"/>
        </w:rPr>
        <w:t xml:space="preserve"> </w:t>
      </w:r>
      <w:r>
        <w:rPr>
          <w:i/>
          <w:sz w:val="24"/>
          <w:szCs w:val="24"/>
        </w:rPr>
        <w:t>человеческого</w:t>
      </w:r>
      <w:r>
        <w:rPr>
          <w:i/>
          <w:spacing w:val="-4"/>
          <w:sz w:val="24"/>
          <w:szCs w:val="24"/>
        </w:rPr>
        <w:t xml:space="preserve"> </w:t>
      </w:r>
      <w:r>
        <w:rPr>
          <w:i/>
          <w:sz w:val="24"/>
          <w:szCs w:val="24"/>
        </w:rPr>
        <w:t>творения.</w:t>
      </w:r>
    </w:p>
    <w:p w:rsidR="00BD5D92" w:rsidRDefault="00507390">
      <w:pPr>
        <w:tabs>
          <w:tab w:val="left" w:pos="426"/>
        </w:tabs>
        <w:spacing w:before="66"/>
        <w:ind w:firstLine="284"/>
        <w:jc w:val="both"/>
        <w:rPr>
          <w:rFonts w:ascii="Times New Roman" w:hAnsi="Times New Roman" w:cs="Times New Roman"/>
          <w:i/>
          <w:sz w:val="24"/>
          <w:szCs w:val="24"/>
        </w:rPr>
      </w:pPr>
      <w:r>
        <w:rPr>
          <w:rFonts w:ascii="Times New Roman" w:hAnsi="Times New Roman" w:cs="Times New Roman"/>
          <w:i/>
          <w:sz w:val="24"/>
          <w:szCs w:val="24"/>
        </w:rPr>
        <w:t>Программа</w:t>
      </w:r>
      <w:r>
        <w:rPr>
          <w:rFonts w:ascii="Times New Roman" w:hAnsi="Times New Roman" w:cs="Times New Roman"/>
          <w:i/>
          <w:spacing w:val="-3"/>
          <w:sz w:val="24"/>
          <w:szCs w:val="24"/>
        </w:rPr>
        <w:t xml:space="preserve"> </w:t>
      </w:r>
      <w:r>
        <w:rPr>
          <w:rFonts w:ascii="Times New Roman" w:hAnsi="Times New Roman" w:cs="Times New Roman"/>
          <w:i/>
          <w:sz w:val="24"/>
          <w:szCs w:val="24"/>
        </w:rPr>
        <w:t>соответствует</w:t>
      </w:r>
      <w:r>
        <w:rPr>
          <w:rFonts w:ascii="Times New Roman" w:hAnsi="Times New Roman" w:cs="Times New Roman"/>
          <w:i/>
          <w:spacing w:val="-2"/>
          <w:sz w:val="24"/>
          <w:szCs w:val="24"/>
        </w:rPr>
        <w:t xml:space="preserve"> </w:t>
      </w:r>
      <w:r>
        <w:rPr>
          <w:rFonts w:ascii="Times New Roman" w:hAnsi="Times New Roman" w:cs="Times New Roman"/>
          <w:i/>
          <w:sz w:val="24"/>
          <w:szCs w:val="24"/>
        </w:rPr>
        <w:t>ФГОС</w:t>
      </w:r>
      <w:r>
        <w:rPr>
          <w:rFonts w:ascii="Times New Roman" w:hAnsi="Times New Roman" w:cs="Times New Roman"/>
          <w:i/>
          <w:spacing w:val="-5"/>
          <w:sz w:val="24"/>
          <w:szCs w:val="24"/>
        </w:rPr>
        <w:t xml:space="preserve"> </w:t>
      </w:r>
      <w:r>
        <w:rPr>
          <w:rFonts w:ascii="Times New Roman" w:hAnsi="Times New Roman" w:cs="Times New Roman"/>
          <w:i/>
          <w:sz w:val="24"/>
          <w:szCs w:val="24"/>
        </w:rPr>
        <w:t>ДО.</w:t>
      </w:r>
    </w:p>
    <w:p w:rsidR="00BD5D92" w:rsidRDefault="00507390">
      <w:pPr>
        <w:pStyle w:val="21"/>
        <w:tabs>
          <w:tab w:val="left" w:pos="426"/>
        </w:tabs>
        <w:spacing w:before="8" w:line="272" w:lineRule="exact"/>
        <w:ind w:firstLine="284"/>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Целевой</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раздел</w:t>
      </w:r>
    </w:p>
    <w:p w:rsidR="00BD5D92" w:rsidRDefault="00507390">
      <w:pPr>
        <w:tabs>
          <w:tab w:val="left" w:pos="426"/>
        </w:tabs>
        <w:spacing w:line="242" w:lineRule="auto"/>
        <w:jc w:val="both"/>
        <w:rPr>
          <w:rFonts w:ascii="Times New Roman" w:hAnsi="Times New Roman" w:cs="Times New Roman"/>
          <w:i/>
          <w:sz w:val="24"/>
          <w:szCs w:val="24"/>
        </w:rPr>
      </w:pPr>
      <w:r>
        <w:rPr>
          <w:rFonts w:ascii="Times New Roman" w:hAnsi="Times New Roman" w:cs="Times New Roman"/>
          <w:b/>
          <w:i/>
          <w:sz w:val="24"/>
          <w:szCs w:val="24"/>
        </w:rPr>
        <w:t xml:space="preserve">          Цель:</w:t>
      </w:r>
      <w:r>
        <w:rPr>
          <w:rFonts w:ascii="Times New Roman" w:hAnsi="Times New Roman" w:cs="Times New Roman"/>
          <w:b/>
          <w:i/>
          <w:spacing w:val="11"/>
          <w:sz w:val="24"/>
          <w:szCs w:val="24"/>
        </w:rPr>
        <w:t xml:space="preserve"> </w:t>
      </w:r>
      <w:r>
        <w:rPr>
          <w:rFonts w:ascii="Times New Roman" w:hAnsi="Times New Roman" w:cs="Times New Roman"/>
          <w:i/>
          <w:sz w:val="24"/>
          <w:szCs w:val="24"/>
        </w:rPr>
        <w:t>помочь</w:t>
      </w:r>
      <w:r>
        <w:rPr>
          <w:rFonts w:ascii="Times New Roman" w:hAnsi="Times New Roman" w:cs="Times New Roman"/>
          <w:i/>
          <w:spacing w:val="9"/>
          <w:sz w:val="24"/>
          <w:szCs w:val="24"/>
        </w:rPr>
        <w:t xml:space="preserve"> </w:t>
      </w:r>
      <w:r>
        <w:rPr>
          <w:rFonts w:ascii="Times New Roman" w:hAnsi="Times New Roman" w:cs="Times New Roman"/>
          <w:i/>
          <w:sz w:val="24"/>
          <w:szCs w:val="24"/>
        </w:rPr>
        <w:t>детям</w:t>
      </w:r>
      <w:r>
        <w:rPr>
          <w:rFonts w:ascii="Times New Roman" w:hAnsi="Times New Roman" w:cs="Times New Roman"/>
          <w:i/>
          <w:spacing w:val="13"/>
          <w:sz w:val="24"/>
          <w:szCs w:val="24"/>
        </w:rPr>
        <w:t xml:space="preserve"> </w:t>
      </w:r>
      <w:r>
        <w:rPr>
          <w:rFonts w:ascii="Times New Roman" w:hAnsi="Times New Roman" w:cs="Times New Roman"/>
          <w:i/>
          <w:sz w:val="24"/>
          <w:szCs w:val="24"/>
        </w:rPr>
        <w:t>пяти–семи</w:t>
      </w:r>
      <w:r>
        <w:rPr>
          <w:rFonts w:ascii="Times New Roman" w:hAnsi="Times New Roman" w:cs="Times New Roman"/>
          <w:i/>
          <w:spacing w:val="9"/>
          <w:sz w:val="24"/>
          <w:szCs w:val="24"/>
        </w:rPr>
        <w:t xml:space="preserve"> </w:t>
      </w:r>
      <w:r>
        <w:rPr>
          <w:rFonts w:ascii="Times New Roman" w:hAnsi="Times New Roman" w:cs="Times New Roman"/>
          <w:i/>
          <w:sz w:val="24"/>
          <w:szCs w:val="24"/>
        </w:rPr>
        <w:t>лет</w:t>
      </w:r>
      <w:r>
        <w:rPr>
          <w:rFonts w:ascii="Times New Roman" w:hAnsi="Times New Roman" w:cs="Times New Roman"/>
          <w:i/>
          <w:spacing w:val="8"/>
          <w:sz w:val="24"/>
          <w:szCs w:val="24"/>
        </w:rPr>
        <w:t xml:space="preserve"> </w:t>
      </w:r>
      <w:r>
        <w:rPr>
          <w:rFonts w:ascii="Times New Roman" w:hAnsi="Times New Roman" w:cs="Times New Roman"/>
          <w:i/>
          <w:sz w:val="24"/>
          <w:szCs w:val="24"/>
        </w:rPr>
        <w:t>войти</w:t>
      </w:r>
      <w:r>
        <w:rPr>
          <w:rFonts w:ascii="Times New Roman" w:hAnsi="Times New Roman" w:cs="Times New Roman"/>
          <w:i/>
          <w:spacing w:val="13"/>
          <w:sz w:val="24"/>
          <w:szCs w:val="24"/>
        </w:rPr>
        <w:t xml:space="preserve"> </w:t>
      </w:r>
      <w:r>
        <w:rPr>
          <w:rFonts w:ascii="Times New Roman" w:hAnsi="Times New Roman" w:cs="Times New Roman"/>
          <w:i/>
          <w:sz w:val="24"/>
          <w:szCs w:val="24"/>
        </w:rPr>
        <w:t>в</w:t>
      </w:r>
      <w:r>
        <w:rPr>
          <w:rFonts w:ascii="Times New Roman" w:hAnsi="Times New Roman" w:cs="Times New Roman"/>
          <w:i/>
          <w:spacing w:val="10"/>
          <w:sz w:val="24"/>
          <w:szCs w:val="24"/>
        </w:rPr>
        <w:t xml:space="preserve"> </w:t>
      </w:r>
      <w:r>
        <w:rPr>
          <w:rFonts w:ascii="Times New Roman" w:hAnsi="Times New Roman" w:cs="Times New Roman"/>
          <w:i/>
          <w:sz w:val="24"/>
          <w:szCs w:val="24"/>
        </w:rPr>
        <w:t>социально-экономическую</w:t>
      </w:r>
      <w:r>
        <w:rPr>
          <w:rFonts w:ascii="Times New Roman" w:hAnsi="Times New Roman" w:cs="Times New Roman"/>
          <w:i/>
          <w:spacing w:val="12"/>
          <w:sz w:val="24"/>
          <w:szCs w:val="24"/>
        </w:rPr>
        <w:t xml:space="preserve"> </w:t>
      </w:r>
      <w:r>
        <w:rPr>
          <w:rFonts w:ascii="Times New Roman" w:hAnsi="Times New Roman" w:cs="Times New Roman"/>
          <w:i/>
          <w:sz w:val="24"/>
          <w:szCs w:val="24"/>
        </w:rPr>
        <w:t>жизнь,</w:t>
      </w:r>
      <w:r>
        <w:rPr>
          <w:rFonts w:ascii="Times New Roman" w:hAnsi="Times New Roman" w:cs="Times New Roman"/>
          <w:i/>
          <w:spacing w:val="-57"/>
          <w:sz w:val="24"/>
          <w:szCs w:val="24"/>
        </w:rPr>
        <w:t xml:space="preserve"> </w:t>
      </w:r>
      <w:r>
        <w:rPr>
          <w:rFonts w:ascii="Times New Roman" w:hAnsi="Times New Roman" w:cs="Times New Roman"/>
          <w:i/>
          <w:sz w:val="24"/>
          <w:szCs w:val="24"/>
        </w:rPr>
        <w:t>способствовать</w:t>
      </w:r>
      <w:r>
        <w:rPr>
          <w:rFonts w:ascii="Times New Roman" w:hAnsi="Times New Roman" w:cs="Times New Roman"/>
          <w:i/>
          <w:spacing w:val="-1"/>
          <w:sz w:val="24"/>
          <w:szCs w:val="24"/>
        </w:rPr>
        <w:t xml:space="preserve"> </w:t>
      </w:r>
      <w:r>
        <w:rPr>
          <w:rFonts w:ascii="Times New Roman" w:hAnsi="Times New Roman" w:cs="Times New Roman"/>
          <w:i/>
          <w:sz w:val="24"/>
          <w:szCs w:val="24"/>
        </w:rPr>
        <w:t>формированию</w:t>
      </w:r>
      <w:r>
        <w:rPr>
          <w:rFonts w:ascii="Times New Roman" w:hAnsi="Times New Roman" w:cs="Times New Roman"/>
          <w:i/>
          <w:spacing w:val="-2"/>
          <w:sz w:val="24"/>
          <w:szCs w:val="24"/>
        </w:rPr>
        <w:t xml:space="preserve"> </w:t>
      </w:r>
      <w:r>
        <w:rPr>
          <w:rFonts w:ascii="Times New Roman" w:hAnsi="Times New Roman" w:cs="Times New Roman"/>
          <w:i/>
          <w:sz w:val="24"/>
          <w:szCs w:val="24"/>
        </w:rPr>
        <w:t>основ</w:t>
      </w:r>
      <w:r>
        <w:rPr>
          <w:rFonts w:ascii="Times New Roman" w:hAnsi="Times New Roman" w:cs="Times New Roman"/>
          <w:i/>
          <w:spacing w:val="-4"/>
          <w:sz w:val="24"/>
          <w:szCs w:val="24"/>
        </w:rPr>
        <w:t xml:space="preserve"> </w:t>
      </w:r>
      <w:r>
        <w:rPr>
          <w:rFonts w:ascii="Times New Roman" w:hAnsi="Times New Roman" w:cs="Times New Roman"/>
          <w:i/>
          <w:sz w:val="24"/>
          <w:szCs w:val="24"/>
        </w:rPr>
        <w:t>финансовой грамотности</w:t>
      </w:r>
      <w:r>
        <w:rPr>
          <w:rFonts w:ascii="Times New Roman" w:hAnsi="Times New Roman" w:cs="Times New Roman"/>
          <w:i/>
          <w:spacing w:val="-1"/>
          <w:sz w:val="24"/>
          <w:szCs w:val="24"/>
        </w:rPr>
        <w:t xml:space="preserve"> </w:t>
      </w:r>
      <w:r>
        <w:rPr>
          <w:rFonts w:ascii="Times New Roman" w:hAnsi="Times New Roman" w:cs="Times New Roman"/>
          <w:i/>
          <w:sz w:val="24"/>
          <w:szCs w:val="24"/>
        </w:rPr>
        <w:t>у</w:t>
      </w:r>
      <w:r>
        <w:rPr>
          <w:rFonts w:ascii="Times New Roman" w:hAnsi="Times New Roman" w:cs="Times New Roman"/>
          <w:i/>
          <w:spacing w:val="-1"/>
          <w:sz w:val="24"/>
          <w:szCs w:val="24"/>
        </w:rPr>
        <w:t xml:space="preserve"> </w:t>
      </w:r>
      <w:r>
        <w:rPr>
          <w:rFonts w:ascii="Times New Roman" w:hAnsi="Times New Roman" w:cs="Times New Roman"/>
          <w:i/>
          <w:sz w:val="24"/>
          <w:szCs w:val="24"/>
        </w:rPr>
        <w:t>детей данного</w:t>
      </w:r>
      <w:r>
        <w:rPr>
          <w:rFonts w:ascii="Times New Roman" w:hAnsi="Times New Roman" w:cs="Times New Roman"/>
          <w:i/>
          <w:spacing w:val="-5"/>
          <w:sz w:val="24"/>
          <w:szCs w:val="24"/>
        </w:rPr>
        <w:t xml:space="preserve"> </w:t>
      </w:r>
      <w:r>
        <w:rPr>
          <w:rFonts w:ascii="Times New Roman" w:hAnsi="Times New Roman" w:cs="Times New Roman"/>
          <w:i/>
          <w:sz w:val="24"/>
          <w:szCs w:val="24"/>
        </w:rPr>
        <w:t>возраста.</w:t>
      </w:r>
    </w:p>
    <w:p w:rsidR="00BD5D92" w:rsidRDefault="00507390">
      <w:pPr>
        <w:pStyle w:val="21"/>
        <w:tabs>
          <w:tab w:val="left" w:pos="426"/>
        </w:tabs>
        <w:spacing w:line="274" w:lineRule="exact"/>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Задачи:</w:t>
      </w:r>
    </w:p>
    <w:p w:rsidR="00BD5D92" w:rsidRDefault="00507390">
      <w:pPr>
        <w:tabs>
          <w:tab w:val="left" w:pos="426"/>
        </w:tabs>
        <w:spacing w:line="274" w:lineRule="exact"/>
        <w:jc w:val="both"/>
        <w:rPr>
          <w:rFonts w:ascii="Times New Roman" w:hAnsi="Times New Roman" w:cs="Times New Roman"/>
          <w:i/>
          <w:sz w:val="24"/>
          <w:szCs w:val="24"/>
        </w:rPr>
      </w:pPr>
      <w:r>
        <w:rPr>
          <w:rFonts w:ascii="Times New Roman" w:hAnsi="Times New Roman" w:cs="Times New Roman"/>
          <w:i/>
          <w:sz w:val="24"/>
          <w:szCs w:val="24"/>
        </w:rPr>
        <w:t xml:space="preserve">          Помочь</w:t>
      </w:r>
      <w:r>
        <w:rPr>
          <w:rFonts w:ascii="Times New Roman" w:hAnsi="Times New Roman" w:cs="Times New Roman"/>
          <w:i/>
          <w:spacing w:val="-3"/>
          <w:sz w:val="24"/>
          <w:szCs w:val="24"/>
        </w:rPr>
        <w:t xml:space="preserve"> </w:t>
      </w:r>
      <w:r>
        <w:rPr>
          <w:rFonts w:ascii="Times New Roman" w:hAnsi="Times New Roman" w:cs="Times New Roman"/>
          <w:i/>
          <w:sz w:val="24"/>
          <w:szCs w:val="24"/>
        </w:rPr>
        <w:t>дошкольнику</w:t>
      </w:r>
      <w:r>
        <w:rPr>
          <w:rFonts w:ascii="Times New Roman" w:hAnsi="Times New Roman" w:cs="Times New Roman"/>
          <w:i/>
          <w:spacing w:val="-4"/>
          <w:sz w:val="24"/>
          <w:szCs w:val="24"/>
        </w:rPr>
        <w:t xml:space="preserve"> </w:t>
      </w:r>
      <w:r>
        <w:rPr>
          <w:rFonts w:ascii="Times New Roman" w:hAnsi="Times New Roman" w:cs="Times New Roman"/>
          <w:i/>
          <w:sz w:val="24"/>
          <w:szCs w:val="24"/>
        </w:rPr>
        <w:t>выработать</w:t>
      </w:r>
      <w:r>
        <w:rPr>
          <w:rFonts w:ascii="Times New Roman" w:hAnsi="Times New Roman" w:cs="Times New Roman"/>
          <w:i/>
          <w:spacing w:val="-2"/>
          <w:sz w:val="24"/>
          <w:szCs w:val="24"/>
        </w:rPr>
        <w:t xml:space="preserve"> </w:t>
      </w:r>
      <w:r>
        <w:rPr>
          <w:rFonts w:ascii="Times New Roman" w:hAnsi="Times New Roman" w:cs="Times New Roman"/>
          <w:i/>
          <w:sz w:val="24"/>
          <w:szCs w:val="24"/>
        </w:rPr>
        <w:t>следующие</w:t>
      </w:r>
      <w:r>
        <w:rPr>
          <w:rFonts w:ascii="Times New Roman" w:hAnsi="Times New Roman" w:cs="Times New Roman"/>
          <w:i/>
          <w:spacing w:val="-4"/>
          <w:sz w:val="24"/>
          <w:szCs w:val="24"/>
        </w:rPr>
        <w:t xml:space="preserve"> </w:t>
      </w:r>
      <w:r>
        <w:rPr>
          <w:rFonts w:ascii="Times New Roman" w:hAnsi="Times New Roman" w:cs="Times New Roman"/>
          <w:i/>
          <w:sz w:val="24"/>
          <w:szCs w:val="24"/>
        </w:rPr>
        <w:t>умения,</w:t>
      </w:r>
      <w:r>
        <w:rPr>
          <w:rFonts w:ascii="Times New Roman" w:hAnsi="Times New Roman" w:cs="Times New Roman"/>
          <w:i/>
          <w:spacing w:val="-1"/>
          <w:sz w:val="24"/>
          <w:szCs w:val="24"/>
        </w:rPr>
        <w:t xml:space="preserve"> </w:t>
      </w:r>
      <w:r>
        <w:rPr>
          <w:rFonts w:ascii="Times New Roman" w:hAnsi="Times New Roman" w:cs="Times New Roman"/>
          <w:i/>
          <w:sz w:val="24"/>
          <w:szCs w:val="24"/>
        </w:rPr>
        <w:t>навыки</w:t>
      </w:r>
      <w:r>
        <w:rPr>
          <w:rFonts w:ascii="Times New Roman" w:hAnsi="Times New Roman" w:cs="Times New Roman"/>
          <w:i/>
          <w:spacing w:val="-4"/>
          <w:sz w:val="24"/>
          <w:szCs w:val="24"/>
        </w:rPr>
        <w:t xml:space="preserve"> </w:t>
      </w:r>
      <w:r>
        <w:rPr>
          <w:rFonts w:ascii="Times New Roman" w:hAnsi="Times New Roman" w:cs="Times New Roman"/>
          <w:i/>
          <w:sz w:val="24"/>
          <w:szCs w:val="24"/>
        </w:rPr>
        <w:t>и</w:t>
      </w:r>
      <w:r>
        <w:rPr>
          <w:rFonts w:ascii="Times New Roman" w:hAnsi="Times New Roman" w:cs="Times New Roman"/>
          <w:i/>
          <w:spacing w:val="-3"/>
          <w:sz w:val="24"/>
          <w:szCs w:val="24"/>
        </w:rPr>
        <w:t xml:space="preserve"> </w:t>
      </w:r>
      <w:r>
        <w:rPr>
          <w:rFonts w:ascii="Times New Roman" w:hAnsi="Times New Roman" w:cs="Times New Roman"/>
          <w:i/>
          <w:sz w:val="24"/>
          <w:szCs w:val="24"/>
        </w:rPr>
        <w:t>личностные</w:t>
      </w:r>
      <w:r>
        <w:rPr>
          <w:rFonts w:ascii="Times New Roman" w:hAnsi="Times New Roman" w:cs="Times New Roman"/>
          <w:i/>
          <w:spacing w:val="-4"/>
          <w:sz w:val="24"/>
          <w:szCs w:val="24"/>
        </w:rPr>
        <w:t xml:space="preserve"> </w:t>
      </w:r>
      <w:r>
        <w:rPr>
          <w:rFonts w:ascii="Times New Roman" w:hAnsi="Times New Roman" w:cs="Times New Roman"/>
          <w:i/>
          <w:sz w:val="24"/>
          <w:szCs w:val="24"/>
        </w:rPr>
        <w:t>качества:</w:t>
      </w:r>
    </w:p>
    <w:p w:rsidR="00BD5D92" w:rsidRDefault="00507390" w:rsidP="00BA437D">
      <w:pPr>
        <w:pStyle w:val="af8"/>
        <w:numPr>
          <w:ilvl w:val="0"/>
          <w:numId w:val="39"/>
        </w:numPr>
        <w:tabs>
          <w:tab w:val="left" w:pos="426"/>
          <w:tab w:val="left" w:pos="1657"/>
        </w:tabs>
        <w:spacing w:line="242" w:lineRule="auto"/>
        <w:ind w:left="0" w:firstLine="284"/>
        <w:jc w:val="both"/>
        <w:rPr>
          <w:i/>
          <w:sz w:val="24"/>
          <w:szCs w:val="24"/>
        </w:rPr>
      </w:pPr>
      <w:r>
        <w:rPr>
          <w:i/>
          <w:sz w:val="24"/>
          <w:szCs w:val="24"/>
        </w:rPr>
        <w:t>понимать и ценить окружающий предметный мир (мир вещей как результат труда</w:t>
      </w:r>
      <w:r>
        <w:rPr>
          <w:i/>
          <w:spacing w:val="1"/>
          <w:sz w:val="24"/>
          <w:szCs w:val="24"/>
        </w:rPr>
        <w:t xml:space="preserve"> </w:t>
      </w:r>
      <w:r>
        <w:rPr>
          <w:i/>
          <w:sz w:val="24"/>
          <w:szCs w:val="24"/>
        </w:rPr>
        <w:t>людей);</w:t>
      </w:r>
    </w:p>
    <w:p w:rsidR="00BD5D92" w:rsidRDefault="00507390" w:rsidP="00BA437D">
      <w:pPr>
        <w:pStyle w:val="af8"/>
        <w:numPr>
          <w:ilvl w:val="0"/>
          <w:numId w:val="39"/>
        </w:numPr>
        <w:tabs>
          <w:tab w:val="left" w:pos="426"/>
          <w:tab w:val="left" w:pos="1628"/>
        </w:tabs>
        <w:spacing w:line="271" w:lineRule="exact"/>
        <w:ind w:left="0" w:firstLine="284"/>
        <w:jc w:val="both"/>
        <w:rPr>
          <w:i/>
          <w:sz w:val="24"/>
          <w:szCs w:val="24"/>
        </w:rPr>
      </w:pPr>
      <w:r>
        <w:rPr>
          <w:i/>
          <w:sz w:val="24"/>
          <w:szCs w:val="24"/>
        </w:rPr>
        <w:t>уважать</w:t>
      </w:r>
      <w:r>
        <w:rPr>
          <w:i/>
          <w:spacing w:val="-3"/>
          <w:sz w:val="24"/>
          <w:szCs w:val="24"/>
        </w:rPr>
        <w:t xml:space="preserve"> </w:t>
      </w:r>
      <w:r>
        <w:rPr>
          <w:i/>
          <w:sz w:val="24"/>
          <w:szCs w:val="24"/>
        </w:rPr>
        <w:t>людей,</w:t>
      </w:r>
      <w:r>
        <w:rPr>
          <w:i/>
          <w:spacing w:val="-5"/>
          <w:sz w:val="24"/>
          <w:szCs w:val="24"/>
        </w:rPr>
        <w:t xml:space="preserve"> </w:t>
      </w:r>
      <w:r>
        <w:rPr>
          <w:i/>
          <w:sz w:val="24"/>
          <w:szCs w:val="24"/>
        </w:rPr>
        <w:t>умеющих</w:t>
      </w:r>
      <w:r>
        <w:rPr>
          <w:i/>
          <w:spacing w:val="-3"/>
          <w:sz w:val="24"/>
          <w:szCs w:val="24"/>
        </w:rPr>
        <w:t xml:space="preserve"> </w:t>
      </w:r>
      <w:r>
        <w:rPr>
          <w:i/>
          <w:sz w:val="24"/>
          <w:szCs w:val="24"/>
        </w:rPr>
        <w:t>трудиться</w:t>
      </w:r>
      <w:r>
        <w:rPr>
          <w:i/>
          <w:spacing w:val="-3"/>
          <w:sz w:val="24"/>
          <w:szCs w:val="24"/>
        </w:rPr>
        <w:t xml:space="preserve"> </w:t>
      </w:r>
      <w:r>
        <w:rPr>
          <w:i/>
          <w:sz w:val="24"/>
          <w:szCs w:val="24"/>
        </w:rPr>
        <w:t>и</w:t>
      </w:r>
      <w:r>
        <w:rPr>
          <w:i/>
          <w:spacing w:val="-2"/>
          <w:sz w:val="24"/>
          <w:szCs w:val="24"/>
        </w:rPr>
        <w:t xml:space="preserve"> </w:t>
      </w:r>
      <w:r>
        <w:rPr>
          <w:i/>
          <w:sz w:val="24"/>
          <w:szCs w:val="24"/>
        </w:rPr>
        <w:t>честно</w:t>
      </w:r>
      <w:r>
        <w:rPr>
          <w:i/>
          <w:spacing w:val="-2"/>
          <w:sz w:val="24"/>
          <w:szCs w:val="24"/>
        </w:rPr>
        <w:t xml:space="preserve"> </w:t>
      </w:r>
      <w:r>
        <w:rPr>
          <w:i/>
          <w:sz w:val="24"/>
          <w:szCs w:val="24"/>
        </w:rPr>
        <w:t>зарабатывать</w:t>
      </w:r>
      <w:r>
        <w:rPr>
          <w:i/>
          <w:spacing w:val="-6"/>
          <w:sz w:val="24"/>
          <w:szCs w:val="24"/>
        </w:rPr>
        <w:t xml:space="preserve"> </w:t>
      </w:r>
      <w:r>
        <w:rPr>
          <w:i/>
          <w:sz w:val="24"/>
          <w:szCs w:val="24"/>
        </w:rPr>
        <w:t>деньги;</w:t>
      </w:r>
    </w:p>
    <w:p w:rsidR="00BD5D92" w:rsidRDefault="00507390" w:rsidP="00BA437D">
      <w:pPr>
        <w:pStyle w:val="af8"/>
        <w:numPr>
          <w:ilvl w:val="0"/>
          <w:numId w:val="39"/>
        </w:numPr>
        <w:tabs>
          <w:tab w:val="left" w:pos="426"/>
          <w:tab w:val="left" w:pos="1628"/>
        </w:tabs>
        <w:spacing w:line="237" w:lineRule="auto"/>
        <w:ind w:left="0" w:firstLine="284"/>
        <w:jc w:val="both"/>
        <w:rPr>
          <w:i/>
          <w:sz w:val="24"/>
          <w:szCs w:val="24"/>
        </w:rPr>
      </w:pPr>
      <w:r>
        <w:rPr>
          <w:i/>
          <w:sz w:val="24"/>
          <w:szCs w:val="24"/>
        </w:rPr>
        <w:t>осознавать взаимосвязь понятий «труд — продукт — деньги» и «стоимость продукта</w:t>
      </w:r>
      <w:r>
        <w:rPr>
          <w:i/>
          <w:spacing w:val="-57"/>
          <w:sz w:val="24"/>
          <w:szCs w:val="24"/>
        </w:rPr>
        <w:t xml:space="preserve"> </w:t>
      </w:r>
      <w:r>
        <w:rPr>
          <w:i/>
          <w:sz w:val="24"/>
          <w:szCs w:val="24"/>
        </w:rPr>
        <w:t>в</w:t>
      </w:r>
      <w:r>
        <w:rPr>
          <w:i/>
          <w:spacing w:val="2"/>
          <w:sz w:val="24"/>
          <w:szCs w:val="24"/>
        </w:rPr>
        <w:t xml:space="preserve"> </w:t>
      </w:r>
      <w:r>
        <w:rPr>
          <w:i/>
          <w:sz w:val="24"/>
          <w:szCs w:val="24"/>
        </w:rPr>
        <w:t>зависимости</w:t>
      </w:r>
      <w:r>
        <w:rPr>
          <w:i/>
          <w:spacing w:val="1"/>
          <w:sz w:val="24"/>
          <w:szCs w:val="24"/>
        </w:rPr>
        <w:t xml:space="preserve"> </w:t>
      </w:r>
      <w:r>
        <w:rPr>
          <w:i/>
          <w:sz w:val="24"/>
          <w:szCs w:val="24"/>
        </w:rPr>
        <w:t>от</w:t>
      </w:r>
      <w:r>
        <w:rPr>
          <w:i/>
          <w:spacing w:val="1"/>
          <w:sz w:val="24"/>
          <w:szCs w:val="24"/>
        </w:rPr>
        <w:t xml:space="preserve"> </w:t>
      </w:r>
      <w:r>
        <w:rPr>
          <w:i/>
          <w:sz w:val="24"/>
          <w:szCs w:val="24"/>
        </w:rPr>
        <w:t>его</w:t>
      </w:r>
      <w:r>
        <w:rPr>
          <w:i/>
          <w:spacing w:val="-4"/>
          <w:sz w:val="24"/>
          <w:szCs w:val="24"/>
        </w:rPr>
        <w:t xml:space="preserve"> </w:t>
      </w:r>
      <w:r>
        <w:rPr>
          <w:i/>
          <w:sz w:val="24"/>
          <w:szCs w:val="24"/>
        </w:rPr>
        <w:t>качества»,</w:t>
      </w:r>
      <w:r>
        <w:rPr>
          <w:i/>
          <w:spacing w:val="-2"/>
          <w:sz w:val="24"/>
          <w:szCs w:val="24"/>
        </w:rPr>
        <w:t xml:space="preserve"> </w:t>
      </w:r>
      <w:r>
        <w:rPr>
          <w:i/>
          <w:sz w:val="24"/>
          <w:szCs w:val="24"/>
        </w:rPr>
        <w:t>видеть</w:t>
      </w:r>
      <w:r>
        <w:rPr>
          <w:i/>
          <w:spacing w:val="2"/>
          <w:sz w:val="24"/>
          <w:szCs w:val="24"/>
        </w:rPr>
        <w:t xml:space="preserve"> </w:t>
      </w:r>
      <w:r>
        <w:rPr>
          <w:i/>
          <w:sz w:val="24"/>
          <w:szCs w:val="24"/>
        </w:rPr>
        <w:t>красоту</w:t>
      </w:r>
      <w:r>
        <w:rPr>
          <w:i/>
          <w:spacing w:val="-1"/>
          <w:sz w:val="24"/>
          <w:szCs w:val="24"/>
        </w:rPr>
        <w:t xml:space="preserve"> </w:t>
      </w:r>
      <w:r>
        <w:rPr>
          <w:i/>
          <w:sz w:val="24"/>
          <w:szCs w:val="24"/>
        </w:rPr>
        <w:t>человеческого</w:t>
      </w:r>
      <w:r>
        <w:rPr>
          <w:i/>
          <w:spacing w:val="2"/>
          <w:sz w:val="24"/>
          <w:szCs w:val="24"/>
        </w:rPr>
        <w:t xml:space="preserve"> </w:t>
      </w:r>
      <w:r>
        <w:rPr>
          <w:i/>
          <w:sz w:val="24"/>
          <w:szCs w:val="24"/>
        </w:rPr>
        <w:t>творения;</w:t>
      </w:r>
    </w:p>
    <w:p w:rsidR="00BD5D92" w:rsidRDefault="00507390" w:rsidP="00BA437D">
      <w:pPr>
        <w:pStyle w:val="af8"/>
        <w:numPr>
          <w:ilvl w:val="0"/>
          <w:numId w:val="39"/>
        </w:numPr>
        <w:tabs>
          <w:tab w:val="left" w:pos="426"/>
          <w:tab w:val="left" w:pos="1926"/>
        </w:tabs>
        <w:spacing w:before="3"/>
        <w:ind w:left="0" w:firstLine="284"/>
        <w:jc w:val="both"/>
        <w:rPr>
          <w:i/>
          <w:sz w:val="24"/>
          <w:szCs w:val="24"/>
        </w:rPr>
      </w:pPr>
      <w:r>
        <w:rPr>
          <w:i/>
          <w:sz w:val="24"/>
          <w:szCs w:val="24"/>
        </w:rPr>
        <w:t>признавать</w:t>
      </w:r>
      <w:r>
        <w:rPr>
          <w:i/>
          <w:spacing w:val="1"/>
          <w:sz w:val="24"/>
          <w:szCs w:val="24"/>
        </w:rPr>
        <w:t xml:space="preserve"> </w:t>
      </w:r>
      <w:r>
        <w:rPr>
          <w:i/>
          <w:sz w:val="24"/>
          <w:szCs w:val="24"/>
        </w:rPr>
        <w:t>авторитетными</w:t>
      </w:r>
      <w:r>
        <w:rPr>
          <w:i/>
          <w:spacing w:val="1"/>
          <w:sz w:val="24"/>
          <w:szCs w:val="24"/>
        </w:rPr>
        <w:t xml:space="preserve"> </w:t>
      </w:r>
      <w:r>
        <w:rPr>
          <w:i/>
          <w:sz w:val="24"/>
          <w:szCs w:val="24"/>
        </w:rPr>
        <w:t>качества</w:t>
      </w:r>
      <w:r>
        <w:rPr>
          <w:i/>
          <w:spacing w:val="1"/>
          <w:sz w:val="24"/>
          <w:szCs w:val="24"/>
        </w:rPr>
        <w:t xml:space="preserve"> </w:t>
      </w:r>
      <w:r>
        <w:rPr>
          <w:i/>
          <w:sz w:val="24"/>
          <w:szCs w:val="24"/>
        </w:rPr>
        <w:t>человека-хозяина:</w:t>
      </w:r>
      <w:r>
        <w:rPr>
          <w:i/>
          <w:spacing w:val="1"/>
          <w:sz w:val="24"/>
          <w:szCs w:val="24"/>
        </w:rPr>
        <w:t xml:space="preserve"> </w:t>
      </w:r>
      <w:r>
        <w:rPr>
          <w:i/>
          <w:sz w:val="24"/>
          <w:szCs w:val="24"/>
        </w:rPr>
        <w:t>бережливость,</w:t>
      </w:r>
      <w:r>
        <w:rPr>
          <w:i/>
          <w:spacing w:val="1"/>
          <w:sz w:val="24"/>
          <w:szCs w:val="24"/>
        </w:rPr>
        <w:t xml:space="preserve"> </w:t>
      </w:r>
      <w:r>
        <w:rPr>
          <w:i/>
          <w:sz w:val="24"/>
          <w:szCs w:val="24"/>
        </w:rPr>
        <w:t>рациональность,</w:t>
      </w:r>
      <w:r>
        <w:rPr>
          <w:i/>
          <w:spacing w:val="1"/>
          <w:sz w:val="24"/>
          <w:szCs w:val="24"/>
        </w:rPr>
        <w:t xml:space="preserve"> </w:t>
      </w:r>
      <w:r>
        <w:rPr>
          <w:i/>
          <w:sz w:val="24"/>
          <w:szCs w:val="24"/>
        </w:rPr>
        <w:t>экономность,</w:t>
      </w:r>
      <w:r>
        <w:rPr>
          <w:i/>
          <w:spacing w:val="1"/>
          <w:sz w:val="24"/>
          <w:szCs w:val="24"/>
        </w:rPr>
        <w:t xml:space="preserve"> </w:t>
      </w:r>
      <w:r>
        <w:rPr>
          <w:i/>
          <w:sz w:val="24"/>
          <w:szCs w:val="24"/>
        </w:rPr>
        <w:t>трудолюбие</w:t>
      </w:r>
      <w:r>
        <w:rPr>
          <w:i/>
          <w:spacing w:val="1"/>
          <w:sz w:val="24"/>
          <w:szCs w:val="24"/>
        </w:rPr>
        <w:t xml:space="preserve"> </w:t>
      </w:r>
      <w:r>
        <w:rPr>
          <w:i/>
          <w:sz w:val="24"/>
          <w:szCs w:val="24"/>
        </w:rPr>
        <w:t>и</w:t>
      </w:r>
      <w:r>
        <w:rPr>
          <w:i/>
          <w:spacing w:val="1"/>
          <w:sz w:val="24"/>
          <w:szCs w:val="24"/>
        </w:rPr>
        <w:t xml:space="preserve"> </w:t>
      </w:r>
      <w:r>
        <w:rPr>
          <w:i/>
          <w:sz w:val="24"/>
          <w:szCs w:val="24"/>
        </w:rPr>
        <w:t>вместе</w:t>
      </w:r>
      <w:r>
        <w:rPr>
          <w:i/>
          <w:spacing w:val="1"/>
          <w:sz w:val="24"/>
          <w:szCs w:val="24"/>
        </w:rPr>
        <w:t xml:space="preserve"> </w:t>
      </w:r>
      <w:r>
        <w:rPr>
          <w:i/>
          <w:sz w:val="24"/>
          <w:szCs w:val="24"/>
        </w:rPr>
        <w:t>с</w:t>
      </w:r>
      <w:r>
        <w:rPr>
          <w:i/>
          <w:spacing w:val="1"/>
          <w:sz w:val="24"/>
          <w:szCs w:val="24"/>
        </w:rPr>
        <w:t xml:space="preserve"> </w:t>
      </w:r>
      <w:r>
        <w:rPr>
          <w:i/>
          <w:sz w:val="24"/>
          <w:szCs w:val="24"/>
        </w:rPr>
        <w:t>тем</w:t>
      </w:r>
      <w:r>
        <w:rPr>
          <w:i/>
          <w:spacing w:val="1"/>
          <w:sz w:val="24"/>
          <w:szCs w:val="24"/>
        </w:rPr>
        <w:t xml:space="preserve"> </w:t>
      </w:r>
      <w:r>
        <w:rPr>
          <w:i/>
          <w:sz w:val="24"/>
          <w:szCs w:val="24"/>
        </w:rPr>
        <w:t>—</w:t>
      </w:r>
      <w:r>
        <w:rPr>
          <w:i/>
          <w:spacing w:val="1"/>
          <w:sz w:val="24"/>
          <w:szCs w:val="24"/>
        </w:rPr>
        <w:t xml:space="preserve"> </w:t>
      </w:r>
      <w:r>
        <w:rPr>
          <w:i/>
          <w:sz w:val="24"/>
          <w:szCs w:val="24"/>
        </w:rPr>
        <w:t>щедрость,</w:t>
      </w:r>
      <w:r>
        <w:rPr>
          <w:i/>
          <w:spacing w:val="1"/>
          <w:sz w:val="24"/>
          <w:szCs w:val="24"/>
        </w:rPr>
        <w:t xml:space="preserve"> </w:t>
      </w:r>
      <w:r>
        <w:rPr>
          <w:i/>
          <w:sz w:val="24"/>
          <w:szCs w:val="24"/>
        </w:rPr>
        <w:t>благородство,</w:t>
      </w:r>
      <w:r>
        <w:rPr>
          <w:i/>
          <w:spacing w:val="1"/>
          <w:sz w:val="24"/>
          <w:szCs w:val="24"/>
        </w:rPr>
        <w:t xml:space="preserve"> </w:t>
      </w:r>
      <w:r>
        <w:rPr>
          <w:i/>
          <w:sz w:val="24"/>
          <w:szCs w:val="24"/>
        </w:rPr>
        <w:t>честность,</w:t>
      </w:r>
      <w:r>
        <w:rPr>
          <w:i/>
          <w:spacing w:val="1"/>
          <w:sz w:val="24"/>
          <w:szCs w:val="24"/>
        </w:rPr>
        <w:t xml:space="preserve"> </w:t>
      </w:r>
      <w:r>
        <w:rPr>
          <w:i/>
          <w:sz w:val="24"/>
          <w:szCs w:val="24"/>
        </w:rPr>
        <w:t>отзывчивость,</w:t>
      </w:r>
      <w:r>
        <w:rPr>
          <w:i/>
          <w:spacing w:val="1"/>
          <w:sz w:val="24"/>
          <w:szCs w:val="24"/>
        </w:rPr>
        <w:t xml:space="preserve"> </w:t>
      </w:r>
      <w:r>
        <w:rPr>
          <w:i/>
          <w:sz w:val="24"/>
          <w:szCs w:val="24"/>
        </w:rPr>
        <w:t>сочувствие</w:t>
      </w:r>
      <w:r>
        <w:rPr>
          <w:i/>
          <w:spacing w:val="1"/>
          <w:sz w:val="24"/>
          <w:szCs w:val="24"/>
        </w:rPr>
        <w:t xml:space="preserve"> </w:t>
      </w:r>
      <w:r>
        <w:rPr>
          <w:i/>
          <w:sz w:val="24"/>
          <w:szCs w:val="24"/>
        </w:rPr>
        <w:t>(примеры</w:t>
      </w:r>
      <w:r>
        <w:rPr>
          <w:i/>
          <w:spacing w:val="1"/>
          <w:sz w:val="24"/>
          <w:szCs w:val="24"/>
        </w:rPr>
        <w:t xml:space="preserve"> </w:t>
      </w:r>
      <w:r>
        <w:rPr>
          <w:i/>
          <w:sz w:val="24"/>
          <w:szCs w:val="24"/>
        </w:rPr>
        <w:t>меценатства,</w:t>
      </w:r>
      <w:r>
        <w:rPr>
          <w:i/>
          <w:spacing w:val="61"/>
          <w:sz w:val="24"/>
          <w:szCs w:val="24"/>
        </w:rPr>
        <w:t xml:space="preserve"> </w:t>
      </w:r>
      <w:r>
        <w:rPr>
          <w:i/>
          <w:sz w:val="24"/>
          <w:szCs w:val="24"/>
        </w:rPr>
        <w:t>материальной</w:t>
      </w:r>
      <w:r>
        <w:rPr>
          <w:i/>
          <w:spacing w:val="1"/>
          <w:sz w:val="24"/>
          <w:szCs w:val="24"/>
        </w:rPr>
        <w:t xml:space="preserve"> </w:t>
      </w:r>
      <w:r>
        <w:rPr>
          <w:i/>
          <w:sz w:val="24"/>
          <w:szCs w:val="24"/>
        </w:rPr>
        <w:t>взаимопомощи,</w:t>
      </w:r>
      <w:r>
        <w:rPr>
          <w:i/>
          <w:spacing w:val="3"/>
          <w:sz w:val="24"/>
          <w:szCs w:val="24"/>
        </w:rPr>
        <w:t xml:space="preserve"> </w:t>
      </w:r>
      <w:r>
        <w:rPr>
          <w:i/>
          <w:sz w:val="24"/>
          <w:szCs w:val="24"/>
        </w:rPr>
        <w:t>поддержки</w:t>
      </w:r>
      <w:r>
        <w:rPr>
          <w:i/>
          <w:spacing w:val="2"/>
          <w:sz w:val="24"/>
          <w:szCs w:val="24"/>
        </w:rPr>
        <w:t xml:space="preserve"> </w:t>
      </w:r>
      <w:r>
        <w:rPr>
          <w:i/>
          <w:sz w:val="24"/>
          <w:szCs w:val="24"/>
        </w:rPr>
        <w:t>и</w:t>
      </w:r>
      <w:r>
        <w:rPr>
          <w:i/>
          <w:spacing w:val="-3"/>
          <w:sz w:val="24"/>
          <w:szCs w:val="24"/>
        </w:rPr>
        <w:t xml:space="preserve"> </w:t>
      </w:r>
      <w:r>
        <w:rPr>
          <w:i/>
          <w:sz w:val="24"/>
          <w:szCs w:val="24"/>
        </w:rPr>
        <w:t>т. п.);</w:t>
      </w:r>
    </w:p>
    <w:p w:rsidR="00BD5D92" w:rsidRDefault="00507390" w:rsidP="00BA437D">
      <w:pPr>
        <w:pStyle w:val="af8"/>
        <w:numPr>
          <w:ilvl w:val="0"/>
          <w:numId w:val="39"/>
        </w:numPr>
        <w:tabs>
          <w:tab w:val="left" w:pos="426"/>
        </w:tabs>
        <w:spacing w:before="3" w:line="237" w:lineRule="auto"/>
        <w:ind w:left="0" w:firstLine="284"/>
        <w:jc w:val="both"/>
        <w:rPr>
          <w:i/>
          <w:sz w:val="24"/>
          <w:szCs w:val="24"/>
        </w:rPr>
      </w:pPr>
      <w:r>
        <w:rPr>
          <w:i/>
          <w:sz w:val="24"/>
          <w:szCs w:val="24"/>
        </w:rPr>
        <w:t>рационально оценивать способы и средства выполнения желаний, корректировать</w:t>
      </w:r>
      <w:r>
        <w:rPr>
          <w:i/>
          <w:spacing w:val="1"/>
          <w:sz w:val="24"/>
          <w:szCs w:val="24"/>
        </w:rPr>
        <w:t xml:space="preserve"> </w:t>
      </w:r>
      <w:r>
        <w:rPr>
          <w:i/>
          <w:sz w:val="24"/>
          <w:szCs w:val="24"/>
        </w:rPr>
        <w:t>собственные</w:t>
      </w:r>
      <w:r>
        <w:rPr>
          <w:i/>
          <w:spacing w:val="-3"/>
          <w:sz w:val="24"/>
          <w:szCs w:val="24"/>
        </w:rPr>
        <w:t xml:space="preserve"> </w:t>
      </w:r>
      <w:r>
        <w:rPr>
          <w:i/>
          <w:sz w:val="24"/>
          <w:szCs w:val="24"/>
        </w:rPr>
        <w:t>потребности, выстраивать</w:t>
      </w:r>
      <w:r>
        <w:rPr>
          <w:i/>
          <w:spacing w:val="-6"/>
          <w:sz w:val="24"/>
          <w:szCs w:val="24"/>
        </w:rPr>
        <w:t xml:space="preserve"> </w:t>
      </w:r>
      <w:r>
        <w:rPr>
          <w:i/>
          <w:sz w:val="24"/>
          <w:szCs w:val="24"/>
        </w:rPr>
        <w:t>их</w:t>
      </w:r>
      <w:r>
        <w:rPr>
          <w:i/>
          <w:spacing w:val="-2"/>
          <w:sz w:val="24"/>
          <w:szCs w:val="24"/>
        </w:rPr>
        <w:t xml:space="preserve"> </w:t>
      </w:r>
      <w:r>
        <w:rPr>
          <w:i/>
          <w:sz w:val="24"/>
          <w:szCs w:val="24"/>
        </w:rPr>
        <w:t>иерархию</w:t>
      </w:r>
      <w:r>
        <w:rPr>
          <w:i/>
          <w:spacing w:val="-3"/>
          <w:sz w:val="24"/>
          <w:szCs w:val="24"/>
        </w:rPr>
        <w:t xml:space="preserve"> </w:t>
      </w:r>
      <w:r>
        <w:rPr>
          <w:i/>
          <w:sz w:val="24"/>
          <w:szCs w:val="24"/>
        </w:rPr>
        <w:t>и</w:t>
      </w:r>
      <w:r>
        <w:rPr>
          <w:i/>
          <w:spacing w:val="-2"/>
          <w:sz w:val="24"/>
          <w:szCs w:val="24"/>
        </w:rPr>
        <w:t xml:space="preserve"> </w:t>
      </w:r>
      <w:r>
        <w:rPr>
          <w:i/>
          <w:sz w:val="24"/>
          <w:szCs w:val="24"/>
        </w:rPr>
        <w:t>временную</w:t>
      </w:r>
      <w:r>
        <w:rPr>
          <w:i/>
          <w:spacing w:val="-3"/>
          <w:sz w:val="24"/>
          <w:szCs w:val="24"/>
        </w:rPr>
        <w:t xml:space="preserve"> </w:t>
      </w:r>
      <w:r>
        <w:rPr>
          <w:i/>
          <w:sz w:val="24"/>
          <w:szCs w:val="24"/>
        </w:rPr>
        <w:t>перспективу</w:t>
      </w:r>
      <w:r>
        <w:rPr>
          <w:i/>
          <w:spacing w:val="-2"/>
          <w:sz w:val="24"/>
          <w:szCs w:val="24"/>
        </w:rPr>
        <w:t xml:space="preserve"> </w:t>
      </w:r>
      <w:r>
        <w:rPr>
          <w:i/>
          <w:sz w:val="24"/>
          <w:szCs w:val="24"/>
        </w:rPr>
        <w:t>реализации;</w:t>
      </w:r>
    </w:p>
    <w:p w:rsidR="00BD5D92" w:rsidRDefault="00507390" w:rsidP="00BA437D">
      <w:pPr>
        <w:pStyle w:val="af8"/>
        <w:numPr>
          <w:ilvl w:val="0"/>
          <w:numId w:val="39"/>
        </w:numPr>
        <w:tabs>
          <w:tab w:val="left" w:pos="426"/>
          <w:tab w:val="left" w:pos="1628"/>
        </w:tabs>
        <w:spacing w:before="4"/>
        <w:ind w:left="0" w:firstLine="284"/>
        <w:jc w:val="both"/>
        <w:rPr>
          <w:i/>
          <w:sz w:val="24"/>
          <w:szCs w:val="24"/>
        </w:rPr>
      </w:pPr>
      <w:r>
        <w:rPr>
          <w:i/>
          <w:sz w:val="24"/>
          <w:szCs w:val="24"/>
        </w:rPr>
        <w:t>применять</w:t>
      </w:r>
      <w:r>
        <w:rPr>
          <w:i/>
          <w:spacing w:val="-5"/>
          <w:sz w:val="24"/>
          <w:szCs w:val="24"/>
        </w:rPr>
        <w:t xml:space="preserve"> </w:t>
      </w:r>
      <w:r>
        <w:rPr>
          <w:i/>
          <w:sz w:val="24"/>
          <w:szCs w:val="24"/>
        </w:rPr>
        <w:t>полученные</w:t>
      </w:r>
      <w:r>
        <w:rPr>
          <w:i/>
          <w:spacing w:val="-1"/>
          <w:sz w:val="24"/>
          <w:szCs w:val="24"/>
        </w:rPr>
        <w:t xml:space="preserve"> </w:t>
      </w:r>
      <w:r>
        <w:rPr>
          <w:i/>
          <w:sz w:val="24"/>
          <w:szCs w:val="24"/>
        </w:rPr>
        <w:t>умения</w:t>
      </w:r>
      <w:r>
        <w:rPr>
          <w:i/>
          <w:spacing w:val="-7"/>
          <w:sz w:val="24"/>
          <w:szCs w:val="24"/>
        </w:rPr>
        <w:t xml:space="preserve"> </w:t>
      </w:r>
      <w:r>
        <w:rPr>
          <w:i/>
          <w:sz w:val="24"/>
          <w:szCs w:val="24"/>
        </w:rPr>
        <w:t>и навыки</w:t>
      </w:r>
      <w:r>
        <w:rPr>
          <w:i/>
          <w:spacing w:val="-1"/>
          <w:sz w:val="24"/>
          <w:szCs w:val="24"/>
        </w:rPr>
        <w:t xml:space="preserve"> </w:t>
      </w:r>
      <w:r>
        <w:rPr>
          <w:i/>
          <w:sz w:val="24"/>
          <w:szCs w:val="24"/>
        </w:rPr>
        <w:t>в</w:t>
      </w:r>
      <w:r>
        <w:rPr>
          <w:i/>
          <w:spacing w:val="-4"/>
          <w:sz w:val="24"/>
          <w:szCs w:val="24"/>
        </w:rPr>
        <w:t xml:space="preserve"> </w:t>
      </w:r>
      <w:r>
        <w:rPr>
          <w:i/>
          <w:sz w:val="24"/>
          <w:szCs w:val="24"/>
        </w:rPr>
        <w:t>реальных</w:t>
      </w:r>
      <w:r>
        <w:rPr>
          <w:i/>
          <w:spacing w:val="-7"/>
          <w:sz w:val="24"/>
          <w:szCs w:val="24"/>
        </w:rPr>
        <w:t xml:space="preserve"> </w:t>
      </w:r>
      <w:r>
        <w:rPr>
          <w:i/>
          <w:sz w:val="24"/>
          <w:szCs w:val="24"/>
        </w:rPr>
        <w:t>жизненных</w:t>
      </w:r>
      <w:r>
        <w:rPr>
          <w:i/>
          <w:spacing w:val="-1"/>
          <w:sz w:val="24"/>
          <w:szCs w:val="24"/>
        </w:rPr>
        <w:t xml:space="preserve"> </w:t>
      </w:r>
      <w:r>
        <w:rPr>
          <w:i/>
          <w:sz w:val="24"/>
          <w:szCs w:val="24"/>
        </w:rPr>
        <w:t>ситуациях.</w:t>
      </w:r>
    </w:p>
    <w:p w:rsidR="00BD5D92" w:rsidRDefault="00507390">
      <w:pPr>
        <w:pStyle w:val="21"/>
        <w:tabs>
          <w:tab w:val="left" w:pos="426"/>
        </w:tabs>
        <w:spacing w:before="2"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Планируемые</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результаты</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освоения</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программы</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«Экономическое</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воспитание</w:t>
      </w:r>
      <w:r>
        <w:rPr>
          <w:rFonts w:ascii="Times New Roman" w:hAnsi="Times New Roman" w:cs="Times New Roman"/>
          <w:color w:val="auto"/>
          <w:spacing w:val="-57"/>
          <w:sz w:val="24"/>
          <w:szCs w:val="24"/>
        </w:rPr>
        <w:t xml:space="preserve"> </w:t>
      </w:r>
      <w:r>
        <w:rPr>
          <w:rFonts w:ascii="Times New Roman" w:hAnsi="Times New Roman" w:cs="Times New Roman"/>
          <w:color w:val="auto"/>
          <w:sz w:val="24"/>
          <w:szCs w:val="24"/>
        </w:rPr>
        <w:t>дошкольников: формирование предпосылок финансовой грамотности» детей от 6 до 7</w:t>
      </w:r>
      <w:r>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лет</w:t>
      </w:r>
    </w:p>
    <w:p w:rsidR="00BD5D92" w:rsidRDefault="00507390">
      <w:pPr>
        <w:tabs>
          <w:tab w:val="left" w:pos="426"/>
        </w:tabs>
        <w:ind w:firstLine="284"/>
        <w:jc w:val="both"/>
        <w:rPr>
          <w:rFonts w:ascii="Times New Roman" w:hAnsi="Times New Roman" w:cs="Times New Roman"/>
          <w:i/>
          <w:sz w:val="24"/>
          <w:szCs w:val="24"/>
        </w:rPr>
      </w:pPr>
      <w:r>
        <w:rPr>
          <w:rFonts w:ascii="Times New Roman" w:hAnsi="Times New Roman" w:cs="Times New Roman"/>
          <w:i/>
          <w:sz w:val="24"/>
          <w:szCs w:val="24"/>
        </w:rPr>
        <w:t xml:space="preserve">     В</w:t>
      </w:r>
      <w:r>
        <w:rPr>
          <w:rFonts w:ascii="Times New Roman" w:hAnsi="Times New Roman" w:cs="Times New Roman"/>
          <w:i/>
          <w:spacing w:val="1"/>
          <w:sz w:val="24"/>
          <w:szCs w:val="24"/>
        </w:rPr>
        <w:t xml:space="preserve"> </w:t>
      </w:r>
      <w:r>
        <w:rPr>
          <w:rFonts w:ascii="Times New Roman" w:hAnsi="Times New Roman" w:cs="Times New Roman"/>
          <w:i/>
          <w:sz w:val="24"/>
          <w:szCs w:val="24"/>
        </w:rPr>
        <w:t>процессе</w:t>
      </w:r>
      <w:r>
        <w:rPr>
          <w:rFonts w:ascii="Times New Roman" w:hAnsi="Times New Roman" w:cs="Times New Roman"/>
          <w:i/>
          <w:spacing w:val="1"/>
          <w:sz w:val="24"/>
          <w:szCs w:val="24"/>
        </w:rPr>
        <w:t xml:space="preserve"> </w:t>
      </w:r>
      <w:r>
        <w:rPr>
          <w:rFonts w:ascii="Times New Roman" w:hAnsi="Times New Roman" w:cs="Times New Roman"/>
          <w:i/>
          <w:sz w:val="24"/>
          <w:szCs w:val="24"/>
        </w:rPr>
        <w:t>нравственно-трудового</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экономического</w:t>
      </w:r>
      <w:r>
        <w:rPr>
          <w:rFonts w:ascii="Times New Roman" w:hAnsi="Times New Roman" w:cs="Times New Roman"/>
          <w:i/>
          <w:spacing w:val="1"/>
          <w:sz w:val="24"/>
          <w:szCs w:val="24"/>
        </w:rPr>
        <w:t xml:space="preserve"> </w:t>
      </w:r>
      <w:r>
        <w:rPr>
          <w:rFonts w:ascii="Times New Roman" w:hAnsi="Times New Roman" w:cs="Times New Roman"/>
          <w:i/>
          <w:sz w:val="24"/>
          <w:szCs w:val="24"/>
        </w:rPr>
        <w:t>воспитания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дети</w:t>
      </w:r>
      <w:r>
        <w:rPr>
          <w:rFonts w:ascii="Times New Roman" w:hAnsi="Times New Roman" w:cs="Times New Roman"/>
          <w:i/>
          <w:spacing w:val="1"/>
          <w:sz w:val="24"/>
          <w:szCs w:val="24"/>
        </w:rPr>
        <w:t xml:space="preserve"> </w:t>
      </w:r>
      <w:r>
        <w:rPr>
          <w:rFonts w:ascii="Times New Roman" w:hAnsi="Times New Roman" w:cs="Times New Roman"/>
          <w:i/>
          <w:sz w:val="24"/>
          <w:szCs w:val="24"/>
        </w:rPr>
        <w:t>начинают</w:t>
      </w:r>
      <w:r>
        <w:rPr>
          <w:rFonts w:ascii="Times New Roman" w:hAnsi="Times New Roman" w:cs="Times New Roman"/>
          <w:i/>
          <w:spacing w:val="1"/>
          <w:sz w:val="24"/>
          <w:szCs w:val="24"/>
        </w:rPr>
        <w:t xml:space="preserve"> </w:t>
      </w:r>
      <w:r>
        <w:rPr>
          <w:rFonts w:ascii="Times New Roman" w:hAnsi="Times New Roman" w:cs="Times New Roman"/>
          <w:i/>
          <w:sz w:val="24"/>
          <w:szCs w:val="24"/>
        </w:rPr>
        <w:t>осознавать</w:t>
      </w:r>
      <w:r>
        <w:rPr>
          <w:rFonts w:ascii="Times New Roman" w:hAnsi="Times New Roman" w:cs="Times New Roman"/>
          <w:i/>
          <w:spacing w:val="1"/>
          <w:sz w:val="24"/>
          <w:szCs w:val="24"/>
        </w:rPr>
        <w:t xml:space="preserve"> </w:t>
      </w:r>
      <w:r>
        <w:rPr>
          <w:rFonts w:ascii="Times New Roman" w:hAnsi="Times New Roman" w:cs="Times New Roman"/>
          <w:i/>
          <w:sz w:val="24"/>
          <w:szCs w:val="24"/>
        </w:rPr>
        <w:t>смысл</w:t>
      </w:r>
      <w:r>
        <w:rPr>
          <w:rFonts w:ascii="Times New Roman" w:hAnsi="Times New Roman" w:cs="Times New Roman"/>
          <w:i/>
          <w:spacing w:val="1"/>
          <w:sz w:val="24"/>
          <w:szCs w:val="24"/>
        </w:rPr>
        <w:t xml:space="preserve"> </w:t>
      </w:r>
      <w:r>
        <w:rPr>
          <w:rFonts w:ascii="Times New Roman" w:hAnsi="Times New Roman" w:cs="Times New Roman"/>
          <w:i/>
          <w:sz w:val="24"/>
          <w:szCs w:val="24"/>
        </w:rPr>
        <w:t>таких</w:t>
      </w:r>
      <w:r>
        <w:rPr>
          <w:rFonts w:ascii="Times New Roman" w:hAnsi="Times New Roman" w:cs="Times New Roman"/>
          <w:i/>
          <w:spacing w:val="1"/>
          <w:sz w:val="24"/>
          <w:szCs w:val="24"/>
        </w:rPr>
        <w:t xml:space="preserve"> </w:t>
      </w:r>
      <w:r>
        <w:rPr>
          <w:rFonts w:ascii="Times New Roman" w:hAnsi="Times New Roman" w:cs="Times New Roman"/>
          <w:i/>
          <w:sz w:val="24"/>
          <w:szCs w:val="24"/>
        </w:rPr>
        <w:t>базисных</w:t>
      </w:r>
      <w:r>
        <w:rPr>
          <w:rFonts w:ascii="Times New Roman" w:hAnsi="Times New Roman" w:cs="Times New Roman"/>
          <w:i/>
          <w:spacing w:val="1"/>
          <w:sz w:val="24"/>
          <w:szCs w:val="24"/>
        </w:rPr>
        <w:t xml:space="preserve"> </w:t>
      </w:r>
      <w:r>
        <w:rPr>
          <w:rFonts w:ascii="Times New Roman" w:hAnsi="Times New Roman" w:cs="Times New Roman"/>
          <w:i/>
          <w:sz w:val="24"/>
          <w:szCs w:val="24"/>
        </w:rPr>
        <w:t>качеств</w:t>
      </w:r>
      <w:r>
        <w:rPr>
          <w:rFonts w:ascii="Times New Roman" w:hAnsi="Times New Roman" w:cs="Times New Roman"/>
          <w:i/>
          <w:spacing w:val="1"/>
          <w:sz w:val="24"/>
          <w:szCs w:val="24"/>
        </w:rPr>
        <w:t xml:space="preserve"> </w:t>
      </w:r>
      <w:r>
        <w:rPr>
          <w:rFonts w:ascii="Times New Roman" w:hAnsi="Times New Roman" w:cs="Times New Roman"/>
          <w:i/>
          <w:sz w:val="24"/>
          <w:szCs w:val="24"/>
        </w:rPr>
        <w:t>экономической</w:t>
      </w:r>
      <w:r>
        <w:rPr>
          <w:rFonts w:ascii="Times New Roman" w:hAnsi="Times New Roman" w:cs="Times New Roman"/>
          <w:i/>
          <w:spacing w:val="1"/>
          <w:sz w:val="24"/>
          <w:szCs w:val="24"/>
        </w:rPr>
        <w:t xml:space="preserve"> </w:t>
      </w:r>
      <w:r>
        <w:rPr>
          <w:rFonts w:ascii="Times New Roman" w:hAnsi="Times New Roman" w:cs="Times New Roman"/>
          <w:i/>
          <w:sz w:val="24"/>
          <w:szCs w:val="24"/>
        </w:rPr>
        <w:t>деятельности</w:t>
      </w:r>
      <w:r>
        <w:rPr>
          <w:rFonts w:ascii="Times New Roman" w:hAnsi="Times New Roman" w:cs="Times New Roman"/>
          <w:i/>
          <w:spacing w:val="1"/>
          <w:sz w:val="24"/>
          <w:szCs w:val="24"/>
        </w:rPr>
        <w:t xml:space="preserve"> </w:t>
      </w:r>
      <w:r>
        <w:rPr>
          <w:rFonts w:ascii="Times New Roman" w:hAnsi="Times New Roman" w:cs="Times New Roman"/>
          <w:i/>
          <w:sz w:val="24"/>
          <w:szCs w:val="24"/>
        </w:rPr>
        <w:t>людей,</w:t>
      </w:r>
      <w:r>
        <w:rPr>
          <w:rFonts w:ascii="Times New Roman" w:hAnsi="Times New Roman" w:cs="Times New Roman"/>
          <w:i/>
          <w:spacing w:val="1"/>
          <w:sz w:val="24"/>
          <w:szCs w:val="24"/>
        </w:rPr>
        <w:t xml:space="preserve"> </w:t>
      </w:r>
      <w:r>
        <w:rPr>
          <w:rFonts w:ascii="Times New Roman" w:hAnsi="Times New Roman" w:cs="Times New Roman"/>
          <w:i/>
          <w:sz w:val="24"/>
          <w:szCs w:val="24"/>
        </w:rPr>
        <w:t>как</w:t>
      </w:r>
      <w:r>
        <w:rPr>
          <w:rFonts w:ascii="Times New Roman" w:hAnsi="Times New Roman" w:cs="Times New Roman"/>
          <w:i/>
          <w:spacing w:val="1"/>
          <w:sz w:val="24"/>
          <w:szCs w:val="24"/>
        </w:rPr>
        <w:t xml:space="preserve"> </w:t>
      </w:r>
      <w:r>
        <w:rPr>
          <w:rFonts w:ascii="Times New Roman" w:hAnsi="Times New Roman" w:cs="Times New Roman"/>
          <w:i/>
          <w:sz w:val="24"/>
          <w:szCs w:val="24"/>
        </w:rPr>
        <w:t>экономность,</w:t>
      </w:r>
      <w:r>
        <w:rPr>
          <w:rFonts w:ascii="Times New Roman" w:hAnsi="Times New Roman" w:cs="Times New Roman"/>
          <w:i/>
          <w:spacing w:val="3"/>
          <w:sz w:val="24"/>
          <w:szCs w:val="24"/>
        </w:rPr>
        <w:t xml:space="preserve"> </w:t>
      </w:r>
      <w:r>
        <w:rPr>
          <w:rFonts w:ascii="Times New Roman" w:hAnsi="Times New Roman" w:cs="Times New Roman"/>
          <w:i/>
          <w:sz w:val="24"/>
          <w:szCs w:val="24"/>
        </w:rPr>
        <w:t>бережливость,</w:t>
      </w:r>
      <w:r>
        <w:rPr>
          <w:rFonts w:ascii="Times New Roman" w:hAnsi="Times New Roman" w:cs="Times New Roman"/>
          <w:i/>
          <w:spacing w:val="4"/>
          <w:sz w:val="24"/>
          <w:szCs w:val="24"/>
        </w:rPr>
        <w:t xml:space="preserve"> </w:t>
      </w:r>
      <w:r>
        <w:rPr>
          <w:rFonts w:ascii="Times New Roman" w:hAnsi="Times New Roman" w:cs="Times New Roman"/>
          <w:i/>
          <w:sz w:val="24"/>
          <w:szCs w:val="24"/>
        </w:rPr>
        <w:t>рациональность,</w:t>
      </w:r>
      <w:r>
        <w:rPr>
          <w:rFonts w:ascii="Times New Roman" w:hAnsi="Times New Roman" w:cs="Times New Roman"/>
          <w:i/>
          <w:spacing w:val="-2"/>
          <w:sz w:val="24"/>
          <w:szCs w:val="24"/>
        </w:rPr>
        <w:t xml:space="preserve"> </w:t>
      </w:r>
      <w:r>
        <w:rPr>
          <w:rFonts w:ascii="Times New Roman" w:hAnsi="Times New Roman" w:cs="Times New Roman"/>
          <w:i/>
          <w:sz w:val="24"/>
          <w:szCs w:val="24"/>
        </w:rPr>
        <w:t>деловитость,</w:t>
      </w:r>
      <w:r>
        <w:rPr>
          <w:rFonts w:ascii="Times New Roman" w:hAnsi="Times New Roman" w:cs="Times New Roman"/>
          <w:i/>
          <w:spacing w:val="4"/>
          <w:sz w:val="24"/>
          <w:szCs w:val="24"/>
        </w:rPr>
        <w:t xml:space="preserve"> </w:t>
      </w:r>
      <w:r>
        <w:rPr>
          <w:rFonts w:ascii="Times New Roman" w:hAnsi="Times New Roman" w:cs="Times New Roman"/>
          <w:i/>
          <w:sz w:val="24"/>
          <w:szCs w:val="24"/>
        </w:rPr>
        <w:t>трудолюбие.</w:t>
      </w:r>
    </w:p>
    <w:p w:rsidR="00BD5D92" w:rsidRDefault="00507390">
      <w:pPr>
        <w:tabs>
          <w:tab w:val="left" w:pos="426"/>
        </w:tabs>
        <w:ind w:firstLine="284"/>
        <w:jc w:val="both"/>
        <w:rPr>
          <w:rFonts w:ascii="Times New Roman" w:hAnsi="Times New Roman" w:cs="Times New Roman"/>
          <w:i/>
          <w:sz w:val="24"/>
          <w:szCs w:val="24"/>
        </w:rPr>
      </w:pPr>
      <w:r>
        <w:rPr>
          <w:rFonts w:ascii="Times New Roman" w:hAnsi="Times New Roman" w:cs="Times New Roman"/>
          <w:i/>
          <w:sz w:val="24"/>
          <w:szCs w:val="24"/>
        </w:rPr>
        <w:t xml:space="preserve">     Экономическое</w:t>
      </w:r>
      <w:r>
        <w:rPr>
          <w:rFonts w:ascii="Times New Roman" w:hAnsi="Times New Roman" w:cs="Times New Roman"/>
          <w:i/>
          <w:spacing w:val="1"/>
          <w:sz w:val="24"/>
          <w:szCs w:val="24"/>
        </w:rPr>
        <w:t xml:space="preserve"> </w:t>
      </w:r>
      <w:r>
        <w:rPr>
          <w:rFonts w:ascii="Times New Roman" w:hAnsi="Times New Roman" w:cs="Times New Roman"/>
          <w:i/>
          <w:sz w:val="24"/>
          <w:szCs w:val="24"/>
        </w:rPr>
        <w:t>воспитание</w:t>
      </w:r>
      <w:r>
        <w:rPr>
          <w:rFonts w:ascii="Times New Roman" w:hAnsi="Times New Roman" w:cs="Times New Roman"/>
          <w:i/>
          <w:spacing w:val="1"/>
          <w:sz w:val="24"/>
          <w:szCs w:val="24"/>
        </w:rPr>
        <w:t xml:space="preserve"> </w:t>
      </w:r>
      <w:r>
        <w:rPr>
          <w:rFonts w:ascii="Times New Roman" w:hAnsi="Times New Roman" w:cs="Times New Roman"/>
          <w:i/>
          <w:sz w:val="24"/>
          <w:szCs w:val="24"/>
        </w:rPr>
        <w:t>старших</w:t>
      </w:r>
      <w:r>
        <w:rPr>
          <w:rFonts w:ascii="Times New Roman" w:hAnsi="Times New Roman" w:cs="Times New Roman"/>
          <w:i/>
          <w:spacing w:val="1"/>
          <w:sz w:val="24"/>
          <w:szCs w:val="24"/>
        </w:rPr>
        <w:t xml:space="preserve"> </w:t>
      </w:r>
      <w:r>
        <w:rPr>
          <w:rFonts w:ascii="Times New Roman" w:hAnsi="Times New Roman" w:cs="Times New Roman"/>
          <w:i/>
          <w:sz w:val="24"/>
          <w:szCs w:val="24"/>
        </w:rPr>
        <w:t>дошкольников</w:t>
      </w:r>
      <w:r>
        <w:rPr>
          <w:rFonts w:ascii="Times New Roman" w:hAnsi="Times New Roman" w:cs="Times New Roman"/>
          <w:i/>
          <w:spacing w:val="1"/>
          <w:sz w:val="24"/>
          <w:szCs w:val="24"/>
        </w:rPr>
        <w:t xml:space="preserve"> </w:t>
      </w:r>
      <w:r>
        <w:rPr>
          <w:rFonts w:ascii="Times New Roman" w:hAnsi="Times New Roman" w:cs="Times New Roman"/>
          <w:i/>
          <w:sz w:val="24"/>
          <w:szCs w:val="24"/>
        </w:rPr>
        <w:t>не</w:t>
      </w:r>
      <w:r>
        <w:rPr>
          <w:rFonts w:ascii="Times New Roman" w:hAnsi="Times New Roman" w:cs="Times New Roman"/>
          <w:i/>
          <w:spacing w:val="1"/>
          <w:sz w:val="24"/>
          <w:szCs w:val="24"/>
        </w:rPr>
        <w:t xml:space="preserve"> </w:t>
      </w:r>
      <w:r>
        <w:rPr>
          <w:rFonts w:ascii="Times New Roman" w:hAnsi="Times New Roman" w:cs="Times New Roman"/>
          <w:i/>
          <w:sz w:val="24"/>
          <w:szCs w:val="24"/>
        </w:rPr>
        <w:t>предполагает</w:t>
      </w:r>
      <w:r>
        <w:rPr>
          <w:rFonts w:ascii="Times New Roman" w:hAnsi="Times New Roman" w:cs="Times New Roman"/>
          <w:i/>
          <w:spacing w:val="1"/>
          <w:sz w:val="24"/>
          <w:szCs w:val="24"/>
        </w:rPr>
        <w:t xml:space="preserve"> </w:t>
      </w:r>
      <w:r>
        <w:rPr>
          <w:rFonts w:ascii="Times New Roman" w:hAnsi="Times New Roman" w:cs="Times New Roman"/>
          <w:i/>
          <w:sz w:val="24"/>
          <w:szCs w:val="24"/>
        </w:rPr>
        <w:t>подготовки</w:t>
      </w:r>
      <w:r>
        <w:rPr>
          <w:rFonts w:ascii="Times New Roman" w:hAnsi="Times New Roman" w:cs="Times New Roman"/>
          <w:i/>
          <w:spacing w:val="1"/>
          <w:sz w:val="24"/>
          <w:szCs w:val="24"/>
        </w:rPr>
        <w:t xml:space="preserve"> </w:t>
      </w:r>
      <w:r>
        <w:rPr>
          <w:rFonts w:ascii="Times New Roman" w:hAnsi="Times New Roman" w:cs="Times New Roman"/>
          <w:i/>
          <w:sz w:val="24"/>
          <w:szCs w:val="24"/>
        </w:rPr>
        <w:t>будущих экономистов. Оно ставит цели, близкие и нужные каждому человеку, его семье,</w:t>
      </w:r>
      <w:r>
        <w:rPr>
          <w:rFonts w:ascii="Times New Roman" w:hAnsi="Times New Roman" w:cs="Times New Roman"/>
          <w:i/>
          <w:spacing w:val="1"/>
          <w:sz w:val="24"/>
          <w:szCs w:val="24"/>
        </w:rPr>
        <w:t xml:space="preserve"> </w:t>
      </w:r>
      <w:r>
        <w:rPr>
          <w:rFonts w:ascii="Times New Roman" w:hAnsi="Times New Roman" w:cs="Times New Roman"/>
          <w:i/>
          <w:sz w:val="24"/>
          <w:szCs w:val="24"/>
        </w:rPr>
        <w:t>окружению.</w:t>
      </w:r>
      <w:r>
        <w:rPr>
          <w:rFonts w:ascii="Times New Roman" w:hAnsi="Times New Roman" w:cs="Times New Roman"/>
          <w:i/>
          <w:spacing w:val="14"/>
          <w:sz w:val="24"/>
          <w:szCs w:val="24"/>
        </w:rPr>
        <w:t xml:space="preserve"> </w:t>
      </w:r>
      <w:r>
        <w:rPr>
          <w:rFonts w:ascii="Times New Roman" w:hAnsi="Times New Roman" w:cs="Times New Roman"/>
          <w:i/>
          <w:sz w:val="24"/>
          <w:szCs w:val="24"/>
        </w:rPr>
        <w:t>Экономическое</w:t>
      </w:r>
      <w:r>
        <w:rPr>
          <w:rFonts w:ascii="Times New Roman" w:hAnsi="Times New Roman" w:cs="Times New Roman"/>
          <w:i/>
          <w:spacing w:val="12"/>
          <w:sz w:val="24"/>
          <w:szCs w:val="24"/>
        </w:rPr>
        <w:t xml:space="preserve"> </w:t>
      </w:r>
      <w:r>
        <w:rPr>
          <w:rFonts w:ascii="Times New Roman" w:hAnsi="Times New Roman" w:cs="Times New Roman"/>
          <w:i/>
          <w:sz w:val="24"/>
          <w:szCs w:val="24"/>
        </w:rPr>
        <w:t>образование,</w:t>
      </w:r>
      <w:r>
        <w:rPr>
          <w:rFonts w:ascii="Times New Roman" w:hAnsi="Times New Roman" w:cs="Times New Roman"/>
          <w:i/>
          <w:spacing w:val="11"/>
          <w:sz w:val="24"/>
          <w:szCs w:val="24"/>
        </w:rPr>
        <w:t xml:space="preserve"> </w:t>
      </w:r>
      <w:r>
        <w:rPr>
          <w:rFonts w:ascii="Times New Roman" w:hAnsi="Times New Roman" w:cs="Times New Roman"/>
          <w:i/>
          <w:sz w:val="24"/>
          <w:szCs w:val="24"/>
        </w:rPr>
        <w:t>по</w:t>
      </w:r>
      <w:r>
        <w:rPr>
          <w:rFonts w:ascii="Times New Roman" w:hAnsi="Times New Roman" w:cs="Times New Roman"/>
          <w:i/>
          <w:spacing w:val="8"/>
          <w:sz w:val="24"/>
          <w:szCs w:val="24"/>
        </w:rPr>
        <w:t xml:space="preserve"> </w:t>
      </w:r>
      <w:r>
        <w:rPr>
          <w:rFonts w:ascii="Times New Roman" w:hAnsi="Times New Roman" w:cs="Times New Roman"/>
          <w:i/>
          <w:sz w:val="24"/>
          <w:szCs w:val="24"/>
        </w:rPr>
        <w:t>большому</w:t>
      </w:r>
      <w:r>
        <w:rPr>
          <w:rFonts w:ascii="Times New Roman" w:hAnsi="Times New Roman" w:cs="Times New Roman"/>
          <w:i/>
          <w:spacing w:val="13"/>
          <w:sz w:val="24"/>
          <w:szCs w:val="24"/>
        </w:rPr>
        <w:t xml:space="preserve"> </w:t>
      </w:r>
      <w:r>
        <w:rPr>
          <w:rFonts w:ascii="Times New Roman" w:hAnsi="Times New Roman" w:cs="Times New Roman"/>
          <w:i/>
          <w:sz w:val="24"/>
          <w:szCs w:val="24"/>
        </w:rPr>
        <w:t>счету,</w:t>
      </w:r>
      <w:r>
        <w:rPr>
          <w:rFonts w:ascii="Times New Roman" w:hAnsi="Times New Roman" w:cs="Times New Roman"/>
          <w:i/>
          <w:spacing w:val="11"/>
          <w:sz w:val="24"/>
          <w:szCs w:val="24"/>
        </w:rPr>
        <w:t xml:space="preserve"> </w:t>
      </w:r>
      <w:r>
        <w:rPr>
          <w:rFonts w:ascii="Times New Roman" w:hAnsi="Times New Roman" w:cs="Times New Roman"/>
          <w:i/>
          <w:sz w:val="24"/>
          <w:szCs w:val="24"/>
        </w:rPr>
        <w:t>призвано</w:t>
      </w:r>
      <w:r>
        <w:rPr>
          <w:rFonts w:ascii="Times New Roman" w:hAnsi="Times New Roman" w:cs="Times New Roman"/>
          <w:i/>
          <w:spacing w:val="9"/>
          <w:sz w:val="24"/>
          <w:szCs w:val="24"/>
        </w:rPr>
        <w:t xml:space="preserve"> </w:t>
      </w:r>
      <w:r>
        <w:rPr>
          <w:rFonts w:ascii="Times New Roman" w:hAnsi="Times New Roman" w:cs="Times New Roman"/>
          <w:i/>
          <w:sz w:val="24"/>
          <w:szCs w:val="24"/>
        </w:rPr>
        <w:t>воспитывать</w:t>
      </w:r>
      <w:r>
        <w:rPr>
          <w:rFonts w:ascii="Times New Roman" w:hAnsi="Times New Roman" w:cs="Times New Roman"/>
          <w:i/>
          <w:spacing w:val="9"/>
          <w:sz w:val="24"/>
          <w:szCs w:val="24"/>
        </w:rPr>
        <w:t xml:space="preserve"> </w:t>
      </w:r>
      <w:r>
        <w:rPr>
          <w:rFonts w:ascii="Times New Roman" w:hAnsi="Times New Roman" w:cs="Times New Roman"/>
          <w:i/>
          <w:sz w:val="24"/>
          <w:szCs w:val="24"/>
        </w:rPr>
        <w:t>хозяина собственной</w:t>
      </w:r>
      <w:r>
        <w:rPr>
          <w:rFonts w:ascii="Times New Roman" w:hAnsi="Times New Roman" w:cs="Times New Roman"/>
          <w:i/>
          <w:spacing w:val="1"/>
          <w:sz w:val="24"/>
          <w:szCs w:val="24"/>
        </w:rPr>
        <w:t xml:space="preserve"> </w:t>
      </w:r>
      <w:r>
        <w:rPr>
          <w:rFonts w:ascii="Times New Roman" w:hAnsi="Times New Roman" w:cs="Times New Roman"/>
          <w:i/>
          <w:sz w:val="24"/>
          <w:szCs w:val="24"/>
        </w:rPr>
        <w:t>жизни,</w:t>
      </w:r>
      <w:r>
        <w:rPr>
          <w:rFonts w:ascii="Times New Roman" w:hAnsi="Times New Roman" w:cs="Times New Roman"/>
          <w:i/>
          <w:spacing w:val="1"/>
          <w:sz w:val="24"/>
          <w:szCs w:val="24"/>
        </w:rPr>
        <w:t xml:space="preserve"> </w:t>
      </w:r>
      <w:r>
        <w:rPr>
          <w:rFonts w:ascii="Times New Roman" w:hAnsi="Times New Roman" w:cs="Times New Roman"/>
          <w:i/>
          <w:sz w:val="24"/>
          <w:szCs w:val="24"/>
        </w:rPr>
        <w:t>своей</w:t>
      </w:r>
      <w:r>
        <w:rPr>
          <w:rFonts w:ascii="Times New Roman" w:hAnsi="Times New Roman" w:cs="Times New Roman"/>
          <w:i/>
          <w:spacing w:val="1"/>
          <w:sz w:val="24"/>
          <w:szCs w:val="24"/>
        </w:rPr>
        <w:t xml:space="preserve"> </w:t>
      </w:r>
      <w:r>
        <w:rPr>
          <w:rFonts w:ascii="Times New Roman" w:hAnsi="Times New Roman" w:cs="Times New Roman"/>
          <w:i/>
          <w:sz w:val="24"/>
          <w:szCs w:val="24"/>
        </w:rPr>
        <w:t>семьи,</w:t>
      </w:r>
      <w:r>
        <w:rPr>
          <w:rFonts w:ascii="Times New Roman" w:hAnsi="Times New Roman" w:cs="Times New Roman"/>
          <w:i/>
          <w:spacing w:val="1"/>
          <w:sz w:val="24"/>
          <w:szCs w:val="24"/>
        </w:rPr>
        <w:t xml:space="preserve"> </w:t>
      </w:r>
      <w:r>
        <w:rPr>
          <w:rFonts w:ascii="Times New Roman" w:hAnsi="Times New Roman" w:cs="Times New Roman"/>
          <w:i/>
          <w:sz w:val="24"/>
          <w:szCs w:val="24"/>
        </w:rPr>
        <w:t>страны,</w:t>
      </w:r>
      <w:r>
        <w:rPr>
          <w:rFonts w:ascii="Times New Roman" w:hAnsi="Times New Roman" w:cs="Times New Roman"/>
          <w:i/>
          <w:spacing w:val="1"/>
          <w:sz w:val="24"/>
          <w:szCs w:val="24"/>
        </w:rPr>
        <w:t xml:space="preserve"> </w:t>
      </w:r>
      <w:r>
        <w:rPr>
          <w:rFonts w:ascii="Times New Roman" w:hAnsi="Times New Roman" w:cs="Times New Roman"/>
          <w:i/>
          <w:sz w:val="24"/>
          <w:szCs w:val="24"/>
        </w:rPr>
        <w:t>человека,</w:t>
      </w:r>
      <w:r>
        <w:rPr>
          <w:rFonts w:ascii="Times New Roman" w:hAnsi="Times New Roman" w:cs="Times New Roman"/>
          <w:i/>
          <w:spacing w:val="1"/>
          <w:sz w:val="24"/>
          <w:szCs w:val="24"/>
        </w:rPr>
        <w:t xml:space="preserve"> </w:t>
      </w:r>
      <w:r>
        <w:rPr>
          <w:rFonts w:ascii="Times New Roman" w:hAnsi="Times New Roman" w:cs="Times New Roman"/>
          <w:i/>
          <w:sz w:val="24"/>
          <w:szCs w:val="24"/>
        </w:rPr>
        <w:t>способного</w:t>
      </w:r>
      <w:r>
        <w:rPr>
          <w:rFonts w:ascii="Times New Roman" w:hAnsi="Times New Roman" w:cs="Times New Roman"/>
          <w:i/>
          <w:spacing w:val="1"/>
          <w:sz w:val="24"/>
          <w:szCs w:val="24"/>
        </w:rPr>
        <w:t xml:space="preserve"> </w:t>
      </w:r>
      <w:r>
        <w:rPr>
          <w:rFonts w:ascii="Times New Roman" w:hAnsi="Times New Roman" w:cs="Times New Roman"/>
          <w:i/>
          <w:sz w:val="24"/>
          <w:szCs w:val="24"/>
        </w:rPr>
        <w:t>разбираться</w:t>
      </w:r>
      <w:r>
        <w:rPr>
          <w:rFonts w:ascii="Times New Roman" w:hAnsi="Times New Roman" w:cs="Times New Roman"/>
          <w:i/>
          <w:spacing w:val="1"/>
          <w:sz w:val="24"/>
          <w:szCs w:val="24"/>
        </w:rPr>
        <w:t xml:space="preserve"> </w:t>
      </w:r>
      <w:r>
        <w:rPr>
          <w:rFonts w:ascii="Times New Roman" w:hAnsi="Times New Roman" w:cs="Times New Roman"/>
          <w:i/>
          <w:sz w:val="24"/>
          <w:szCs w:val="24"/>
        </w:rPr>
        <w:t>как</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домашнем хозяйстве, так и в базовых принципах, на которых строятся производственные и</w:t>
      </w:r>
      <w:r>
        <w:rPr>
          <w:rFonts w:ascii="Times New Roman" w:hAnsi="Times New Roman" w:cs="Times New Roman"/>
          <w:i/>
          <w:spacing w:val="1"/>
          <w:sz w:val="24"/>
          <w:szCs w:val="24"/>
        </w:rPr>
        <w:t xml:space="preserve"> </w:t>
      </w:r>
      <w:r>
        <w:rPr>
          <w:rFonts w:ascii="Times New Roman" w:hAnsi="Times New Roman" w:cs="Times New Roman"/>
          <w:i/>
          <w:sz w:val="24"/>
          <w:szCs w:val="24"/>
        </w:rPr>
        <w:t>товарно-денежные отношения, народное</w:t>
      </w:r>
      <w:r>
        <w:rPr>
          <w:rFonts w:ascii="Times New Roman" w:hAnsi="Times New Roman" w:cs="Times New Roman"/>
          <w:i/>
          <w:spacing w:val="1"/>
          <w:sz w:val="24"/>
          <w:szCs w:val="24"/>
        </w:rPr>
        <w:t xml:space="preserve"> </w:t>
      </w:r>
      <w:r>
        <w:rPr>
          <w:rFonts w:ascii="Times New Roman" w:hAnsi="Times New Roman" w:cs="Times New Roman"/>
          <w:i/>
          <w:sz w:val="24"/>
          <w:szCs w:val="24"/>
        </w:rPr>
        <w:t>хозяйство</w:t>
      </w:r>
      <w:r>
        <w:rPr>
          <w:rFonts w:ascii="Times New Roman" w:hAnsi="Times New Roman" w:cs="Times New Roman"/>
          <w:i/>
          <w:spacing w:val="1"/>
          <w:sz w:val="24"/>
          <w:szCs w:val="24"/>
        </w:rPr>
        <w:t xml:space="preserve"> </w:t>
      </w:r>
      <w:r>
        <w:rPr>
          <w:rFonts w:ascii="Times New Roman" w:hAnsi="Times New Roman" w:cs="Times New Roman"/>
          <w:i/>
          <w:sz w:val="24"/>
          <w:szCs w:val="24"/>
        </w:rPr>
        <w:t>страны</w:t>
      </w:r>
      <w:r>
        <w:rPr>
          <w:rFonts w:ascii="Times New Roman" w:hAnsi="Times New Roman" w:cs="Times New Roman"/>
          <w:i/>
          <w:spacing w:val="1"/>
          <w:sz w:val="24"/>
          <w:szCs w:val="24"/>
        </w:rPr>
        <w:t xml:space="preserve"> </w:t>
      </w:r>
      <w:r>
        <w:rPr>
          <w:rFonts w:ascii="Times New Roman" w:hAnsi="Times New Roman" w:cs="Times New Roman"/>
          <w:i/>
          <w:sz w:val="24"/>
          <w:szCs w:val="24"/>
        </w:rPr>
        <w:t>в</w:t>
      </w:r>
      <w:r>
        <w:rPr>
          <w:rFonts w:ascii="Times New Roman" w:hAnsi="Times New Roman" w:cs="Times New Roman"/>
          <w:i/>
          <w:spacing w:val="1"/>
          <w:sz w:val="24"/>
          <w:szCs w:val="24"/>
        </w:rPr>
        <w:t xml:space="preserve"> </w:t>
      </w:r>
      <w:r>
        <w:rPr>
          <w:rFonts w:ascii="Times New Roman" w:hAnsi="Times New Roman" w:cs="Times New Roman"/>
          <w:i/>
          <w:sz w:val="24"/>
          <w:szCs w:val="24"/>
        </w:rPr>
        <w:t>целом.</w:t>
      </w:r>
      <w:r>
        <w:rPr>
          <w:rFonts w:ascii="Times New Roman" w:hAnsi="Times New Roman" w:cs="Times New Roman"/>
          <w:i/>
          <w:spacing w:val="1"/>
          <w:sz w:val="24"/>
          <w:szCs w:val="24"/>
        </w:rPr>
        <w:t xml:space="preserve"> </w:t>
      </w:r>
      <w:r>
        <w:rPr>
          <w:rFonts w:ascii="Times New Roman" w:hAnsi="Times New Roman" w:cs="Times New Roman"/>
          <w:i/>
          <w:sz w:val="24"/>
          <w:szCs w:val="24"/>
        </w:rPr>
        <w:t>Для</w:t>
      </w:r>
      <w:r>
        <w:rPr>
          <w:rFonts w:ascii="Times New Roman" w:hAnsi="Times New Roman" w:cs="Times New Roman"/>
          <w:i/>
          <w:spacing w:val="1"/>
          <w:sz w:val="24"/>
          <w:szCs w:val="24"/>
        </w:rPr>
        <w:t xml:space="preserve"> </w:t>
      </w:r>
      <w:r>
        <w:rPr>
          <w:rFonts w:ascii="Times New Roman" w:hAnsi="Times New Roman" w:cs="Times New Roman"/>
          <w:i/>
          <w:sz w:val="24"/>
          <w:szCs w:val="24"/>
        </w:rPr>
        <w:t>экономического</w:t>
      </w:r>
      <w:r>
        <w:rPr>
          <w:rFonts w:ascii="Times New Roman" w:hAnsi="Times New Roman" w:cs="Times New Roman"/>
          <w:i/>
          <w:spacing w:val="1"/>
          <w:sz w:val="24"/>
          <w:szCs w:val="24"/>
        </w:rPr>
        <w:t xml:space="preserve"> </w:t>
      </w:r>
      <w:r>
        <w:rPr>
          <w:rFonts w:ascii="Times New Roman" w:hAnsi="Times New Roman" w:cs="Times New Roman"/>
          <w:i/>
          <w:sz w:val="24"/>
          <w:szCs w:val="24"/>
        </w:rPr>
        <w:t>образования</w:t>
      </w:r>
      <w:r>
        <w:rPr>
          <w:rFonts w:ascii="Times New Roman" w:hAnsi="Times New Roman" w:cs="Times New Roman"/>
          <w:i/>
          <w:spacing w:val="1"/>
          <w:sz w:val="24"/>
          <w:szCs w:val="24"/>
        </w:rPr>
        <w:t xml:space="preserve"> </w:t>
      </w:r>
      <w:r>
        <w:rPr>
          <w:rFonts w:ascii="Times New Roman" w:hAnsi="Times New Roman" w:cs="Times New Roman"/>
          <w:i/>
          <w:sz w:val="24"/>
          <w:szCs w:val="24"/>
        </w:rPr>
        <w:t>на</w:t>
      </w:r>
      <w:r>
        <w:rPr>
          <w:rFonts w:ascii="Times New Roman" w:hAnsi="Times New Roman" w:cs="Times New Roman"/>
          <w:i/>
          <w:spacing w:val="1"/>
          <w:sz w:val="24"/>
          <w:szCs w:val="24"/>
        </w:rPr>
        <w:t xml:space="preserve"> </w:t>
      </w:r>
      <w:r>
        <w:rPr>
          <w:rFonts w:ascii="Times New Roman" w:hAnsi="Times New Roman" w:cs="Times New Roman"/>
          <w:i/>
          <w:sz w:val="24"/>
          <w:szCs w:val="24"/>
        </w:rPr>
        <w:t>ступени</w:t>
      </w:r>
      <w:r>
        <w:rPr>
          <w:rFonts w:ascii="Times New Roman" w:hAnsi="Times New Roman" w:cs="Times New Roman"/>
          <w:i/>
          <w:spacing w:val="1"/>
          <w:sz w:val="24"/>
          <w:szCs w:val="24"/>
        </w:rPr>
        <w:t xml:space="preserve"> </w:t>
      </w:r>
      <w:r>
        <w:rPr>
          <w:rFonts w:ascii="Times New Roman" w:hAnsi="Times New Roman" w:cs="Times New Roman"/>
          <w:i/>
          <w:sz w:val="24"/>
          <w:szCs w:val="24"/>
        </w:rPr>
        <w:t>дошкольного</w:t>
      </w:r>
      <w:r>
        <w:rPr>
          <w:rFonts w:ascii="Times New Roman" w:hAnsi="Times New Roman" w:cs="Times New Roman"/>
          <w:i/>
          <w:spacing w:val="1"/>
          <w:sz w:val="24"/>
          <w:szCs w:val="24"/>
        </w:rPr>
        <w:t xml:space="preserve"> </w:t>
      </w:r>
      <w:r>
        <w:rPr>
          <w:rFonts w:ascii="Times New Roman" w:hAnsi="Times New Roman" w:cs="Times New Roman"/>
          <w:i/>
          <w:sz w:val="24"/>
          <w:szCs w:val="24"/>
        </w:rPr>
        <w:t>детства</w:t>
      </w:r>
      <w:r>
        <w:rPr>
          <w:rFonts w:ascii="Times New Roman" w:hAnsi="Times New Roman" w:cs="Times New Roman"/>
          <w:i/>
          <w:spacing w:val="1"/>
          <w:sz w:val="24"/>
          <w:szCs w:val="24"/>
        </w:rPr>
        <w:t xml:space="preserve"> </w:t>
      </w:r>
      <w:r>
        <w:rPr>
          <w:rFonts w:ascii="Times New Roman" w:hAnsi="Times New Roman" w:cs="Times New Roman"/>
          <w:i/>
          <w:sz w:val="24"/>
          <w:szCs w:val="24"/>
        </w:rPr>
        <w:t>на</w:t>
      </w:r>
      <w:r>
        <w:rPr>
          <w:rFonts w:ascii="Times New Roman" w:hAnsi="Times New Roman" w:cs="Times New Roman"/>
          <w:i/>
          <w:spacing w:val="1"/>
          <w:sz w:val="24"/>
          <w:szCs w:val="24"/>
        </w:rPr>
        <w:t xml:space="preserve"> </w:t>
      </w:r>
      <w:r>
        <w:rPr>
          <w:rFonts w:ascii="Times New Roman" w:hAnsi="Times New Roman" w:cs="Times New Roman"/>
          <w:i/>
          <w:sz w:val="24"/>
          <w:szCs w:val="24"/>
        </w:rPr>
        <w:t>первом</w:t>
      </w:r>
      <w:r>
        <w:rPr>
          <w:rFonts w:ascii="Times New Roman" w:hAnsi="Times New Roman" w:cs="Times New Roman"/>
          <w:i/>
          <w:spacing w:val="1"/>
          <w:sz w:val="24"/>
          <w:szCs w:val="24"/>
        </w:rPr>
        <w:t xml:space="preserve"> </w:t>
      </w:r>
      <w:r>
        <w:rPr>
          <w:rFonts w:ascii="Times New Roman" w:hAnsi="Times New Roman" w:cs="Times New Roman"/>
          <w:i/>
          <w:sz w:val="24"/>
          <w:szCs w:val="24"/>
        </w:rPr>
        <w:t>месте,</w:t>
      </w:r>
      <w:r>
        <w:rPr>
          <w:rFonts w:ascii="Times New Roman" w:hAnsi="Times New Roman" w:cs="Times New Roman"/>
          <w:i/>
          <w:spacing w:val="1"/>
          <w:sz w:val="24"/>
          <w:szCs w:val="24"/>
        </w:rPr>
        <w:t xml:space="preserve"> </w:t>
      </w:r>
      <w:r>
        <w:rPr>
          <w:rFonts w:ascii="Times New Roman" w:hAnsi="Times New Roman" w:cs="Times New Roman"/>
          <w:i/>
          <w:sz w:val="24"/>
          <w:szCs w:val="24"/>
        </w:rPr>
        <w:t>конечно,</w:t>
      </w:r>
      <w:r>
        <w:rPr>
          <w:rFonts w:ascii="Times New Roman" w:hAnsi="Times New Roman" w:cs="Times New Roman"/>
          <w:i/>
          <w:spacing w:val="1"/>
          <w:sz w:val="24"/>
          <w:szCs w:val="24"/>
        </w:rPr>
        <w:t xml:space="preserve"> </w:t>
      </w:r>
      <w:r>
        <w:rPr>
          <w:rFonts w:ascii="Times New Roman" w:hAnsi="Times New Roman" w:cs="Times New Roman"/>
          <w:i/>
          <w:sz w:val="24"/>
          <w:szCs w:val="24"/>
        </w:rPr>
        <w:t>стоит</w:t>
      </w:r>
      <w:r>
        <w:rPr>
          <w:rFonts w:ascii="Times New Roman" w:hAnsi="Times New Roman" w:cs="Times New Roman"/>
          <w:i/>
          <w:spacing w:val="1"/>
          <w:sz w:val="24"/>
          <w:szCs w:val="24"/>
        </w:rPr>
        <w:t xml:space="preserve"> </w:t>
      </w:r>
      <w:r>
        <w:rPr>
          <w:rFonts w:ascii="Times New Roman" w:hAnsi="Times New Roman" w:cs="Times New Roman"/>
          <w:i/>
          <w:sz w:val="24"/>
          <w:szCs w:val="24"/>
        </w:rPr>
        <w:t>индивидуально</w:t>
      </w:r>
      <w:r>
        <w:rPr>
          <w:rFonts w:ascii="Times New Roman" w:hAnsi="Times New Roman" w:cs="Times New Roman"/>
          <w:i/>
          <w:spacing w:val="1"/>
          <w:sz w:val="24"/>
          <w:szCs w:val="24"/>
        </w:rPr>
        <w:t xml:space="preserve"> </w:t>
      </w:r>
      <w:r>
        <w:rPr>
          <w:rFonts w:ascii="Times New Roman" w:hAnsi="Times New Roman" w:cs="Times New Roman"/>
          <w:i/>
          <w:sz w:val="24"/>
          <w:szCs w:val="24"/>
        </w:rPr>
        <w:t>семейная</w:t>
      </w:r>
      <w:r>
        <w:rPr>
          <w:rFonts w:ascii="Times New Roman" w:hAnsi="Times New Roman" w:cs="Times New Roman"/>
          <w:i/>
          <w:spacing w:val="1"/>
          <w:sz w:val="24"/>
          <w:szCs w:val="24"/>
        </w:rPr>
        <w:t xml:space="preserve"> </w:t>
      </w:r>
      <w:r>
        <w:rPr>
          <w:rFonts w:ascii="Times New Roman" w:hAnsi="Times New Roman" w:cs="Times New Roman"/>
          <w:i/>
          <w:sz w:val="24"/>
          <w:szCs w:val="24"/>
        </w:rPr>
        <w:t>экономическая</w:t>
      </w:r>
      <w:r>
        <w:rPr>
          <w:rFonts w:ascii="Times New Roman" w:hAnsi="Times New Roman" w:cs="Times New Roman"/>
          <w:i/>
          <w:spacing w:val="1"/>
          <w:sz w:val="24"/>
          <w:szCs w:val="24"/>
        </w:rPr>
        <w:t xml:space="preserve"> </w:t>
      </w:r>
      <w:r>
        <w:rPr>
          <w:rFonts w:ascii="Times New Roman" w:hAnsi="Times New Roman" w:cs="Times New Roman"/>
          <w:i/>
          <w:sz w:val="24"/>
          <w:szCs w:val="24"/>
        </w:rPr>
        <w:t>грамотность</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формирование</w:t>
      </w:r>
      <w:r>
        <w:rPr>
          <w:rFonts w:ascii="Times New Roman" w:hAnsi="Times New Roman" w:cs="Times New Roman"/>
          <w:i/>
          <w:spacing w:val="1"/>
          <w:sz w:val="24"/>
          <w:szCs w:val="24"/>
        </w:rPr>
        <w:t xml:space="preserve"> </w:t>
      </w:r>
      <w:r>
        <w:rPr>
          <w:rFonts w:ascii="Times New Roman" w:hAnsi="Times New Roman" w:cs="Times New Roman"/>
          <w:i/>
          <w:sz w:val="24"/>
          <w:szCs w:val="24"/>
        </w:rPr>
        <w:t>элементарных</w:t>
      </w:r>
      <w:r>
        <w:rPr>
          <w:rFonts w:ascii="Times New Roman" w:hAnsi="Times New Roman" w:cs="Times New Roman"/>
          <w:i/>
          <w:spacing w:val="1"/>
          <w:sz w:val="24"/>
          <w:szCs w:val="24"/>
        </w:rPr>
        <w:t xml:space="preserve"> </w:t>
      </w:r>
      <w:r>
        <w:rPr>
          <w:rFonts w:ascii="Times New Roman" w:hAnsi="Times New Roman" w:cs="Times New Roman"/>
          <w:i/>
          <w:sz w:val="24"/>
          <w:szCs w:val="24"/>
        </w:rPr>
        <w:t>экономических навыков.</w:t>
      </w:r>
    </w:p>
    <w:p w:rsidR="00BD5D92" w:rsidRDefault="00507390">
      <w:pPr>
        <w:tabs>
          <w:tab w:val="left" w:pos="426"/>
        </w:tabs>
        <w:ind w:firstLine="284"/>
        <w:jc w:val="both"/>
        <w:rPr>
          <w:rFonts w:ascii="Times New Roman" w:hAnsi="Times New Roman" w:cs="Times New Roman"/>
          <w:i/>
          <w:sz w:val="24"/>
          <w:szCs w:val="24"/>
        </w:rPr>
      </w:pPr>
      <w:r>
        <w:rPr>
          <w:rFonts w:ascii="Times New Roman" w:hAnsi="Times New Roman" w:cs="Times New Roman"/>
          <w:i/>
          <w:sz w:val="24"/>
          <w:szCs w:val="24"/>
        </w:rPr>
        <w:t xml:space="preserve">     В</w:t>
      </w:r>
      <w:r>
        <w:rPr>
          <w:rFonts w:ascii="Times New Roman" w:hAnsi="Times New Roman" w:cs="Times New Roman"/>
          <w:i/>
          <w:spacing w:val="1"/>
          <w:sz w:val="24"/>
          <w:szCs w:val="24"/>
        </w:rPr>
        <w:t xml:space="preserve"> </w:t>
      </w:r>
      <w:r>
        <w:rPr>
          <w:rFonts w:ascii="Times New Roman" w:hAnsi="Times New Roman" w:cs="Times New Roman"/>
          <w:i/>
          <w:sz w:val="24"/>
          <w:szCs w:val="24"/>
        </w:rPr>
        <w:t>отдаленной</w:t>
      </w:r>
      <w:r>
        <w:rPr>
          <w:rFonts w:ascii="Times New Roman" w:hAnsi="Times New Roman" w:cs="Times New Roman"/>
          <w:i/>
          <w:spacing w:val="1"/>
          <w:sz w:val="24"/>
          <w:szCs w:val="24"/>
        </w:rPr>
        <w:t xml:space="preserve"> </w:t>
      </w:r>
      <w:r>
        <w:rPr>
          <w:rFonts w:ascii="Times New Roman" w:hAnsi="Times New Roman" w:cs="Times New Roman"/>
          <w:i/>
          <w:sz w:val="24"/>
          <w:szCs w:val="24"/>
        </w:rPr>
        <w:t>же</w:t>
      </w:r>
      <w:r>
        <w:rPr>
          <w:rFonts w:ascii="Times New Roman" w:hAnsi="Times New Roman" w:cs="Times New Roman"/>
          <w:i/>
          <w:spacing w:val="1"/>
          <w:sz w:val="24"/>
          <w:szCs w:val="24"/>
        </w:rPr>
        <w:t xml:space="preserve"> </w:t>
      </w:r>
      <w:r>
        <w:rPr>
          <w:rFonts w:ascii="Times New Roman" w:hAnsi="Times New Roman" w:cs="Times New Roman"/>
          <w:i/>
          <w:sz w:val="24"/>
          <w:szCs w:val="24"/>
        </w:rPr>
        <w:t>перспективе</w:t>
      </w:r>
      <w:r>
        <w:rPr>
          <w:rFonts w:ascii="Times New Roman" w:hAnsi="Times New Roman" w:cs="Times New Roman"/>
          <w:i/>
          <w:spacing w:val="1"/>
          <w:sz w:val="24"/>
          <w:szCs w:val="24"/>
        </w:rPr>
        <w:t xml:space="preserve"> </w:t>
      </w:r>
      <w:r>
        <w:rPr>
          <w:rFonts w:ascii="Times New Roman" w:hAnsi="Times New Roman" w:cs="Times New Roman"/>
          <w:i/>
          <w:sz w:val="24"/>
          <w:szCs w:val="24"/>
        </w:rPr>
        <w:t>стоит</w:t>
      </w:r>
      <w:r>
        <w:rPr>
          <w:rFonts w:ascii="Times New Roman" w:hAnsi="Times New Roman" w:cs="Times New Roman"/>
          <w:i/>
          <w:spacing w:val="1"/>
          <w:sz w:val="24"/>
          <w:szCs w:val="24"/>
        </w:rPr>
        <w:t xml:space="preserve"> </w:t>
      </w:r>
      <w:r>
        <w:rPr>
          <w:rFonts w:ascii="Times New Roman" w:hAnsi="Times New Roman" w:cs="Times New Roman"/>
          <w:i/>
          <w:sz w:val="24"/>
          <w:szCs w:val="24"/>
        </w:rPr>
        <w:t>цель</w:t>
      </w:r>
      <w:r>
        <w:rPr>
          <w:rFonts w:ascii="Times New Roman" w:hAnsi="Times New Roman" w:cs="Times New Roman"/>
          <w:i/>
          <w:spacing w:val="1"/>
          <w:sz w:val="24"/>
          <w:szCs w:val="24"/>
        </w:rPr>
        <w:t xml:space="preserve"> </w:t>
      </w:r>
      <w:r>
        <w:rPr>
          <w:rFonts w:ascii="Times New Roman" w:hAnsi="Times New Roman" w:cs="Times New Roman"/>
          <w:i/>
          <w:sz w:val="24"/>
          <w:szCs w:val="24"/>
        </w:rPr>
        <w:t>—</w:t>
      </w:r>
      <w:r>
        <w:rPr>
          <w:rFonts w:ascii="Times New Roman" w:hAnsi="Times New Roman" w:cs="Times New Roman"/>
          <w:i/>
          <w:spacing w:val="1"/>
          <w:sz w:val="24"/>
          <w:szCs w:val="24"/>
        </w:rPr>
        <w:t xml:space="preserve"> </w:t>
      </w:r>
      <w:r>
        <w:rPr>
          <w:rFonts w:ascii="Times New Roman" w:hAnsi="Times New Roman" w:cs="Times New Roman"/>
          <w:i/>
          <w:sz w:val="24"/>
          <w:szCs w:val="24"/>
        </w:rPr>
        <w:t>воспитать</w:t>
      </w:r>
      <w:r>
        <w:rPr>
          <w:rFonts w:ascii="Times New Roman" w:hAnsi="Times New Roman" w:cs="Times New Roman"/>
          <w:i/>
          <w:spacing w:val="1"/>
          <w:sz w:val="24"/>
          <w:szCs w:val="24"/>
        </w:rPr>
        <w:t xml:space="preserve"> </w:t>
      </w:r>
      <w:r>
        <w:rPr>
          <w:rFonts w:ascii="Times New Roman" w:hAnsi="Times New Roman" w:cs="Times New Roman"/>
          <w:i/>
          <w:sz w:val="24"/>
          <w:szCs w:val="24"/>
        </w:rPr>
        <w:t>человека,</w:t>
      </w:r>
      <w:r>
        <w:rPr>
          <w:rFonts w:ascii="Times New Roman" w:hAnsi="Times New Roman" w:cs="Times New Roman"/>
          <w:i/>
          <w:spacing w:val="1"/>
          <w:sz w:val="24"/>
          <w:szCs w:val="24"/>
        </w:rPr>
        <w:t xml:space="preserve"> </w:t>
      </w:r>
      <w:r>
        <w:rPr>
          <w:rFonts w:ascii="Times New Roman" w:hAnsi="Times New Roman" w:cs="Times New Roman"/>
          <w:i/>
          <w:sz w:val="24"/>
          <w:szCs w:val="24"/>
        </w:rPr>
        <w:t>умеющего</w:t>
      </w:r>
      <w:r>
        <w:rPr>
          <w:rFonts w:ascii="Times New Roman" w:hAnsi="Times New Roman" w:cs="Times New Roman"/>
          <w:i/>
          <w:spacing w:val="1"/>
          <w:sz w:val="24"/>
          <w:szCs w:val="24"/>
        </w:rPr>
        <w:t xml:space="preserve"> </w:t>
      </w:r>
      <w:r>
        <w:rPr>
          <w:rFonts w:ascii="Times New Roman" w:hAnsi="Times New Roman" w:cs="Times New Roman"/>
          <w:i/>
          <w:sz w:val="24"/>
          <w:szCs w:val="24"/>
        </w:rPr>
        <w:t>и</w:t>
      </w:r>
      <w:r>
        <w:rPr>
          <w:rFonts w:ascii="Times New Roman" w:hAnsi="Times New Roman" w:cs="Times New Roman"/>
          <w:i/>
          <w:spacing w:val="1"/>
          <w:sz w:val="24"/>
          <w:szCs w:val="24"/>
        </w:rPr>
        <w:t xml:space="preserve"> </w:t>
      </w:r>
      <w:r>
        <w:rPr>
          <w:rFonts w:ascii="Times New Roman" w:hAnsi="Times New Roman" w:cs="Times New Roman"/>
          <w:i/>
          <w:sz w:val="24"/>
          <w:szCs w:val="24"/>
        </w:rPr>
        <w:t>желающего</w:t>
      </w:r>
      <w:r>
        <w:rPr>
          <w:rFonts w:ascii="Times New Roman" w:hAnsi="Times New Roman" w:cs="Times New Roman"/>
          <w:i/>
          <w:spacing w:val="1"/>
          <w:sz w:val="24"/>
          <w:szCs w:val="24"/>
        </w:rPr>
        <w:t xml:space="preserve"> </w:t>
      </w:r>
      <w:r>
        <w:rPr>
          <w:rFonts w:ascii="Times New Roman" w:hAnsi="Times New Roman" w:cs="Times New Roman"/>
          <w:i/>
          <w:sz w:val="24"/>
          <w:szCs w:val="24"/>
        </w:rPr>
        <w:t>много</w:t>
      </w:r>
      <w:r>
        <w:rPr>
          <w:rFonts w:ascii="Times New Roman" w:hAnsi="Times New Roman" w:cs="Times New Roman"/>
          <w:i/>
          <w:spacing w:val="1"/>
          <w:sz w:val="24"/>
          <w:szCs w:val="24"/>
        </w:rPr>
        <w:t xml:space="preserve"> </w:t>
      </w:r>
      <w:r>
        <w:rPr>
          <w:rFonts w:ascii="Times New Roman" w:hAnsi="Times New Roman" w:cs="Times New Roman"/>
          <w:i/>
          <w:sz w:val="24"/>
          <w:szCs w:val="24"/>
        </w:rPr>
        <w:t>и активно</w:t>
      </w:r>
      <w:r>
        <w:rPr>
          <w:rFonts w:ascii="Times New Roman" w:hAnsi="Times New Roman" w:cs="Times New Roman"/>
          <w:i/>
          <w:spacing w:val="1"/>
          <w:sz w:val="24"/>
          <w:szCs w:val="24"/>
        </w:rPr>
        <w:t xml:space="preserve"> </w:t>
      </w:r>
      <w:r>
        <w:rPr>
          <w:rFonts w:ascii="Times New Roman" w:hAnsi="Times New Roman" w:cs="Times New Roman"/>
          <w:i/>
          <w:sz w:val="24"/>
          <w:szCs w:val="24"/>
        </w:rPr>
        <w:t>трудиться,</w:t>
      </w:r>
      <w:r>
        <w:rPr>
          <w:rFonts w:ascii="Times New Roman" w:hAnsi="Times New Roman" w:cs="Times New Roman"/>
          <w:i/>
          <w:spacing w:val="1"/>
          <w:sz w:val="24"/>
          <w:szCs w:val="24"/>
        </w:rPr>
        <w:t xml:space="preserve"> </w:t>
      </w:r>
      <w:r>
        <w:rPr>
          <w:rFonts w:ascii="Times New Roman" w:hAnsi="Times New Roman" w:cs="Times New Roman"/>
          <w:i/>
          <w:sz w:val="24"/>
          <w:szCs w:val="24"/>
        </w:rPr>
        <w:t>честно</w:t>
      </w:r>
      <w:r>
        <w:rPr>
          <w:rFonts w:ascii="Times New Roman" w:hAnsi="Times New Roman" w:cs="Times New Roman"/>
          <w:i/>
          <w:spacing w:val="1"/>
          <w:sz w:val="24"/>
          <w:szCs w:val="24"/>
        </w:rPr>
        <w:t xml:space="preserve"> </w:t>
      </w:r>
      <w:r>
        <w:rPr>
          <w:rFonts w:ascii="Times New Roman" w:hAnsi="Times New Roman" w:cs="Times New Roman"/>
          <w:i/>
          <w:sz w:val="24"/>
          <w:szCs w:val="24"/>
        </w:rPr>
        <w:t>зарабатывать</w:t>
      </w:r>
      <w:r>
        <w:rPr>
          <w:rFonts w:ascii="Times New Roman" w:hAnsi="Times New Roman" w:cs="Times New Roman"/>
          <w:i/>
          <w:spacing w:val="1"/>
          <w:sz w:val="24"/>
          <w:szCs w:val="24"/>
        </w:rPr>
        <w:t xml:space="preserve"> </w:t>
      </w:r>
      <w:r>
        <w:rPr>
          <w:rFonts w:ascii="Times New Roman" w:hAnsi="Times New Roman" w:cs="Times New Roman"/>
          <w:i/>
          <w:sz w:val="24"/>
          <w:szCs w:val="24"/>
        </w:rPr>
        <w:t>деньги</w:t>
      </w:r>
      <w:r>
        <w:rPr>
          <w:rFonts w:ascii="Times New Roman" w:hAnsi="Times New Roman" w:cs="Times New Roman"/>
          <w:i/>
          <w:spacing w:val="1"/>
          <w:sz w:val="24"/>
          <w:szCs w:val="24"/>
        </w:rPr>
        <w:t xml:space="preserve"> </w:t>
      </w:r>
      <w:r>
        <w:rPr>
          <w:rFonts w:ascii="Times New Roman" w:hAnsi="Times New Roman" w:cs="Times New Roman"/>
          <w:i/>
          <w:sz w:val="24"/>
          <w:szCs w:val="24"/>
        </w:rPr>
        <w:t>и любящего</w:t>
      </w:r>
      <w:r>
        <w:rPr>
          <w:rFonts w:ascii="Times New Roman" w:hAnsi="Times New Roman" w:cs="Times New Roman"/>
          <w:i/>
          <w:spacing w:val="1"/>
          <w:sz w:val="24"/>
          <w:szCs w:val="24"/>
        </w:rPr>
        <w:t xml:space="preserve"> </w:t>
      </w:r>
      <w:r>
        <w:rPr>
          <w:rFonts w:ascii="Times New Roman" w:hAnsi="Times New Roman" w:cs="Times New Roman"/>
          <w:i/>
          <w:sz w:val="24"/>
          <w:szCs w:val="24"/>
        </w:rPr>
        <w:t>свою</w:t>
      </w:r>
      <w:r>
        <w:rPr>
          <w:rFonts w:ascii="Times New Roman" w:hAnsi="Times New Roman" w:cs="Times New Roman"/>
          <w:i/>
          <w:spacing w:val="1"/>
          <w:sz w:val="24"/>
          <w:szCs w:val="24"/>
        </w:rPr>
        <w:t xml:space="preserve"> </w:t>
      </w:r>
      <w:r>
        <w:rPr>
          <w:rFonts w:ascii="Times New Roman" w:hAnsi="Times New Roman" w:cs="Times New Roman"/>
          <w:i/>
          <w:sz w:val="24"/>
          <w:szCs w:val="24"/>
        </w:rPr>
        <w:t>страну.</w:t>
      </w:r>
    </w:p>
    <w:p w:rsidR="00BD5D92" w:rsidRDefault="00507390">
      <w:pPr>
        <w:pStyle w:val="af6"/>
        <w:tabs>
          <w:tab w:val="left" w:pos="426"/>
        </w:tabs>
        <w:ind w:firstLine="284"/>
        <w:rPr>
          <w:rFonts w:eastAsiaTheme="minorHAnsi"/>
          <w:b/>
          <w:i/>
        </w:rPr>
      </w:pPr>
      <w:r>
        <w:rPr>
          <w:rFonts w:eastAsiaTheme="minorHAnsi"/>
          <w:b/>
          <w:i/>
        </w:rPr>
        <w:t xml:space="preserve">      В подгруппе детей от 5 лет до 7лет реализуется программа К.Ю. Белая «Основы безопасности жизни дошкольников».</w:t>
      </w:r>
    </w:p>
    <w:p w:rsidR="00BD5D92" w:rsidRDefault="00507390">
      <w:pPr>
        <w:pStyle w:val="af6"/>
        <w:tabs>
          <w:tab w:val="left" w:pos="426"/>
        </w:tabs>
        <w:ind w:firstLine="284"/>
        <w:rPr>
          <w:rFonts w:eastAsiaTheme="minorHAnsi"/>
          <w:i/>
        </w:rPr>
      </w:pPr>
      <w:r>
        <w:rPr>
          <w:rFonts w:eastAsiaTheme="minorHAnsi"/>
          <w:i/>
        </w:rPr>
        <w:t xml:space="preserve">    «Основы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BD5D92" w:rsidRDefault="00507390">
      <w:pPr>
        <w:pStyle w:val="af6"/>
        <w:tabs>
          <w:tab w:val="left" w:pos="426"/>
        </w:tabs>
        <w:ind w:firstLine="284"/>
        <w:rPr>
          <w:rFonts w:eastAsiaTheme="minorHAnsi"/>
          <w:i/>
        </w:rPr>
      </w:pPr>
      <w:r>
        <w:rPr>
          <w:rFonts w:eastAsiaTheme="minorHAnsi"/>
          <w:i/>
        </w:rPr>
        <w:t xml:space="preserve">      Цели и задачи программы в полном объёме отражают и вопросы целеполагания, и постановки задач Федеральной образовательной программы.</w:t>
      </w:r>
    </w:p>
    <w:p w:rsidR="00BD5D92" w:rsidRDefault="00507390">
      <w:pPr>
        <w:pStyle w:val="af6"/>
        <w:tabs>
          <w:tab w:val="left" w:pos="426"/>
        </w:tabs>
        <w:rPr>
          <w:rFonts w:eastAsiaTheme="minorHAnsi"/>
          <w:i/>
        </w:rPr>
      </w:pPr>
      <w:r>
        <w:rPr>
          <w:rFonts w:eastAsiaTheme="minorHAnsi"/>
          <w:i/>
        </w:rPr>
        <w:lastRenderedPageBreak/>
        <w:t xml:space="preserve">          В программе отражены виды детской безопасности: витальная (жизнь и здоровье), социальная, экологическая, дорожная, пожарная, информационная.</w:t>
      </w:r>
    </w:p>
    <w:p w:rsidR="00BD5D92" w:rsidRDefault="00507390">
      <w:pPr>
        <w:pStyle w:val="af6"/>
        <w:tabs>
          <w:tab w:val="left" w:pos="426"/>
        </w:tabs>
        <w:rPr>
          <w:rFonts w:eastAsiaTheme="minorHAnsi"/>
          <w:i/>
        </w:rPr>
      </w:pPr>
      <w:r>
        <w:rPr>
          <w:rFonts w:eastAsiaTheme="minorHAnsi"/>
          <w:i/>
        </w:rPr>
        <w:t xml:space="preserve">          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BD5D92" w:rsidRDefault="00507390">
      <w:pPr>
        <w:pStyle w:val="af6"/>
        <w:tabs>
          <w:tab w:val="left" w:pos="426"/>
        </w:tabs>
        <w:rPr>
          <w:rFonts w:eastAsiaTheme="minorHAnsi"/>
          <w:i/>
        </w:rPr>
      </w:pPr>
      <w:r>
        <w:rPr>
          <w:rFonts w:eastAsiaTheme="minorHAnsi"/>
          <w:i/>
        </w:rPr>
        <w:t xml:space="preserve">          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BD5D92" w:rsidRDefault="00507390">
      <w:pPr>
        <w:pStyle w:val="af6"/>
        <w:tabs>
          <w:tab w:val="left" w:pos="426"/>
        </w:tabs>
        <w:rPr>
          <w:rFonts w:eastAsiaTheme="minorHAnsi"/>
          <w:b/>
          <w:i/>
        </w:rPr>
      </w:pPr>
      <w:r>
        <w:rPr>
          <w:rFonts w:eastAsiaTheme="minorHAnsi"/>
          <w:i/>
        </w:rPr>
        <w:t xml:space="preserve">          </w:t>
      </w:r>
      <w:r>
        <w:rPr>
          <w:rFonts w:eastAsiaTheme="minorHAnsi"/>
          <w:b/>
          <w:i/>
        </w:rPr>
        <w:t>Целевой раздел</w:t>
      </w:r>
    </w:p>
    <w:p w:rsidR="00BD5D92" w:rsidRDefault="00507390">
      <w:pPr>
        <w:pStyle w:val="af6"/>
        <w:tabs>
          <w:tab w:val="left" w:pos="426"/>
        </w:tabs>
        <w:rPr>
          <w:rFonts w:eastAsiaTheme="minorHAnsi"/>
          <w:b/>
          <w:i/>
        </w:rPr>
      </w:pPr>
      <w:r>
        <w:rPr>
          <w:rFonts w:eastAsiaTheme="minorHAnsi"/>
          <w:b/>
          <w:i/>
        </w:rPr>
        <w:t xml:space="preserve">          Пояснительная записка</w:t>
      </w:r>
    </w:p>
    <w:p w:rsidR="00BD5D92" w:rsidRDefault="00507390">
      <w:pPr>
        <w:pStyle w:val="af6"/>
        <w:tabs>
          <w:tab w:val="left" w:pos="426"/>
        </w:tabs>
        <w:rPr>
          <w:rFonts w:eastAsiaTheme="minorHAnsi"/>
          <w:i/>
        </w:rPr>
      </w:pPr>
      <w:r>
        <w:rPr>
          <w:rFonts w:eastAsiaTheme="minorHAnsi"/>
          <w:i/>
        </w:rPr>
        <w:t xml:space="preserve">          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BD5D92" w:rsidRDefault="00507390">
      <w:pPr>
        <w:pStyle w:val="af6"/>
        <w:tabs>
          <w:tab w:val="left" w:pos="426"/>
        </w:tabs>
        <w:ind w:firstLine="284"/>
        <w:rPr>
          <w:rFonts w:eastAsiaTheme="minorHAnsi"/>
          <w:i/>
        </w:rPr>
      </w:pPr>
      <w:r>
        <w:rPr>
          <w:rFonts w:eastAsiaTheme="minorHAnsi"/>
          <w:i/>
        </w:rPr>
        <w:t xml:space="preserve">    Цель: ознакомление детей 5 - 6 лет с нормами и правилами безопасного поведения в современном мире.</w:t>
      </w:r>
    </w:p>
    <w:p w:rsidR="00BD5D92" w:rsidRDefault="00507390">
      <w:pPr>
        <w:pStyle w:val="af6"/>
        <w:tabs>
          <w:tab w:val="left" w:pos="426"/>
        </w:tabs>
        <w:ind w:firstLine="284"/>
        <w:rPr>
          <w:rFonts w:eastAsiaTheme="minorHAnsi"/>
          <w:b/>
          <w:i/>
        </w:rPr>
      </w:pPr>
      <w:r>
        <w:rPr>
          <w:rFonts w:eastAsiaTheme="minorHAnsi"/>
          <w:b/>
          <w:i/>
        </w:rPr>
        <w:t xml:space="preserve">     Задачи:</w:t>
      </w:r>
    </w:p>
    <w:p w:rsidR="00BD5D92" w:rsidRDefault="00507390">
      <w:pPr>
        <w:pStyle w:val="af6"/>
        <w:tabs>
          <w:tab w:val="left" w:pos="426"/>
        </w:tabs>
        <w:ind w:firstLine="284"/>
        <w:rPr>
          <w:rFonts w:eastAsiaTheme="minorHAnsi"/>
          <w:i/>
        </w:rPr>
      </w:pPr>
      <w:r>
        <w:rPr>
          <w:rFonts w:eastAsiaTheme="minorHAnsi"/>
          <w:i/>
        </w:rPr>
        <w:t>- расширять и систематизировать представления о разных видах безопасности - витальной, социальной, экологической, дорожной, пожарной, информационной;</w:t>
      </w:r>
    </w:p>
    <w:p w:rsidR="00BD5D92" w:rsidRDefault="00507390">
      <w:pPr>
        <w:pStyle w:val="af6"/>
        <w:tabs>
          <w:tab w:val="left" w:pos="426"/>
        </w:tabs>
        <w:ind w:firstLine="284"/>
        <w:rPr>
          <w:rFonts w:eastAsiaTheme="minorHAnsi"/>
          <w:i/>
        </w:rPr>
      </w:pPr>
      <w:r>
        <w:rPr>
          <w:rFonts w:eastAsiaTheme="minorHAnsi"/>
          <w:i/>
        </w:rPr>
        <w:t>- дать начальные представления о безопасности личности, общества и государства;</w:t>
      </w:r>
    </w:p>
    <w:p w:rsidR="00BD5D92" w:rsidRDefault="00507390">
      <w:pPr>
        <w:pStyle w:val="af6"/>
        <w:tabs>
          <w:tab w:val="left" w:pos="426"/>
        </w:tabs>
        <w:ind w:firstLine="284"/>
        <w:rPr>
          <w:rFonts w:eastAsiaTheme="minorHAnsi"/>
          <w:i/>
        </w:rPr>
      </w:pPr>
      <w:r>
        <w:rPr>
          <w:rFonts w:eastAsiaTheme="minorHAnsi"/>
          <w:i/>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BD5D92" w:rsidRDefault="00507390">
      <w:pPr>
        <w:pStyle w:val="af6"/>
        <w:tabs>
          <w:tab w:val="left" w:pos="426"/>
        </w:tabs>
        <w:ind w:firstLine="284"/>
        <w:rPr>
          <w:rFonts w:eastAsiaTheme="minorHAnsi"/>
          <w:i/>
        </w:rPr>
      </w:pPr>
      <w:r>
        <w:rPr>
          <w:rFonts w:eastAsiaTheme="minorHAnsi"/>
          <w:i/>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BD5D92" w:rsidRDefault="00507390">
      <w:pPr>
        <w:pStyle w:val="af6"/>
        <w:tabs>
          <w:tab w:val="left" w:pos="426"/>
        </w:tabs>
        <w:rPr>
          <w:rFonts w:eastAsiaTheme="minorHAnsi"/>
          <w:i/>
        </w:rPr>
      </w:pPr>
      <w:r>
        <w:rPr>
          <w:rFonts w:eastAsiaTheme="minorHAnsi"/>
          <w:i/>
        </w:rPr>
        <w:t xml:space="preserve">          Планируемые результаты освоения программы «Основы безопасности жизни дошкольников» для детей от 5 до 6 лет:</w:t>
      </w:r>
    </w:p>
    <w:p w:rsidR="00BD5D92" w:rsidRDefault="00507390">
      <w:pPr>
        <w:pStyle w:val="af6"/>
        <w:tabs>
          <w:tab w:val="left" w:pos="426"/>
        </w:tabs>
        <w:ind w:firstLine="284"/>
        <w:rPr>
          <w:rFonts w:eastAsiaTheme="minorHAnsi"/>
          <w:i/>
        </w:rPr>
      </w:pPr>
      <w:r>
        <w:rPr>
          <w:rFonts w:eastAsiaTheme="minorHAnsi"/>
          <w:i/>
        </w:rPr>
        <w:t>- ребенок знает и соблюдает общепринятые нормы и правила поведения (дома, в детском саду, в общественных местах, на улице, в природе);</w:t>
      </w:r>
    </w:p>
    <w:p w:rsidR="00BD5D92" w:rsidRDefault="00507390">
      <w:pPr>
        <w:pStyle w:val="af6"/>
        <w:tabs>
          <w:tab w:val="left" w:pos="426"/>
        </w:tabs>
        <w:ind w:firstLine="284"/>
        <w:rPr>
          <w:rFonts w:eastAsiaTheme="minorHAnsi"/>
          <w:i/>
        </w:rPr>
      </w:pPr>
      <w:r>
        <w:rPr>
          <w:rFonts w:eastAsiaTheme="minorHAnsi"/>
          <w:i/>
        </w:rPr>
        <w:t>- знает и старается соблюдать основные правила личной безопасности;</w:t>
      </w:r>
    </w:p>
    <w:p w:rsidR="00BD5D92" w:rsidRDefault="00507390">
      <w:pPr>
        <w:pStyle w:val="af6"/>
        <w:tabs>
          <w:tab w:val="left" w:pos="426"/>
        </w:tabs>
        <w:ind w:firstLine="284"/>
        <w:rPr>
          <w:rFonts w:eastAsiaTheme="minorHAnsi"/>
          <w:i/>
        </w:rPr>
      </w:pPr>
      <w:r>
        <w:rPr>
          <w:rFonts w:eastAsiaTheme="minorHAnsi"/>
          <w:i/>
        </w:rPr>
        <w:t>- имеет представление о здоровом образе жизни, может ответить на вопрос, что нужно, чтобы быть здоровым;</w:t>
      </w:r>
    </w:p>
    <w:p w:rsidR="00BD5D92" w:rsidRDefault="00507390">
      <w:pPr>
        <w:pStyle w:val="af6"/>
        <w:tabs>
          <w:tab w:val="left" w:pos="426"/>
        </w:tabs>
        <w:ind w:firstLine="284"/>
        <w:rPr>
          <w:rFonts w:eastAsiaTheme="minorHAnsi"/>
          <w:i/>
        </w:rPr>
      </w:pPr>
      <w:r>
        <w:rPr>
          <w:rFonts w:eastAsiaTheme="minorHAnsi"/>
          <w:i/>
        </w:rPr>
        <w:t>-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BD5D92" w:rsidRDefault="00507390">
      <w:pPr>
        <w:pStyle w:val="af6"/>
        <w:tabs>
          <w:tab w:val="left" w:pos="426"/>
        </w:tabs>
        <w:ind w:firstLine="284"/>
        <w:rPr>
          <w:rFonts w:eastAsiaTheme="minorHAnsi"/>
          <w:i/>
        </w:rPr>
      </w:pPr>
      <w:r>
        <w:rPr>
          <w:rFonts w:eastAsiaTheme="minorHAnsi"/>
          <w:i/>
        </w:rPr>
        <w:t>- чувствует переживания близких людей, понимает эмоциональное состояние окружающих, проявляет сочувствие и готовность помочь;</w:t>
      </w:r>
    </w:p>
    <w:p w:rsidR="00BD5D92" w:rsidRDefault="00507390">
      <w:pPr>
        <w:pStyle w:val="af6"/>
        <w:tabs>
          <w:tab w:val="left" w:pos="426"/>
        </w:tabs>
        <w:ind w:firstLine="284"/>
        <w:rPr>
          <w:rFonts w:eastAsiaTheme="minorHAnsi"/>
          <w:i/>
        </w:rPr>
      </w:pPr>
      <w:r>
        <w:rPr>
          <w:rFonts w:eastAsiaTheme="minorHAnsi"/>
          <w:i/>
        </w:rPr>
        <w:t>-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BD5D92" w:rsidRDefault="00507390">
      <w:pPr>
        <w:pStyle w:val="af6"/>
        <w:tabs>
          <w:tab w:val="left" w:pos="426"/>
        </w:tabs>
        <w:ind w:firstLine="284"/>
        <w:rPr>
          <w:rFonts w:eastAsiaTheme="minorHAnsi"/>
          <w:i/>
        </w:rPr>
      </w:pPr>
      <w:r>
        <w:rPr>
          <w:rFonts w:eastAsiaTheme="minorHAnsi"/>
          <w:i/>
        </w:rPr>
        <w:t>- умеет объяснять простейшие причинно-следственные связи, пытается рассуждать о последствиях при изменении тех или иных условий;</w:t>
      </w:r>
    </w:p>
    <w:p w:rsidR="00BD5D92" w:rsidRDefault="00507390">
      <w:pPr>
        <w:pStyle w:val="af6"/>
        <w:tabs>
          <w:tab w:val="left" w:pos="426"/>
        </w:tabs>
        <w:ind w:firstLine="284"/>
        <w:rPr>
          <w:rFonts w:eastAsiaTheme="minorHAnsi"/>
          <w:i/>
        </w:rPr>
      </w:pPr>
      <w:r>
        <w:rPr>
          <w:rFonts w:eastAsiaTheme="minorHAnsi"/>
          <w:i/>
        </w:rPr>
        <w:t>-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w:t>
      </w:r>
    </w:p>
    <w:p w:rsidR="00BD5D92" w:rsidRDefault="00507390">
      <w:pPr>
        <w:pStyle w:val="af6"/>
        <w:tabs>
          <w:tab w:val="left" w:pos="426"/>
        </w:tabs>
        <w:ind w:firstLine="284"/>
        <w:rPr>
          <w:rFonts w:eastAsiaTheme="minorHAnsi"/>
          <w:i/>
        </w:rPr>
      </w:pPr>
      <w:r>
        <w:rPr>
          <w:rFonts w:eastAsiaTheme="minorHAnsi"/>
          <w:i/>
        </w:rPr>
        <w:t>«Почему?», «Зачем?», «Как?», «Откуда?».</w:t>
      </w:r>
    </w:p>
    <w:p w:rsidR="00BD5D92" w:rsidRDefault="00507390">
      <w:pPr>
        <w:pStyle w:val="af6"/>
        <w:tabs>
          <w:tab w:val="left" w:pos="426"/>
        </w:tabs>
        <w:rPr>
          <w:rFonts w:eastAsiaTheme="minorHAnsi"/>
          <w:i/>
        </w:rPr>
      </w:pPr>
      <w:r>
        <w:rPr>
          <w:rFonts w:eastAsiaTheme="minorHAnsi"/>
          <w:b/>
          <w:i/>
        </w:rPr>
        <w:t xml:space="preserve">          В подгруппе детей от 6 лет до 7 лет реализуются следующие программы:                                                                        - </w:t>
      </w:r>
      <w:r>
        <w:rPr>
          <w:rFonts w:eastAsiaTheme="minorHAnsi"/>
          <w:i/>
        </w:rPr>
        <w:t xml:space="preserve">Агишева Р.Л. Программа  "Я - башкортостанец", Өфө, Китап,  2010 </w:t>
      </w:r>
    </w:p>
    <w:p w:rsidR="00BD5D92" w:rsidRDefault="00507390">
      <w:pPr>
        <w:pStyle w:val="af6"/>
        <w:tabs>
          <w:tab w:val="left" w:pos="426"/>
        </w:tabs>
        <w:rPr>
          <w:rFonts w:eastAsiaTheme="minorHAnsi"/>
          <w:i/>
        </w:rPr>
      </w:pPr>
      <w:r>
        <w:rPr>
          <w:rFonts w:eastAsiaTheme="minorHAnsi"/>
          <w:i/>
        </w:rPr>
        <w:t>- К.Ю. Белая «Основы безопасности жизни дошкольников</w:t>
      </w:r>
    </w:p>
    <w:p w:rsidR="00BD5D92" w:rsidRDefault="00507390">
      <w:pPr>
        <w:pStyle w:val="af6"/>
        <w:tabs>
          <w:tab w:val="left" w:pos="426"/>
        </w:tabs>
        <w:rPr>
          <w:i/>
        </w:rPr>
      </w:pPr>
      <w:r>
        <w:rPr>
          <w:i/>
        </w:rPr>
        <w:t>- 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Уфа: Издательство БГПУ, 2015</w:t>
      </w:r>
    </w:p>
    <w:p w:rsidR="00BD5D92" w:rsidRDefault="00507390">
      <w:pPr>
        <w:pStyle w:val="af6"/>
        <w:tabs>
          <w:tab w:val="left" w:pos="426"/>
        </w:tabs>
        <w:rPr>
          <w:i/>
        </w:rPr>
      </w:pPr>
      <w:r>
        <w:rPr>
          <w:i/>
        </w:rPr>
        <w:t>- «Здоровье» В.Г. Алямовская;</w:t>
      </w:r>
    </w:p>
    <w:p w:rsidR="00BD5D92" w:rsidRDefault="00507390">
      <w:pPr>
        <w:pStyle w:val="af6"/>
        <w:tabs>
          <w:tab w:val="left" w:pos="426"/>
        </w:tabs>
        <w:rPr>
          <w:i/>
        </w:rPr>
      </w:pPr>
      <w:r>
        <w:rPr>
          <w:i/>
        </w:rPr>
        <w:t xml:space="preserve">- «Физическая культура – дошкольникам» Л.Д. Глазырина; </w:t>
      </w:r>
    </w:p>
    <w:p w:rsidR="00BD5D92" w:rsidRDefault="00507390">
      <w:pPr>
        <w:pStyle w:val="af6"/>
        <w:tabs>
          <w:tab w:val="left" w:pos="426"/>
        </w:tabs>
        <w:rPr>
          <w:i/>
        </w:rPr>
      </w:pPr>
      <w:r>
        <w:rPr>
          <w:i/>
        </w:rPr>
        <w:lastRenderedPageBreak/>
        <w:t>- К.Ю. Белая «Основы безопасности жизни дошкольников</w:t>
      </w:r>
    </w:p>
    <w:p w:rsidR="00BD5D92" w:rsidRDefault="00507390">
      <w:pPr>
        <w:pStyle w:val="af6"/>
        <w:tabs>
          <w:tab w:val="left" w:pos="426"/>
        </w:tabs>
        <w:rPr>
          <w:i/>
        </w:rPr>
      </w:pPr>
      <w:r>
        <w:rPr>
          <w:i/>
        </w:rPr>
        <w:t>- С.Н. Николаева «Юный эколог»;</w:t>
      </w:r>
    </w:p>
    <w:p w:rsidR="00BD5D92" w:rsidRDefault="00507390">
      <w:pPr>
        <w:pStyle w:val="af6"/>
        <w:tabs>
          <w:tab w:val="left" w:pos="426"/>
        </w:tabs>
        <w:rPr>
          <w:rFonts w:eastAsiaTheme="minorHAnsi"/>
          <w:i/>
        </w:rPr>
      </w:pPr>
      <w:r>
        <w:rPr>
          <w:rFonts w:eastAsiaTheme="minorHAnsi"/>
          <w:i/>
        </w:rPr>
        <w:t xml:space="preserve">          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BD5D92" w:rsidRDefault="00507390">
      <w:pPr>
        <w:pStyle w:val="af6"/>
        <w:tabs>
          <w:tab w:val="left" w:pos="426"/>
        </w:tabs>
        <w:ind w:firstLine="284"/>
        <w:rPr>
          <w:rFonts w:eastAsiaTheme="minorHAnsi"/>
          <w:b/>
          <w:i/>
        </w:rPr>
      </w:pPr>
      <w:r>
        <w:rPr>
          <w:rFonts w:eastAsiaTheme="minorHAnsi"/>
          <w:b/>
          <w:i/>
        </w:rPr>
        <w:t>Задачи:</w:t>
      </w:r>
    </w:p>
    <w:p w:rsidR="00BD5D92" w:rsidRDefault="00507390">
      <w:pPr>
        <w:pStyle w:val="af6"/>
        <w:tabs>
          <w:tab w:val="left" w:pos="426"/>
        </w:tabs>
        <w:ind w:firstLine="284"/>
        <w:rPr>
          <w:rFonts w:eastAsiaTheme="minorHAnsi"/>
          <w:i/>
        </w:rPr>
      </w:pPr>
      <w:r>
        <w:rPr>
          <w:rFonts w:eastAsiaTheme="minorHAnsi"/>
          <w:i/>
        </w:rPr>
        <w:t>- развивать и поддерживать эмоциональную отзывчивость детей на красоту родного края воспитывать такие качества, как доброта, дружелюбие;</w:t>
      </w:r>
    </w:p>
    <w:p w:rsidR="00BD5D92" w:rsidRDefault="00507390">
      <w:pPr>
        <w:pStyle w:val="af6"/>
        <w:tabs>
          <w:tab w:val="left" w:pos="426"/>
        </w:tabs>
        <w:ind w:firstLine="284"/>
        <w:rPr>
          <w:rFonts w:eastAsiaTheme="minorHAnsi"/>
          <w:i/>
        </w:rPr>
      </w:pPr>
      <w:r>
        <w:rPr>
          <w:rFonts w:eastAsiaTheme="minorHAnsi"/>
          <w:i/>
        </w:rPr>
        <w:t>- создавать условия для отражения детьми впечатлений о малой родине в различных видах деятельности.</w:t>
      </w:r>
    </w:p>
    <w:p w:rsidR="00BD5D92" w:rsidRDefault="00507390">
      <w:pPr>
        <w:pStyle w:val="af6"/>
        <w:tabs>
          <w:tab w:val="left" w:pos="426"/>
        </w:tabs>
        <w:rPr>
          <w:rFonts w:eastAsiaTheme="minorHAnsi"/>
          <w:i/>
        </w:rPr>
      </w:pPr>
      <w:r>
        <w:rPr>
          <w:rFonts w:eastAsiaTheme="minorHAnsi"/>
          <w:i/>
        </w:rPr>
        <w:t xml:space="preserve">          Планируемые результаты освоения программы для детей от 4 до 5 лет:</w:t>
      </w:r>
    </w:p>
    <w:p w:rsidR="00BD5D92" w:rsidRDefault="00507390">
      <w:pPr>
        <w:pStyle w:val="af6"/>
        <w:tabs>
          <w:tab w:val="left" w:pos="426"/>
        </w:tabs>
        <w:ind w:firstLine="284"/>
        <w:rPr>
          <w:rFonts w:eastAsiaTheme="minorHAnsi"/>
          <w:i/>
        </w:rPr>
      </w:pPr>
      <w:r>
        <w:rPr>
          <w:rFonts w:eastAsiaTheme="minorHAnsi"/>
          <w:i/>
        </w:rPr>
        <w:t>- ребенок демонстрирует стремление к общению со сверстниками, по предложению</w:t>
      </w:r>
    </w:p>
    <w:p w:rsidR="00BD5D92" w:rsidRDefault="00507390">
      <w:pPr>
        <w:pStyle w:val="af6"/>
        <w:tabs>
          <w:tab w:val="left" w:pos="426"/>
        </w:tabs>
        <w:rPr>
          <w:rFonts w:eastAsiaTheme="minorHAnsi"/>
          <w:i/>
        </w:rPr>
      </w:pPr>
      <w:r>
        <w:rPr>
          <w:rFonts w:eastAsiaTheme="minorHAnsi"/>
          <w:i/>
        </w:rPr>
        <w:t>педагога может договориться с детьми, стремится к самовыражению в деятельности, к признанию и уважению сверстников;</w:t>
      </w:r>
    </w:p>
    <w:p w:rsidR="00BD5D92" w:rsidRDefault="00507390">
      <w:pPr>
        <w:pStyle w:val="af6"/>
        <w:tabs>
          <w:tab w:val="left" w:pos="426"/>
        </w:tabs>
        <w:ind w:firstLine="284"/>
        <w:rPr>
          <w:rFonts w:eastAsiaTheme="minorHAnsi"/>
          <w:i/>
        </w:rPr>
      </w:pPr>
      <w:r>
        <w:rPr>
          <w:rFonts w:eastAsiaTheme="minorHAnsi"/>
          <w:i/>
        </w:rPr>
        <w:t>-</w:t>
      </w:r>
      <w:r>
        <w:rPr>
          <w:rFonts w:eastAsiaTheme="minorHAnsi"/>
          <w:i/>
        </w:rPr>
        <w:tab/>
        <w:t>ребенок познает правила безопасного поведения и стремится их выполнять в повседневной жизни;</w:t>
      </w:r>
    </w:p>
    <w:p w:rsidR="00BD5D92" w:rsidRDefault="00507390">
      <w:pPr>
        <w:pStyle w:val="af6"/>
        <w:tabs>
          <w:tab w:val="left" w:pos="426"/>
        </w:tabs>
        <w:ind w:firstLine="284"/>
        <w:rPr>
          <w:rFonts w:eastAsiaTheme="minorHAnsi"/>
          <w:i/>
        </w:rPr>
      </w:pPr>
      <w:r>
        <w:rPr>
          <w:rFonts w:eastAsiaTheme="minorHAnsi"/>
          <w:i/>
        </w:rPr>
        <w:t>-</w:t>
      </w:r>
      <w:r>
        <w:rPr>
          <w:rFonts w:eastAsiaTheme="minorHAns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BD5D92" w:rsidRDefault="00507390">
      <w:pPr>
        <w:pStyle w:val="af6"/>
        <w:tabs>
          <w:tab w:val="left" w:pos="426"/>
        </w:tabs>
        <w:ind w:firstLine="284"/>
        <w:rPr>
          <w:rFonts w:eastAsiaTheme="minorHAnsi"/>
          <w:i/>
        </w:rPr>
      </w:pPr>
      <w:r>
        <w:rPr>
          <w:rFonts w:eastAsiaTheme="minorHAnsi"/>
          <w:i/>
        </w:rPr>
        <w:t>-</w:t>
      </w:r>
      <w:r>
        <w:rPr>
          <w:rFonts w:eastAsiaTheme="minorHAnsi"/>
          <w:i/>
        </w:rPr>
        <w:tab/>
        <w:t>с интересом воспринимает информацию о родных местах (село, республика, страна);</w:t>
      </w:r>
    </w:p>
    <w:p w:rsidR="00BD5D92" w:rsidRDefault="00507390">
      <w:pPr>
        <w:pStyle w:val="af6"/>
        <w:tabs>
          <w:tab w:val="left" w:pos="426"/>
        </w:tabs>
        <w:ind w:firstLine="284"/>
        <w:rPr>
          <w:rFonts w:eastAsiaTheme="minorHAnsi"/>
          <w:i/>
        </w:rPr>
      </w:pPr>
      <w:r>
        <w:rPr>
          <w:rFonts w:eastAsiaTheme="minorHAnsi"/>
          <w:i/>
        </w:rPr>
        <w:t>-</w:t>
      </w:r>
      <w:r>
        <w:rPr>
          <w:rFonts w:eastAsiaTheme="minorHAnsi"/>
          <w:i/>
        </w:rPr>
        <w:tab/>
        <w:t>использует полученную информацию в самостоятельной деятельности (в игре, конструировании, труде, вербальном общении).</w:t>
      </w:r>
    </w:p>
    <w:p w:rsidR="00BD5D92" w:rsidRDefault="00507390">
      <w:pPr>
        <w:spacing w:before="73" w:line="276"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w:t>
      </w:r>
      <w:r>
        <w:rPr>
          <w:rFonts w:ascii="Times New Roman" w:eastAsia="Times New Roman" w:hAnsi="Times New Roman" w:cs="Times New Roman"/>
          <w:b/>
          <w:spacing w:val="-15"/>
          <w:sz w:val="24"/>
          <w:szCs w:val="24"/>
        </w:rPr>
        <w:t xml:space="preserve"> </w:t>
      </w:r>
      <w:r>
        <w:rPr>
          <w:rFonts w:ascii="Times New Roman" w:eastAsia="Times New Roman" w:hAnsi="Times New Roman" w:cs="Times New Roman"/>
          <w:b/>
          <w:sz w:val="24"/>
          <w:szCs w:val="24"/>
        </w:rPr>
        <w:t>результаты</w:t>
      </w:r>
      <w:r>
        <w:rPr>
          <w:rFonts w:ascii="Times New Roman" w:eastAsia="Times New Roman" w:hAnsi="Times New Roman" w:cs="Times New Roman"/>
          <w:b/>
          <w:spacing w:val="-14"/>
          <w:sz w:val="24"/>
          <w:szCs w:val="24"/>
        </w:rPr>
        <w:t xml:space="preserve"> </w:t>
      </w:r>
      <w:r>
        <w:rPr>
          <w:rFonts w:ascii="Times New Roman" w:eastAsia="Times New Roman" w:hAnsi="Times New Roman" w:cs="Times New Roman"/>
          <w:b/>
          <w:sz w:val="24"/>
          <w:szCs w:val="24"/>
        </w:rPr>
        <w:t>освоения</w:t>
      </w:r>
      <w:r>
        <w:rPr>
          <w:rFonts w:ascii="Times New Roman" w:eastAsia="Times New Roman" w:hAnsi="Times New Roman" w:cs="Times New Roman"/>
          <w:b/>
          <w:spacing w:val="-18"/>
          <w:sz w:val="24"/>
          <w:szCs w:val="24"/>
        </w:rPr>
        <w:t xml:space="preserve"> </w:t>
      </w:r>
      <w:r>
        <w:rPr>
          <w:rFonts w:ascii="Times New Roman" w:eastAsia="Times New Roman" w:hAnsi="Times New Roman" w:cs="Times New Roman"/>
          <w:b/>
          <w:sz w:val="24"/>
          <w:szCs w:val="24"/>
        </w:rPr>
        <w:t>Программы</w:t>
      </w:r>
      <w:r>
        <w:rPr>
          <w:rFonts w:ascii="Times New Roman" w:eastAsia="Times New Roman" w:hAnsi="Times New Roman" w:cs="Times New Roman"/>
          <w:b/>
          <w:spacing w:val="-17"/>
          <w:sz w:val="24"/>
          <w:szCs w:val="24"/>
        </w:rPr>
        <w:t xml:space="preserve"> </w:t>
      </w:r>
      <w:r>
        <w:rPr>
          <w:rFonts w:ascii="Times New Roman" w:eastAsia="Times New Roman" w:hAnsi="Times New Roman" w:cs="Times New Roman"/>
          <w:b/>
          <w:sz w:val="24"/>
          <w:szCs w:val="24"/>
        </w:rPr>
        <w:t>части, формируемой участниками образовательных отношений</w:t>
      </w:r>
    </w:p>
    <w:p w:rsidR="00BD5D92" w:rsidRDefault="00BD5D92">
      <w:pPr>
        <w:widowControl w:val="0"/>
        <w:tabs>
          <w:tab w:val="left" w:pos="3632"/>
          <w:tab w:val="left" w:pos="5216"/>
          <w:tab w:val="left" w:pos="6143"/>
          <w:tab w:val="left" w:pos="7982"/>
          <w:tab w:val="left" w:pos="8357"/>
          <w:tab w:val="left" w:pos="10105"/>
        </w:tabs>
        <w:spacing w:after="5" w:line="276" w:lineRule="auto"/>
        <w:ind w:firstLine="284"/>
        <w:rPr>
          <w:rFonts w:ascii="Times New Roman" w:eastAsia="Times New Roman" w:hAnsi="Times New Roman" w:cs="Times New Roman"/>
          <w:sz w:val="24"/>
          <w:szCs w:val="24"/>
        </w:rPr>
      </w:pPr>
    </w:p>
    <w:tbl>
      <w:tblPr>
        <w:tblStyle w:val="TableNormal2"/>
        <w:tblW w:w="919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3334"/>
        <w:gridCol w:w="4156"/>
      </w:tblGrid>
      <w:tr w:rsidR="00BD5D92">
        <w:trPr>
          <w:trHeight w:val="273"/>
        </w:trPr>
        <w:tc>
          <w:tcPr>
            <w:tcW w:w="1701" w:type="dxa"/>
            <w:vMerge w:val="restart"/>
          </w:tcPr>
          <w:p w:rsidR="00BD5D92" w:rsidRDefault="00507390">
            <w:pPr>
              <w:spacing w:line="274" w:lineRule="exact"/>
              <w:ind w:left="142"/>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rPr>
              <w:t>Образовательные области</w:t>
            </w:r>
          </w:p>
        </w:tc>
        <w:tc>
          <w:tcPr>
            <w:tcW w:w="7490" w:type="dxa"/>
            <w:gridSpan w:val="2"/>
          </w:tcPr>
          <w:p w:rsidR="00BD5D92" w:rsidRDefault="00507390">
            <w:pPr>
              <w:spacing w:line="253" w:lineRule="exact"/>
              <w:ind w:left="-284" w:right="2398"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Целевые</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2"/>
                <w:sz w:val="24"/>
                <w:szCs w:val="24"/>
              </w:rPr>
              <w:t>ориентиры</w:t>
            </w:r>
          </w:p>
        </w:tc>
      </w:tr>
      <w:tr w:rsidR="00BD5D92">
        <w:trPr>
          <w:trHeight w:val="277"/>
        </w:trPr>
        <w:tc>
          <w:tcPr>
            <w:tcW w:w="1701" w:type="dxa"/>
            <w:vMerge/>
            <w:tcBorders>
              <w:top w:val="nil"/>
            </w:tcBorders>
          </w:tcPr>
          <w:p w:rsidR="00BD5D92" w:rsidRDefault="00BD5D92">
            <w:pPr>
              <w:ind w:left="-284" w:firstLine="426"/>
              <w:rPr>
                <w:rFonts w:ascii="Times New Roman" w:eastAsia="Times New Roman" w:hAnsi="Times New Roman" w:cs="Times New Roman"/>
                <w:sz w:val="24"/>
                <w:szCs w:val="24"/>
              </w:rPr>
            </w:pPr>
          </w:p>
        </w:tc>
        <w:tc>
          <w:tcPr>
            <w:tcW w:w="3334" w:type="dxa"/>
          </w:tcPr>
          <w:p w:rsidR="00BD5D92" w:rsidRDefault="00507390">
            <w:pPr>
              <w:spacing w:line="258" w:lineRule="exact"/>
              <w:ind w:left="-284" w:firstLine="426"/>
              <w:jc w:val="center"/>
              <w:rPr>
                <w:rFonts w:ascii="Times New Roman" w:eastAsia="Times New Roman" w:hAnsi="Times New Roman" w:cs="Times New Roman"/>
                <w:b/>
                <w:i/>
                <w:spacing w:val="-2"/>
                <w:sz w:val="24"/>
                <w:szCs w:val="24"/>
                <w:lang w:val="ru-RU"/>
              </w:rPr>
            </w:pPr>
            <w:r>
              <w:rPr>
                <w:rFonts w:ascii="Times New Roman" w:eastAsia="Times New Roman" w:hAnsi="Times New Roman" w:cs="Times New Roman"/>
                <w:b/>
                <w:i/>
                <w:sz w:val="24"/>
                <w:szCs w:val="24"/>
              </w:rPr>
              <w:t>ранний</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pacing w:val="-2"/>
                <w:sz w:val="24"/>
                <w:szCs w:val="24"/>
              </w:rPr>
              <w:t>возраст</w:t>
            </w:r>
          </w:p>
          <w:p w:rsidR="00BD5D92" w:rsidRDefault="00BD5D92">
            <w:pPr>
              <w:spacing w:line="258" w:lineRule="exact"/>
              <w:ind w:left="-284" w:firstLine="426"/>
              <w:jc w:val="center"/>
              <w:rPr>
                <w:rFonts w:ascii="Times New Roman" w:eastAsia="Times New Roman" w:hAnsi="Times New Roman" w:cs="Times New Roman"/>
                <w:b/>
                <w:i/>
                <w:sz w:val="24"/>
                <w:szCs w:val="24"/>
                <w:lang w:val="ru-RU"/>
              </w:rPr>
            </w:pPr>
          </w:p>
        </w:tc>
        <w:tc>
          <w:tcPr>
            <w:tcW w:w="4156" w:type="dxa"/>
          </w:tcPr>
          <w:p w:rsidR="00BD5D92" w:rsidRDefault="00507390">
            <w:pPr>
              <w:spacing w:line="258" w:lineRule="exact"/>
              <w:ind w:left="-284" w:firstLine="42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дошкольный</w:t>
            </w:r>
            <w:r>
              <w:rPr>
                <w:rFonts w:ascii="Times New Roman" w:eastAsia="Times New Roman" w:hAnsi="Times New Roman" w:cs="Times New Roman"/>
                <w:b/>
                <w:i/>
                <w:spacing w:val="-2"/>
                <w:sz w:val="24"/>
                <w:szCs w:val="24"/>
              </w:rPr>
              <w:t xml:space="preserve"> возраст</w:t>
            </w:r>
          </w:p>
        </w:tc>
      </w:tr>
      <w:tr w:rsidR="00BD5D92">
        <w:trPr>
          <w:trHeight w:val="829"/>
        </w:trPr>
        <w:tc>
          <w:tcPr>
            <w:tcW w:w="1701" w:type="dxa"/>
            <w:vMerge w:val="restart"/>
          </w:tcPr>
          <w:p w:rsidR="00BD5D92" w:rsidRDefault="00507390">
            <w:pPr>
              <w:tabs>
                <w:tab w:val="left" w:pos="2055"/>
              </w:tabs>
              <w:spacing w:before="1"/>
              <w:ind w:left="132" w:right="83"/>
              <w:jc w:val="both"/>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 xml:space="preserve">                         </w:t>
            </w:r>
            <w:r>
              <w:rPr>
                <w:rFonts w:ascii="Times New Roman" w:eastAsia="Times New Roman" w:hAnsi="Times New Roman" w:cs="Times New Roman"/>
                <w:b/>
                <w:sz w:val="24"/>
                <w:lang w:val="ru-RU"/>
              </w:rPr>
              <w:t>Социально</w:t>
            </w:r>
            <w:r>
              <w:rPr>
                <w:rFonts w:ascii="Times New Roman" w:eastAsia="Times New Roman" w:hAnsi="Times New Roman" w:cs="Times New Roman"/>
                <w:b/>
                <w:spacing w:val="-2"/>
                <w:sz w:val="24"/>
                <w:lang w:val="ru-RU"/>
              </w:rPr>
              <w:t xml:space="preserve"> </w:t>
            </w:r>
            <w:r>
              <w:rPr>
                <w:rFonts w:ascii="Times New Roman" w:eastAsia="Times New Roman" w:hAnsi="Times New Roman" w:cs="Times New Roman"/>
                <w:b/>
                <w:sz w:val="24"/>
                <w:lang w:val="ru-RU"/>
              </w:rPr>
              <w:t>–</w:t>
            </w:r>
            <w:r>
              <w:rPr>
                <w:rFonts w:ascii="Times New Roman" w:eastAsia="Times New Roman" w:hAnsi="Times New Roman" w:cs="Times New Roman"/>
                <w:b/>
                <w:spacing w:val="-2"/>
                <w:sz w:val="24"/>
                <w:lang w:val="ru-RU"/>
              </w:rPr>
              <w:t xml:space="preserve"> </w:t>
            </w:r>
            <w:r>
              <w:rPr>
                <w:rFonts w:ascii="Times New Roman" w:eastAsia="Times New Roman" w:hAnsi="Times New Roman" w:cs="Times New Roman"/>
                <w:b/>
                <w:sz w:val="24"/>
                <w:lang w:val="ru-RU"/>
              </w:rPr>
              <w:t>коммуника тивное</w:t>
            </w:r>
            <w:r>
              <w:rPr>
                <w:rFonts w:ascii="Times New Roman" w:eastAsia="Times New Roman" w:hAnsi="Times New Roman" w:cs="Times New Roman"/>
                <w:b/>
                <w:spacing w:val="-4"/>
                <w:sz w:val="24"/>
                <w:lang w:val="ru-RU"/>
              </w:rPr>
              <w:t xml:space="preserve"> </w:t>
            </w:r>
            <w:r>
              <w:rPr>
                <w:rFonts w:ascii="Times New Roman" w:eastAsia="Times New Roman" w:hAnsi="Times New Roman" w:cs="Times New Roman"/>
                <w:b/>
                <w:sz w:val="24"/>
                <w:lang w:val="ru-RU"/>
              </w:rPr>
              <w:t>развитие</w:t>
            </w:r>
            <w:r>
              <w:rPr>
                <w:rFonts w:ascii="Times New Roman" w:eastAsia="Times New Roman" w:hAnsi="Times New Roman" w:cs="Times New Roman"/>
                <w:b/>
                <w:sz w:val="24"/>
                <w:szCs w:val="24"/>
                <w:lang w:val="ru-RU"/>
              </w:rPr>
              <w:tab/>
            </w:r>
            <w:r>
              <w:rPr>
                <w:rFonts w:ascii="Times New Roman" w:eastAsia="Times New Roman" w:hAnsi="Times New Roman" w:cs="Times New Roman"/>
                <w:b/>
                <w:spacing w:val="-10"/>
                <w:sz w:val="24"/>
                <w:szCs w:val="24"/>
                <w:lang w:val="ru-RU"/>
              </w:rPr>
              <w:t xml:space="preserve">– </w:t>
            </w:r>
            <w:r>
              <w:rPr>
                <w:rFonts w:ascii="Times New Roman" w:eastAsia="Times New Roman" w:hAnsi="Times New Roman" w:cs="Times New Roman"/>
                <w:b/>
                <w:spacing w:val="-2"/>
                <w:sz w:val="24"/>
                <w:szCs w:val="24"/>
                <w:lang w:val="ru-RU"/>
              </w:rPr>
              <w:t>коммуникативное развитие</w:t>
            </w:r>
          </w:p>
        </w:tc>
        <w:tc>
          <w:tcPr>
            <w:tcW w:w="3334" w:type="dxa"/>
            <w:vMerge w:val="restart"/>
          </w:tcPr>
          <w:p w:rsidR="00BD5D92" w:rsidRDefault="00507390">
            <w:pPr>
              <w:ind w:left="132" w:right="82" w:firstLine="1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56" w:type="dxa"/>
          </w:tcPr>
          <w:p w:rsidR="00BD5D92" w:rsidRDefault="00507390">
            <w:pPr>
              <w:tabs>
                <w:tab w:val="left" w:pos="2175"/>
              </w:tabs>
              <w:spacing w:line="237" w:lineRule="auto"/>
              <w:ind w:left="132" w:right="97" w:firstLine="1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 Проявляет толерантное</w:t>
            </w:r>
            <w:r>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отношение к</w:t>
            </w:r>
            <w:r>
              <w:rPr>
                <w:rFonts w:ascii="Times New Roman" w:eastAsia="Times New Roman" w:hAnsi="Times New Roman" w:cs="Times New Roman"/>
                <w:spacing w:val="70"/>
                <w:sz w:val="24"/>
                <w:szCs w:val="24"/>
                <w:lang w:val="ru-RU"/>
              </w:rPr>
              <w:t xml:space="preserve"> </w:t>
            </w:r>
            <w:r>
              <w:rPr>
                <w:rFonts w:ascii="Times New Roman" w:eastAsia="Times New Roman" w:hAnsi="Times New Roman" w:cs="Times New Roman"/>
                <w:sz w:val="24"/>
                <w:szCs w:val="24"/>
                <w:lang w:val="ru-RU"/>
              </w:rPr>
              <w:t>людям</w:t>
            </w:r>
            <w:r>
              <w:rPr>
                <w:rFonts w:ascii="Times New Roman" w:eastAsia="Times New Roman" w:hAnsi="Times New Roman" w:cs="Times New Roman"/>
                <w:spacing w:val="79"/>
                <w:sz w:val="24"/>
                <w:szCs w:val="24"/>
                <w:lang w:val="ru-RU"/>
              </w:rPr>
              <w:t xml:space="preserve"> </w:t>
            </w:r>
            <w:r>
              <w:rPr>
                <w:rFonts w:ascii="Times New Roman" w:eastAsia="Times New Roman" w:hAnsi="Times New Roman" w:cs="Times New Roman"/>
                <w:spacing w:val="-2"/>
                <w:sz w:val="24"/>
                <w:szCs w:val="24"/>
                <w:lang w:val="ru-RU"/>
              </w:rPr>
              <w:t>других</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pacing w:val="-2"/>
                <w:sz w:val="24"/>
                <w:szCs w:val="24"/>
                <w:lang w:val="ru-RU"/>
              </w:rPr>
              <w:t>национальностей,</w:t>
            </w:r>
            <w:r>
              <w:rPr>
                <w:rFonts w:ascii="Times New Roman" w:eastAsia="Times New Roman" w:hAnsi="Times New Roman" w:cs="Times New Roman"/>
                <w:sz w:val="24"/>
                <w:szCs w:val="24"/>
                <w:lang w:val="ru-RU"/>
              </w:rPr>
              <w:t xml:space="preserve"> любовь</w:t>
            </w:r>
            <w:r>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к</w:t>
            </w:r>
            <w:r>
              <w:rPr>
                <w:rFonts w:ascii="Times New Roman" w:eastAsia="Times New Roman" w:hAnsi="Times New Roman" w:cs="Times New Roman"/>
                <w:spacing w:val="-10"/>
                <w:sz w:val="24"/>
                <w:szCs w:val="24"/>
                <w:lang w:val="ru-RU"/>
              </w:rPr>
              <w:t xml:space="preserve"> </w:t>
            </w:r>
            <w:r>
              <w:rPr>
                <w:rFonts w:ascii="Times New Roman" w:eastAsia="Times New Roman" w:hAnsi="Times New Roman" w:cs="Times New Roman"/>
                <w:sz w:val="24"/>
                <w:szCs w:val="24"/>
                <w:lang w:val="ru-RU"/>
              </w:rPr>
              <w:t>большой</w:t>
            </w:r>
            <w:r>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и</w:t>
            </w:r>
            <w:r>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малой</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pacing w:val="-2"/>
                <w:sz w:val="24"/>
                <w:szCs w:val="24"/>
                <w:lang w:val="ru-RU"/>
              </w:rPr>
              <w:t>Родине.</w:t>
            </w:r>
          </w:p>
        </w:tc>
      </w:tr>
      <w:tr w:rsidR="00BD5D92">
        <w:trPr>
          <w:trHeight w:val="273"/>
        </w:trPr>
        <w:tc>
          <w:tcPr>
            <w:tcW w:w="1701" w:type="dxa"/>
            <w:vMerge/>
            <w:tcBorders>
              <w:top w:val="nil"/>
            </w:tcBorders>
          </w:tcPr>
          <w:p w:rsidR="00BD5D92" w:rsidRDefault="00BD5D92">
            <w:pPr>
              <w:ind w:left="132"/>
              <w:rPr>
                <w:rFonts w:ascii="Times New Roman" w:eastAsia="Times New Roman" w:hAnsi="Times New Roman" w:cs="Times New Roman"/>
                <w:sz w:val="24"/>
                <w:szCs w:val="24"/>
                <w:lang w:val="ru-RU"/>
              </w:rPr>
            </w:pPr>
          </w:p>
        </w:tc>
        <w:tc>
          <w:tcPr>
            <w:tcW w:w="3334" w:type="dxa"/>
            <w:vMerge/>
            <w:tcBorders>
              <w:top w:val="nil"/>
            </w:tcBorders>
          </w:tcPr>
          <w:p w:rsidR="00BD5D92" w:rsidRDefault="00BD5D92">
            <w:pPr>
              <w:ind w:left="132" w:firstLine="10"/>
              <w:rPr>
                <w:rFonts w:ascii="Times New Roman" w:eastAsia="Times New Roman" w:hAnsi="Times New Roman" w:cs="Times New Roman"/>
                <w:sz w:val="24"/>
                <w:szCs w:val="24"/>
                <w:lang w:val="ru-RU"/>
              </w:rPr>
            </w:pPr>
          </w:p>
        </w:tc>
        <w:tc>
          <w:tcPr>
            <w:tcW w:w="4156" w:type="dxa"/>
          </w:tcPr>
          <w:p w:rsidR="00BD5D92" w:rsidRDefault="00507390">
            <w:pPr>
              <w:spacing w:line="254" w:lineRule="exact"/>
              <w:ind w:left="132"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Имеет</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основы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правовых</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знаний.</w:t>
            </w:r>
          </w:p>
        </w:tc>
      </w:tr>
      <w:tr w:rsidR="00BD5D92">
        <w:trPr>
          <w:trHeight w:val="1656"/>
        </w:trPr>
        <w:tc>
          <w:tcPr>
            <w:tcW w:w="1701" w:type="dxa"/>
            <w:vMerge/>
            <w:tcBorders>
              <w:top w:val="nil"/>
            </w:tcBorders>
          </w:tcPr>
          <w:p w:rsidR="00BD5D92" w:rsidRDefault="00BD5D92">
            <w:pPr>
              <w:ind w:left="132"/>
              <w:rPr>
                <w:rFonts w:ascii="Times New Roman" w:eastAsia="Times New Roman" w:hAnsi="Times New Roman" w:cs="Times New Roman"/>
                <w:sz w:val="24"/>
                <w:szCs w:val="24"/>
              </w:rPr>
            </w:pPr>
          </w:p>
        </w:tc>
        <w:tc>
          <w:tcPr>
            <w:tcW w:w="3334" w:type="dxa"/>
          </w:tcPr>
          <w:p w:rsidR="00BD5D92" w:rsidRDefault="00507390">
            <w:pPr>
              <w:tabs>
                <w:tab w:val="left" w:pos="1969"/>
              </w:tabs>
              <w:ind w:left="132" w:right="83" w:firstLine="1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Сформирована элементарная</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rPr>
              <w:t>культура безопасности.</w:t>
            </w:r>
          </w:p>
        </w:tc>
        <w:tc>
          <w:tcPr>
            <w:tcW w:w="4156" w:type="dxa"/>
          </w:tcPr>
          <w:p w:rsidR="00BD5D92" w:rsidRDefault="00507390">
            <w:pPr>
              <w:tabs>
                <w:tab w:val="left" w:pos="1911"/>
                <w:tab w:val="left" w:pos="3899"/>
              </w:tabs>
              <w:ind w:left="132" w:right="84"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Способен</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самостоятельно</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2"/>
                <w:sz w:val="24"/>
                <w:szCs w:val="24"/>
                <w:lang w:val="ru-RU"/>
              </w:rPr>
              <w:t>безопасно</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действовать</w:t>
            </w:r>
            <w:r>
              <w:rPr>
                <w:rFonts w:ascii="Times New Roman" w:eastAsia="Times New Roman" w:hAnsi="Times New Roman" w:cs="Times New Roman"/>
                <w:sz w:val="24"/>
                <w:szCs w:val="24"/>
              </w:rPr>
              <w:t> </w:t>
            </w:r>
            <w:r>
              <w:rPr>
                <w:rFonts w:ascii="Times New Roman" w:eastAsia="Times New Roman" w:hAnsi="Times New Roman" w:cs="Times New Roman"/>
                <w:spacing w:val="-10"/>
                <w:sz w:val="24"/>
                <w:szCs w:val="24"/>
                <w:lang w:val="ru-RU"/>
              </w:rPr>
              <w:t>в</w:t>
            </w:r>
            <w:r>
              <w:rPr>
                <w:rFonts w:ascii="Times New Roman" w:eastAsia="Times New Roman" w:hAnsi="Times New Roman" w:cs="Times New Roman"/>
                <w:spacing w:val="-10"/>
                <w:sz w:val="24"/>
                <w:szCs w:val="24"/>
              </w:rPr>
              <w:t> </w:t>
            </w:r>
            <w:r>
              <w:rPr>
                <w:rFonts w:ascii="Times New Roman" w:eastAsia="Times New Roman" w:hAnsi="Times New Roman" w:cs="Times New Roman"/>
                <w:sz w:val="24"/>
                <w:szCs w:val="24"/>
                <w:lang w:val="ru-RU"/>
              </w:rPr>
              <w:t>повседневной</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жизни,</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неординарных</w:t>
            </w:r>
            <w:r>
              <w:rPr>
                <w:rFonts w:ascii="Times New Roman" w:eastAsia="Times New Roman" w:hAnsi="Times New Roman" w:cs="Times New Roman"/>
                <w:spacing w:val="40"/>
                <w:sz w:val="24"/>
                <w:szCs w:val="24"/>
                <w:lang w:val="ru-RU"/>
              </w:rPr>
              <w:t xml:space="preserve"> </w:t>
            </w:r>
            <w:r>
              <w:rPr>
                <w:rFonts w:ascii="Times New Roman" w:eastAsia="Times New Roman" w:hAnsi="Times New Roman" w:cs="Times New Roman"/>
                <w:sz w:val="24"/>
                <w:szCs w:val="24"/>
                <w:lang w:val="ru-RU"/>
              </w:rPr>
              <w:t>и</w:t>
            </w:r>
            <w:r>
              <w:rPr>
                <w:rFonts w:ascii="Times New Roman" w:eastAsia="Times New Roman" w:hAnsi="Times New Roman" w:cs="Times New Roman"/>
                <w:spacing w:val="79"/>
                <w:sz w:val="24"/>
                <w:szCs w:val="24"/>
              </w:rPr>
              <w:t> </w:t>
            </w:r>
            <w:r>
              <w:rPr>
                <w:rFonts w:ascii="Times New Roman" w:eastAsia="Times New Roman" w:hAnsi="Times New Roman" w:cs="Times New Roman"/>
                <w:sz w:val="24"/>
                <w:szCs w:val="24"/>
                <w:lang w:val="ru-RU"/>
              </w:rPr>
              <w:t>опасных</w:t>
            </w:r>
            <w:r>
              <w:rPr>
                <w:rFonts w:ascii="Times New Roman" w:eastAsia="Times New Roman" w:hAnsi="Times New Roman" w:cs="Times New Roman"/>
                <w:spacing w:val="78"/>
                <w:sz w:val="24"/>
                <w:szCs w:val="24"/>
              </w:rPr>
              <w:t> </w:t>
            </w:r>
            <w:r>
              <w:rPr>
                <w:rFonts w:ascii="Times New Roman" w:eastAsia="Times New Roman" w:hAnsi="Times New Roman" w:cs="Times New Roman"/>
                <w:sz w:val="24"/>
                <w:szCs w:val="24"/>
                <w:lang w:val="ru-RU"/>
              </w:rPr>
              <w:t>ситуациях,</w:t>
            </w:r>
            <w:r>
              <w:rPr>
                <w:rFonts w:ascii="Times New Roman" w:eastAsia="Times New Roman" w:hAnsi="Times New Roman" w:cs="Times New Roman"/>
                <w:spacing w:val="51"/>
                <w:w w:val="150"/>
                <w:sz w:val="24"/>
                <w:szCs w:val="24"/>
              </w:rPr>
              <w:t> </w:t>
            </w:r>
            <w:r>
              <w:rPr>
                <w:rFonts w:ascii="Times New Roman" w:eastAsia="Times New Roman" w:hAnsi="Times New Roman" w:cs="Times New Roman"/>
                <w:spacing w:val="-2"/>
                <w:sz w:val="24"/>
                <w:szCs w:val="24"/>
                <w:lang w:val="ru-RU"/>
              </w:rPr>
              <w:t>находить</w:t>
            </w:r>
          </w:p>
          <w:p w:rsidR="00BD5D92" w:rsidRDefault="00507390">
            <w:pPr>
              <w:spacing w:line="274" w:lineRule="exact"/>
              <w:ind w:left="132" w:right="643"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ответы на актуальные вопросы собственной безопасности.</w:t>
            </w:r>
          </w:p>
        </w:tc>
      </w:tr>
      <w:tr w:rsidR="00BD5D92">
        <w:trPr>
          <w:trHeight w:val="1934"/>
        </w:trPr>
        <w:tc>
          <w:tcPr>
            <w:tcW w:w="1701" w:type="dxa"/>
            <w:vMerge w:val="restart"/>
          </w:tcPr>
          <w:p w:rsidR="00BD5D92" w:rsidRDefault="00507390">
            <w:pPr>
              <w:spacing w:before="6" w:line="242" w:lineRule="auto"/>
              <w:ind w:left="132"/>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Познаватель</w:t>
            </w:r>
            <w:r>
              <w:rPr>
                <w:rFonts w:ascii="Times New Roman" w:eastAsia="Times New Roman" w:hAnsi="Times New Roman" w:cs="Times New Roman"/>
                <w:b/>
                <w:spacing w:val="-2"/>
                <w:sz w:val="24"/>
                <w:szCs w:val="24"/>
                <w:lang w:val="ru-RU"/>
              </w:rPr>
              <w:t xml:space="preserve"> </w:t>
            </w:r>
            <w:r>
              <w:rPr>
                <w:rFonts w:ascii="Times New Roman" w:eastAsia="Times New Roman" w:hAnsi="Times New Roman" w:cs="Times New Roman"/>
                <w:b/>
                <w:spacing w:val="-2"/>
                <w:sz w:val="24"/>
                <w:szCs w:val="24"/>
              </w:rPr>
              <w:t>ное развитие</w:t>
            </w:r>
          </w:p>
        </w:tc>
        <w:tc>
          <w:tcPr>
            <w:tcW w:w="3334" w:type="dxa"/>
            <w:vMerge w:val="restart"/>
          </w:tcPr>
          <w:p w:rsidR="00BD5D92" w:rsidRDefault="00507390">
            <w:pPr>
              <w:spacing w:line="237" w:lineRule="auto"/>
              <w:ind w:left="132" w:right="432" w:firstLine="10"/>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Проявляет элементарное</w:t>
            </w:r>
          </w:p>
          <w:p w:rsidR="00BD5D92" w:rsidRDefault="00507390">
            <w:pPr>
              <w:ind w:left="132" w:right="77" w:firstLine="1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познавательное,</w:t>
            </w:r>
            <w:r>
              <w:rPr>
                <w:rFonts w:ascii="Times New Roman" w:eastAsia="Times New Roman" w:hAnsi="Times New Roman" w:cs="Times New Roman"/>
                <w:spacing w:val="-14"/>
                <w:sz w:val="24"/>
                <w:szCs w:val="24"/>
                <w:lang w:val="ru-RU"/>
              </w:rPr>
              <w:t xml:space="preserve"> </w:t>
            </w:r>
            <w:r>
              <w:rPr>
                <w:rFonts w:ascii="Times New Roman" w:eastAsia="Times New Roman" w:hAnsi="Times New Roman" w:cs="Times New Roman"/>
                <w:sz w:val="24"/>
                <w:szCs w:val="24"/>
                <w:lang w:val="ru-RU"/>
              </w:rPr>
              <w:t>бережное и созидательное отношения к миру.</w:t>
            </w:r>
          </w:p>
        </w:tc>
        <w:tc>
          <w:tcPr>
            <w:tcW w:w="4156" w:type="dxa"/>
          </w:tcPr>
          <w:p w:rsidR="00BD5D92" w:rsidRDefault="00507390">
            <w:pPr>
              <w:tabs>
                <w:tab w:val="left" w:pos="2660"/>
              </w:tabs>
              <w:ind w:left="132" w:right="86"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Проявляет</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познавательную активность,</w:t>
            </w:r>
            <w:r>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z w:val="24"/>
                <w:szCs w:val="24"/>
                <w:lang w:val="ru-RU"/>
              </w:rPr>
              <w:t>имеет</w:t>
            </w:r>
            <w:r>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широкий</w:t>
            </w:r>
            <w:r>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Pr>
                <w:rFonts w:ascii="Times New Roman" w:eastAsia="Times New Roman" w:hAnsi="Times New Roman" w:cs="Times New Roman"/>
                <w:spacing w:val="-2"/>
                <w:sz w:val="24"/>
                <w:szCs w:val="24"/>
                <w:lang w:val="ru-RU"/>
              </w:rPr>
              <w:t>получаемую</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информацию</w:t>
            </w:r>
            <w:r>
              <w:rPr>
                <w:rFonts w:ascii="Times New Roman" w:eastAsia="Times New Roman" w:hAnsi="Times New Roman" w:cs="Times New Roman"/>
                <w:spacing w:val="-2"/>
                <w:sz w:val="24"/>
                <w:szCs w:val="24"/>
              </w:rPr>
              <w:t> </w:t>
            </w:r>
          </w:p>
          <w:p w:rsidR="00BD5D92" w:rsidRDefault="00507390">
            <w:pPr>
              <w:tabs>
                <w:tab w:val="left" w:pos="2497"/>
              </w:tabs>
              <w:spacing w:line="274" w:lineRule="exact"/>
              <w:ind w:left="132" w:right="94" w:firstLine="1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Посредством</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rPr>
              <w:t>мыслительных операций.</w:t>
            </w:r>
          </w:p>
        </w:tc>
      </w:tr>
      <w:tr w:rsidR="00BD5D92">
        <w:trPr>
          <w:trHeight w:val="551"/>
        </w:trPr>
        <w:tc>
          <w:tcPr>
            <w:tcW w:w="1701" w:type="dxa"/>
            <w:vMerge/>
            <w:tcBorders>
              <w:top w:val="nil"/>
            </w:tcBorders>
          </w:tcPr>
          <w:p w:rsidR="00BD5D92" w:rsidRDefault="00BD5D92">
            <w:pPr>
              <w:ind w:left="132"/>
              <w:rPr>
                <w:rFonts w:ascii="Times New Roman" w:eastAsia="Times New Roman" w:hAnsi="Times New Roman" w:cs="Times New Roman"/>
                <w:sz w:val="24"/>
                <w:szCs w:val="24"/>
              </w:rPr>
            </w:pPr>
          </w:p>
        </w:tc>
        <w:tc>
          <w:tcPr>
            <w:tcW w:w="3334" w:type="dxa"/>
            <w:vMerge/>
            <w:tcBorders>
              <w:top w:val="nil"/>
            </w:tcBorders>
          </w:tcPr>
          <w:p w:rsidR="00BD5D92" w:rsidRDefault="00BD5D92">
            <w:pPr>
              <w:ind w:left="132" w:firstLine="10"/>
              <w:rPr>
                <w:rFonts w:ascii="Times New Roman" w:eastAsia="Times New Roman" w:hAnsi="Times New Roman" w:cs="Times New Roman"/>
                <w:sz w:val="24"/>
                <w:szCs w:val="24"/>
              </w:rPr>
            </w:pPr>
          </w:p>
        </w:tc>
        <w:tc>
          <w:tcPr>
            <w:tcW w:w="4156" w:type="dxa"/>
          </w:tcPr>
          <w:p w:rsidR="00BD5D92" w:rsidRDefault="00507390">
            <w:pPr>
              <w:tabs>
                <w:tab w:val="left" w:pos="1114"/>
                <w:tab w:val="left" w:pos="2574"/>
              </w:tabs>
              <w:spacing w:line="230" w:lineRule="auto"/>
              <w:ind w:left="132" w:right="83" w:firstLine="10"/>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2.</w:t>
            </w:r>
            <w:r>
              <w:rPr>
                <w:rFonts w:ascii="Times New Roman" w:eastAsia="Times New Roman" w:hAnsi="Times New Roman" w:cs="Times New Roman"/>
                <w:sz w:val="24"/>
                <w:szCs w:val="24"/>
              </w:rPr>
              <w:t> </w:t>
            </w:r>
            <w:r>
              <w:rPr>
                <w:rFonts w:ascii="Times New Roman" w:eastAsia="Times New Roman" w:hAnsi="Times New Roman" w:cs="Times New Roman"/>
                <w:spacing w:val="-4"/>
                <w:sz w:val="24"/>
                <w:szCs w:val="24"/>
              </w:rPr>
              <w:t xml:space="preserve">Имеет </w:t>
            </w:r>
            <w:r>
              <w:rPr>
                <w:rFonts w:ascii="Times New Roman" w:eastAsia="Times New Roman" w:hAnsi="Times New Roman" w:cs="Times New Roman"/>
                <w:spacing w:val="-2"/>
                <w:sz w:val="24"/>
                <w:szCs w:val="24"/>
              </w:rPr>
              <w:t xml:space="preserve">элементарные </w:t>
            </w:r>
            <w:r>
              <w:rPr>
                <w:rFonts w:ascii="Times New Roman" w:eastAsia="Times New Roman" w:hAnsi="Times New Roman" w:cs="Times New Roman"/>
                <w:sz w:val="24"/>
                <w:szCs w:val="24"/>
              </w:rPr>
              <w:t>экономические знания.</w:t>
            </w:r>
          </w:p>
        </w:tc>
      </w:tr>
      <w:tr w:rsidR="00BD5D92">
        <w:trPr>
          <w:trHeight w:val="1377"/>
        </w:trPr>
        <w:tc>
          <w:tcPr>
            <w:tcW w:w="1701" w:type="dxa"/>
          </w:tcPr>
          <w:p w:rsidR="00BD5D92" w:rsidRDefault="00507390">
            <w:pPr>
              <w:spacing w:line="273" w:lineRule="exact"/>
              <w:ind w:left="132"/>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Речевое</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pacing w:val="-2"/>
                <w:sz w:val="24"/>
                <w:szCs w:val="24"/>
              </w:rPr>
              <w:t>развитие</w:t>
            </w:r>
          </w:p>
        </w:tc>
        <w:tc>
          <w:tcPr>
            <w:tcW w:w="3334" w:type="dxa"/>
          </w:tcPr>
          <w:p w:rsidR="00BD5D92" w:rsidRDefault="00507390">
            <w:pPr>
              <w:tabs>
                <w:tab w:val="left" w:pos="2276"/>
              </w:tabs>
              <w:ind w:left="132" w:right="91" w:firstLine="1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Имеет достаточный </w:t>
            </w:r>
            <w:r>
              <w:rPr>
                <w:rFonts w:ascii="Times New Roman" w:eastAsia="Times New Roman" w:hAnsi="Times New Roman" w:cs="Times New Roman"/>
                <w:spacing w:val="-2"/>
                <w:sz w:val="24"/>
                <w:szCs w:val="24"/>
                <w:lang w:val="ru-RU"/>
              </w:rPr>
              <w:t>словарный</w:t>
            </w:r>
            <w:r>
              <w:rPr>
                <w:rFonts w:ascii="Times New Roman" w:eastAsia="Times New Roman" w:hAnsi="Times New Roman" w:cs="Times New Roman"/>
                <w:sz w:val="24"/>
                <w:szCs w:val="24"/>
              </w:rPr>
              <w:t> </w:t>
            </w:r>
            <w:r>
              <w:rPr>
                <w:rFonts w:ascii="Times New Roman" w:eastAsia="Times New Roman" w:hAnsi="Times New Roman" w:cs="Times New Roman"/>
                <w:spacing w:val="-4"/>
                <w:sz w:val="24"/>
                <w:szCs w:val="24"/>
                <w:lang w:val="ru-RU"/>
              </w:rPr>
              <w:t xml:space="preserve">запас, </w:t>
            </w:r>
            <w:r>
              <w:rPr>
                <w:rFonts w:ascii="Times New Roman" w:eastAsia="Times New Roman" w:hAnsi="Times New Roman" w:cs="Times New Roman"/>
                <w:spacing w:val="-2"/>
                <w:sz w:val="24"/>
                <w:szCs w:val="24"/>
                <w:lang w:val="ru-RU"/>
              </w:rPr>
              <w:t xml:space="preserve">элементарные </w:t>
            </w:r>
            <w:r>
              <w:rPr>
                <w:rFonts w:ascii="Times New Roman" w:eastAsia="Times New Roman" w:hAnsi="Times New Roman" w:cs="Times New Roman"/>
                <w:sz w:val="24"/>
                <w:szCs w:val="24"/>
                <w:lang w:val="ru-RU"/>
              </w:rPr>
              <w:t>коммуникативные</w:t>
            </w:r>
            <w:r>
              <w:rPr>
                <w:rFonts w:ascii="Times New Roman" w:eastAsia="Times New Roman" w:hAnsi="Times New Roman" w:cs="Times New Roman"/>
                <w:spacing w:val="-15"/>
                <w:sz w:val="24"/>
                <w:szCs w:val="24"/>
                <w:lang w:val="ru-RU"/>
              </w:rPr>
              <w:t xml:space="preserve"> </w:t>
            </w:r>
            <w:r>
              <w:rPr>
                <w:rFonts w:ascii="Times New Roman" w:eastAsia="Times New Roman" w:hAnsi="Times New Roman" w:cs="Times New Roman"/>
                <w:sz w:val="24"/>
                <w:szCs w:val="24"/>
                <w:lang w:val="ru-RU"/>
              </w:rPr>
              <w:t>умения.</w:t>
            </w:r>
          </w:p>
        </w:tc>
        <w:tc>
          <w:tcPr>
            <w:tcW w:w="4156" w:type="dxa"/>
          </w:tcPr>
          <w:p w:rsidR="00BD5D92" w:rsidRDefault="00507390">
            <w:pPr>
              <w:tabs>
                <w:tab w:val="left" w:pos="2766"/>
              </w:tabs>
              <w:ind w:left="132" w:right="79"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Знаком</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фольклором</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 xml:space="preserve">и </w:t>
            </w:r>
            <w:r>
              <w:rPr>
                <w:rFonts w:ascii="Times New Roman" w:eastAsia="Times New Roman" w:hAnsi="Times New Roman" w:cs="Times New Roman"/>
                <w:spacing w:val="-2"/>
                <w:sz w:val="24"/>
                <w:szCs w:val="24"/>
                <w:lang w:val="ru-RU"/>
              </w:rPr>
              <w:t>произведениями</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 xml:space="preserve">башкирских </w:t>
            </w:r>
            <w:r>
              <w:rPr>
                <w:rFonts w:ascii="Times New Roman" w:eastAsia="Times New Roman" w:hAnsi="Times New Roman" w:cs="Times New Roman"/>
                <w:sz w:val="24"/>
                <w:szCs w:val="24"/>
                <w:lang w:val="ru-RU"/>
              </w:rPr>
              <w:t>писателей</w:t>
            </w:r>
            <w:r>
              <w:rPr>
                <w:rFonts w:ascii="Times New Roman" w:eastAsia="Times New Roman" w:hAnsi="Times New Roman" w:cs="Times New Roman"/>
                <w:spacing w:val="65"/>
                <w:w w:val="150"/>
                <w:sz w:val="24"/>
                <w:szCs w:val="24"/>
              </w:rPr>
              <w:t> </w:t>
            </w:r>
            <w:r>
              <w:rPr>
                <w:rFonts w:ascii="Times New Roman" w:eastAsia="Times New Roman" w:hAnsi="Times New Roman" w:cs="Times New Roman"/>
                <w:sz w:val="24"/>
                <w:szCs w:val="24"/>
                <w:lang w:val="ru-RU"/>
              </w:rPr>
              <w:t>и</w:t>
            </w:r>
            <w:r>
              <w:rPr>
                <w:rFonts w:ascii="Times New Roman" w:eastAsia="Times New Roman" w:hAnsi="Times New Roman" w:cs="Times New Roman"/>
                <w:spacing w:val="65"/>
                <w:w w:val="150"/>
                <w:sz w:val="24"/>
                <w:szCs w:val="24"/>
              </w:rPr>
              <w:t> </w:t>
            </w:r>
            <w:r>
              <w:rPr>
                <w:rFonts w:ascii="Times New Roman" w:eastAsia="Times New Roman" w:hAnsi="Times New Roman" w:cs="Times New Roman"/>
                <w:sz w:val="24"/>
                <w:szCs w:val="24"/>
                <w:lang w:val="ru-RU"/>
              </w:rPr>
              <w:t>поэтов,</w:t>
            </w:r>
            <w:r>
              <w:rPr>
                <w:rFonts w:ascii="Times New Roman" w:eastAsia="Times New Roman" w:hAnsi="Times New Roman" w:cs="Times New Roman"/>
                <w:spacing w:val="66"/>
                <w:w w:val="150"/>
                <w:sz w:val="24"/>
                <w:szCs w:val="24"/>
              </w:rPr>
              <w:t> </w:t>
            </w:r>
            <w:r>
              <w:rPr>
                <w:rFonts w:ascii="Times New Roman" w:eastAsia="Times New Roman" w:hAnsi="Times New Roman" w:cs="Times New Roman"/>
                <w:spacing w:val="-4"/>
                <w:sz w:val="24"/>
                <w:szCs w:val="24"/>
                <w:lang w:val="ru-RU"/>
              </w:rPr>
              <w:t>умеет</w:t>
            </w:r>
          </w:p>
          <w:p w:rsidR="00BD5D92" w:rsidRDefault="00507390">
            <w:pPr>
              <w:tabs>
                <w:tab w:val="left" w:pos="2545"/>
              </w:tabs>
              <w:spacing w:line="268" w:lineRule="exact"/>
              <w:ind w:left="132" w:right="87"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драматизировать</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 xml:space="preserve">произведения, </w:t>
            </w:r>
            <w:r>
              <w:rPr>
                <w:rFonts w:ascii="Times New Roman" w:eastAsia="Times New Roman" w:hAnsi="Times New Roman" w:cs="Times New Roman"/>
                <w:sz w:val="24"/>
                <w:szCs w:val="24"/>
                <w:lang w:val="ru-RU"/>
              </w:rPr>
              <w:t>владеет образной речью.</w:t>
            </w:r>
          </w:p>
        </w:tc>
      </w:tr>
      <w:tr w:rsidR="00BD5D92">
        <w:trPr>
          <w:trHeight w:val="2208"/>
        </w:trPr>
        <w:tc>
          <w:tcPr>
            <w:tcW w:w="1701" w:type="dxa"/>
          </w:tcPr>
          <w:p w:rsidR="00BD5D92" w:rsidRDefault="00507390">
            <w:pPr>
              <w:tabs>
                <w:tab w:val="left" w:pos="2045"/>
              </w:tabs>
              <w:ind w:left="132" w:right="93"/>
              <w:rPr>
                <w:rFonts w:ascii="Times New Roman" w:eastAsia="Times New Roman" w:hAnsi="Times New Roman" w:cs="Times New Roman"/>
                <w:b/>
                <w:sz w:val="24"/>
                <w:szCs w:val="24"/>
                <w:lang w:val="ru-RU"/>
              </w:rPr>
            </w:pPr>
            <w:r>
              <w:rPr>
                <w:rFonts w:ascii="Times New Roman" w:eastAsia="Times New Roman" w:hAnsi="Times New Roman" w:cs="Times New Roman"/>
                <w:b/>
                <w:spacing w:val="-2"/>
                <w:sz w:val="24"/>
                <w:szCs w:val="24"/>
                <w:lang w:val="ru-RU"/>
              </w:rPr>
              <w:t>Художественно-эстетическое развитие</w:t>
            </w:r>
            <w:r>
              <w:rPr>
                <w:rFonts w:ascii="Times New Roman" w:eastAsia="Times New Roman" w:hAnsi="Times New Roman" w:cs="Times New Roman"/>
                <w:b/>
                <w:sz w:val="24"/>
                <w:szCs w:val="24"/>
                <w:lang w:val="ru-RU"/>
              </w:rPr>
              <w:tab/>
            </w:r>
            <w:r>
              <w:rPr>
                <w:rFonts w:ascii="Times New Roman" w:eastAsia="Times New Roman" w:hAnsi="Times New Roman" w:cs="Times New Roman"/>
                <w:b/>
                <w:spacing w:val="-10"/>
                <w:sz w:val="24"/>
                <w:szCs w:val="24"/>
                <w:lang w:val="ru-RU"/>
              </w:rPr>
              <w:t xml:space="preserve">– </w:t>
            </w:r>
            <w:r>
              <w:rPr>
                <w:rFonts w:ascii="Times New Roman" w:eastAsia="Times New Roman" w:hAnsi="Times New Roman" w:cs="Times New Roman"/>
                <w:b/>
                <w:spacing w:val="-2"/>
                <w:sz w:val="24"/>
                <w:szCs w:val="24"/>
                <w:lang w:val="ru-RU"/>
              </w:rPr>
              <w:t>эстетическое развитие</w:t>
            </w:r>
          </w:p>
        </w:tc>
        <w:tc>
          <w:tcPr>
            <w:tcW w:w="3334" w:type="dxa"/>
          </w:tcPr>
          <w:p w:rsidR="00BD5D92" w:rsidRDefault="00507390">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Проявляет</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интерес</w:t>
            </w:r>
            <w:r>
              <w:rPr>
                <w:rFonts w:ascii="Times New Roman" w:eastAsia="Times New Roman" w:hAnsi="Times New Roman" w:cs="Times New Roman"/>
                <w:sz w:val="24"/>
                <w:szCs w:val="24"/>
              </w:rPr>
              <w:t> </w:t>
            </w:r>
            <w:r>
              <w:rPr>
                <w:rFonts w:ascii="Times New Roman" w:eastAsia="Times New Roman" w:hAnsi="Times New Roman" w:cs="Times New Roman"/>
                <w:spacing w:val="-10"/>
                <w:sz w:val="24"/>
                <w:szCs w:val="24"/>
                <w:lang w:val="ru-RU"/>
              </w:rPr>
              <w:t xml:space="preserve">к </w:t>
            </w:r>
            <w:r>
              <w:rPr>
                <w:rFonts w:ascii="Times New Roman" w:eastAsia="Times New Roman" w:hAnsi="Times New Roman" w:cs="Times New Roman"/>
                <w:sz w:val="24"/>
                <w:szCs w:val="24"/>
                <w:lang w:val="ru-RU"/>
              </w:rPr>
              <w:t xml:space="preserve">искусству, умеет изображать знакомые </w:t>
            </w:r>
            <w:r>
              <w:rPr>
                <w:rFonts w:ascii="Times New Roman" w:eastAsia="Times New Roman" w:hAnsi="Times New Roman" w:cs="Times New Roman"/>
                <w:spacing w:val="-2"/>
                <w:sz w:val="24"/>
                <w:szCs w:val="24"/>
                <w:lang w:val="ru-RU"/>
              </w:rPr>
              <w:t>предметы,</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рисовать самостоятельно.</w:t>
            </w:r>
          </w:p>
        </w:tc>
        <w:tc>
          <w:tcPr>
            <w:tcW w:w="4156" w:type="dxa"/>
          </w:tcPr>
          <w:p w:rsidR="00BD5D92" w:rsidRDefault="00507390">
            <w:pPr>
              <w:tabs>
                <w:tab w:val="left" w:pos="2699"/>
              </w:tabs>
              <w:ind w:left="132" w:right="84"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Проявляет интерес к искусству </w:t>
            </w:r>
            <w:r>
              <w:rPr>
                <w:rFonts w:ascii="Times New Roman" w:eastAsia="Times New Roman" w:hAnsi="Times New Roman" w:cs="Times New Roman"/>
                <w:spacing w:val="-2"/>
                <w:sz w:val="24"/>
                <w:szCs w:val="24"/>
                <w:lang w:val="ru-RU"/>
              </w:rPr>
              <w:t>(произведения</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 xml:space="preserve">художников, </w:t>
            </w:r>
            <w:r>
              <w:rPr>
                <w:rFonts w:ascii="Times New Roman" w:eastAsia="Times New Roman" w:hAnsi="Times New Roman" w:cs="Times New Roman"/>
                <w:sz w:val="24"/>
                <w:szCs w:val="24"/>
                <w:lang w:val="ru-RU"/>
              </w:rPr>
              <w:t>музыкальное</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 xml:space="preserve">искусство, фольклор и </w:t>
            </w:r>
            <w:r>
              <w:rPr>
                <w:rFonts w:ascii="Times New Roman" w:eastAsia="Times New Roman" w:hAnsi="Times New Roman" w:cs="Times New Roman"/>
                <w:spacing w:val="-2"/>
                <w:sz w:val="24"/>
                <w:szCs w:val="24"/>
                <w:lang w:val="ru-RU"/>
              </w:rPr>
              <w:t>литература).</w:t>
            </w:r>
          </w:p>
          <w:p w:rsidR="00BD5D92" w:rsidRDefault="00507390">
            <w:pPr>
              <w:tabs>
                <w:tab w:val="left" w:pos="2079"/>
                <w:tab w:val="left" w:pos="2641"/>
              </w:tabs>
              <w:ind w:left="132" w:right="96"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Владеет</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изобразительными</w:t>
            </w:r>
            <w:r>
              <w:rPr>
                <w:rFonts w:ascii="Times New Roman" w:eastAsia="Times New Roman" w:hAnsi="Times New Roman" w:cs="Times New Roman"/>
                <w:spacing w:val="-2"/>
                <w:sz w:val="24"/>
                <w:szCs w:val="24"/>
              </w:rPr>
              <w:t> </w:t>
            </w:r>
            <w:r>
              <w:rPr>
                <w:rFonts w:ascii="Times New Roman" w:eastAsia="Times New Roman" w:hAnsi="Times New Roman" w:cs="Times New Roman"/>
                <w:spacing w:val="-2"/>
                <w:sz w:val="24"/>
                <w:szCs w:val="24"/>
                <w:lang w:val="ru-RU"/>
              </w:rPr>
              <w:t>средствами,</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сформирован</w:t>
            </w:r>
            <w:r>
              <w:rPr>
                <w:rFonts w:ascii="Times New Roman" w:eastAsia="Times New Roman" w:hAnsi="Times New Roman" w:cs="Times New Roman"/>
                <w:spacing w:val="-2"/>
                <w:sz w:val="24"/>
                <w:szCs w:val="24"/>
              </w:rPr>
              <w:t> </w:t>
            </w:r>
            <w:r>
              <w:rPr>
                <w:rFonts w:ascii="Times New Roman" w:eastAsia="Times New Roman" w:hAnsi="Times New Roman" w:cs="Times New Roman"/>
                <w:sz w:val="24"/>
                <w:szCs w:val="24"/>
                <w:lang w:val="ru-RU"/>
              </w:rPr>
              <w:t xml:space="preserve">художественный вкус и творческие </w:t>
            </w:r>
            <w:r>
              <w:rPr>
                <w:rFonts w:ascii="Times New Roman" w:eastAsia="Times New Roman" w:hAnsi="Times New Roman" w:cs="Times New Roman"/>
                <w:spacing w:val="-2"/>
                <w:sz w:val="24"/>
                <w:szCs w:val="24"/>
                <w:lang w:val="ru-RU"/>
              </w:rPr>
              <w:t>способности.</w:t>
            </w:r>
          </w:p>
        </w:tc>
      </w:tr>
      <w:tr w:rsidR="00BD5D92">
        <w:trPr>
          <w:trHeight w:val="1655"/>
        </w:trPr>
        <w:tc>
          <w:tcPr>
            <w:tcW w:w="1701" w:type="dxa"/>
            <w:vMerge w:val="restart"/>
          </w:tcPr>
          <w:p w:rsidR="00BD5D92" w:rsidRDefault="00507390">
            <w:pPr>
              <w:spacing w:before="1" w:line="242" w:lineRule="auto"/>
              <w:ind w:left="132"/>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Физическое развитие</w:t>
            </w:r>
          </w:p>
        </w:tc>
        <w:tc>
          <w:tcPr>
            <w:tcW w:w="3334" w:type="dxa"/>
          </w:tcPr>
          <w:p w:rsidR="00BD5D92" w:rsidRDefault="00507390">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Осознает</w:t>
            </w:r>
            <w:r>
              <w:rPr>
                <w:rFonts w:ascii="Times New Roman" w:eastAsia="Times New Roman" w:hAnsi="Times New Roman" w:cs="Times New Roman"/>
                <w:sz w:val="24"/>
                <w:szCs w:val="24"/>
              </w:rPr>
              <w:t> </w:t>
            </w:r>
            <w:r>
              <w:rPr>
                <w:rFonts w:ascii="Times New Roman" w:eastAsia="Times New Roman" w:hAnsi="Times New Roman" w:cs="Times New Roman"/>
                <w:spacing w:val="-4"/>
                <w:sz w:val="24"/>
                <w:szCs w:val="24"/>
                <w:lang w:val="ru-RU"/>
              </w:rPr>
              <w:t>своё</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pacing w:val="-4"/>
                <w:sz w:val="24"/>
                <w:szCs w:val="24"/>
                <w:lang w:val="ru-RU"/>
              </w:rPr>
              <w:t xml:space="preserve">тело </w:t>
            </w:r>
            <w:r>
              <w:rPr>
                <w:rFonts w:ascii="Times New Roman" w:eastAsia="Times New Roman" w:hAnsi="Times New Roman" w:cs="Times New Roman"/>
                <w:spacing w:val="-2"/>
                <w:sz w:val="24"/>
                <w:szCs w:val="24"/>
                <w:lang w:val="ru-RU"/>
              </w:rPr>
              <w:t>посредством</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pacing w:val="-2"/>
                <w:sz w:val="24"/>
                <w:szCs w:val="24"/>
                <w:lang w:val="ru-RU"/>
              </w:rPr>
              <w:t xml:space="preserve">выполнения </w:t>
            </w:r>
            <w:r>
              <w:rPr>
                <w:rFonts w:ascii="Times New Roman" w:eastAsia="Times New Roman" w:hAnsi="Times New Roman" w:cs="Times New Roman"/>
                <w:sz w:val="24"/>
                <w:szCs w:val="24"/>
                <w:lang w:val="ru-RU"/>
              </w:rPr>
              <w:t xml:space="preserve">упражнений, в </w:t>
            </w:r>
            <w:r>
              <w:rPr>
                <w:rFonts w:ascii="Times New Roman" w:eastAsia="Times New Roman" w:hAnsi="Times New Roman" w:cs="Times New Roman"/>
                <w:spacing w:val="-2"/>
                <w:sz w:val="24"/>
                <w:szCs w:val="24"/>
                <w:lang w:val="ru-RU"/>
              </w:rPr>
              <w:t>соответствии</w:t>
            </w:r>
            <w:r>
              <w:rPr>
                <w:rFonts w:ascii="Times New Roman" w:eastAsia="Times New Roman" w:hAnsi="Times New Roman" w:cs="Times New Roman"/>
                <w:sz w:val="24"/>
                <w:szCs w:val="24"/>
              </w:rPr>
              <w:t> </w:t>
            </w:r>
            <w:r>
              <w:rPr>
                <w:rFonts w:ascii="Times New Roman" w:eastAsia="Times New Roman" w:hAnsi="Times New Roman" w:cs="Times New Roman"/>
                <w:spacing w:val="-10"/>
                <w:sz w:val="24"/>
                <w:szCs w:val="24"/>
                <w:lang w:val="ru-RU"/>
              </w:rPr>
              <w:t>с</w:t>
            </w:r>
          </w:p>
          <w:p w:rsidR="00BD5D92" w:rsidRDefault="00507390">
            <w:pPr>
              <w:spacing w:line="268" w:lineRule="exact"/>
              <w:ind w:left="132" w:firstLine="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возрастными особенностями.</w:t>
            </w:r>
          </w:p>
        </w:tc>
        <w:tc>
          <w:tcPr>
            <w:tcW w:w="4156" w:type="dxa"/>
          </w:tcPr>
          <w:p w:rsidR="00BD5D92" w:rsidRDefault="00507390">
            <w:pPr>
              <w:ind w:left="132" w:right="89"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Проявляет культуру движений и навыки</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координации, музыкальность и чувство ритма.</w:t>
            </w:r>
          </w:p>
        </w:tc>
      </w:tr>
      <w:tr w:rsidR="00BD5D92">
        <w:trPr>
          <w:trHeight w:val="1108"/>
        </w:trPr>
        <w:tc>
          <w:tcPr>
            <w:tcW w:w="1701" w:type="dxa"/>
            <w:vMerge/>
            <w:tcBorders>
              <w:top w:val="nil"/>
            </w:tcBorders>
          </w:tcPr>
          <w:p w:rsidR="00BD5D92" w:rsidRDefault="00BD5D92">
            <w:pPr>
              <w:ind w:left="-284" w:firstLine="426"/>
              <w:rPr>
                <w:rFonts w:ascii="Times New Roman" w:eastAsia="Times New Roman" w:hAnsi="Times New Roman" w:cs="Times New Roman"/>
                <w:sz w:val="24"/>
                <w:szCs w:val="24"/>
                <w:lang w:val="ru-RU"/>
              </w:rPr>
            </w:pPr>
          </w:p>
        </w:tc>
        <w:tc>
          <w:tcPr>
            <w:tcW w:w="3334" w:type="dxa"/>
          </w:tcPr>
          <w:p w:rsidR="00BD5D92" w:rsidRDefault="00507390">
            <w:pPr>
              <w:tabs>
                <w:tab w:val="left" w:pos="1431"/>
              </w:tabs>
              <w:ind w:left="132" w:right="81" w:firstLine="10"/>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Имеет</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lang w:val="ru-RU"/>
              </w:rPr>
              <w:t xml:space="preserve">элементарные </w:t>
            </w:r>
            <w:r>
              <w:rPr>
                <w:rFonts w:ascii="Times New Roman" w:eastAsia="Times New Roman" w:hAnsi="Times New Roman" w:cs="Times New Roman"/>
                <w:sz w:val="24"/>
                <w:szCs w:val="24"/>
                <w:lang w:val="ru-RU"/>
              </w:rPr>
              <w:t>представления о здоровом образе жизни</w:t>
            </w:r>
          </w:p>
        </w:tc>
        <w:tc>
          <w:tcPr>
            <w:tcW w:w="4156" w:type="dxa"/>
          </w:tcPr>
          <w:p w:rsidR="00BD5D92" w:rsidRDefault="00507390">
            <w:pPr>
              <w:ind w:left="132" w:right="97" w:firstLine="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Pr>
                <w:rFonts w:ascii="Times New Roman" w:eastAsia="Times New Roman" w:hAnsi="Times New Roman" w:cs="Times New Roman"/>
                <w:spacing w:val="51"/>
                <w:sz w:val="24"/>
                <w:szCs w:val="24"/>
              </w:rPr>
              <w:t> </w:t>
            </w:r>
            <w:r>
              <w:rPr>
                <w:rFonts w:ascii="Times New Roman" w:eastAsia="Times New Roman" w:hAnsi="Times New Roman" w:cs="Times New Roman"/>
                <w:sz w:val="24"/>
                <w:szCs w:val="24"/>
                <w:lang w:val="ru-RU"/>
              </w:rPr>
              <w:t>здорового</w:t>
            </w:r>
            <w:r>
              <w:rPr>
                <w:rFonts w:ascii="Times New Roman" w:eastAsia="Times New Roman" w:hAnsi="Times New Roman" w:cs="Times New Roman"/>
                <w:spacing w:val="51"/>
                <w:sz w:val="24"/>
                <w:szCs w:val="24"/>
              </w:rPr>
              <w:t> </w:t>
            </w:r>
            <w:r>
              <w:rPr>
                <w:rFonts w:ascii="Times New Roman" w:eastAsia="Times New Roman" w:hAnsi="Times New Roman" w:cs="Times New Roman"/>
                <w:sz w:val="24"/>
                <w:szCs w:val="24"/>
                <w:lang w:val="ru-RU"/>
              </w:rPr>
              <w:t>образа</w:t>
            </w:r>
            <w:r>
              <w:rPr>
                <w:rFonts w:ascii="Times New Roman" w:eastAsia="Times New Roman" w:hAnsi="Times New Roman" w:cs="Times New Roman"/>
                <w:spacing w:val="49"/>
                <w:sz w:val="24"/>
                <w:szCs w:val="24"/>
              </w:rPr>
              <w:t> </w:t>
            </w:r>
            <w:r>
              <w:rPr>
                <w:rFonts w:ascii="Times New Roman" w:eastAsia="Times New Roman" w:hAnsi="Times New Roman" w:cs="Times New Roman"/>
                <w:spacing w:val="-2"/>
                <w:sz w:val="24"/>
                <w:szCs w:val="24"/>
                <w:lang w:val="ru-RU"/>
              </w:rPr>
              <w:t>жизни,</w:t>
            </w:r>
            <w:r>
              <w:rPr>
                <w:rFonts w:ascii="Times New Roman" w:eastAsia="Times New Roman" w:hAnsi="Times New Roman" w:cs="Times New Roman"/>
                <w:sz w:val="24"/>
                <w:szCs w:val="24"/>
                <w:lang w:val="ru-RU"/>
              </w:rPr>
              <w:t xml:space="preserve"> укрепления</w:t>
            </w:r>
            <w:r>
              <w:rPr>
                <w:rFonts w:ascii="Times New Roman" w:eastAsia="Times New Roman" w:hAnsi="Times New Roman" w:cs="Times New Roman"/>
                <w:spacing w:val="-2"/>
                <w:sz w:val="24"/>
                <w:szCs w:val="24"/>
                <w:lang w:val="ru-RU"/>
              </w:rPr>
              <w:t xml:space="preserve"> </w:t>
            </w:r>
            <w:r>
              <w:rPr>
                <w:rFonts w:ascii="Times New Roman" w:eastAsia="Times New Roman" w:hAnsi="Times New Roman" w:cs="Times New Roman"/>
                <w:sz w:val="24"/>
                <w:szCs w:val="24"/>
                <w:lang w:val="ru-RU"/>
              </w:rPr>
              <w:t>своего</w:t>
            </w:r>
            <w:r>
              <w:rPr>
                <w:rFonts w:ascii="Times New Roman" w:eastAsia="Times New Roman" w:hAnsi="Times New Roman" w:cs="Times New Roman"/>
                <w:spacing w:val="4"/>
                <w:sz w:val="24"/>
                <w:szCs w:val="24"/>
                <w:lang w:val="ru-RU"/>
              </w:rPr>
              <w:t xml:space="preserve"> </w:t>
            </w:r>
            <w:r>
              <w:rPr>
                <w:rFonts w:ascii="Times New Roman" w:eastAsia="Times New Roman" w:hAnsi="Times New Roman" w:cs="Times New Roman"/>
                <w:spacing w:val="-2"/>
                <w:sz w:val="24"/>
                <w:szCs w:val="24"/>
                <w:lang w:val="ru-RU"/>
              </w:rPr>
              <w:t>здоровья.</w:t>
            </w:r>
          </w:p>
        </w:tc>
      </w:tr>
    </w:tbl>
    <w:p w:rsidR="00BD5D92" w:rsidRDefault="00507390">
      <w:pPr>
        <w:widowControl w:val="0"/>
        <w:tabs>
          <w:tab w:val="left" w:pos="2941"/>
        </w:tabs>
        <w:spacing w:before="73" w:after="0" w:line="276" w:lineRule="auto"/>
        <w:ind w:left="-284" w:right="1442" w:firstLine="426"/>
        <w:jc w:val="center"/>
        <w:rPr>
          <w:rFonts w:ascii="Times New Roman" w:eastAsia="Times New Roman" w:hAnsi="Times New Roman" w:cs="Times New Roman"/>
          <w:b/>
          <w:bCs/>
          <w:sz w:val="24"/>
          <w:szCs w:val="24"/>
        </w:rPr>
      </w:pPr>
      <w:bookmarkStart w:id="2" w:name="1.3._Развивающее_оценивание_качества_обр"/>
      <w:bookmarkStart w:id="3" w:name="_bookmark15"/>
      <w:bookmarkEnd w:id="2"/>
      <w:bookmarkEnd w:id="3"/>
      <w:r>
        <w:rPr>
          <w:rFonts w:ascii="Times New Roman" w:eastAsia="Times New Roman" w:hAnsi="Times New Roman" w:cs="Times New Roman"/>
          <w:b/>
          <w:bCs/>
          <w:sz w:val="24"/>
          <w:szCs w:val="24"/>
        </w:rPr>
        <w:t xml:space="preserve"> </w:t>
      </w:r>
    </w:p>
    <w:p w:rsidR="00BD5D92" w:rsidRDefault="00507390">
      <w:pPr>
        <w:pStyle w:val="110"/>
        <w:keepNext w:val="0"/>
        <w:keepLines w:val="0"/>
        <w:widowControl w:val="0"/>
        <w:tabs>
          <w:tab w:val="left" w:pos="284"/>
        </w:tabs>
        <w:spacing w:before="0" w:line="240" w:lineRule="auto"/>
        <w:ind w:left="142" w:right="3402"/>
        <w:jc w:val="right"/>
        <w:rPr>
          <w:rFonts w:ascii="Times New Roman" w:hAnsi="Times New Roman" w:cs="Times New Roman"/>
          <w:b/>
          <w:color w:val="auto"/>
          <w:spacing w:val="-57"/>
          <w:sz w:val="24"/>
          <w:szCs w:val="24"/>
        </w:rPr>
      </w:pPr>
      <w:r>
        <w:rPr>
          <w:rFonts w:ascii="Times New Roman" w:hAnsi="Times New Roman" w:cs="Times New Roman"/>
          <w:b/>
          <w:color w:val="auto"/>
          <w:sz w:val="24"/>
          <w:szCs w:val="24"/>
        </w:rPr>
        <w:t>СОДЕРЖАТЕЛЬНЫЙ РАЗДЕЛ</w:t>
      </w:r>
      <w:r>
        <w:rPr>
          <w:rFonts w:ascii="Times New Roman" w:hAnsi="Times New Roman" w:cs="Times New Roman"/>
          <w:b/>
          <w:color w:val="auto"/>
          <w:spacing w:val="-57"/>
          <w:sz w:val="24"/>
          <w:szCs w:val="24"/>
        </w:rPr>
        <w:t xml:space="preserve"> </w:t>
      </w:r>
    </w:p>
    <w:p w:rsidR="00BD5D92" w:rsidRDefault="00507390">
      <w:pPr>
        <w:pStyle w:val="110"/>
        <w:keepNext w:val="0"/>
        <w:keepLines w:val="0"/>
        <w:widowControl w:val="0"/>
        <w:tabs>
          <w:tab w:val="left" w:pos="284"/>
        </w:tabs>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p>
    <w:p w:rsidR="00BD5D92" w:rsidRDefault="00507390">
      <w:pPr>
        <w:pStyle w:val="110"/>
        <w:keepNext w:val="0"/>
        <w:keepLines w:val="0"/>
        <w:widowControl w:val="0"/>
        <w:tabs>
          <w:tab w:val="left" w:pos="284"/>
        </w:tabs>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Инвариантная</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часть</w:t>
      </w:r>
    </w:p>
    <w:p w:rsidR="00BD5D92" w:rsidRDefault="00BD5D92">
      <w:pPr>
        <w:pStyle w:val="af6"/>
        <w:spacing w:before="10"/>
        <w:rPr>
          <w:b/>
          <w:sz w:val="23"/>
        </w:rPr>
      </w:pPr>
    </w:p>
    <w:p w:rsidR="00BD5D92" w:rsidRDefault="00507390" w:rsidP="00BA437D">
      <w:pPr>
        <w:pStyle w:val="af8"/>
        <w:numPr>
          <w:ilvl w:val="1"/>
          <w:numId w:val="44"/>
        </w:numPr>
        <w:tabs>
          <w:tab w:val="left" w:pos="142"/>
        </w:tabs>
        <w:spacing w:line="242" w:lineRule="auto"/>
        <w:ind w:left="142" w:right="440" w:firstLine="0"/>
        <w:jc w:val="both"/>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Pr>
          <w:b/>
          <w:spacing w:val="-57"/>
          <w:sz w:val="24"/>
        </w:rPr>
        <w:t xml:space="preserve">    </w:t>
      </w:r>
      <w:r>
        <w:rPr>
          <w:b/>
          <w:sz w:val="24"/>
        </w:rPr>
        <w:t>областям</w:t>
      </w:r>
    </w:p>
    <w:p w:rsidR="00BD5D92" w:rsidRDefault="00507390">
      <w:pPr>
        <w:pStyle w:val="af6"/>
        <w:tabs>
          <w:tab w:val="left" w:pos="142"/>
        </w:tabs>
        <w:spacing w:before="66"/>
        <w:ind w:left="142" w:right="440"/>
        <w:jc w:val="left"/>
        <w:rPr>
          <w:color w:val="0000FF"/>
          <w:u w:val="single" w:color="0000FF"/>
        </w:rPr>
      </w:pPr>
      <w:r>
        <w:t xml:space="preserve">          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t>ФОП ДО</w:t>
      </w:r>
      <w:r>
        <w:rPr>
          <w:spacing w:val="1"/>
        </w:rPr>
        <w:t xml:space="preserve"> </w:t>
      </w:r>
      <w:r>
        <w:t>П.</w:t>
      </w:r>
      <w:r>
        <w:rPr>
          <w:spacing w:val="1"/>
          <w:lang w:val="en-US"/>
        </w:rPr>
        <w:t> </w:t>
      </w:r>
      <w:r>
        <w:t xml:space="preserve">17  </w:t>
      </w:r>
      <w:r>
        <w:rPr>
          <w:spacing w:val="1"/>
        </w:rPr>
        <w:t xml:space="preserve"> </w:t>
      </w:r>
      <w:hyperlink r:id="rId27" w:history="1">
        <w:r>
          <w:rPr>
            <w:rStyle w:val="afc"/>
          </w:rPr>
          <w:t>http://publication.pravo.gov.ru/Document/View/0001202212280044</w:t>
        </w:r>
      </w:hyperlink>
      <w:r>
        <w:rPr>
          <w:color w:val="0000FF"/>
          <w:u w:val="single"/>
        </w:rPr>
        <w:t xml:space="preserve"> </w:t>
      </w:r>
    </w:p>
    <w:p w:rsidR="00BD5D92" w:rsidRDefault="00507390">
      <w:pPr>
        <w:tabs>
          <w:tab w:val="left" w:pos="142"/>
        </w:tabs>
        <w:ind w:left="142"/>
        <w:jc w:val="both"/>
        <w:rPr>
          <w:rFonts w:ascii="Times New Roman" w:hAnsi="Times New Roman" w:cs="Times New Roman"/>
          <w:b/>
          <w:sz w:val="24"/>
          <w:szCs w:val="24"/>
        </w:rPr>
      </w:pPr>
      <w:r>
        <w:rPr>
          <w:rFonts w:ascii="Times New Roman" w:hAnsi="Times New Roman" w:cs="Times New Roman"/>
          <w:b/>
          <w:sz w:val="24"/>
          <w:szCs w:val="24"/>
        </w:rPr>
        <w:t>2.1.1.Социально-коммуникативное развитие</w:t>
      </w:r>
    </w:p>
    <w:p w:rsidR="00BD5D92" w:rsidRDefault="00507390">
      <w:pPr>
        <w:pStyle w:val="af6"/>
        <w:tabs>
          <w:tab w:val="left" w:pos="142"/>
        </w:tabs>
        <w:ind w:left="142" w:right="439"/>
      </w:pPr>
      <w:r>
        <w:t xml:space="preserve">         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r>
        <w:rPr>
          <w:spacing w:val="1"/>
        </w:rPr>
        <w:t xml:space="preserve"> </w:t>
      </w:r>
      <w:hyperlink r:id="rId28" w:history="1">
        <w:r>
          <w:rPr>
            <w:rStyle w:val="afc"/>
          </w:rPr>
          <w:t>http://publication.pravo.gov.ru/Document/View/0001202212280044</w:t>
        </w:r>
      </w:hyperlink>
      <w:r>
        <w:rPr>
          <w:color w:val="0000FF"/>
          <w:u w:val="single" w:color="0000FF"/>
        </w:rPr>
        <w:t xml:space="preserve"> </w:t>
      </w:r>
    </w:p>
    <w:p w:rsidR="00BD5D92" w:rsidRDefault="00BD5D92">
      <w:pPr>
        <w:pStyle w:val="af6"/>
        <w:tabs>
          <w:tab w:val="left" w:pos="142"/>
        </w:tabs>
        <w:spacing w:before="5"/>
        <w:ind w:left="142"/>
      </w:pPr>
    </w:p>
    <w:tbl>
      <w:tblPr>
        <w:tblStyle w:val="TableNormal"/>
        <w:tblW w:w="9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2"/>
        <w:gridCol w:w="3640"/>
      </w:tblGrid>
      <w:tr w:rsidR="00BD5D92">
        <w:trPr>
          <w:trHeight w:val="552"/>
        </w:trPr>
        <w:tc>
          <w:tcPr>
            <w:tcW w:w="5732" w:type="dxa"/>
            <w:shd w:val="clear" w:color="auto" w:fill="FFFFFF" w:themeFill="background1"/>
          </w:tcPr>
          <w:p w:rsidR="00BD5D92" w:rsidRDefault="00507390">
            <w:pPr>
              <w:pStyle w:val="TableParagraph"/>
              <w:spacing w:line="273" w:lineRule="exact"/>
              <w:ind w:left="1695" w:right="1682"/>
              <w:jc w:val="center"/>
              <w:rPr>
                <w:b/>
                <w:sz w:val="24"/>
              </w:rPr>
            </w:pPr>
            <w:r>
              <w:rPr>
                <w:b/>
                <w:sz w:val="24"/>
              </w:rPr>
              <w:t>Возраст/группа</w:t>
            </w:r>
          </w:p>
        </w:tc>
        <w:tc>
          <w:tcPr>
            <w:tcW w:w="3640" w:type="dxa"/>
            <w:shd w:val="clear" w:color="auto" w:fill="FFFFFF" w:themeFill="background1"/>
          </w:tcPr>
          <w:p w:rsidR="00BD5D92" w:rsidRDefault="00507390">
            <w:pPr>
              <w:pStyle w:val="TableParagraph"/>
              <w:tabs>
                <w:tab w:val="left" w:pos="3624"/>
              </w:tabs>
              <w:spacing w:line="273" w:lineRule="exact"/>
              <w:ind w:left="0"/>
              <w:jc w:val="center"/>
              <w:rPr>
                <w:b/>
                <w:sz w:val="24"/>
              </w:rPr>
            </w:pPr>
            <w:r>
              <w:rPr>
                <w:b/>
                <w:sz w:val="24"/>
                <w:lang w:val="ru-RU"/>
              </w:rPr>
              <w:t xml:space="preserve">  </w:t>
            </w:r>
            <w:r>
              <w:rPr>
                <w:b/>
                <w:sz w:val="24"/>
              </w:rPr>
              <w:t>ФОП</w:t>
            </w:r>
            <w:r>
              <w:rPr>
                <w:b/>
                <w:spacing w:val="-2"/>
                <w:sz w:val="24"/>
              </w:rPr>
              <w:t xml:space="preserve"> </w:t>
            </w:r>
            <w:r>
              <w:rPr>
                <w:b/>
                <w:sz w:val="24"/>
              </w:rPr>
              <w:t>ДО</w:t>
            </w:r>
          </w:p>
        </w:tc>
      </w:tr>
      <w:tr w:rsidR="00BD5D92">
        <w:trPr>
          <w:trHeight w:val="277"/>
        </w:trPr>
        <w:tc>
          <w:tcPr>
            <w:tcW w:w="5732" w:type="dxa"/>
          </w:tcPr>
          <w:p w:rsidR="00BD5D92" w:rsidRDefault="00507390">
            <w:pPr>
              <w:pStyle w:val="TableParagraph"/>
              <w:spacing w:line="25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640" w:type="dxa"/>
          </w:tcPr>
          <w:p w:rsidR="00BD5D92" w:rsidRDefault="00507390">
            <w:pPr>
              <w:pStyle w:val="TableParagraph"/>
              <w:spacing w:line="258" w:lineRule="exact"/>
              <w:rPr>
                <w:sz w:val="24"/>
              </w:rPr>
            </w:pPr>
            <w:r>
              <w:rPr>
                <w:sz w:val="24"/>
              </w:rPr>
              <w:t>П.</w:t>
            </w:r>
            <w:r>
              <w:rPr>
                <w:spacing w:val="3"/>
                <w:sz w:val="24"/>
              </w:rPr>
              <w:t xml:space="preserve"> </w:t>
            </w:r>
            <w:r>
              <w:rPr>
                <w:sz w:val="24"/>
              </w:rPr>
              <w:t>18.3</w:t>
            </w:r>
          </w:p>
        </w:tc>
      </w:tr>
      <w:tr w:rsidR="00BD5D92">
        <w:trPr>
          <w:trHeight w:val="273"/>
        </w:trPr>
        <w:tc>
          <w:tcPr>
            <w:tcW w:w="5732" w:type="dxa"/>
          </w:tcPr>
          <w:p w:rsidR="00BD5D92" w:rsidRDefault="00507390">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640" w:type="dxa"/>
          </w:tcPr>
          <w:p w:rsidR="00BD5D92" w:rsidRDefault="00507390">
            <w:pPr>
              <w:pStyle w:val="TableParagraph"/>
              <w:spacing w:line="253" w:lineRule="exact"/>
              <w:rPr>
                <w:sz w:val="24"/>
              </w:rPr>
            </w:pPr>
            <w:r>
              <w:rPr>
                <w:sz w:val="24"/>
              </w:rPr>
              <w:t>П.</w:t>
            </w:r>
            <w:r>
              <w:rPr>
                <w:spacing w:val="3"/>
                <w:sz w:val="24"/>
              </w:rPr>
              <w:t xml:space="preserve"> </w:t>
            </w:r>
            <w:r>
              <w:rPr>
                <w:sz w:val="24"/>
              </w:rPr>
              <w:t>18.4</w:t>
            </w:r>
          </w:p>
        </w:tc>
      </w:tr>
      <w:tr w:rsidR="00BD5D92">
        <w:trPr>
          <w:trHeight w:val="278"/>
        </w:trPr>
        <w:tc>
          <w:tcPr>
            <w:tcW w:w="5732" w:type="dxa"/>
          </w:tcPr>
          <w:p w:rsidR="00BD5D92" w:rsidRDefault="00507390">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640" w:type="dxa"/>
          </w:tcPr>
          <w:p w:rsidR="00BD5D92" w:rsidRDefault="00507390">
            <w:pPr>
              <w:pStyle w:val="TableParagraph"/>
              <w:spacing w:line="258" w:lineRule="exact"/>
              <w:rPr>
                <w:sz w:val="24"/>
              </w:rPr>
            </w:pPr>
            <w:r>
              <w:rPr>
                <w:sz w:val="24"/>
              </w:rPr>
              <w:t>П.</w:t>
            </w:r>
            <w:r>
              <w:rPr>
                <w:spacing w:val="3"/>
                <w:sz w:val="24"/>
              </w:rPr>
              <w:t xml:space="preserve"> </w:t>
            </w:r>
            <w:r>
              <w:rPr>
                <w:sz w:val="24"/>
              </w:rPr>
              <w:t>18.5</w:t>
            </w:r>
          </w:p>
        </w:tc>
      </w:tr>
      <w:tr w:rsidR="00BD5D92">
        <w:trPr>
          <w:trHeight w:val="278"/>
        </w:trPr>
        <w:tc>
          <w:tcPr>
            <w:tcW w:w="5732" w:type="dxa"/>
          </w:tcPr>
          <w:p w:rsidR="00BD5D92" w:rsidRDefault="00507390">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640" w:type="dxa"/>
          </w:tcPr>
          <w:p w:rsidR="00BD5D92" w:rsidRDefault="00507390">
            <w:pPr>
              <w:pStyle w:val="TableParagraph"/>
              <w:spacing w:line="258" w:lineRule="exact"/>
              <w:rPr>
                <w:sz w:val="24"/>
              </w:rPr>
            </w:pPr>
            <w:r>
              <w:rPr>
                <w:sz w:val="24"/>
              </w:rPr>
              <w:t>П.</w:t>
            </w:r>
            <w:r>
              <w:rPr>
                <w:spacing w:val="3"/>
                <w:sz w:val="24"/>
              </w:rPr>
              <w:t xml:space="preserve"> </w:t>
            </w:r>
            <w:r>
              <w:rPr>
                <w:sz w:val="24"/>
              </w:rPr>
              <w:t>18.6</w:t>
            </w:r>
          </w:p>
        </w:tc>
      </w:tr>
      <w:tr w:rsidR="00BD5D92">
        <w:trPr>
          <w:trHeight w:val="273"/>
        </w:trPr>
        <w:tc>
          <w:tcPr>
            <w:tcW w:w="5732" w:type="dxa"/>
          </w:tcPr>
          <w:p w:rsidR="00BD5D92" w:rsidRDefault="00507390">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5"/>
                <w:sz w:val="24"/>
              </w:rPr>
              <w:t xml:space="preserve"> </w:t>
            </w:r>
            <w:r>
              <w:rPr>
                <w:sz w:val="24"/>
              </w:rPr>
              <w:t>подготовительная</w:t>
            </w:r>
            <w:r>
              <w:rPr>
                <w:spacing w:val="-2"/>
                <w:sz w:val="24"/>
              </w:rPr>
              <w:t xml:space="preserve"> </w:t>
            </w:r>
            <w:r>
              <w:rPr>
                <w:sz w:val="24"/>
              </w:rPr>
              <w:t>группа</w:t>
            </w:r>
          </w:p>
        </w:tc>
        <w:tc>
          <w:tcPr>
            <w:tcW w:w="3640" w:type="dxa"/>
          </w:tcPr>
          <w:p w:rsidR="00BD5D92" w:rsidRDefault="00507390">
            <w:pPr>
              <w:pStyle w:val="TableParagraph"/>
              <w:spacing w:line="254" w:lineRule="exact"/>
              <w:rPr>
                <w:sz w:val="24"/>
              </w:rPr>
            </w:pPr>
            <w:r>
              <w:rPr>
                <w:sz w:val="24"/>
              </w:rPr>
              <w:t>П.</w:t>
            </w:r>
            <w:r>
              <w:rPr>
                <w:spacing w:val="3"/>
                <w:sz w:val="24"/>
              </w:rPr>
              <w:t xml:space="preserve"> </w:t>
            </w:r>
            <w:r>
              <w:rPr>
                <w:sz w:val="24"/>
              </w:rPr>
              <w:t>18.7</w:t>
            </w:r>
          </w:p>
        </w:tc>
      </w:tr>
      <w:tr w:rsidR="00BD5D92">
        <w:trPr>
          <w:trHeight w:val="277"/>
        </w:trPr>
        <w:tc>
          <w:tcPr>
            <w:tcW w:w="5732" w:type="dxa"/>
          </w:tcPr>
          <w:p w:rsidR="00BD5D92" w:rsidRDefault="00507390">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640" w:type="dxa"/>
          </w:tcPr>
          <w:p w:rsidR="00BD5D92" w:rsidRDefault="00507390">
            <w:pPr>
              <w:pStyle w:val="TableParagraph"/>
              <w:spacing w:line="258" w:lineRule="exact"/>
              <w:rPr>
                <w:sz w:val="24"/>
              </w:rPr>
            </w:pPr>
            <w:r>
              <w:rPr>
                <w:sz w:val="24"/>
              </w:rPr>
              <w:t>П.</w:t>
            </w:r>
            <w:r>
              <w:rPr>
                <w:spacing w:val="3"/>
                <w:sz w:val="24"/>
              </w:rPr>
              <w:t xml:space="preserve"> </w:t>
            </w:r>
            <w:r>
              <w:rPr>
                <w:sz w:val="24"/>
              </w:rPr>
              <w:t>18.8</w:t>
            </w:r>
          </w:p>
        </w:tc>
      </w:tr>
    </w:tbl>
    <w:p w:rsidR="00BD5D92" w:rsidRDefault="00BD5D92">
      <w:pPr>
        <w:pStyle w:val="af6"/>
        <w:spacing w:before="5"/>
        <w:rPr>
          <w:b/>
        </w:rPr>
      </w:pPr>
    </w:p>
    <w:p w:rsidR="00BD5D92" w:rsidRDefault="00507390">
      <w:pPr>
        <w:pStyle w:val="110"/>
        <w:keepNext w:val="0"/>
        <w:keepLines w:val="0"/>
        <w:widowControl w:val="0"/>
        <w:tabs>
          <w:tab w:val="left" w:pos="2085"/>
        </w:tabs>
        <w:spacing w:before="1" w:line="275" w:lineRule="exact"/>
        <w:ind w:left="1479" w:hanging="912"/>
        <w:jc w:val="both"/>
        <w:rPr>
          <w:rFonts w:ascii="Times New Roman" w:hAnsi="Times New Roman" w:cs="Times New Roman"/>
          <w:b/>
          <w:color w:val="auto"/>
          <w:sz w:val="24"/>
          <w:szCs w:val="24"/>
        </w:rPr>
      </w:pPr>
      <w:r>
        <w:rPr>
          <w:rFonts w:ascii="Times New Roman" w:hAnsi="Times New Roman" w:cs="Times New Roman"/>
          <w:b/>
          <w:color w:val="auto"/>
          <w:sz w:val="24"/>
          <w:szCs w:val="24"/>
        </w:rPr>
        <w:t>2.1.2.Познавательное</w:t>
      </w:r>
      <w:r>
        <w:rPr>
          <w:rFonts w:ascii="Times New Roman" w:hAnsi="Times New Roman" w:cs="Times New Roman"/>
          <w:b/>
          <w:color w:val="auto"/>
          <w:spacing w:val="-5"/>
          <w:sz w:val="24"/>
          <w:szCs w:val="24"/>
        </w:rPr>
        <w:t xml:space="preserve"> </w:t>
      </w:r>
      <w:r>
        <w:rPr>
          <w:rFonts w:ascii="Times New Roman" w:hAnsi="Times New Roman" w:cs="Times New Roman"/>
          <w:b/>
          <w:color w:val="auto"/>
          <w:sz w:val="24"/>
          <w:szCs w:val="24"/>
        </w:rPr>
        <w:t>развитие</w:t>
      </w:r>
    </w:p>
    <w:p w:rsidR="00BD5D92" w:rsidRDefault="00507390">
      <w:pPr>
        <w:pStyle w:val="af6"/>
        <w:spacing w:line="274" w:lineRule="exact"/>
        <w:jc w:val="lef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 xml:space="preserve">области </w:t>
      </w:r>
      <w:r>
        <w:lastRenderedPageBreak/>
        <w:t>«Познавательное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 xml:space="preserve">19  </w:t>
      </w:r>
      <w:r>
        <w:rPr>
          <w:spacing w:val="1"/>
        </w:rPr>
        <w:t xml:space="preserve">  </w:t>
      </w:r>
      <w:r>
        <w:rPr>
          <w:color w:val="0000FF"/>
          <w:u w:val="single" w:color="0000FF"/>
        </w:rPr>
        <w:t>http://publication.pravo.gov.ru/Document/View/0001202212280044.</w:t>
      </w:r>
      <w:r>
        <w:t>.</w:t>
      </w:r>
    </w:p>
    <w:p w:rsidR="00BD5D92" w:rsidRDefault="00BD5D92">
      <w:pPr>
        <w:pStyle w:val="af6"/>
        <w:rPr>
          <w:sz w:val="20"/>
        </w:rPr>
      </w:pPr>
    </w:p>
    <w:p w:rsidR="00BD5D92" w:rsidRDefault="00BD5D92">
      <w:pPr>
        <w:pStyle w:val="af6"/>
        <w:spacing w:after="1"/>
        <w:rPr>
          <w:sz w:val="25"/>
        </w:rPr>
      </w:pPr>
    </w:p>
    <w:tbl>
      <w:tblPr>
        <w:tblStyle w:val="TableNormal"/>
        <w:tblW w:w="93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701"/>
      </w:tblGrid>
      <w:tr w:rsidR="00BD5D92">
        <w:trPr>
          <w:trHeight w:val="273"/>
        </w:trPr>
        <w:tc>
          <w:tcPr>
            <w:tcW w:w="5670" w:type="dxa"/>
            <w:shd w:val="clear" w:color="auto" w:fill="FFFFFF" w:themeFill="background1"/>
          </w:tcPr>
          <w:p w:rsidR="00BD5D92" w:rsidRDefault="00507390">
            <w:pPr>
              <w:pStyle w:val="TableParagraph"/>
              <w:spacing w:line="253" w:lineRule="exact"/>
              <w:ind w:left="1627"/>
              <w:rPr>
                <w:b/>
                <w:sz w:val="24"/>
              </w:rPr>
            </w:pPr>
            <w:r>
              <w:rPr>
                <w:b/>
                <w:sz w:val="24"/>
              </w:rPr>
              <w:t>Возраст/группа</w:t>
            </w:r>
          </w:p>
        </w:tc>
        <w:tc>
          <w:tcPr>
            <w:tcW w:w="3701" w:type="dxa"/>
            <w:shd w:val="clear" w:color="auto" w:fill="FFFFFF" w:themeFill="background1"/>
          </w:tcPr>
          <w:p w:rsidR="00BD5D92" w:rsidRDefault="00507390">
            <w:pPr>
              <w:pStyle w:val="TableParagraph"/>
              <w:spacing w:line="253" w:lineRule="exact"/>
              <w:ind w:left="0"/>
              <w:jc w:val="center"/>
              <w:rPr>
                <w:b/>
                <w:sz w:val="24"/>
              </w:rPr>
            </w:pPr>
            <w:r>
              <w:rPr>
                <w:b/>
                <w:sz w:val="24"/>
              </w:rPr>
              <w:t>ФОП</w:t>
            </w:r>
            <w:r>
              <w:rPr>
                <w:b/>
                <w:spacing w:val="-2"/>
                <w:sz w:val="24"/>
              </w:rPr>
              <w:t xml:space="preserve"> </w:t>
            </w:r>
            <w:r>
              <w:rPr>
                <w:b/>
                <w:sz w:val="24"/>
              </w:rPr>
              <w:t>ДО</w:t>
            </w:r>
          </w:p>
        </w:tc>
      </w:tr>
      <w:tr w:rsidR="00BD5D92">
        <w:trPr>
          <w:trHeight w:val="277"/>
        </w:trPr>
        <w:tc>
          <w:tcPr>
            <w:tcW w:w="5670" w:type="dxa"/>
          </w:tcPr>
          <w:p w:rsidR="00BD5D92" w:rsidRDefault="00507390">
            <w:pPr>
              <w:pStyle w:val="TableParagraph"/>
              <w:spacing w:line="25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701" w:type="dxa"/>
          </w:tcPr>
          <w:p w:rsidR="00BD5D92" w:rsidRDefault="00507390">
            <w:pPr>
              <w:pStyle w:val="TableParagraph"/>
              <w:spacing w:line="258" w:lineRule="exact"/>
              <w:rPr>
                <w:sz w:val="24"/>
              </w:rPr>
            </w:pPr>
            <w:r>
              <w:rPr>
                <w:sz w:val="24"/>
              </w:rPr>
              <w:t>П.</w:t>
            </w:r>
            <w:r>
              <w:rPr>
                <w:spacing w:val="3"/>
                <w:sz w:val="24"/>
              </w:rPr>
              <w:t xml:space="preserve"> </w:t>
            </w:r>
            <w:r>
              <w:rPr>
                <w:sz w:val="24"/>
              </w:rPr>
              <w:t>19.3</w:t>
            </w:r>
          </w:p>
        </w:tc>
      </w:tr>
      <w:tr w:rsidR="00BD5D92">
        <w:trPr>
          <w:trHeight w:val="270"/>
        </w:trPr>
        <w:tc>
          <w:tcPr>
            <w:tcW w:w="5670" w:type="dxa"/>
            <w:tcBorders>
              <w:bottom w:val="single" w:sz="6" w:space="0" w:color="000000"/>
            </w:tcBorders>
          </w:tcPr>
          <w:p w:rsidR="00BD5D92" w:rsidRDefault="00507390">
            <w:pPr>
              <w:pStyle w:val="TableParagraph"/>
              <w:spacing w:line="251"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701" w:type="dxa"/>
            <w:tcBorders>
              <w:bottom w:val="single" w:sz="6" w:space="0" w:color="000000"/>
            </w:tcBorders>
          </w:tcPr>
          <w:p w:rsidR="00BD5D92" w:rsidRDefault="00507390">
            <w:pPr>
              <w:pStyle w:val="TableParagraph"/>
              <w:spacing w:line="251" w:lineRule="exact"/>
              <w:rPr>
                <w:sz w:val="24"/>
              </w:rPr>
            </w:pPr>
            <w:r>
              <w:rPr>
                <w:sz w:val="24"/>
              </w:rPr>
              <w:t>П.</w:t>
            </w:r>
            <w:r>
              <w:rPr>
                <w:spacing w:val="3"/>
                <w:sz w:val="24"/>
              </w:rPr>
              <w:t xml:space="preserve"> </w:t>
            </w:r>
            <w:r>
              <w:rPr>
                <w:sz w:val="24"/>
              </w:rPr>
              <w:t>19.4</w:t>
            </w:r>
          </w:p>
        </w:tc>
      </w:tr>
      <w:tr w:rsidR="00BD5D92">
        <w:trPr>
          <w:trHeight w:val="275"/>
        </w:trPr>
        <w:tc>
          <w:tcPr>
            <w:tcW w:w="5670" w:type="dxa"/>
            <w:tcBorders>
              <w:top w:val="single" w:sz="6" w:space="0" w:color="000000"/>
            </w:tcBorders>
          </w:tcPr>
          <w:p w:rsidR="00BD5D92" w:rsidRDefault="00507390">
            <w:pPr>
              <w:pStyle w:val="TableParagraph"/>
              <w:spacing w:line="256"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701" w:type="dxa"/>
            <w:tcBorders>
              <w:top w:val="single" w:sz="6" w:space="0" w:color="000000"/>
            </w:tcBorders>
          </w:tcPr>
          <w:p w:rsidR="00BD5D92" w:rsidRDefault="00507390">
            <w:pPr>
              <w:pStyle w:val="TableParagraph"/>
              <w:spacing w:line="256" w:lineRule="exact"/>
              <w:rPr>
                <w:sz w:val="24"/>
              </w:rPr>
            </w:pPr>
            <w:r>
              <w:rPr>
                <w:sz w:val="24"/>
              </w:rPr>
              <w:t>П.</w:t>
            </w:r>
            <w:r>
              <w:rPr>
                <w:spacing w:val="3"/>
                <w:sz w:val="24"/>
              </w:rPr>
              <w:t xml:space="preserve"> </w:t>
            </w:r>
            <w:r>
              <w:rPr>
                <w:sz w:val="24"/>
              </w:rPr>
              <w:t>19.5</w:t>
            </w:r>
          </w:p>
        </w:tc>
      </w:tr>
      <w:tr w:rsidR="00BD5D92">
        <w:trPr>
          <w:trHeight w:val="273"/>
        </w:trPr>
        <w:tc>
          <w:tcPr>
            <w:tcW w:w="5670" w:type="dxa"/>
          </w:tcPr>
          <w:p w:rsidR="00BD5D92" w:rsidRDefault="00507390">
            <w:pPr>
              <w:pStyle w:val="TableParagraph"/>
              <w:spacing w:line="253"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701" w:type="dxa"/>
          </w:tcPr>
          <w:p w:rsidR="00BD5D92" w:rsidRDefault="00507390">
            <w:pPr>
              <w:pStyle w:val="TableParagraph"/>
              <w:spacing w:line="253" w:lineRule="exact"/>
              <w:rPr>
                <w:sz w:val="24"/>
              </w:rPr>
            </w:pPr>
            <w:r>
              <w:rPr>
                <w:sz w:val="24"/>
              </w:rPr>
              <w:t>П.</w:t>
            </w:r>
            <w:r>
              <w:rPr>
                <w:spacing w:val="3"/>
                <w:sz w:val="24"/>
              </w:rPr>
              <w:t xml:space="preserve"> </w:t>
            </w:r>
            <w:r>
              <w:rPr>
                <w:sz w:val="24"/>
              </w:rPr>
              <w:t>19.6</w:t>
            </w:r>
          </w:p>
        </w:tc>
      </w:tr>
      <w:tr w:rsidR="00BD5D92">
        <w:trPr>
          <w:trHeight w:val="354"/>
        </w:trPr>
        <w:tc>
          <w:tcPr>
            <w:tcW w:w="5670" w:type="dxa"/>
          </w:tcPr>
          <w:p w:rsidR="00BD5D92" w:rsidRDefault="00507390">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701" w:type="dxa"/>
          </w:tcPr>
          <w:p w:rsidR="00BD5D92" w:rsidRDefault="00507390">
            <w:pPr>
              <w:pStyle w:val="TableParagraph"/>
              <w:spacing w:line="268" w:lineRule="exact"/>
              <w:rPr>
                <w:sz w:val="24"/>
              </w:rPr>
            </w:pPr>
            <w:r>
              <w:rPr>
                <w:sz w:val="24"/>
              </w:rPr>
              <w:t>П.</w:t>
            </w:r>
            <w:r>
              <w:rPr>
                <w:spacing w:val="3"/>
                <w:sz w:val="24"/>
              </w:rPr>
              <w:t xml:space="preserve"> </w:t>
            </w:r>
            <w:r>
              <w:rPr>
                <w:sz w:val="24"/>
              </w:rPr>
              <w:t>19.7</w:t>
            </w:r>
          </w:p>
        </w:tc>
      </w:tr>
      <w:tr w:rsidR="00BD5D92">
        <w:trPr>
          <w:trHeight w:val="412"/>
        </w:trPr>
        <w:tc>
          <w:tcPr>
            <w:tcW w:w="5670" w:type="dxa"/>
          </w:tcPr>
          <w:p w:rsidR="00BD5D92" w:rsidRDefault="00507390">
            <w:pPr>
              <w:pStyle w:val="TableParagraph"/>
              <w:spacing w:line="26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701" w:type="dxa"/>
          </w:tcPr>
          <w:p w:rsidR="00BD5D92" w:rsidRDefault="00507390">
            <w:pPr>
              <w:pStyle w:val="TableParagraph"/>
              <w:spacing w:line="268" w:lineRule="exact"/>
              <w:rPr>
                <w:sz w:val="24"/>
              </w:rPr>
            </w:pPr>
            <w:r>
              <w:rPr>
                <w:sz w:val="24"/>
              </w:rPr>
              <w:t>П.</w:t>
            </w:r>
            <w:r>
              <w:rPr>
                <w:spacing w:val="3"/>
                <w:sz w:val="24"/>
              </w:rPr>
              <w:t xml:space="preserve"> </w:t>
            </w:r>
            <w:r>
              <w:rPr>
                <w:sz w:val="24"/>
              </w:rPr>
              <w:t>19.8</w:t>
            </w:r>
          </w:p>
        </w:tc>
      </w:tr>
    </w:tbl>
    <w:p w:rsidR="00BD5D92" w:rsidRDefault="00BD5D92">
      <w:pPr>
        <w:pStyle w:val="af6"/>
        <w:spacing w:before="1"/>
        <w:rPr>
          <w:sz w:val="16"/>
        </w:rPr>
      </w:pPr>
    </w:p>
    <w:p w:rsidR="00BD5D92" w:rsidRDefault="00507390">
      <w:pPr>
        <w:pStyle w:val="110"/>
        <w:keepNext w:val="0"/>
        <w:keepLines w:val="0"/>
        <w:widowControl w:val="0"/>
        <w:tabs>
          <w:tab w:val="left" w:pos="2085"/>
        </w:tabs>
        <w:spacing w:before="90" w:line="272" w:lineRule="exact"/>
        <w:ind w:firstLine="709"/>
        <w:rPr>
          <w:rFonts w:ascii="Times New Roman" w:hAnsi="Times New Roman" w:cs="Times New Roman"/>
          <w:b/>
          <w:color w:val="auto"/>
          <w:sz w:val="24"/>
          <w:szCs w:val="24"/>
        </w:rPr>
      </w:pPr>
      <w:r>
        <w:rPr>
          <w:rFonts w:ascii="Times New Roman" w:hAnsi="Times New Roman" w:cs="Times New Roman"/>
          <w:b/>
          <w:color w:val="auto"/>
          <w:sz w:val="24"/>
          <w:szCs w:val="24"/>
        </w:rPr>
        <w:t>2.1.3.Речевое</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развитие</w:t>
      </w:r>
    </w:p>
    <w:p w:rsidR="00BD5D92" w:rsidRDefault="00507390">
      <w:pPr>
        <w:pStyle w:val="af6"/>
        <w:spacing w:line="272" w:lineRule="exact"/>
        <w:jc w:val="left"/>
      </w:pPr>
      <w:r>
        <w:t xml:space="preserve">          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  «Речевое</w:t>
      </w:r>
      <w:r>
        <w:rPr>
          <w:spacing w:val="29"/>
        </w:rPr>
        <w:t xml:space="preserve"> </w:t>
      </w:r>
      <w:r>
        <w:t>развитие»</w:t>
      </w:r>
      <w:r>
        <w:rPr>
          <w:spacing w:val="25"/>
        </w:rPr>
        <w:t xml:space="preserve"> </w:t>
      </w:r>
      <w:r>
        <w:t>представлены</w:t>
      </w:r>
      <w:r>
        <w:rPr>
          <w:spacing w:val="32"/>
        </w:rPr>
        <w:t xml:space="preserve"> </w:t>
      </w:r>
      <w:r>
        <w:t>в</w:t>
      </w:r>
      <w:r>
        <w:rPr>
          <w:spacing w:val="32"/>
        </w:rPr>
        <w:t xml:space="preserve"> </w:t>
      </w:r>
      <w:r>
        <w:t>федеральной</w:t>
      </w:r>
      <w:r>
        <w:rPr>
          <w:spacing w:val="26"/>
        </w:rPr>
        <w:t xml:space="preserve"> </w:t>
      </w:r>
      <w:r>
        <w:t>образовательной</w:t>
      </w:r>
      <w:r>
        <w:rPr>
          <w:spacing w:val="36"/>
        </w:rPr>
        <w:t xml:space="preserve"> </w:t>
      </w:r>
      <w:r>
        <w:t>программе</w:t>
      </w:r>
      <w:r>
        <w:rPr>
          <w:spacing w:val="29"/>
        </w:rPr>
        <w:t xml:space="preserve"> </w:t>
      </w:r>
      <w:r>
        <w:t>дошкольного</w:t>
      </w:r>
      <w:r>
        <w:rPr>
          <w:spacing w:val="-57"/>
        </w:rPr>
        <w:t xml:space="preserve">                  </w:t>
      </w:r>
      <w:r>
        <w:t>образования</w:t>
      </w:r>
      <w:r>
        <w:rPr>
          <w:spacing w:val="-2"/>
        </w:rPr>
        <w:t xml:space="preserve"> </w:t>
      </w:r>
      <w:r>
        <w:t>П.</w:t>
      </w:r>
      <w:r>
        <w:rPr>
          <w:spacing w:val="-2"/>
        </w:rPr>
        <w:t xml:space="preserve"> </w:t>
      </w:r>
      <w:r>
        <w:t>20</w:t>
      </w:r>
      <w:r>
        <w:rPr>
          <w:spacing w:val="1"/>
        </w:rPr>
        <w:t xml:space="preserve"> </w:t>
      </w:r>
      <w:r>
        <w:rPr>
          <w:color w:val="0000FF"/>
          <w:u w:val="single"/>
        </w:rPr>
        <w:t xml:space="preserve"> http://publication.pravo.gov.ru/Document/View/0001202212280044.</w:t>
      </w:r>
    </w:p>
    <w:p w:rsidR="00BD5D92" w:rsidRDefault="00BD5D92">
      <w:pPr>
        <w:pStyle w:val="af6"/>
      </w:pPr>
    </w:p>
    <w:tbl>
      <w:tblPr>
        <w:tblStyle w:val="TableNormal"/>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695"/>
      </w:tblGrid>
      <w:tr w:rsidR="00BD5D92">
        <w:trPr>
          <w:trHeight w:val="278"/>
        </w:trPr>
        <w:tc>
          <w:tcPr>
            <w:tcW w:w="5670" w:type="dxa"/>
            <w:shd w:val="clear" w:color="auto" w:fill="FFFFFF" w:themeFill="background1"/>
          </w:tcPr>
          <w:p w:rsidR="00BD5D92" w:rsidRDefault="00507390">
            <w:pPr>
              <w:pStyle w:val="TableParagraph"/>
              <w:spacing w:line="258" w:lineRule="exact"/>
              <w:ind w:left="1949" w:right="1932"/>
              <w:jc w:val="center"/>
              <w:rPr>
                <w:b/>
                <w:sz w:val="24"/>
              </w:rPr>
            </w:pPr>
            <w:r>
              <w:rPr>
                <w:b/>
                <w:sz w:val="24"/>
              </w:rPr>
              <w:t>Возраст/группа</w:t>
            </w:r>
          </w:p>
        </w:tc>
        <w:tc>
          <w:tcPr>
            <w:tcW w:w="3695" w:type="dxa"/>
            <w:shd w:val="clear" w:color="auto" w:fill="FFFFFF" w:themeFill="background1"/>
          </w:tcPr>
          <w:p w:rsidR="00BD5D92" w:rsidRDefault="00507390">
            <w:pPr>
              <w:pStyle w:val="TableParagraph"/>
              <w:spacing w:line="258" w:lineRule="exact"/>
              <w:ind w:left="1018" w:right="1001"/>
              <w:jc w:val="center"/>
              <w:rPr>
                <w:b/>
                <w:sz w:val="24"/>
              </w:rPr>
            </w:pPr>
            <w:r>
              <w:rPr>
                <w:b/>
                <w:sz w:val="24"/>
              </w:rPr>
              <w:t>ФОП</w:t>
            </w:r>
            <w:r>
              <w:rPr>
                <w:b/>
                <w:spacing w:val="-2"/>
                <w:sz w:val="24"/>
              </w:rPr>
              <w:t xml:space="preserve"> </w:t>
            </w:r>
            <w:r>
              <w:rPr>
                <w:b/>
                <w:sz w:val="24"/>
              </w:rPr>
              <w:t>ДО</w:t>
            </w:r>
          </w:p>
        </w:tc>
      </w:tr>
      <w:tr w:rsidR="00BD5D92">
        <w:trPr>
          <w:trHeight w:val="355"/>
        </w:trPr>
        <w:tc>
          <w:tcPr>
            <w:tcW w:w="5670" w:type="dxa"/>
          </w:tcPr>
          <w:p w:rsidR="00BD5D92" w:rsidRDefault="00507390">
            <w:pPr>
              <w:pStyle w:val="TableParagraph"/>
              <w:spacing w:line="26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695" w:type="dxa"/>
          </w:tcPr>
          <w:p w:rsidR="00BD5D92" w:rsidRDefault="00507390">
            <w:pPr>
              <w:pStyle w:val="TableParagraph"/>
              <w:spacing w:line="268" w:lineRule="exact"/>
              <w:rPr>
                <w:sz w:val="24"/>
              </w:rPr>
            </w:pPr>
            <w:r>
              <w:rPr>
                <w:sz w:val="24"/>
              </w:rPr>
              <w:t>П.</w:t>
            </w:r>
            <w:r>
              <w:rPr>
                <w:spacing w:val="3"/>
                <w:sz w:val="24"/>
              </w:rPr>
              <w:t xml:space="preserve"> </w:t>
            </w:r>
            <w:r>
              <w:rPr>
                <w:sz w:val="24"/>
              </w:rPr>
              <w:t>20.3</w:t>
            </w:r>
          </w:p>
        </w:tc>
      </w:tr>
      <w:tr w:rsidR="00BD5D92">
        <w:trPr>
          <w:trHeight w:val="278"/>
        </w:trPr>
        <w:tc>
          <w:tcPr>
            <w:tcW w:w="5670" w:type="dxa"/>
          </w:tcPr>
          <w:p w:rsidR="00BD5D92" w:rsidRDefault="00507390">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695" w:type="dxa"/>
          </w:tcPr>
          <w:p w:rsidR="00BD5D92" w:rsidRDefault="00507390">
            <w:pPr>
              <w:pStyle w:val="TableParagraph"/>
              <w:spacing w:line="258" w:lineRule="exact"/>
              <w:rPr>
                <w:sz w:val="24"/>
              </w:rPr>
            </w:pPr>
            <w:r>
              <w:rPr>
                <w:sz w:val="24"/>
              </w:rPr>
              <w:t>П.</w:t>
            </w:r>
            <w:r>
              <w:rPr>
                <w:spacing w:val="3"/>
                <w:sz w:val="24"/>
              </w:rPr>
              <w:t xml:space="preserve"> </w:t>
            </w:r>
            <w:r>
              <w:rPr>
                <w:sz w:val="24"/>
              </w:rPr>
              <w:t>20.4</w:t>
            </w:r>
          </w:p>
        </w:tc>
      </w:tr>
      <w:tr w:rsidR="00BD5D92">
        <w:trPr>
          <w:trHeight w:val="273"/>
        </w:trPr>
        <w:tc>
          <w:tcPr>
            <w:tcW w:w="5670" w:type="dxa"/>
          </w:tcPr>
          <w:p w:rsidR="00BD5D92" w:rsidRDefault="00507390">
            <w:pPr>
              <w:pStyle w:val="TableParagraph"/>
              <w:spacing w:line="253"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695" w:type="dxa"/>
          </w:tcPr>
          <w:p w:rsidR="00BD5D92" w:rsidRDefault="00507390">
            <w:pPr>
              <w:pStyle w:val="TableParagraph"/>
              <w:spacing w:line="253" w:lineRule="exact"/>
              <w:rPr>
                <w:sz w:val="24"/>
              </w:rPr>
            </w:pPr>
            <w:r>
              <w:rPr>
                <w:sz w:val="24"/>
              </w:rPr>
              <w:t>П.</w:t>
            </w:r>
            <w:r>
              <w:rPr>
                <w:spacing w:val="3"/>
                <w:sz w:val="24"/>
              </w:rPr>
              <w:t xml:space="preserve"> </w:t>
            </w:r>
            <w:r>
              <w:rPr>
                <w:sz w:val="24"/>
              </w:rPr>
              <w:t>20.5</w:t>
            </w:r>
          </w:p>
        </w:tc>
      </w:tr>
      <w:tr w:rsidR="00BD5D92">
        <w:trPr>
          <w:trHeight w:val="278"/>
        </w:trPr>
        <w:tc>
          <w:tcPr>
            <w:tcW w:w="5670" w:type="dxa"/>
          </w:tcPr>
          <w:p w:rsidR="00BD5D92" w:rsidRDefault="00507390">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695" w:type="dxa"/>
          </w:tcPr>
          <w:p w:rsidR="00BD5D92" w:rsidRDefault="00507390">
            <w:pPr>
              <w:pStyle w:val="TableParagraph"/>
              <w:spacing w:line="258" w:lineRule="exact"/>
              <w:rPr>
                <w:sz w:val="24"/>
              </w:rPr>
            </w:pPr>
            <w:r>
              <w:rPr>
                <w:sz w:val="24"/>
              </w:rPr>
              <w:t>П.</w:t>
            </w:r>
            <w:r>
              <w:rPr>
                <w:spacing w:val="3"/>
                <w:sz w:val="24"/>
              </w:rPr>
              <w:t xml:space="preserve"> </w:t>
            </w:r>
            <w:r>
              <w:rPr>
                <w:sz w:val="24"/>
              </w:rPr>
              <w:t>20.6</w:t>
            </w:r>
          </w:p>
        </w:tc>
      </w:tr>
      <w:tr w:rsidR="00BD5D92">
        <w:trPr>
          <w:trHeight w:val="273"/>
        </w:trPr>
        <w:tc>
          <w:tcPr>
            <w:tcW w:w="5670" w:type="dxa"/>
          </w:tcPr>
          <w:p w:rsidR="00BD5D92" w:rsidRDefault="00507390">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695" w:type="dxa"/>
          </w:tcPr>
          <w:p w:rsidR="00BD5D92" w:rsidRDefault="00507390">
            <w:pPr>
              <w:pStyle w:val="TableParagraph"/>
              <w:spacing w:line="253" w:lineRule="exact"/>
              <w:rPr>
                <w:sz w:val="24"/>
              </w:rPr>
            </w:pPr>
            <w:r>
              <w:rPr>
                <w:sz w:val="24"/>
              </w:rPr>
              <w:t>П.</w:t>
            </w:r>
            <w:r>
              <w:rPr>
                <w:spacing w:val="3"/>
                <w:sz w:val="24"/>
              </w:rPr>
              <w:t xml:space="preserve"> </w:t>
            </w:r>
            <w:r>
              <w:rPr>
                <w:sz w:val="24"/>
              </w:rPr>
              <w:t>20.7</w:t>
            </w:r>
          </w:p>
        </w:tc>
      </w:tr>
      <w:tr w:rsidR="00BD5D92">
        <w:trPr>
          <w:trHeight w:val="278"/>
        </w:trPr>
        <w:tc>
          <w:tcPr>
            <w:tcW w:w="5670" w:type="dxa"/>
          </w:tcPr>
          <w:p w:rsidR="00BD5D92" w:rsidRDefault="00507390">
            <w:pPr>
              <w:pStyle w:val="TableParagraph"/>
              <w:spacing w:line="259"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695" w:type="dxa"/>
          </w:tcPr>
          <w:p w:rsidR="00BD5D92" w:rsidRDefault="00507390">
            <w:pPr>
              <w:pStyle w:val="TableParagraph"/>
              <w:spacing w:line="259" w:lineRule="exact"/>
              <w:rPr>
                <w:sz w:val="24"/>
              </w:rPr>
            </w:pPr>
            <w:r>
              <w:rPr>
                <w:sz w:val="24"/>
              </w:rPr>
              <w:t>П.</w:t>
            </w:r>
            <w:r>
              <w:rPr>
                <w:spacing w:val="3"/>
                <w:sz w:val="24"/>
              </w:rPr>
              <w:t xml:space="preserve"> </w:t>
            </w:r>
            <w:r>
              <w:rPr>
                <w:sz w:val="24"/>
              </w:rPr>
              <w:t>20.8</w:t>
            </w:r>
          </w:p>
        </w:tc>
      </w:tr>
    </w:tbl>
    <w:p w:rsidR="00BD5D92" w:rsidRDefault="00BD5D92">
      <w:pPr>
        <w:pStyle w:val="af6"/>
        <w:spacing w:before="10"/>
        <w:rPr>
          <w:sz w:val="23"/>
        </w:rPr>
      </w:pPr>
    </w:p>
    <w:p w:rsidR="00BD5D92" w:rsidRDefault="00507390">
      <w:pPr>
        <w:pStyle w:val="110"/>
        <w:keepNext w:val="0"/>
        <w:keepLines w:val="0"/>
        <w:widowControl w:val="0"/>
        <w:tabs>
          <w:tab w:val="left" w:pos="2085"/>
        </w:tabs>
        <w:spacing w:before="0" w:line="272" w:lineRule="exact"/>
        <w:ind w:left="1702"/>
        <w:rPr>
          <w:rFonts w:ascii="Times New Roman" w:hAnsi="Times New Roman" w:cs="Times New Roman"/>
          <w:b/>
          <w:color w:val="auto"/>
          <w:sz w:val="24"/>
          <w:szCs w:val="24"/>
        </w:rPr>
      </w:pPr>
      <w:r>
        <w:rPr>
          <w:rFonts w:ascii="Times New Roman" w:hAnsi="Times New Roman" w:cs="Times New Roman"/>
          <w:b/>
          <w:color w:val="auto"/>
          <w:sz w:val="24"/>
          <w:szCs w:val="24"/>
        </w:rPr>
        <w:t>2.1.4.Художественно-эстетическое</w:t>
      </w:r>
      <w:r>
        <w:rPr>
          <w:rFonts w:ascii="Times New Roman" w:hAnsi="Times New Roman" w:cs="Times New Roman"/>
          <w:b/>
          <w:color w:val="auto"/>
          <w:spacing w:val="-6"/>
          <w:sz w:val="24"/>
          <w:szCs w:val="24"/>
        </w:rPr>
        <w:t xml:space="preserve"> </w:t>
      </w:r>
      <w:r>
        <w:rPr>
          <w:rFonts w:ascii="Times New Roman" w:hAnsi="Times New Roman" w:cs="Times New Roman"/>
          <w:b/>
          <w:color w:val="auto"/>
          <w:sz w:val="24"/>
          <w:szCs w:val="24"/>
        </w:rPr>
        <w:t>развитие</w:t>
      </w:r>
    </w:p>
    <w:p w:rsidR="00BD5D92" w:rsidRDefault="00507390">
      <w:pPr>
        <w:pStyle w:val="af6"/>
        <w:spacing w:line="272" w:lineRule="exact"/>
        <w:ind w:right="454"/>
        <w:jc w:val="left"/>
      </w:pPr>
      <w:r>
        <w:t xml:space="preserve">          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 xml:space="preserve">области «Художественно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 программе дошкольного образования П. 21     </w:t>
      </w:r>
      <w:hyperlink r:id="rId29"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r>
        <w:rPr>
          <w:color w:val="0000FF"/>
          <w:spacing w:val="-1"/>
          <w:u w:val="single" w:color="0000FF"/>
        </w:rPr>
        <w:t xml:space="preserve"> </w:t>
      </w:r>
    </w:p>
    <w:p w:rsidR="00BD5D92" w:rsidRDefault="00BD5D92">
      <w:pPr>
        <w:pStyle w:val="af6"/>
        <w:spacing w:before="5"/>
      </w:pPr>
    </w:p>
    <w:tbl>
      <w:tblPr>
        <w:tblStyle w:val="TableNormal"/>
        <w:tblW w:w="93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675"/>
      </w:tblGrid>
      <w:tr w:rsidR="00BD5D92">
        <w:trPr>
          <w:trHeight w:val="273"/>
        </w:trPr>
        <w:tc>
          <w:tcPr>
            <w:tcW w:w="5670" w:type="dxa"/>
            <w:shd w:val="clear" w:color="auto" w:fill="FFFFFF" w:themeFill="background1"/>
          </w:tcPr>
          <w:p w:rsidR="00BD5D92" w:rsidRDefault="00507390">
            <w:pPr>
              <w:pStyle w:val="TableParagraph"/>
              <w:spacing w:line="253" w:lineRule="exact"/>
              <w:ind w:left="1949" w:right="1932"/>
              <w:jc w:val="center"/>
              <w:rPr>
                <w:b/>
                <w:sz w:val="24"/>
              </w:rPr>
            </w:pPr>
            <w:r>
              <w:rPr>
                <w:b/>
                <w:sz w:val="24"/>
              </w:rPr>
              <w:t>Возраст/группа</w:t>
            </w:r>
          </w:p>
        </w:tc>
        <w:tc>
          <w:tcPr>
            <w:tcW w:w="3675" w:type="dxa"/>
            <w:shd w:val="clear" w:color="auto" w:fill="FFFFFF" w:themeFill="background1"/>
          </w:tcPr>
          <w:p w:rsidR="00BD5D92" w:rsidRDefault="00507390">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BD5D92">
        <w:trPr>
          <w:trHeight w:val="278"/>
        </w:trPr>
        <w:tc>
          <w:tcPr>
            <w:tcW w:w="5670" w:type="dxa"/>
          </w:tcPr>
          <w:p w:rsidR="00BD5D92" w:rsidRDefault="00507390">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675" w:type="dxa"/>
          </w:tcPr>
          <w:p w:rsidR="00BD5D92" w:rsidRDefault="00507390">
            <w:pPr>
              <w:pStyle w:val="TableParagraph"/>
              <w:spacing w:line="259" w:lineRule="exact"/>
              <w:rPr>
                <w:sz w:val="24"/>
              </w:rPr>
            </w:pPr>
            <w:r>
              <w:rPr>
                <w:sz w:val="24"/>
              </w:rPr>
              <w:t>П.</w:t>
            </w:r>
            <w:r>
              <w:rPr>
                <w:spacing w:val="3"/>
                <w:sz w:val="24"/>
              </w:rPr>
              <w:t xml:space="preserve"> </w:t>
            </w:r>
            <w:r>
              <w:rPr>
                <w:sz w:val="24"/>
              </w:rPr>
              <w:t>21.3</w:t>
            </w:r>
          </w:p>
        </w:tc>
      </w:tr>
      <w:tr w:rsidR="00BD5D92">
        <w:trPr>
          <w:trHeight w:val="273"/>
        </w:trPr>
        <w:tc>
          <w:tcPr>
            <w:tcW w:w="5670" w:type="dxa"/>
          </w:tcPr>
          <w:p w:rsidR="00BD5D92" w:rsidRDefault="00507390">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675" w:type="dxa"/>
          </w:tcPr>
          <w:p w:rsidR="00BD5D92" w:rsidRDefault="00507390">
            <w:pPr>
              <w:pStyle w:val="TableParagraph"/>
              <w:spacing w:line="253" w:lineRule="exact"/>
              <w:rPr>
                <w:sz w:val="24"/>
              </w:rPr>
            </w:pPr>
            <w:r>
              <w:rPr>
                <w:sz w:val="24"/>
              </w:rPr>
              <w:t>П.</w:t>
            </w:r>
            <w:r>
              <w:rPr>
                <w:spacing w:val="3"/>
                <w:sz w:val="24"/>
              </w:rPr>
              <w:t xml:space="preserve"> </w:t>
            </w:r>
            <w:r>
              <w:rPr>
                <w:sz w:val="24"/>
              </w:rPr>
              <w:t>21.4</w:t>
            </w:r>
          </w:p>
        </w:tc>
      </w:tr>
      <w:tr w:rsidR="00BD5D92">
        <w:trPr>
          <w:trHeight w:val="278"/>
        </w:trPr>
        <w:tc>
          <w:tcPr>
            <w:tcW w:w="5670" w:type="dxa"/>
          </w:tcPr>
          <w:p w:rsidR="00BD5D92" w:rsidRDefault="00507390">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675" w:type="dxa"/>
          </w:tcPr>
          <w:p w:rsidR="00BD5D92" w:rsidRDefault="00507390">
            <w:pPr>
              <w:pStyle w:val="TableParagraph"/>
              <w:spacing w:line="258" w:lineRule="exact"/>
              <w:rPr>
                <w:sz w:val="24"/>
              </w:rPr>
            </w:pPr>
            <w:r>
              <w:rPr>
                <w:sz w:val="24"/>
              </w:rPr>
              <w:t>П.</w:t>
            </w:r>
            <w:r>
              <w:rPr>
                <w:spacing w:val="3"/>
                <w:sz w:val="24"/>
              </w:rPr>
              <w:t xml:space="preserve"> </w:t>
            </w:r>
            <w:r>
              <w:rPr>
                <w:sz w:val="24"/>
              </w:rPr>
              <w:t>21.5</w:t>
            </w:r>
          </w:p>
        </w:tc>
      </w:tr>
      <w:tr w:rsidR="00BD5D92">
        <w:trPr>
          <w:trHeight w:val="277"/>
        </w:trPr>
        <w:tc>
          <w:tcPr>
            <w:tcW w:w="5670" w:type="dxa"/>
          </w:tcPr>
          <w:p w:rsidR="00BD5D92" w:rsidRDefault="00507390">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675" w:type="dxa"/>
          </w:tcPr>
          <w:p w:rsidR="00BD5D92" w:rsidRDefault="00507390">
            <w:pPr>
              <w:pStyle w:val="TableParagraph"/>
              <w:spacing w:line="258" w:lineRule="exact"/>
              <w:rPr>
                <w:sz w:val="24"/>
              </w:rPr>
            </w:pPr>
            <w:r>
              <w:rPr>
                <w:sz w:val="24"/>
              </w:rPr>
              <w:t>П.</w:t>
            </w:r>
            <w:r>
              <w:rPr>
                <w:spacing w:val="3"/>
                <w:sz w:val="24"/>
              </w:rPr>
              <w:t xml:space="preserve"> </w:t>
            </w:r>
            <w:r>
              <w:rPr>
                <w:sz w:val="24"/>
              </w:rPr>
              <w:t>21.6</w:t>
            </w:r>
          </w:p>
        </w:tc>
      </w:tr>
      <w:tr w:rsidR="00BD5D92">
        <w:trPr>
          <w:trHeight w:val="273"/>
        </w:trPr>
        <w:tc>
          <w:tcPr>
            <w:tcW w:w="5670" w:type="dxa"/>
          </w:tcPr>
          <w:p w:rsidR="00BD5D92" w:rsidRDefault="00507390">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675" w:type="dxa"/>
          </w:tcPr>
          <w:p w:rsidR="00BD5D92" w:rsidRDefault="00507390">
            <w:pPr>
              <w:pStyle w:val="TableParagraph"/>
              <w:spacing w:line="253" w:lineRule="exact"/>
              <w:rPr>
                <w:sz w:val="24"/>
              </w:rPr>
            </w:pPr>
            <w:r>
              <w:rPr>
                <w:sz w:val="24"/>
              </w:rPr>
              <w:t>П.</w:t>
            </w:r>
            <w:r>
              <w:rPr>
                <w:spacing w:val="3"/>
                <w:sz w:val="24"/>
              </w:rPr>
              <w:t xml:space="preserve"> </w:t>
            </w:r>
            <w:r>
              <w:rPr>
                <w:sz w:val="24"/>
              </w:rPr>
              <w:t>21.7</w:t>
            </w:r>
          </w:p>
        </w:tc>
      </w:tr>
      <w:tr w:rsidR="00BD5D92">
        <w:trPr>
          <w:trHeight w:val="277"/>
        </w:trPr>
        <w:tc>
          <w:tcPr>
            <w:tcW w:w="5670" w:type="dxa"/>
          </w:tcPr>
          <w:p w:rsidR="00BD5D92" w:rsidRDefault="00507390">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675" w:type="dxa"/>
          </w:tcPr>
          <w:p w:rsidR="00BD5D92" w:rsidRDefault="00507390">
            <w:pPr>
              <w:pStyle w:val="TableParagraph"/>
              <w:spacing w:line="258" w:lineRule="exact"/>
              <w:rPr>
                <w:sz w:val="24"/>
              </w:rPr>
            </w:pPr>
            <w:r>
              <w:rPr>
                <w:sz w:val="24"/>
              </w:rPr>
              <w:t>П.</w:t>
            </w:r>
            <w:r>
              <w:rPr>
                <w:spacing w:val="3"/>
                <w:sz w:val="24"/>
              </w:rPr>
              <w:t xml:space="preserve"> </w:t>
            </w:r>
            <w:r>
              <w:rPr>
                <w:sz w:val="24"/>
              </w:rPr>
              <w:t>21.8</w:t>
            </w:r>
          </w:p>
        </w:tc>
      </w:tr>
    </w:tbl>
    <w:p w:rsidR="00BD5D92" w:rsidRDefault="00BD5D92">
      <w:pPr>
        <w:pStyle w:val="af6"/>
        <w:spacing w:before="6"/>
        <w:rPr>
          <w:sz w:val="23"/>
        </w:rPr>
      </w:pPr>
    </w:p>
    <w:p w:rsidR="00BD5D92" w:rsidRDefault="00507390">
      <w:pPr>
        <w:pStyle w:val="110"/>
        <w:keepNext w:val="0"/>
        <w:keepLines w:val="0"/>
        <w:widowControl w:val="0"/>
        <w:tabs>
          <w:tab w:val="left" w:pos="2081"/>
        </w:tabs>
        <w:spacing w:before="0" w:line="275" w:lineRule="exact"/>
        <w:rPr>
          <w:rFonts w:ascii="Times New Roman" w:hAnsi="Times New Roman" w:cs="Times New Roman"/>
          <w:b/>
          <w:sz w:val="24"/>
          <w:szCs w:val="24"/>
        </w:rPr>
      </w:pPr>
      <w:r>
        <w:t xml:space="preserve">                         </w:t>
      </w:r>
      <w:r>
        <w:rPr>
          <w:rFonts w:ascii="Times New Roman" w:hAnsi="Times New Roman" w:cs="Times New Roman"/>
          <w:b/>
          <w:color w:val="auto"/>
          <w:sz w:val="24"/>
          <w:szCs w:val="24"/>
        </w:rPr>
        <w:t>2.1.5.Физическое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развитие</w:t>
      </w:r>
    </w:p>
    <w:p w:rsidR="00BD5D92" w:rsidRDefault="00507390">
      <w:pPr>
        <w:pStyle w:val="af6"/>
        <w:spacing w:line="274" w:lineRule="exact"/>
        <w:jc w:val="lef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 «Физическое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xml:space="preserve"> </w:t>
      </w:r>
      <w:r>
        <w:t>дошкольного</w:t>
      </w:r>
      <w:r>
        <w:rPr>
          <w:spacing w:val="-57"/>
        </w:rPr>
        <w:t xml:space="preserve"> </w:t>
      </w:r>
      <w:r>
        <w:t>образования</w:t>
      </w:r>
      <w:r>
        <w:rPr>
          <w:spacing w:val="-4"/>
        </w:rPr>
        <w:t xml:space="preserve"> </w:t>
      </w:r>
      <w:r>
        <w:t>П.</w:t>
      </w:r>
      <w:r>
        <w:rPr>
          <w:spacing w:val="-2"/>
        </w:rPr>
        <w:t xml:space="preserve"> </w:t>
      </w:r>
      <w:r>
        <w:t xml:space="preserve">22. </w:t>
      </w:r>
      <w:r>
        <w:rPr>
          <w:color w:val="0000FF"/>
          <w:spacing w:val="-1"/>
          <w:u w:val="single" w:color="0000FF"/>
        </w:rPr>
        <w:t>http://publication.pravo.gov.ru/Document/View/0001202212280044.</w:t>
      </w:r>
    </w:p>
    <w:p w:rsidR="00BD5D92" w:rsidRDefault="00BD5D92">
      <w:pPr>
        <w:pStyle w:val="af6"/>
        <w:spacing w:before="4"/>
      </w:pPr>
    </w:p>
    <w:tbl>
      <w:tblPr>
        <w:tblStyle w:val="TableNormal"/>
        <w:tblW w:w="93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668"/>
      </w:tblGrid>
      <w:tr w:rsidR="00BD5D92">
        <w:trPr>
          <w:trHeight w:val="273"/>
        </w:trPr>
        <w:tc>
          <w:tcPr>
            <w:tcW w:w="5670" w:type="dxa"/>
            <w:shd w:val="clear" w:color="auto" w:fill="FFFFFF" w:themeFill="background1"/>
          </w:tcPr>
          <w:p w:rsidR="00BD5D92" w:rsidRDefault="00507390">
            <w:pPr>
              <w:pStyle w:val="TableParagraph"/>
              <w:spacing w:line="254" w:lineRule="exact"/>
              <w:ind w:left="1949" w:right="1932"/>
              <w:jc w:val="center"/>
              <w:rPr>
                <w:b/>
                <w:sz w:val="24"/>
              </w:rPr>
            </w:pPr>
            <w:r>
              <w:rPr>
                <w:b/>
                <w:sz w:val="24"/>
              </w:rPr>
              <w:t>Возраст/группа</w:t>
            </w:r>
          </w:p>
        </w:tc>
        <w:tc>
          <w:tcPr>
            <w:tcW w:w="3668" w:type="dxa"/>
            <w:shd w:val="clear" w:color="auto" w:fill="FFFFFF" w:themeFill="background1"/>
          </w:tcPr>
          <w:p w:rsidR="00BD5D92" w:rsidRDefault="00507390">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BD5D92">
        <w:trPr>
          <w:trHeight w:val="383"/>
        </w:trPr>
        <w:tc>
          <w:tcPr>
            <w:tcW w:w="5670" w:type="dxa"/>
          </w:tcPr>
          <w:p w:rsidR="00BD5D92" w:rsidRDefault="00507390">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668" w:type="dxa"/>
          </w:tcPr>
          <w:p w:rsidR="00BD5D92" w:rsidRDefault="00507390">
            <w:pPr>
              <w:pStyle w:val="TableParagraph"/>
              <w:spacing w:line="273" w:lineRule="exact"/>
              <w:rPr>
                <w:sz w:val="24"/>
              </w:rPr>
            </w:pPr>
            <w:r>
              <w:rPr>
                <w:sz w:val="24"/>
              </w:rPr>
              <w:t>П.</w:t>
            </w:r>
            <w:r>
              <w:rPr>
                <w:spacing w:val="3"/>
                <w:sz w:val="24"/>
              </w:rPr>
              <w:t xml:space="preserve"> </w:t>
            </w:r>
            <w:r>
              <w:rPr>
                <w:sz w:val="24"/>
              </w:rPr>
              <w:t>22.3</w:t>
            </w:r>
          </w:p>
        </w:tc>
      </w:tr>
      <w:tr w:rsidR="00BD5D92">
        <w:trPr>
          <w:trHeight w:val="278"/>
        </w:trPr>
        <w:tc>
          <w:tcPr>
            <w:tcW w:w="5670" w:type="dxa"/>
          </w:tcPr>
          <w:p w:rsidR="00BD5D92" w:rsidRDefault="00507390">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668" w:type="dxa"/>
          </w:tcPr>
          <w:p w:rsidR="00BD5D92" w:rsidRDefault="00507390">
            <w:pPr>
              <w:pStyle w:val="TableParagraph"/>
              <w:spacing w:line="258" w:lineRule="exact"/>
              <w:rPr>
                <w:sz w:val="24"/>
              </w:rPr>
            </w:pPr>
            <w:r>
              <w:rPr>
                <w:sz w:val="24"/>
              </w:rPr>
              <w:t>П.</w:t>
            </w:r>
            <w:r>
              <w:rPr>
                <w:spacing w:val="3"/>
                <w:sz w:val="24"/>
              </w:rPr>
              <w:t xml:space="preserve"> </w:t>
            </w:r>
            <w:r>
              <w:rPr>
                <w:sz w:val="24"/>
              </w:rPr>
              <w:t>22.4</w:t>
            </w:r>
          </w:p>
        </w:tc>
      </w:tr>
      <w:tr w:rsidR="00BD5D92">
        <w:trPr>
          <w:trHeight w:val="364"/>
        </w:trPr>
        <w:tc>
          <w:tcPr>
            <w:tcW w:w="5670" w:type="dxa"/>
          </w:tcPr>
          <w:p w:rsidR="00BD5D92" w:rsidRDefault="00507390">
            <w:pPr>
              <w:pStyle w:val="TableParagraph"/>
              <w:spacing w:line="268" w:lineRule="exact"/>
              <w:rPr>
                <w:sz w:val="24"/>
              </w:rPr>
            </w:pPr>
            <w:r>
              <w:rPr>
                <w:sz w:val="24"/>
              </w:rPr>
              <w:lastRenderedPageBreak/>
              <w:t>4-5</w:t>
            </w:r>
            <w:r>
              <w:rPr>
                <w:spacing w:val="-1"/>
                <w:sz w:val="24"/>
              </w:rPr>
              <w:t xml:space="preserve"> </w:t>
            </w:r>
            <w:r>
              <w:rPr>
                <w:sz w:val="24"/>
              </w:rPr>
              <w:t>лет /</w:t>
            </w:r>
            <w:r>
              <w:rPr>
                <w:spacing w:val="-6"/>
                <w:sz w:val="24"/>
              </w:rPr>
              <w:t xml:space="preserve"> </w:t>
            </w:r>
            <w:r>
              <w:rPr>
                <w:sz w:val="24"/>
              </w:rPr>
              <w:t>средняя группа</w:t>
            </w:r>
          </w:p>
        </w:tc>
        <w:tc>
          <w:tcPr>
            <w:tcW w:w="3668" w:type="dxa"/>
          </w:tcPr>
          <w:p w:rsidR="00BD5D92" w:rsidRDefault="00507390">
            <w:pPr>
              <w:pStyle w:val="TableParagraph"/>
              <w:spacing w:line="268" w:lineRule="exact"/>
              <w:rPr>
                <w:sz w:val="24"/>
              </w:rPr>
            </w:pPr>
            <w:r>
              <w:rPr>
                <w:sz w:val="24"/>
              </w:rPr>
              <w:t>П.</w:t>
            </w:r>
            <w:r>
              <w:rPr>
                <w:spacing w:val="3"/>
                <w:sz w:val="24"/>
              </w:rPr>
              <w:t xml:space="preserve"> </w:t>
            </w:r>
            <w:r>
              <w:rPr>
                <w:sz w:val="24"/>
              </w:rPr>
              <w:t>22.5</w:t>
            </w:r>
          </w:p>
        </w:tc>
      </w:tr>
      <w:tr w:rsidR="00BD5D92">
        <w:trPr>
          <w:trHeight w:val="426"/>
        </w:trPr>
        <w:tc>
          <w:tcPr>
            <w:tcW w:w="5670" w:type="dxa"/>
          </w:tcPr>
          <w:p w:rsidR="00BD5D92" w:rsidRDefault="00507390">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668" w:type="dxa"/>
          </w:tcPr>
          <w:p w:rsidR="00BD5D92" w:rsidRDefault="00507390">
            <w:pPr>
              <w:pStyle w:val="TableParagraph"/>
              <w:spacing w:line="268" w:lineRule="exact"/>
              <w:rPr>
                <w:sz w:val="24"/>
              </w:rPr>
            </w:pPr>
            <w:r>
              <w:rPr>
                <w:sz w:val="24"/>
              </w:rPr>
              <w:t>П.</w:t>
            </w:r>
            <w:r>
              <w:rPr>
                <w:spacing w:val="3"/>
                <w:sz w:val="24"/>
              </w:rPr>
              <w:t xml:space="preserve"> </w:t>
            </w:r>
            <w:r>
              <w:rPr>
                <w:sz w:val="24"/>
              </w:rPr>
              <w:t>22.6</w:t>
            </w:r>
          </w:p>
        </w:tc>
      </w:tr>
      <w:tr w:rsidR="00BD5D92">
        <w:trPr>
          <w:trHeight w:val="273"/>
        </w:trPr>
        <w:tc>
          <w:tcPr>
            <w:tcW w:w="5670" w:type="dxa"/>
          </w:tcPr>
          <w:p w:rsidR="00BD5D92" w:rsidRDefault="00507390">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668" w:type="dxa"/>
          </w:tcPr>
          <w:p w:rsidR="00BD5D92" w:rsidRDefault="00507390">
            <w:pPr>
              <w:pStyle w:val="TableParagraph"/>
              <w:spacing w:line="254" w:lineRule="exact"/>
              <w:rPr>
                <w:sz w:val="24"/>
              </w:rPr>
            </w:pPr>
            <w:r>
              <w:rPr>
                <w:sz w:val="24"/>
              </w:rPr>
              <w:t>П.</w:t>
            </w:r>
            <w:r>
              <w:rPr>
                <w:spacing w:val="3"/>
                <w:sz w:val="24"/>
              </w:rPr>
              <w:t xml:space="preserve"> </w:t>
            </w:r>
            <w:r>
              <w:rPr>
                <w:sz w:val="24"/>
              </w:rPr>
              <w:t>22.7</w:t>
            </w:r>
          </w:p>
        </w:tc>
      </w:tr>
      <w:tr w:rsidR="00BD5D92">
        <w:trPr>
          <w:trHeight w:val="277"/>
        </w:trPr>
        <w:tc>
          <w:tcPr>
            <w:tcW w:w="5670" w:type="dxa"/>
          </w:tcPr>
          <w:p w:rsidR="00BD5D92" w:rsidRDefault="00507390">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668" w:type="dxa"/>
          </w:tcPr>
          <w:p w:rsidR="00BD5D92" w:rsidRDefault="00507390">
            <w:pPr>
              <w:pStyle w:val="TableParagraph"/>
              <w:spacing w:line="258" w:lineRule="exact"/>
              <w:rPr>
                <w:sz w:val="24"/>
              </w:rPr>
            </w:pPr>
            <w:r>
              <w:rPr>
                <w:sz w:val="24"/>
              </w:rPr>
              <w:t>П.</w:t>
            </w:r>
            <w:r>
              <w:rPr>
                <w:spacing w:val="3"/>
                <w:sz w:val="24"/>
              </w:rPr>
              <w:t xml:space="preserve"> </w:t>
            </w:r>
            <w:r>
              <w:rPr>
                <w:sz w:val="24"/>
              </w:rPr>
              <w:t>22.8</w:t>
            </w:r>
          </w:p>
        </w:tc>
      </w:tr>
    </w:tbl>
    <w:p w:rsidR="00BD5D92" w:rsidRDefault="00BD5D92">
      <w:pPr>
        <w:pStyle w:val="af6"/>
        <w:spacing w:before="1"/>
        <w:rPr>
          <w:sz w:val="23"/>
        </w:rPr>
      </w:pPr>
    </w:p>
    <w:p w:rsidR="00BD5D92" w:rsidRDefault="00507390">
      <w:pPr>
        <w:pStyle w:val="af6"/>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BD5D92" w:rsidRDefault="00507390">
      <w:pPr>
        <w:pStyle w:val="af6"/>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 в  программе</w:t>
      </w:r>
      <w:r>
        <w:tab/>
        <w:t xml:space="preserve">дошкольного образования П. 21  </w:t>
      </w:r>
      <w:r>
        <w:rPr>
          <w:color w:val="0000FF"/>
          <w:spacing w:val="-1"/>
          <w:u w:val="single" w:color="0000FF"/>
          <w:lang w:val="en-US"/>
        </w:rPr>
        <w:t>http</w:t>
      </w:r>
      <w:r>
        <w:rPr>
          <w:color w:val="0000FF"/>
          <w:spacing w:val="-1"/>
          <w:u w:val="single" w:color="0000FF"/>
        </w:rPr>
        <w:t>://</w:t>
      </w:r>
      <w:r>
        <w:rPr>
          <w:color w:val="0000FF"/>
          <w:spacing w:val="-1"/>
          <w:u w:val="single" w:color="0000FF"/>
          <w:lang w:val="en-US"/>
        </w:rPr>
        <w:t>publication</w:t>
      </w:r>
      <w:r>
        <w:rPr>
          <w:color w:val="0000FF"/>
          <w:spacing w:val="-1"/>
          <w:u w:val="single" w:color="0000FF"/>
        </w:rPr>
        <w:t>.</w:t>
      </w:r>
      <w:r>
        <w:rPr>
          <w:color w:val="0000FF"/>
          <w:spacing w:val="-1"/>
          <w:u w:val="single" w:color="0000FF"/>
          <w:lang w:val="en-US"/>
        </w:rPr>
        <w:t>pravo</w:t>
      </w:r>
      <w:r>
        <w:rPr>
          <w:color w:val="0000FF"/>
          <w:spacing w:val="-1"/>
          <w:u w:val="single" w:color="0000FF"/>
        </w:rPr>
        <w:t>.</w:t>
      </w:r>
      <w:r>
        <w:rPr>
          <w:color w:val="0000FF"/>
          <w:spacing w:val="-1"/>
          <w:u w:val="single" w:color="0000FF"/>
          <w:lang w:val="en-US"/>
        </w:rPr>
        <w:t>gov</w:t>
      </w:r>
      <w:r>
        <w:rPr>
          <w:color w:val="0000FF"/>
          <w:spacing w:val="-1"/>
          <w:u w:val="single" w:color="0000FF"/>
        </w:rPr>
        <w:t>.</w:t>
      </w:r>
      <w:r>
        <w:rPr>
          <w:color w:val="0000FF"/>
          <w:spacing w:val="-1"/>
          <w:u w:val="single" w:color="0000FF"/>
          <w:lang w:val="en-US"/>
        </w:rPr>
        <w:t>ru</w:t>
      </w:r>
      <w:r>
        <w:rPr>
          <w:color w:val="0000FF"/>
          <w:spacing w:val="-1"/>
          <w:u w:val="single" w:color="0000FF"/>
        </w:rPr>
        <w:t>/</w:t>
      </w:r>
      <w:r>
        <w:rPr>
          <w:color w:val="0000FF"/>
          <w:spacing w:val="-1"/>
          <w:u w:val="single" w:color="0000FF"/>
          <w:lang w:val="en-US"/>
        </w:rPr>
        <w:t>Document</w:t>
      </w:r>
      <w:r>
        <w:rPr>
          <w:color w:val="0000FF"/>
          <w:spacing w:val="-1"/>
          <w:u w:val="single" w:color="0000FF"/>
        </w:rPr>
        <w:t>/</w:t>
      </w:r>
      <w:r>
        <w:rPr>
          <w:color w:val="0000FF"/>
          <w:spacing w:val="-1"/>
          <w:u w:val="single" w:color="0000FF"/>
          <w:lang w:val="en-US"/>
        </w:rPr>
        <w:t>View</w:t>
      </w:r>
      <w:r>
        <w:rPr>
          <w:color w:val="0000FF"/>
          <w:spacing w:val="-1"/>
          <w:u w:val="single" w:color="0000FF"/>
        </w:rPr>
        <w:t>/0001202212280044</w:t>
      </w:r>
    </w:p>
    <w:p w:rsidR="00BD5D92" w:rsidRDefault="00BD5D92">
      <w:pPr>
        <w:pStyle w:val="af6"/>
        <w:spacing w:before="5"/>
      </w:pPr>
    </w:p>
    <w:tbl>
      <w:tblPr>
        <w:tblStyle w:val="TableNormal"/>
        <w:tblW w:w="93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683"/>
      </w:tblGrid>
      <w:tr w:rsidR="00BD5D92">
        <w:trPr>
          <w:trHeight w:val="273"/>
        </w:trPr>
        <w:tc>
          <w:tcPr>
            <w:tcW w:w="5670" w:type="dxa"/>
            <w:shd w:val="clear" w:color="auto" w:fill="FFFFFF" w:themeFill="background1"/>
          </w:tcPr>
          <w:p w:rsidR="00BD5D92" w:rsidRDefault="00507390">
            <w:pPr>
              <w:pStyle w:val="TableParagraph"/>
              <w:spacing w:line="253" w:lineRule="exact"/>
              <w:ind w:left="1949" w:right="1932"/>
              <w:jc w:val="center"/>
              <w:rPr>
                <w:b/>
                <w:sz w:val="24"/>
              </w:rPr>
            </w:pPr>
            <w:r>
              <w:rPr>
                <w:b/>
                <w:sz w:val="24"/>
              </w:rPr>
              <w:t>Возраст/группа</w:t>
            </w:r>
          </w:p>
        </w:tc>
        <w:tc>
          <w:tcPr>
            <w:tcW w:w="3683" w:type="dxa"/>
            <w:shd w:val="clear" w:color="auto" w:fill="FFFFFF" w:themeFill="background1"/>
          </w:tcPr>
          <w:p w:rsidR="00BD5D92" w:rsidRDefault="00507390">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BD5D92">
        <w:trPr>
          <w:trHeight w:val="278"/>
        </w:trPr>
        <w:tc>
          <w:tcPr>
            <w:tcW w:w="5670" w:type="dxa"/>
          </w:tcPr>
          <w:p w:rsidR="00BD5D92" w:rsidRDefault="00507390">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683" w:type="dxa"/>
          </w:tcPr>
          <w:p w:rsidR="00BD5D92" w:rsidRDefault="00507390">
            <w:pPr>
              <w:pStyle w:val="TableParagraph"/>
              <w:spacing w:line="259" w:lineRule="exact"/>
              <w:rPr>
                <w:sz w:val="24"/>
              </w:rPr>
            </w:pPr>
            <w:r>
              <w:rPr>
                <w:sz w:val="24"/>
              </w:rPr>
              <w:t>П.</w:t>
            </w:r>
            <w:r>
              <w:rPr>
                <w:spacing w:val="3"/>
                <w:sz w:val="24"/>
              </w:rPr>
              <w:t xml:space="preserve"> </w:t>
            </w:r>
            <w:r>
              <w:rPr>
                <w:sz w:val="24"/>
              </w:rPr>
              <w:t>21.3</w:t>
            </w:r>
          </w:p>
        </w:tc>
      </w:tr>
      <w:tr w:rsidR="00BD5D92">
        <w:trPr>
          <w:trHeight w:val="273"/>
        </w:trPr>
        <w:tc>
          <w:tcPr>
            <w:tcW w:w="5670" w:type="dxa"/>
          </w:tcPr>
          <w:p w:rsidR="00BD5D92" w:rsidRDefault="00507390">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683" w:type="dxa"/>
          </w:tcPr>
          <w:p w:rsidR="00BD5D92" w:rsidRDefault="00507390">
            <w:pPr>
              <w:pStyle w:val="TableParagraph"/>
              <w:spacing w:line="253" w:lineRule="exact"/>
              <w:rPr>
                <w:sz w:val="24"/>
              </w:rPr>
            </w:pPr>
            <w:r>
              <w:rPr>
                <w:sz w:val="24"/>
              </w:rPr>
              <w:t>П.</w:t>
            </w:r>
            <w:r>
              <w:rPr>
                <w:spacing w:val="3"/>
                <w:sz w:val="24"/>
              </w:rPr>
              <w:t xml:space="preserve"> </w:t>
            </w:r>
            <w:r>
              <w:rPr>
                <w:sz w:val="24"/>
              </w:rPr>
              <w:t>21.4</w:t>
            </w:r>
          </w:p>
        </w:tc>
      </w:tr>
      <w:tr w:rsidR="00BD5D92">
        <w:trPr>
          <w:trHeight w:val="278"/>
        </w:trPr>
        <w:tc>
          <w:tcPr>
            <w:tcW w:w="5670" w:type="dxa"/>
          </w:tcPr>
          <w:p w:rsidR="00BD5D92" w:rsidRDefault="00507390">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683" w:type="dxa"/>
          </w:tcPr>
          <w:p w:rsidR="00BD5D92" w:rsidRDefault="00507390">
            <w:pPr>
              <w:pStyle w:val="TableParagraph"/>
              <w:spacing w:line="258" w:lineRule="exact"/>
              <w:rPr>
                <w:sz w:val="24"/>
              </w:rPr>
            </w:pPr>
            <w:r>
              <w:rPr>
                <w:sz w:val="24"/>
              </w:rPr>
              <w:t>П.</w:t>
            </w:r>
            <w:r>
              <w:rPr>
                <w:spacing w:val="3"/>
                <w:sz w:val="24"/>
              </w:rPr>
              <w:t xml:space="preserve"> </w:t>
            </w:r>
            <w:r>
              <w:rPr>
                <w:sz w:val="24"/>
              </w:rPr>
              <w:t>21.5</w:t>
            </w:r>
          </w:p>
        </w:tc>
      </w:tr>
      <w:tr w:rsidR="00BD5D92">
        <w:trPr>
          <w:trHeight w:val="277"/>
        </w:trPr>
        <w:tc>
          <w:tcPr>
            <w:tcW w:w="5670" w:type="dxa"/>
          </w:tcPr>
          <w:p w:rsidR="00BD5D92" w:rsidRDefault="00507390">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683" w:type="dxa"/>
          </w:tcPr>
          <w:p w:rsidR="00BD5D92" w:rsidRDefault="00507390">
            <w:pPr>
              <w:pStyle w:val="TableParagraph"/>
              <w:spacing w:line="258" w:lineRule="exact"/>
              <w:rPr>
                <w:sz w:val="24"/>
              </w:rPr>
            </w:pPr>
            <w:r>
              <w:rPr>
                <w:sz w:val="24"/>
              </w:rPr>
              <w:t>П.</w:t>
            </w:r>
            <w:r>
              <w:rPr>
                <w:spacing w:val="3"/>
                <w:sz w:val="24"/>
              </w:rPr>
              <w:t xml:space="preserve"> </w:t>
            </w:r>
            <w:r>
              <w:rPr>
                <w:sz w:val="24"/>
              </w:rPr>
              <w:t>21.6</w:t>
            </w:r>
          </w:p>
        </w:tc>
      </w:tr>
      <w:tr w:rsidR="00BD5D92">
        <w:trPr>
          <w:trHeight w:val="273"/>
        </w:trPr>
        <w:tc>
          <w:tcPr>
            <w:tcW w:w="5670" w:type="dxa"/>
          </w:tcPr>
          <w:p w:rsidR="00BD5D92" w:rsidRDefault="00507390">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683" w:type="dxa"/>
          </w:tcPr>
          <w:p w:rsidR="00BD5D92" w:rsidRDefault="00507390">
            <w:pPr>
              <w:pStyle w:val="TableParagraph"/>
              <w:spacing w:line="253" w:lineRule="exact"/>
              <w:rPr>
                <w:sz w:val="24"/>
              </w:rPr>
            </w:pPr>
            <w:r>
              <w:rPr>
                <w:sz w:val="24"/>
              </w:rPr>
              <w:t>П.</w:t>
            </w:r>
            <w:r>
              <w:rPr>
                <w:spacing w:val="3"/>
                <w:sz w:val="24"/>
              </w:rPr>
              <w:t xml:space="preserve"> </w:t>
            </w:r>
            <w:r>
              <w:rPr>
                <w:sz w:val="24"/>
              </w:rPr>
              <w:t>21.7</w:t>
            </w:r>
          </w:p>
        </w:tc>
      </w:tr>
      <w:tr w:rsidR="00BD5D92">
        <w:trPr>
          <w:trHeight w:val="277"/>
        </w:trPr>
        <w:tc>
          <w:tcPr>
            <w:tcW w:w="5670" w:type="dxa"/>
          </w:tcPr>
          <w:p w:rsidR="00BD5D92" w:rsidRDefault="00507390">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683" w:type="dxa"/>
          </w:tcPr>
          <w:p w:rsidR="00BD5D92" w:rsidRDefault="00507390">
            <w:pPr>
              <w:pStyle w:val="TableParagraph"/>
              <w:spacing w:line="258" w:lineRule="exact"/>
              <w:rPr>
                <w:sz w:val="24"/>
              </w:rPr>
            </w:pPr>
            <w:r>
              <w:rPr>
                <w:sz w:val="24"/>
              </w:rPr>
              <w:t>П.</w:t>
            </w:r>
            <w:r>
              <w:rPr>
                <w:spacing w:val="3"/>
                <w:sz w:val="24"/>
              </w:rPr>
              <w:t xml:space="preserve"> </w:t>
            </w:r>
            <w:r>
              <w:rPr>
                <w:sz w:val="24"/>
              </w:rPr>
              <w:t>21.8</w:t>
            </w:r>
          </w:p>
        </w:tc>
      </w:tr>
    </w:tbl>
    <w:p w:rsidR="00BD5D92" w:rsidRDefault="00BD5D92">
      <w:pPr>
        <w:pStyle w:val="af6"/>
        <w:spacing w:before="6"/>
        <w:rPr>
          <w:sz w:val="23"/>
        </w:rPr>
      </w:pPr>
    </w:p>
    <w:p w:rsidR="00BD5D92" w:rsidRDefault="00507390">
      <w:pPr>
        <w:pStyle w:val="110"/>
        <w:keepNext w:val="0"/>
        <w:keepLines w:val="0"/>
        <w:widowControl w:val="0"/>
        <w:tabs>
          <w:tab w:val="left" w:pos="2081"/>
        </w:tabs>
        <w:spacing w:before="0" w:line="275" w:lineRule="exact"/>
        <w:rPr>
          <w:rFonts w:ascii="Times New Roman" w:hAnsi="Times New Roman" w:cs="Times New Roman"/>
          <w:b/>
          <w:sz w:val="24"/>
          <w:szCs w:val="24"/>
        </w:rPr>
      </w:pPr>
      <w:r>
        <w:t xml:space="preserve">                         </w:t>
      </w:r>
      <w:r>
        <w:rPr>
          <w:rFonts w:ascii="Times New Roman" w:hAnsi="Times New Roman" w:cs="Times New Roman"/>
          <w:b/>
          <w:color w:val="auto"/>
          <w:sz w:val="24"/>
          <w:szCs w:val="24"/>
        </w:rPr>
        <w:t>2.1.5.Физическое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развитие</w:t>
      </w:r>
    </w:p>
    <w:p w:rsidR="00BD5D92" w:rsidRDefault="00507390">
      <w:pPr>
        <w:pStyle w:val="af6"/>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 «Физическое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w:t>
      </w:r>
      <w:r>
        <w:t xml:space="preserve">дошкольного </w:t>
      </w:r>
      <w:r>
        <w:rPr>
          <w:spacing w:val="-57"/>
        </w:rPr>
        <w:t xml:space="preserve"> </w:t>
      </w:r>
      <w:r>
        <w:t>образования</w:t>
      </w:r>
      <w:r>
        <w:rPr>
          <w:spacing w:val="-4"/>
        </w:rPr>
        <w:t xml:space="preserve"> </w:t>
      </w:r>
      <w:r>
        <w:t>П.</w:t>
      </w:r>
      <w:r>
        <w:rPr>
          <w:spacing w:val="-2"/>
        </w:rPr>
        <w:t xml:space="preserve"> </w:t>
      </w:r>
      <w:r>
        <w:t>22.</w:t>
      </w:r>
      <w:r>
        <w:rPr>
          <w:spacing w:val="-9"/>
        </w:rPr>
        <w:t xml:space="preserve"> </w:t>
      </w:r>
      <w:r>
        <w:rPr>
          <w:color w:val="0000FF"/>
          <w:spacing w:val="-1"/>
          <w:u w:val="single" w:color="0000FF"/>
          <w:lang w:val="en-US"/>
        </w:rPr>
        <w:t>http</w:t>
      </w:r>
      <w:r>
        <w:rPr>
          <w:color w:val="0000FF"/>
          <w:spacing w:val="-1"/>
          <w:u w:val="single" w:color="0000FF"/>
        </w:rPr>
        <w:t>://</w:t>
      </w:r>
      <w:r>
        <w:rPr>
          <w:color w:val="0000FF"/>
          <w:spacing w:val="-1"/>
          <w:u w:val="single" w:color="0000FF"/>
          <w:lang w:val="en-US"/>
        </w:rPr>
        <w:t>publication</w:t>
      </w:r>
      <w:r>
        <w:rPr>
          <w:color w:val="0000FF"/>
          <w:spacing w:val="-1"/>
          <w:u w:val="single" w:color="0000FF"/>
        </w:rPr>
        <w:t>.</w:t>
      </w:r>
      <w:r>
        <w:rPr>
          <w:color w:val="0000FF"/>
          <w:spacing w:val="-1"/>
          <w:u w:val="single" w:color="0000FF"/>
          <w:lang w:val="en-US"/>
        </w:rPr>
        <w:t>pravo</w:t>
      </w:r>
      <w:r>
        <w:rPr>
          <w:color w:val="0000FF"/>
          <w:spacing w:val="-1"/>
          <w:u w:val="single" w:color="0000FF"/>
        </w:rPr>
        <w:t>.</w:t>
      </w:r>
      <w:r>
        <w:rPr>
          <w:color w:val="0000FF"/>
          <w:spacing w:val="-1"/>
          <w:u w:val="single" w:color="0000FF"/>
          <w:lang w:val="en-US"/>
        </w:rPr>
        <w:t>gov</w:t>
      </w:r>
      <w:r>
        <w:rPr>
          <w:color w:val="0000FF"/>
          <w:spacing w:val="-1"/>
          <w:u w:val="single" w:color="0000FF"/>
        </w:rPr>
        <w:t>.</w:t>
      </w:r>
      <w:r>
        <w:rPr>
          <w:color w:val="0000FF"/>
          <w:spacing w:val="-1"/>
          <w:u w:val="single" w:color="0000FF"/>
          <w:lang w:val="en-US"/>
        </w:rPr>
        <w:t>ru</w:t>
      </w:r>
      <w:r>
        <w:rPr>
          <w:color w:val="0000FF"/>
          <w:spacing w:val="-1"/>
          <w:u w:val="single" w:color="0000FF"/>
        </w:rPr>
        <w:t>/</w:t>
      </w:r>
      <w:r>
        <w:rPr>
          <w:color w:val="0000FF"/>
          <w:spacing w:val="-1"/>
          <w:u w:val="single" w:color="0000FF"/>
          <w:lang w:val="en-US"/>
        </w:rPr>
        <w:t>Document</w:t>
      </w:r>
      <w:r>
        <w:rPr>
          <w:color w:val="0000FF"/>
          <w:spacing w:val="-1"/>
          <w:u w:val="single" w:color="0000FF"/>
        </w:rPr>
        <w:t>/</w:t>
      </w:r>
      <w:r>
        <w:rPr>
          <w:color w:val="0000FF"/>
          <w:spacing w:val="-1"/>
          <w:u w:val="single" w:color="0000FF"/>
          <w:lang w:val="en-US"/>
        </w:rPr>
        <w:t>View</w:t>
      </w:r>
      <w:r>
        <w:rPr>
          <w:color w:val="0000FF"/>
          <w:spacing w:val="-1"/>
          <w:u w:val="single" w:color="0000FF"/>
        </w:rPr>
        <w:t>/0001202212280044</w:t>
      </w:r>
    </w:p>
    <w:p w:rsidR="00BD5D92" w:rsidRDefault="00BD5D92">
      <w:pPr>
        <w:pStyle w:val="af6"/>
        <w:spacing w:before="4"/>
      </w:pPr>
    </w:p>
    <w:tbl>
      <w:tblPr>
        <w:tblStyle w:val="TableNormal"/>
        <w:tblW w:w="93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691"/>
      </w:tblGrid>
      <w:tr w:rsidR="00BD5D92">
        <w:trPr>
          <w:trHeight w:val="273"/>
        </w:trPr>
        <w:tc>
          <w:tcPr>
            <w:tcW w:w="5670" w:type="dxa"/>
            <w:shd w:val="clear" w:color="auto" w:fill="FFFFFF" w:themeFill="background1"/>
          </w:tcPr>
          <w:p w:rsidR="00BD5D92" w:rsidRDefault="00507390">
            <w:pPr>
              <w:pStyle w:val="TableParagraph"/>
              <w:spacing w:line="254" w:lineRule="exact"/>
              <w:ind w:left="1949" w:right="1932"/>
              <w:jc w:val="center"/>
              <w:rPr>
                <w:b/>
                <w:sz w:val="24"/>
              </w:rPr>
            </w:pPr>
            <w:r>
              <w:rPr>
                <w:b/>
                <w:sz w:val="24"/>
              </w:rPr>
              <w:t>Возраст/группа</w:t>
            </w:r>
          </w:p>
        </w:tc>
        <w:tc>
          <w:tcPr>
            <w:tcW w:w="3691" w:type="dxa"/>
            <w:shd w:val="clear" w:color="auto" w:fill="FFFFFF" w:themeFill="background1"/>
          </w:tcPr>
          <w:p w:rsidR="00BD5D92" w:rsidRDefault="00507390">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BD5D92">
        <w:trPr>
          <w:trHeight w:val="383"/>
        </w:trPr>
        <w:tc>
          <w:tcPr>
            <w:tcW w:w="5670" w:type="dxa"/>
          </w:tcPr>
          <w:p w:rsidR="00BD5D92" w:rsidRDefault="00507390">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691" w:type="dxa"/>
          </w:tcPr>
          <w:p w:rsidR="00BD5D92" w:rsidRDefault="00507390">
            <w:pPr>
              <w:pStyle w:val="TableParagraph"/>
              <w:spacing w:line="273" w:lineRule="exact"/>
              <w:rPr>
                <w:sz w:val="24"/>
              </w:rPr>
            </w:pPr>
            <w:r>
              <w:rPr>
                <w:sz w:val="24"/>
              </w:rPr>
              <w:t>П.</w:t>
            </w:r>
            <w:r>
              <w:rPr>
                <w:spacing w:val="3"/>
                <w:sz w:val="24"/>
              </w:rPr>
              <w:t xml:space="preserve"> </w:t>
            </w:r>
            <w:r>
              <w:rPr>
                <w:sz w:val="24"/>
              </w:rPr>
              <w:t>22.3</w:t>
            </w:r>
          </w:p>
        </w:tc>
      </w:tr>
      <w:tr w:rsidR="00BD5D92">
        <w:trPr>
          <w:trHeight w:val="278"/>
        </w:trPr>
        <w:tc>
          <w:tcPr>
            <w:tcW w:w="5670" w:type="dxa"/>
          </w:tcPr>
          <w:p w:rsidR="00BD5D92" w:rsidRDefault="00507390">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691" w:type="dxa"/>
          </w:tcPr>
          <w:p w:rsidR="00BD5D92" w:rsidRDefault="00507390">
            <w:pPr>
              <w:pStyle w:val="TableParagraph"/>
              <w:spacing w:line="258" w:lineRule="exact"/>
              <w:rPr>
                <w:sz w:val="24"/>
              </w:rPr>
            </w:pPr>
            <w:r>
              <w:rPr>
                <w:sz w:val="24"/>
              </w:rPr>
              <w:t>П.</w:t>
            </w:r>
            <w:r>
              <w:rPr>
                <w:spacing w:val="3"/>
                <w:sz w:val="24"/>
              </w:rPr>
              <w:t xml:space="preserve"> </w:t>
            </w:r>
            <w:r>
              <w:rPr>
                <w:sz w:val="24"/>
              </w:rPr>
              <w:t>22.4</w:t>
            </w:r>
          </w:p>
        </w:tc>
      </w:tr>
      <w:tr w:rsidR="00BD5D92">
        <w:trPr>
          <w:trHeight w:val="364"/>
        </w:trPr>
        <w:tc>
          <w:tcPr>
            <w:tcW w:w="5670" w:type="dxa"/>
          </w:tcPr>
          <w:p w:rsidR="00BD5D92" w:rsidRDefault="00507390">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691" w:type="dxa"/>
          </w:tcPr>
          <w:p w:rsidR="00BD5D92" w:rsidRDefault="00507390">
            <w:pPr>
              <w:pStyle w:val="TableParagraph"/>
              <w:spacing w:line="268" w:lineRule="exact"/>
              <w:rPr>
                <w:sz w:val="24"/>
              </w:rPr>
            </w:pPr>
            <w:r>
              <w:rPr>
                <w:sz w:val="24"/>
              </w:rPr>
              <w:t>П.</w:t>
            </w:r>
            <w:r>
              <w:rPr>
                <w:spacing w:val="3"/>
                <w:sz w:val="24"/>
              </w:rPr>
              <w:t xml:space="preserve"> </w:t>
            </w:r>
            <w:r>
              <w:rPr>
                <w:sz w:val="24"/>
              </w:rPr>
              <w:t>22.5</w:t>
            </w:r>
          </w:p>
        </w:tc>
      </w:tr>
      <w:tr w:rsidR="00BD5D92">
        <w:trPr>
          <w:trHeight w:val="426"/>
        </w:trPr>
        <w:tc>
          <w:tcPr>
            <w:tcW w:w="5670" w:type="dxa"/>
          </w:tcPr>
          <w:p w:rsidR="00BD5D92" w:rsidRDefault="00507390">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691" w:type="dxa"/>
          </w:tcPr>
          <w:p w:rsidR="00BD5D92" w:rsidRDefault="00507390">
            <w:pPr>
              <w:pStyle w:val="TableParagraph"/>
              <w:spacing w:line="268" w:lineRule="exact"/>
              <w:rPr>
                <w:sz w:val="24"/>
              </w:rPr>
            </w:pPr>
            <w:r>
              <w:rPr>
                <w:sz w:val="24"/>
              </w:rPr>
              <w:t>П.</w:t>
            </w:r>
            <w:r>
              <w:rPr>
                <w:spacing w:val="3"/>
                <w:sz w:val="24"/>
              </w:rPr>
              <w:t xml:space="preserve"> </w:t>
            </w:r>
            <w:r>
              <w:rPr>
                <w:sz w:val="24"/>
              </w:rPr>
              <w:t>22.6</w:t>
            </w:r>
          </w:p>
        </w:tc>
      </w:tr>
      <w:tr w:rsidR="00BD5D92">
        <w:trPr>
          <w:trHeight w:val="273"/>
        </w:trPr>
        <w:tc>
          <w:tcPr>
            <w:tcW w:w="5670" w:type="dxa"/>
          </w:tcPr>
          <w:p w:rsidR="00BD5D92" w:rsidRDefault="00507390">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691" w:type="dxa"/>
          </w:tcPr>
          <w:p w:rsidR="00BD5D92" w:rsidRDefault="00507390">
            <w:pPr>
              <w:pStyle w:val="TableParagraph"/>
              <w:spacing w:line="254" w:lineRule="exact"/>
              <w:rPr>
                <w:sz w:val="24"/>
              </w:rPr>
            </w:pPr>
            <w:r>
              <w:rPr>
                <w:sz w:val="24"/>
              </w:rPr>
              <w:t>П.</w:t>
            </w:r>
            <w:r>
              <w:rPr>
                <w:spacing w:val="3"/>
                <w:sz w:val="24"/>
              </w:rPr>
              <w:t xml:space="preserve"> </w:t>
            </w:r>
            <w:r>
              <w:rPr>
                <w:sz w:val="24"/>
              </w:rPr>
              <w:t>22.7</w:t>
            </w:r>
          </w:p>
        </w:tc>
      </w:tr>
      <w:tr w:rsidR="00BD5D92">
        <w:trPr>
          <w:trHeight w:val="277"/>
        </w:trPr>
        <w:tc>
          <w:tcPr>
            <w:tcW w:w="5670" w:type="dxa"/>
          </w:tcPr>
          <w:p w:rsidR="00BD5D92" w:rsidRDefault="00507390">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691" w:type="dxa"/>
          </w:tcPr>
          <w:p w:rsidR="00BD5D92" w:rsidRDefault="00507390">
            <w:pPr>
              <w:pStyle w:val="TableParagraph"/>
              <w:spacing w:line="258" w:lineRule="exact"/>
              <w:rPr>
                <w:sz w:val="24"/>
              </w:rPr>
            </w:pPr>
            <w:r>
              <w:rPr>
                <w:sz w:val="24"/>
              </w:rPr>
              <w:t>П.</w:t>
            </w:r>
            <w:r>
              <w:rPr>
                <w:spacing w:val="3"/>
                <w:sz w:val="24"/>
              </w:rPr>
              <w:t xml:space="preserve"> </w:t>
            </w:r>
            <w:r>
              <w:rPr>
                <w:sz w:val="24"/>
              </w:rPr>
              <w:t>22.8</w:t>
            </w:r>
          </w:p>
        </w:tc>
      </w:tr>
    </w:tbl>
    <w:p w:rsidR="00BD5D92" w:rsidRDefault="00507390">
      <w:pPr>
        <w:pStyle w:val="af6"/>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BD5D92" w:rsidRDefault="00507390">
      <w:pPr>
        <w:pStyle w:val="af6"/>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w:t>
      </w:r>
    </w:p>
    <w:p w:rsidR="00BD5D92" w:rsidRDefault="00507390" w:rsidP="00BA437D">
      <w:pPr>
        <w:pStyle w:val="110"/>
        <w:keepNext w:val="0"/>
        <w:keepLines w:val="0"/>
        <w:widowControl w:val="0"/>
        <w:numPr>
          <w:ilvl w:val="1"/>
          <w:numId w:val="44"/>
        </w:numPr>
        <w:tabs>
          <w:tab w:val="left" w:pos="1903"/>
        </w:tabs>
        <w:spacing w:before="1" w:line="240" w:lineRule="auto"/>
        <w:ind w:left="1902" w:hanging="424"/>
        <w:jc w:val="center"/>
        <w:rPr>
          <w:rFonts w:ascii="Times New Roman" w:hAnsi="Times New Roman" w:cs="Times New Roman"/>
          <w:b/>
          <w:color w:val="auto"/>
          <w:sz w:val="24"/>
          <w:szCs w:val="24"/>
        </w:rPr>
      </w:pPr>
      <w:r>
        <w:rPr>
          <w:rFonts w:ascii="Times New Roman" w:hAnsi="Times New Roman" w:cs="Times New Roman"/>
          <w:b/>
          <w:color w:val="auto"/>
          <w:sz w:val="24"/>
          <w:szCs w:val="24"/>
        </w:rPr>
        <w:t>Вариативные</w:t>
      </w:r>
      <w:r>
        <w:rPr>
          <w:rFonts w:ascii="Times New Roman" w:hAnsi="Times New Roman" w:cs="Times New Roman"/>
          <w:b/>
          <w:color w:val="auto"/>
          <w:spacing w:val="-7"/>
          <w:sz w:val="24"/>
          <w:szCs w:val="24"/>
        </w:rPr>
        <w:t xml:space="preserve"> </w:t>
      </w:r>
      <w:r>
        <w:rPr>
          <w:rFonts w:ascii="Times New Roman" w:hAnsi="Times New Roman" w:cs="Times New Roman"/>
          <w:b/>
          <w:color w:val="auto"/>
          <w:sz w:val="24"/>
          <w:szCs w:val="24"/>
        </w:rPr>
        <w:t>формы,</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способы,</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методы</w:t>
      </w:r>
      <w:r>
        <w:rPr>
          <w:rFonts w:ascii="Times New Roman" w:hAnsi="Times New Roman" w:cs="Times New Roman"/>
          <w:b/>
          <w:color w:val="auto"/>
          <w:spacing w:val="-6"/>
          <w:sz w:val="24"/>
          <w:szCs w:val="24"/>
        </w:rPr>
        <w:t xml:space="preserve"> </w:t>
      </w:r>
      <w:r>
        <w:rPr>
          <w:rFonts w:ascii="Times New Roman" w:hAnsi="Times New Roman" w:cs="Times New Roman"/>
          <w:b/>
          <w:color w:val="auto"/>
          <w:sz w:val="24"/>
          <w:szCs w:val="24"/>
        </w:rPr>
        <w:t>и</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 xml:space="preserve">средства                              </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реализации</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программы</w:t>
      </w:r>
    </w:p>
    <w:p w:rsidR="00BD5D92" w:rsidRDefault="00507390">
      <w:pPr>
        <w:pStyle w:val="af6"/>
        <w:ind w:right="448"/>
      </w:pPr>
      <w:r>
        <w:t xml:space="preserve">          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tbl>
      <w:tblPr>
        <w:tblStyle w:val="TableNormal"/>
        <w:tblpPr w:leftFromText="180" w:rightFromText="180" w:vertAnchor="text" w:horzAnchor="margin" w:tblpY="350"/>
        <w:tblW w:w="9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6791"/>
      </w:tblGrid>
      <w:tr w:rsidR="00BD5D92">
        <w:trPr>
          <w:trHeight w:val="599"/>
        </w:trPr>
        <w:tc>
          <w:tcPr>
            <w:tcW w:w="2547" w:type="dxa"/>
            <w:shd w:val="clear" w:color="auto" w:fill="FFFFFF" w:themeFill="background1"/>
          </w:tcPr>
          <w:p w:rsidR="00BD5D92" w:rsidRDefault="00507390">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6791" w:type="dxa"/>
            <w:shd w:val="clear" w:color="auto" w:fill="FFFFFF" w:themeFill="background1"/>
          </w:tcPr>
          <w:p w:rsidR="00BD5D92" w:rsidRDefault="00507390">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D5D92">
        <w:trPr>
          <w:trHeight w:val="3038"/>
        </w:trPr>
        <w:tc>
          <w:tcPr>
            <w:tcW w:w="2547" w:type="dxa"/>
          </w:tcPr>
          <w:p w:rsidR="00BD5D92" w:rsidRDefault="00507390">
            <w:pPr>
              <w:pStyle w:val="TableParagraph"/>
              <w:spacing w:line="242" w:lineRule="auto"/>
              <w:ind w:right="502"/>
              <w:rPr>
                <w:sz w:val="24"/>
                <w:lang w:val="ru-RU"/>
              </w:rPr>
            </w:pPr>
            <w:r>
              <w:rPr>
                <w:sz w:val="24"/>
                <w:lang w:val="ru-RU"/>
              </w:rPr>
              <w:lastRenderedPageBreak/>
              <w:t>Ситуативно-дело вое</w:t>
            </w:r>
            <w:r>
              <w:rPr>
                <w:spacing w:val="1"/>
                <w:sz w:val="24"/>
                <w:lang w:val="ru-RU"/>
              </w:rPr>
              <w:t xml:space="preserve"> </w:t>
            </w:r>
            <w:r>
              <w:rPr>
                <w:sz w:val="24"/>
                <w:lang w:val="ru-RU"/>
              </w:rPr>
              <w:t>общение</w:t>
            </w:r>
            <w:r>
              <w:rPr>
                <w:spacing w:val="-8"/>
                <w:sz w:val="24"/>
                <w:lang w:val="ru-RU"/>
              </w:rPr>
              <w:t xml:space="preserve"> </w:t>
            </w:r>
            <w:r>
              <w:rPr>
                <w:sz w:val="24"/>
                <w:lang w:val="ru-RU"/>
              </w:rPr>
              <w:t>со</w:t>
            </w:r>
            <w:r>
              <w:rPr>
                <w:spacing w:val="2"/>
                <w:sz w:val="24"/>
                <w:lang w:val="ru-RU"/>
              </w:rPr>
              <w:t xml:space="preserve"> </w:t>
            </w:r>
            <w:r>
              <w:rPr>
                <w:sz w:val="24"/>
                <w:lang w:val="ru-RU"/>
              </w:rPr>
              <w:t>взрослым</w:t>
            </w:r>
          </w:p>
        </w:tc>
        <w:tc>
          <w:tcPr>
            <w:tcW w:w="6791" w:type="dxa"/>
          </w:tcPr>
          <w:p w:rsidR="00BD5D92" w:rsidRDefault="00507390">
            <w:pPr>
              <w:pStyle w:val="TableParagraph"/>
              <w:spacing w:line="268" w:lineRule="exact"/>
              <w:ind w:left="109"/>
              <w:rPr>
                <w:sz w:val="24"/>
                <w:lang w:val="ru-RU"/>
              </w:rPr>
            </w:pPr>
            <w:r>
              <w:rPr>
                <w:sz w:val="24"/>
                <w:lang w:val="ru-RU"/>
              </w:rPr>
              <w:t>Практическое</w:t>
            </w:r>
            <w:r>
              <w:rPr>
                <w:spacing w:val="-4"/>
                <w:sz w:val="24"/>
                <w:lang w:val="ru-RU"/>
              </w:rPr>
              <w:t xml:space="preserve"> </w:t>
            </w:r>
            <w:r>
              <w:rPr>
                <w:sz w:val="24"/>
                <w:lang w:val="ru-RU"/>
              </w:rPr>
              <w:t>взаимодействие воспитателя</w:t>
            </w:r>
            <w:r>
              <w:rPr>
                <w:spacing w:val="-4"/>
                <w:sz w:val="24"/>
                <w:lang w:val="ru-RU"/>
              </w:rPr>
              <w:t xml:space="preserve"> </w:t>
            </w:r>
            <w:r>
              <w:rPr>
                <w:sz w:val="24"/>
                <w:lang w:val="ru-RU"/>
              </w:rPr>
              <w:t>с</w:t>
            </w:r>
            <w:r>
              <w:rPr>
                <w:spacing w:val="-3"/>
                <w:sz w:val="24"/>
                <w:lang w:val="ru-RU"/>
              </w:rPr>
              <w:t xml:space="preserve"> </w:t>
            </w:r>
            <w:r>
              <w:rPr>
                <w:sz w:val="24"/>
                <w:lang w:val="ru-RU"/>
              </w:rPr>
              <w:t>ребенком:</w:t>
            </w:r>
          </w:p>
          <w:p w:rsidR="00BD5D92" w:rsidRDefault="00507390" w:rsidP="00BA437D">
            <w:pPr>
              <w:pStyle w:val="TableParagraph"/>
              <w:numPr>
                <w:ilvl w:val="0"/>
                <w:numId w:val="38"/>
              </w:numPr>
              <w:tabs>
                <w:tab w:val="left" w:pos="254"/>
              </w:tabs>
              <w:spacing w:before="2" w:line="275" w:lineRule="exact"/>
              <w:ind w:left="253" w:hanging="145"/>
              <w:rPr>
                <w:sz w:val="24"/>
                <w:lang w:val="ru-RU"/>
              </w:rPr>
            </w:pPr>
            <w:r>
              <w:rPr>
                <w:sz w:val="24"/>
                <w:lang w:val="ru-RU"/>
              </w:rPr>
              <w:t>в</w:t>
            </w:r>
            <w:r>
              <w:rPr>
                <w:spacing w:val="-5"/>
                <w:sz w:val="24"/>
                <w:lang w:val="ru-RU"/>
              </w:rPr>
              <w:t xml:space="preserve"> </w:t>
            </w:r>
            <w:r>
              <w:rPr>
                <w:sz w:val="24"/>
                <w:lang w:val="ru-RU"/>
              </w:rPr>
              <w:t>предметной</w:t>
            </w:r>
            <w:r>
              <w:rPr>
                <w:spacing w:val="-6"/>
                <w:sz w:val="24"/>
                <w:lang w:val="ru-RU"/>
              </w:rPr>
              <w:t xml:space="preserve"> </w:t>
            </w:r>
            <w:r>
              <w:rPr>
                <w:sz w:val="24"/>
                <w:lang w:val="ru-RU"/>
              </w:rPr>
              <w:t>деятельности</w:t>
            </w:r>
            <w:r>
              <w:rPr>
                <w:spacing w:val="-5"/>
                <w:sz w:val="24"/>
                <w:lang w:val="ru-RU"/>
              </w:rPr>
              <w:t xml:space="preserve"> </w:t>
            </w:r>
            <w:r>
              <w:rPr>
                <w:sz w:val="24"/>
                <w:lang w:val="ru-RU"/>
              </w:rPr>
              <w:t>(орудийно-предметные</w:t>
            </w:r>
            <w:r>
              <w:rPr>
                <w:spacing w:val="-3"/>
                <w:sz w:val="24"/>
                <w:lang w:val="ru-RU"/>
              </w:rPr>
              <w:t xml:space="preserve"> </w:t>
            </w:r>
            <w:r>
              <w:rPr>
                <w:sz w:val="24"/>
                <w:lang w:val="ru-RU"/>
              </w:rPr>
              <w:t>действия);</w:t>
            </w:r>
          </w:p>
          <w:p w:rsidR="00BD5D92" w:rsidRDefault="00507390" w:rsidP="00BA437D">
            <w:pPr>
              <w:pStyle w:val="TableParagraph"/>
              <w:numPr>
                <w:ilvl w:val="0"/>
                <w:numId w:val="38"/>
              </w:numPr>
              <w:tabs>
                <w:tab w:val="left" w:pos="331"/>
              </w:tabs>
              <w:spacing w:line="242" w:lineRule="auto"/>
              <w:ind w:left="253" w:right="140" w:hanging="145"/>
              <w:rPr>
                <w:sz w:val="24"/>
                <w:lang w:val="ru-RU"/>
              </w:rPr>
            </w:pPr>
            <w:r>
              <w:rPr>
                <w:sz w:val="24"/>
                <w:lang w:val="ru-RU"/>
              </w:rPr>
              <w:t>в</w:t>
            </w:r>
            <w:r>
              <w:rPr>
                <w:spacing w:val="18"/>
                <w:sz w:val="24"/>
                <w:lang w:val="ru-RU"/>
              </w:rPr>
              <w:t xml:space="preserve"> </w:t>
            </w:r>
            <w:r>
              <w:rPr>
                <w:sz w:val="24"/>
                <w:lang w:val="ru-RU"/>
              </w:rPr>
              <w:t>экспериментировании</w:t>
            </w:r>
            <w:r>
              <w:rPr>
                <w:spacing w:val="17"/>
                <w:sz w:val="24"/>
                <w:lang w:val="ru-RU"/>
              </w:rPr>
              <w:t xml:space="preserve"> </w:t>
            </w:r>
            <w:r>
              <w:rPr>
                <w:sz w:val="24"/>
                <w:lang w:val="ru-RU"/>
              </w:rPr>
              <w:t>с</w:t>
            </w:r>
            <w:r>
              <w:rPr>
                <w:spacing w:val="11"/>
                <w:sz w:val="24"/>
                <w:lang w:val="ru-RU"/>
              </w:rPr>
              <w:t xml:space="preserve"> </w:t>
            </w:r>
            <w:r>
              <w:rPr>
                <w:sz w:val="24"/>
                <w:lang w:val="ru-RU"/>
              </w:rPr>
              <w:t>материалами</w:t>
            </w:r>
            <w:r>
              <w:rPr>
                <w:spacing w:val="17"/>
                <w:sz w:val="24"/>
                <w:lang w:val="ru-RU"/>
              </w:rPr>
              <w:t xml:space="preserve"> </w:t>
            </w:r>
            <w:r>
              <w:rPr>
                <w:sz w:val="24"/>
                <w:lang w:val="ru-RU"/>
              </w:rPr>
              <w:t>и</w:t>
            </w:r>
            <w:r>
              <w:rPr>
                <w:spacing w:val="13"/>
                <w:sz w:val="24"/>
                <w:lang w:val="ru-RU"/>
              </w:rPr>
              <w:t xml:space="preserve"> </w:t>
            </w:r>
            <w:r>
              <w:rPr>
                <w:sz w:val="24"/>
                <w:lang w:val="ru-RU"/>
              </w:rPr>
              <w:t>веществами</w:t>
            </w:r>
            <w:r>
              <w:rPr>
                <w:spacing w:val="13"/>
                <w:sz w:val="24"/>
                <w:lang w:val="ru-RU"/>
              </w:rPr>
              <w:t xml:space="preserve"> </w:t>
            </w:r>
            <w:r>
              <w:rPr>
                <w:sz w:val="24"/>
                <w:lang w:val="ru-RU"/>
              </w:rPr>
              <w:t>(песок,</w:t>
            </w:r>
            <w:r>
              <w:rPr>
                <w:spacing w:val="-57"/>
                <w:sz w:val="24"/>
                <w:lang w:val="ru-RU"/>
              </w:rPr>
              <w:t xml:space="preserve"> </w:t>
            </w:r>
            <w:r>
              <w:rPr>
                <w:sz w:val="24"/>
                <w:lang w:val="ru-RU"/>
              </w:rPr>
              <w:t>вода,</w:t>
            </w:r>
            <w:r>
              <w:rPr>
                <w:spacing w:val="-2"/>
                <w:sz w:val="24"/>
                <w:lang w:val="ru-RU"/>
              </w:rPr>
              <w:t xml:space="preserve"> </w:t>
            </w:r>
            <w:r>
              <w:rPr>
                <w:sz w:val="24"/>
                <w:lang w:val="ru-RU"/>
              </w:rPr>
              <w:t>тесто);</w:t>
            </w:r>
          </w:p>
          <w:p w:rsidR="00BD5D92" w:rsidRDefault="00507390" w:rsidP="00BA437D">
            <w:pPr>
              <w:pStyle w:val="TableParagraph"/>
              <w:numPr>
                <w:ilvl w:val="0"/>
                <w:numId w:val="38"/>
              </w:numPr>
              <w:tabs>
                <w:tab w:val="left" w:pos="254"/>
              </w:tabs>
              <w:spacing w:line="271" w:lineRule="exact"/>
              <w:ind w:left="253" w:hanging="145"/>
              <w:rPr>
                <w:sz w:val="24"/>
                <w:lang w:val="ru-RU"/>
              </w:rPr>
            </w:pPr>
            <w:r>
              <w:rPr>
                <w:sz w:val="24"/>
                <w:lang w:val="ru-RU"/>
              </w:rPr>
              <w:t>в</w:t>
            </w:r>
            <w:r>
              <w:rPr>
                <w:spacing w:val="-6"/>
                <w:sz w:val="24"/>
                <w:lang w:val="ru-RU"/>
              </w:rPr>
              <w:t xml:space="preserve"> </w:t>
            </w:r>
            <w:r>
              <w:rPr>
                <w:sz w:val="24"/>
                <w:lang w:val="ru-RU"/>
              </w:rPr>
              <w:t>игровой</w:t>
            </w:r>
            <w:r>
              <w:rPr>
                <w:spacing w:val="-6"/>
                <w:sz w:val="24"/>
                <w:lang w:val="ru-RU"/>
              </w:rPr>
              <w:t xml:space="preserve"> </w:t>
            </w:r>
            <w:r>
              <w:rPr>
                <w:sz w:val="24"/>
                <w:lang w:val="ru-RU"/>
              </w:rPr>
              <w:t>деятельности</w:t>
            </w:r>
            <w:r>
              <w:rPr>
                <w:spacing w:val="-6"/>
                <w:sz w:val="24"/>
                <w:lang w:val="ru-RU"/>
              </w:rPr>
              <w:t xml:space="preserve"> </w:t>
            </w:r>
            <w:r>
              <w:rPr>
                <w:sz w:val="24"/>
                <w:lang w:val="ru-RU"/>
              </w:rPr>
              <w:t>(с</w:t>
            </w:r>
            <w:r>
              <w:rPr>
                <w:spacing w:val="-3"/>
                <w:sz w:val="24"/>
                <w:lang w:val="ru-RU"/>
              </w:rPr>
              <w:t xml:space="preserve"> </w:t>
            </w:r>
            <w:r>
              <w:rPr>
                <w:sz w:val="24"/>
                <w:lang w:val="ru-RU"/>
              </w:rPr>
              <w:t>дидактическими</w:t>
            </w:r>
            <w:r>
              <w:rPr>
                <w:spacing w:val="-2"/>
                <w:sz w:val="24"/>
                <w:lang w:val="ru-RU"/>
              </w:rPr>
              <w:t xml:space="preserve"> </w:t>
            </w:r>
            <w:r>
              <w:rPr>
                <w:sz w:val="24"/>
                <w:lang w:val="ru-RU"/>
              </w:rPr>
              <w:t>игрушками);</w:t>
            </w:r>
          </w:p>
          <w:p w:rsidR="00BD5D92" w:rsidRDefault="00507390" w:rsidP="00BA437D">
            <w:pPr>
              <w:pStyle w:val="TableParagraph"/>
              <w:numPr>
                <w:ilvl w:val="0"/>
                <w:numId w:val="38"/>
              </w:numPr>
              <w:tabs>
                <w:tab w:val="left" w:pos="566"/>
                <w:tab w:val="left" w:pos="567"/>
                <w:tab w:val="left" w:pos="1055"/>
                <w:tab w:val="left" w:pos="2815"/>
                <w:tab w:val="left" w:pos="4552"/>
                <w:tab w:val="left" w:pos="5990"/>
              </w:tabs>
              <w:spacing w:before="4" w:line="237" w:lineRule="auto"/>
              <w:ind w:left="253" w:right="131" w:hanging="145"/>
              <w:rPr>
                <w:sz w:val="24"/>
                <w:lang w:val="ru-RU"/>
              </w:rPr>
            </w:pPr>
            <w:r>
              <w:rPr>
                <w:sz w:val="24"/>
                <w:lang w:val="ru-RU"/>
              </w:rPr>
              <w:t>в</w:t>
            </w:r>
            <w:r>
              <w:rPr>
                <w:sz w:val="24"/>
              </w:rPr>
              <w:t> </w:t>
            </w:r>
            <w:r>
              <w:rPr>
                <w:sz w:val="24"/>
                <w:lang w:val="ru-RU"/>
              </w:rPr>
              <w:t>двигательной</w:t>
            </w:r>
            <w:r>
              <w:rPr>
                <w:sz w:val="24"/>
              </w:rPr>
              <w:t> </w:t>
            </w:r>
            <w:r>
              <w:rPr>
                <w:sz w:val="24"/>
                <w:lang w:val="ru-RU"/>
              </w:rPr>
              <w:t>деятельности (основные</w:t>
            </w:r>
            <w:r>
              <w:rPr>
                <w:sz w:val="24"/>
                <w:lang w:val="ru-RU"/>
              </w:rPr>
              <w:tab/>
              <w:t>движения,</w:t>
            </w:r>
            <w:r>
              <w:rPr>
                <w:spacing w:val="-57"/>
                <w:sz w:val="24"/>
                <w:lang w:val="ru-RU"/>
              </w:rPr>
              <w:t xml:space="preserve"> </w:t>
            </w:r>
            <w:r>
              <w:rPr>
                <w:sz w:val="24"/>
                <w:lang w:val="ru-RU"/>
              </w:rPr>
              <w:t>общеразвивающие</w:t>
            </w:r>
            <w:r>
              <w:rPr>
                <w:spacing w:val="-5"/>
                <w:sz w:val="24"/>
                <w:lang w:val="ru-RU"/>
              </w:rPr>
              <w:t xml:space="preserve"> </w:t>
            </w:r>
            <w:r>
              <w:rPr>
                <w:sz w:val="24"/>
                <w:lang w:val="ru-RU"/>
              </w:rPr>
              <w:t>упражнения,</w:t>
            </w:r>
            <w:r>
              <w:rPr>
                <w:spacing w:val="2"/>
                <w:sz w:val="24"/>
                <w:lang w:val="ru-RU"/>
              </w:rPr>
              <w:t xml:space="preserve"> </w:t>
            </w:r>
            <w:r>
              <w:rPr>
                <w:sz w:val="24"/>
                <w:lang w:val="ru-RU"/>
              </w:rPr>
              <w:t>простые</w:t>
            </w:r>
            <w:r>
              <w:rPr>
                <w:spacing w:val="-4"/>
                <w:sz w:val="24"/>
                <w:lang w:val="ru-RU"/>
              </w:rPr>
              <w:t xml:space="preserve"> </w:t>
            </w:r>
            <w:r>
              <w:rPr>
                <w:sz w:val="24"/>
                <w:lang w:val="ru-RU"/>
              </w:rPr>
              <w:t>подвижные</w:t>
            </w:r>
            <w:r>
              <w:rPr>
                <w:spacing w:val="-5"/>
                <w:sz w:val="24"/>
                <w:lang w:val="ru-RU"/>
              </w:rPr>
              <w:t xml:space="preserve"> </w:t>
            </w:r>
            <w:r>
              <w:rPr>
                <w:sz w:val="24"/>
                <w:lang w:val="ru-RU"/>
              </w:rPr>
              <w:t>игры);</w:t>
            </w:r>
          </w:p>
          <w:p w:rsidR="00BD5D92" w:rsidRDefault="00507390" w:rsidP="00BA437D">
            <w:pPr>
              <w:pStyle w:val="TableParagraph"/>
              <w:numPr>
                <w:ilvl w:val="0"/>
                <w:numId w:val="38"/>
              </w:numPr>
              <w:tabs>
                <w:tab w:val="left" w:pos="278"/>
              </w:tabs>
              <w:spacing w:before="6" w:line="237" w:lineRule="auto"/>
              <w:ind w:left="253" w:right="143" w:hanging="145"/>
              <w:rPr>
                <w:sz w:val="24"/>
                <w:lang w:val="ru-RU"/>
              </w:rPr>
            </w:pPr>
            <w:r>
              <w:rPr>
                <w:sz w:val="24"/>
                <w:lang w:val="ru-RU"/>
              </w:rPr>
              <w:t>в</w:t>
            </w:r>
            <w:r>
              <w:rPr>
                <w:spacing w:val="23"/>
                <w:sz w:val="24"/>
                <w:lang w:val="ru-RU"/>
              </w:rPr>
              <w:t xml:space="preserve"> </w:t>
            </w:r>
            <w:r>
              <w:rPr>
                <w:sz w:val="24"/>
                <w:lang w:val="ru-RU"/>
              </w:rPr>
              <w:t>речевой</w:t>
            </w:r>
            <w:r>
              <w:rPr>
                <w:spacing w:val="23"/>
                <w:sz w:val="24"/>
                <w:lang w:val="ru-RU"/>
              </w:rPr>
              <w:t xml:space="preserve"> </w:t>
            </w:r>
            <w:r>
              <w:rPr>
                <w:sz w:val="24"/>
                <w:lang w:val="ru-RU"/>
              </w:rPr>
              <w:t>деятельности</w:t>
            </w:r>
            <w:r>
              <w:rPr>
                <w:spacing w:val="19"/>
                <w:sz w:val="24"/>
                <w:lang w:val="ru-RU"/>
              </w:rPr>
              <w:t xml:space="preserve"> </w:t>
            </w:r>
            <w:r>
              <w:rPr>
                <w:sz w:val="24"/>
                <w:lang w:val="ru-RU"/>
              </w:rPr>
              <w:t>(понимание</w:t>
            </w:r>
            <w:r>
              <w:rPr>
                <w:spacing w:val="22"/>
                <w:sz w:val="24"/>
                <w:lang w:val="ru-RU"/>
              </w:rPr>
              <w:t xml:space="preserve"> </w:t>
            </w:r>
            <w:r>
              <w:rPr>
                <w:sz w:val="24"/>
                <w:lang w:val="ru-RU"/>
              </w:rPr>
              <w:t>речи</w:t>
            </w:r>
            <w:r>
              <w:rPr>
                <w:spacing w:val="18"/>
                <w:sz w:val="24"/>
                <w:lang w:val="ru-RU"/>
              </w:rPr>
              <w:t xml:space="preserve"> </w:t>
            </w:r>
            <w:r>
              <w:rPr>
                <w:sz w:val="24"/>
                <w:lang w:val="ru-RU"/>
              </w:rPr>
              <w:t>взрослого,</w:t>
            </w:r>
            <w:r>
              <w:rPr>
                <w:spacing w:val="24"/>
                <w:sz w:val="24"/>
                <w:lang w:val="ru-RU"/>
              </w:rPr>
              <w:t xml:space="preserve"> </w:t>
            </w:r>
            <w:r>
              <w:rPr>
                <w:sz w:val="24"/>
                <w:lang w:val="ru-RU"/>
              </w:rPr>
              <w:t>слушание</w:t>
            </w:r>
            <w:r>
              <w:rPr>
                <w:spacing w:val="21"/>
                <w:sz w:val="24"/>
                <w:lang w:val="ru-RU"/>
              </w:rPr>
              <w:t xml:space="preserve"> </w:t>
            </w:r>
            <w:r>
              <w:rPr>
                <w:sz w:val="24"/>
                <w:lang w:val="ru-RU"/>
              </w:rPr>
              <w:t>и</w:t>
            </w:r>
            <w:r>
              <w:rPr>
                <w:spacing w:val="-57"/>
                <w:sz w:val="24"/>
                <w:lang w:val="ru-RU"/>
              </w:rPr>
              <w:t xml:space="preserve"> </w:t>
            </w:r>
            <w:r>
              <w:rPr>
                <w:sz w:val="24"/>
                <w:lang w:val="ru-RU"/>
              </w:rPr>
              <w:t>понимание</w:t>
            </w:r>
            <w:r>
              <w:rPr>
                <w:spacing w:val="-5"/>
                <w:sz w:val="24"/>
                <w:lang w:val="ru-RU"/>
              </w:rPr>
              <w:t xml:space="preserve"> </w:t>
            </w:r>
            <w:r>
              <w:rPr>
                <w:sz w:val="24"/>
                <w:lang w:val="ru-RU"/>
              </w:rPr>
              <w:t>стихов,</w:t>
            </w:r>
            <w:r>
              <w:rPr>
                <w:spacing w:val="-1"/>
                <w:sz w:val="24"/>
                <w:lang w:val="ru-RU"/>
              </w:rPr>
              <w:t xml:space="preserve"> </w:t>
            </w:r>
            <w:r>
              <w:rPr>
                <w:sz w:val="24"/>
                <w:lang w:val="ru-RU"/>
              </w:rPr>
              <w:t>поддержка активной</w:t>
            </w:r>
            <w:r>
              <w:rPr>
                <w:spacing w:val="3"/>
                <w:sz w:val="24"/>
                <w:lang w:val="ru-RU"/>
              </w:rPr>
              <w:t xml:space="preserve"> </w:t>
            </w:r>
            <w:r>
              <w:rPr>
                <w:sz w:val="24"/>
                <w:lang w:val="ru-RU"/>
              </w:rPr>
              <w:t>речи);</w:t>
            </w:r>
          </w:p>
          <w:p w:rsidR="00BD5D92" w:rsidRDefault="00507390" w:rsidP="00BA437D">
            <w:pPr>
              <w:pStyle w:val="TableParagraph"/>
              <w:numPr>
                <w:ilvl w:val="0"/>
                <w:numId w:val="38"/>
              </w:numPr>
              <w:tabs>
                <w:tab w:val="left" w:pos="254"/>
              </w:tabs>
              <w:spacing w:before="3" w:line="275" w:lineRule="exact"/>
              <w:ind w:left="253" w:hanging="145"/>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BD5D92" w:rsidRDefault="00507390" w:rsidP="00BA437D">
            <w:pPr>
              <w:pStyle w:val="TableParagraph"/>
              <w:numPr>
                <w:ilvl w:val="0"/>
                <w:numId w:val="38"/>
              </w:numPr>
              <w:tabs>
                <w:tab w:val="left" w:pos="254"/>
              </w:tabs>
              <w:spacing w:line="265" w:lineRule="exact"/>
              <w:ind w:left="253" w:hanging="145"/>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BD5D92">
        <w:trPr>
          <w:trHeight w:val="2486"/>
        </w:trPr>
        <w:tc>
          <w:tcPr>
            <w:tcW w:w="2547" w:type="dxa"/>
          </w:tcPr>
          <w:p w:rsidR="00BD5D92" w:rsidRDefault="00BD5D92">
            <w:pPr>
              <w:pStyle w:val="TableParagraph"/>
              <w:ind w:left="0"/>
              <w:rPr>
                <w:b/>
                <w:sz w:val="23"/>
              </w:rPr>
            </w:pPr>
          </w:p>
          <w:p w:rsidR="00BD5D92" w:rsidRDefault="00507390">
            <w:pPr>
              <w:pStyle w:val="TableParagraph"/>
              <w:tabs>
                <w:tab w:val="left" w:pos="2038"/>
                <w:tab w:val="left" w:pos="2470"/>
              </w:tabs>
              <w:ind w:right="157"/>
              <w:rPr>
                <w:sz w:val="24"/>
              </w:rPr>
            </w:pPr>
            <w:r>
              <w:rPr>
                <w:sz w:val="24"/>
              </w:rPr>
              <w:t>Эмоционально-</w:t>
            </w:r>
            <w:r>
              <w:rPr>
                <w:spacing w:val="1"/>
                <w:sz w:val="24"/>
              </w:rPr>
              <w:t xml:space="preserve"> </w:t>
            </w:r>
            <w:r>
              <w:rPr>
                <w:sz w:val="24"/>
              </w:rPr>
              <w:t xml:space="preserve">практическая форма </w:t>
            </w:r>
            <w:r>
              <w:rPr>
                <w:spacing w:val="-57"/>
                <w:sz w:val="24"/>
              </w:rPr>
              <w:t xml:space="preserve"> </w:t>
            </w:r>
            <w:r>
              <w:rPr>
                <w:sz w:val="24"/>
              </w:rPr>
              <w:t xml:space="preserve">общения </w:t>
            </w:r>
            <w:r>
              <w:rPr>
                <w:spacing w:val="-2"/>
                <w:sz w:val="24"/>
              </w:rPr>
              <w:t>со</w:t>
            </w:r>
          </w:p>
          <w:p w:rsidR="00BD5D92" w:rsidRDefault="00507390">
            <w:pPr>
              <w:pStyle w:val="TableParagraph"/>
              <w:spacing w:line="274" w:lineRule="exact"/>
              <w:rPr>
                <w:sz w:val="24"/>
              </w:rPr>
            </w:pPr>
            <w:r>
              <w:rPr>
                <w:sz w:val="24"/>
              </w:rPr>
              <w:t>сверстниками</w:t>
            </w:r>
          </w:p>
        </w:tc>
        <w:tc>
          <w:tcPr>
            <w:tcW w:w="6791" w:type="dxa"/>
          </w:tcPr>
          <w:p w:rsidR="00BD5D92" w:rsidRDefault="00BD5D92">
            <w:pPr>
              <w:pStyle w:val="TableParagraph"/>
              <w:spacing w:before="2"/>
              <w:ind w:left="0"/>
              <w:rPr>
                <w:b/>
                <w:sz w:val="23"/>
              </w:rPr>
            </w:pPr>
          </w:p>
          <w:p w:rsidR="00BD5D92" w:rsidRDefault="00507390">
            <w:pPr>
              <w:pStyle w:val="TableParagraph"/>
              <w:spacing w:line="237" w:lineRule="auto"/>
              <w:ind w:left="109" w:right="133"/>
              <w:jc w:val="both"/>
              <w:rPr>
                <w:sz w:val="24"/>
                <w:lang w:val="ru-RU"/>
              </w:rPr>
            </w:pPr>
            <w:r>
              <w:rPr>
                <w:sz w:val="24"/>
                <w:lang w:val="ru-RU"/>
              </w:rPr>
              <w:t>Наблюдение</w:t>
            </w:r>
            <w:r>
              <w:rPr>
                <w:spacing w:val="1"/>
                <w:sz w:val="24"/>
                <w:lang w:val="ru-RU"/>
              </w:rPr>
              <w:t xml:space="preserve"> </w:t>
            </w:r>
            <w:r>
              <w:rPr>
                <w:sz w:val="24"/>
                <w:lang w:val="ru-RU"/>
              </w:rPr>
              <w:t>и</w:t>
            </w:r>
            <w:r>
              <w:rPr>
                <w:spacing w:val="1"/>
                <w:sz w:val="24"/>
                <w:lang w:val="ru-RU"/>
              </w:rPr>
              <w:t xml:space="preserve"> </w:t>
            </w:r>
            <w:r>
              <w:rPr>
                <w:sz w:val="24"/>
                <w:lang w:val="ru-RU"/>
              </w:rPr>
              <w:t>анализ</w:t>
            </w:r>
            <w:r>
              <w:rPr>
                <w:spacing w:val="1"/>
                <w:sz w:val="24"/>
                <w:lang w:val="ru-RU"/>
              </w:rPr>
              <w:t xml:space="preserve"> </w:t>
            </w:r>
            <w:r>
              <w:rPr>
                <w:sz w:val="24"/>
                <w:lang w:val="ru-RU"/>
              </w:rPr>
              <w:t>эмоционального</w:t>
            </w:r>
            <w:r>
              <w:rPr>
                <w:spacing w:val="1"/>
                <w:sz w:val="24"/>
                <w:lang w:val="ru-RU"/>
              </w:rPr>
              <w:t xml:space="preserve"> </w:t>
            </w:r>
            <w:r>
              <w:rPr>
                <w:sz w:val="24"/>
                <w:lang w:val="ru-RU"/>
              </w:rPr>
              <w:t>состояния</w:t>
            </w:r>
            <w:r>
              <w:rPr>
                <w:spacing w:val="1"/>
                <w:sz w:val="24"/>
                <w:lang w:val="ru-RU"/>
              </w:rPr>
              <w:t xml:space="preserve"> </w:t>
            </w:r>
            <w:r>
              <w:rPr>
                <w:sz w:val="24"/>
                <w:lang w:val="ru-RU"/>
              </w:rPr>
              <w:t>детей</w:t>
            </w:r>
            <w:r>
              <w:rPr>
                <w:spacing w:val="1"/>
                <w:sz w:val="24"/>
                <w:lang w:val="ru-RU"/>
              </w:rPr>
              <w:t xml:space="preserve"> </w:t>
            </w:r>
            <w:r>
              <w:rPr>
                <w:sz w:val="24"/>
                <w:lang w:val="ru-RU"/>
              </w:rPr>
              <w:t>при</w:t>
            </w:r>
            <w:r>
              <w:rPr>
                <w:spacing w:val="1"/>
                <w:sz w:val="24"/>
                <w:lang w:val="ru-RU"/>
              </w:rPr>
              <w:t xml:space="preserve"> </w:t>
            </w:r>
            <w:r>
              <w:rPr>
                <w:sz w:val="24"/>
                <w:lang w:val="ru-RU"/>
              </w:rPr>
              <w:t>общении</w:t>
            </w:r>
            <w:r>
              <w:rPr>
                <w:spacing w:val="2"/>
                <w:sz w:val="24"/>
                <w:lang w:val="ru-RU"/>
              </w:rPr>
              <w:t xml:space="preserve"> </w:t>
            </w:r>
            <w:r>
              <w:rPr>
                <w:sz w:val="24"/>
                <w:lang w:val="ru-RU"/>
              </w:rPr>
              <w:t>друг</w:t>
            </w:r>
            <w:r>
              <w:rPr>
                <w:spacing w:val="4"/>
                <w:sz w:val="24"/>
                <w:lang w:val="ru-RU"/>
              </w:rPr>
              <w:t xml:space="preserve"> </w:t>
            </w:r>
            <w:r>
              <w:rPr>
                <w:sz w:val="24"/>
                <w:lang w:val="ru-RU"/>
              </w:rPr>
              <w:t>с</w:t>
            </w:r>
            <w:r>
              <w:rPr>
                <w:spacing w:val="1"/>
                <w:sz w:val="24"/>
                <w:lang w:val="ru-RU"/>
              </w:rPr>
              <w:t xml:space="preserve"> </w:t>
            </w:r>
            <w:r>
              <w:rPr>
                <w:sz w:val="24"/>
                <w:lang w:val="ru-RU"/>
              </w:rPr>
              <w:t>другом.</w:t>
            </w:r>
          </w:p>
          <w:p w:rsidR="00BD5D92" w:rsidRDefault="00507390">
            <w:pPr>
              <w:pStyle w:val="TableParagraph"/>
              <w:spacing w:before="9" w:line="272" w:lineRule="exact"/>
              <w:ind w:left="109"/>
              <w:jc w:val="both"/>
              <w:rPr>
                <w:b/>
                <w:sz w:val="24"/>
                <w:lang w:val="ru-RU"/>
              </w:rPr>
            </w:pPr>
            <w:r>
              <w:rPr>
                <w:b/>
                <w:sz w:val="24"/>
                <w:lang w:val="ru-RU"/>
              </w:rPr>
              <w:t>Примерный</w:t>
            </w:r>
            <w:r>
              <w:rPr>
                <w:b/>
                <w:spacing w:val="-1"/>
                <w:sz w:val="24"/>
                <w:lang w:val="ru-RU"/>
              </w:rPr>
              <w:t xml:space="preserve"> </w:t>
            </w:r>
            <w:r>
              <w:rPr>
                <w:b/>
                <w:sz w:val="24"/>
                <w:lang w:val="ru-RU"/>
              </w:rPr>
              <w:t>анализ</w:t>
            </w:r>
          </w:p>
          <w:p w:rsidR="00BD5D92" w:rsidRDefault="00507390">
            <w:pPr>
              <w:pStyle w:val="TableParagraph"/>
              <w:ind w:left="109" w:right="137"/>
              <w:jc w:val="both"/>
              <w:rPr>
                <w:sz w:val="24"/>
                <w:lang w:val="ru-RU"/>
              </w:rPr>
            </w:pPr>
            <w:r>
              <w:rPr>
                <w:sz w:val="24"/>
                <w:lang w:val="ru-RU"/>
              </w:rPr>
              <w:t>Общение детей</w:t>
            </w:r>
            <w:r>
              <w:rPr>
                <w:spacing w:val="1"/>
                <w:sz w:val="24"/>
                <w:lang w:val="ru-RU"/>
              </w:rPr>
              <w:t xml:space="preserve"> </w:t>
            </w:r>
            <w:r>
              <w:rPr>
                <w:sz w:val="24"/>
                <w:lang w:val="ru-RU"/>
              </w:rPr>
              <w:t>друг</w:t>
            </w:r>
            <w:r>
              <w:rPr>
                <w:spacing w:val="1"/>
                <w:sz w:val="24"/>
                <w:lang w:val="ru-RU"/>
              </w:rPr>
              <w:t xml:space="preserve"> </w:t>
            </w:r>
            <w:r>
              <w:rPr>
                <w:sz w:val="24"/>
                <w:lang w:val="ru-RU"/>
              </w:rPr>
              <w:t>с</w:t>
            </w:r>
            <w:r>
              <w:rPr>
                <w:spacing w:val="1"/>
                <w:sz w:val="24"/>
                <w:lang w:val="ru-RU"/>
              </w:rPr>
              <w:t xml:space="preserve"> </w:t>
            </w:r>
            <w:r>
              <w:rPr>
                <w:sz w:val="24"/>
                <w:lang w:val="ru-RU"/>
              </w:rPr>
              <w:t>другом</w:t>
            </w:r>
            <w:r>
              <w:rPr>
                <w:spacing w:val="1"/>
                <w:sz w:val="24"/>
                <w:lang w:val="ru-RU"/>
              </w:rPr>
              <w:t xml:space="preserve"> </w:t>
            </w:r>
            <w:r>
              <w:rPr>
                <w:sz w:val="24"/>
                <w:lang w:val="ru-RU"/>
              </w:rPr>
              <w:t>сводится к отдельным</w:t>
            </w:r>
            <w:r>
              <w:rPr>
                <w:spacing w:val="1"/>
                <w:sz w:val="24"/>
                <w:lang w:val="ru-RU"/>
              </w:rPr>
              <w:t xml:space="preserve"> </w:t>
            </w:r>
            <w:r>
              <w:rPr>
                <w:sz w:val="24"/>
                <w:lang w:val="ru-RU"/>
              </w:rPr>
              <w:t>эпизодам.</w:t>
            </w:r>
            <w:r>
              <w:rPr>
                <w:spacing w:val="1"/>
                <w:sz w:val="24"/>
                <w:lang w:val="ru-RU"/>
              </w:rPr>
              <w:t xml:space="preserve"> </w:t>
            </w:r>
            <w:r>
              <w:rPr>
                <w:sz w:val="24"/>
                <w:lang w:val="ru-RU"/>
              </w:rPr>
              <w:t>Дети</w:t>
            </w:r>
            <w:r>
              <w:rPr>
                <w:spacing w:val="1"/>
                <w:sz w:val="24"/>
                <w:lang w:val="ru-RU"/>
              </w:rPr>
              <w:t xml:space="preserve"> </w:t>
            </w:r>
            <w:r>
              <w:rPr>
                <w:sz w:val="24"/>
                <w:lang w:val="ru-RU"/>
              </w:rPr>
              <w:t>долго</w:t>
            </w:r>
            <w:r>
              <w:rPr>
                <w:spacing w:val="1"/>
                <w:sz w:val="24"/>
                <w:lang w:val="ru-RU"/>
              </w:rPr>
              <w:t xml:space="preserve"> </w:t>
            </w:r>
            <w:r>
              <w:rPr>
                <w:sz w:val="24"/>
                <w:lang w:val="ru-RU"/>
              </w:rPr>
              <w:t>играют</w:t>
            </w:r>
            <w:r>
              <w:rPr>
                <w:spacing w:val="1"/>
                <w:sz w:val="24"/>
                <w:lang w:val="ru-RU"/>
              </w:rPr>
              <w:t xml:space="preserve"> </w:t>
            </w:r>
            <w:r>
              <w:rPr>
                <w:sz w:val="24"/>
                <w:lang w:val="ru-RU"/>
              </w:rPr>
              <w:t>одни.</w:t>
            </w:r>
            <w:r>
              <w:rPr>
                <w:spacing w:val="1"/>
                <w:sz w:val="24"/>
                <w:lang w:val="ru-RU"/>
              </w:rPr>
              <w:t xml:space="preserve"> </w:t>
            </w:r>
            <w:r>
              <w:rPr>
                <w:sz w:val="24"/>
                <w:lang w:val="ru-RU"/>
              </w:rPr>
              <w:t>Для</w:t>
            </w:r>
            <w:r>
              <w:rPr>
                <w:spacing w:val="1"/>
                <w:sz w:val="24"/>
                <w:lang w:val="ru-RU"/>
              </w:rPr>
              <w:t xml:space="preserve"> </w:t>
            </w:r>
            <w:r>
              <w:rPr>
                <w:sz w:val="24"/>
                <w:lang w:val="ru-RU"/>
              </w:rPr>
              <w:t>установления</w:t>
            </w:r>
            <w:r>
              <w:rPr>
                <w:spacing w:val="1"/>
                <w:sz w:val="24"/>
                <w:lang w:val="ru-RU"/>
              </w:rPr>
              <w:t xml:space="preserve"> </w:t>
            </w:r>
            <w:r>
              <w:rPr>
                <w:sz w:val="24"/>
                <w:lang w:val="ru-RU"/>
              </w:rPr>
              <w:t>контактов</w:t>
            </w:r>
            <w:r>
              <w:rPr>
                <w:spacing w:val="1"/>
                <w:sz w:val="24"/>
                <w:lang w:val="ru-RU"/>
              </w:rPr>
              <w:t xml:space="preserve"> </w:t>
            </w:r>
            <w:r>
              <w:rPr>
                <w:sz w:val="24"/>
                <w:lang w:val="ru-RU"/>
              </w:rPr>
              <w:t>широко</w:t>
            </w:r>
            <w:r>
              <w:rPr>
                <w:spacing w:val="1"/>
                <w:sz w:val="24"/>
                <w:lang w:val="ru-RU"/>
              </w:rPr>
              <w:t xml:space="preserve"> </w:t>
            </w:r>
            <w:r>
              <w:rPr>
                <w:sz w:val="24"/>
                <w:lang w:val="ru-RU"/>
              </w:rPr>
              <w:t>используют</w:t>
            </w:r>
            <w:r>
              <w:rPr>
                <w:spacing w:val="50"/>
                <w:sz w:val="24"/>
                <w:lang w:val="ru-RU"/>
              </w:rPr>
              <w:t xml:space="preserve"> </w:t>
            </w:r>
            <w:r>
              <w:rPr>
                <w:sz w:val="24"/>
                <w:lang w:val="ru-RU"/>
              </w:rPr>
              <w:t>все</w:t>
            </w:r>
            <w:r>
              <w:rPr>
                <w:spacing w:val="48"/>
                <w:sz w:val="24"/>
                <w:lang w:val="ru-RU"/>
              </w:rPr>
              <w:t xml:space="preserve"> </w:t>
            </w:r>
            <w:r>
              <w:rPr>
                <w:sz w:val="24"/>
                <w:lang w:val="ru-RU"/>
              </w:rPr>
              <w:t>действия,</w:t>
            </w:r>
            <w:r>
              <w:rPr>
                <w:spacing w:val="51"/>
                <w:sz w:val="24"/>
                <w:lang w:val="ru-RU"/>
              </w:rPr>
              <w:t xml:space="preserve"> </w:t>
            </w:r>
            <w:r>
              <w:rPr>
                <w:sz w:val="24"/>
                <w:lang w:val="ru-RU"/>
              </w:rPr>
              <w:t>которыми</w:t>
            </w:r>
            <w:r>
              <w:rPr>
                <w:spacing w:val="46"/>
                <w:sz w:val="24"/>
                <w:lang w:val="ru-RU"/>
              </w:rPr>
              <w:t xml:space="preserve"> </w:t>
            </w:r>
            <w:r>
              <w:rPr>
                <w:sz w:val="24"/>
                <w:lang w:val="ru-RU"/>
              </w:rPr>
              <w:t>овладели</w:t>
            </w:r>
            <w:r>
              <w:rPr>
                <w:spacing w:val="50"/>
                <w:sz w:val="24"/>
                <w:lang w:val="ru-RU"/>
              </w:rPr>
              <w:t xml:space="preserve"> </w:t>
            </w:r>
            <w:r>
              <w:rPr>
                <w:sz w:val="24"/>
                <w:lang w:val="ru-RU"/>
              </w:rPr>
              <w:t>в</w:t>
            </w:r>
            <w:r>
              <w:rPr>
                <w:spacing w:val="46"/>
                <w:sz w:val="24"/>
                <w:lang w:val="ru-RU"/>
              </w:rPr>
              <w:t xml:space="preserve"> </w:t>
            </w:r>
            <w:r>
              <w:rPr>
                <w:sz w:val="24"/>
                <w:lang w:val="ru-RU"/>
              </w:rPr>
              <w:t>общении</w:t>
            </w:r>
            <w:r>
              <w:rPr>
                <w:spacing w:val="50"/>
                <w:sz w:val="24"/>
                <w:lang w:val="ru-RU"/>
              </w:rPr>
              <w:t xml:space="preserve"> </w:t>
            </w:r>
            <w:r>
              <w:rPr>
                <w:sz w:val="24"/>
                <w:lang w:val="ru-RU"/>
              </w:rPr>
              <w:t>со</w:t>
            </w:r>
          </w:p>
          <w:p w:rsidR="00BD5D92" w:rsidRDefault="00507390">
            <w:pPr>
              <w:pStyle w:val="TableParagraph"/>
              <w:spacing w:line="274" w:lineRule="exact"/>
              <w:ind w:left="109" w:right="137"/>
              <w:jc w:val="both"/>
              <w:rPr>
                <w:sz w:val="24"/>
                <w:lang w:val="ru-RU"/>
              </w:rPr>
            </w:pPr>
            <w:r>
              <w:rPr>
                <w:sz w:val="24"/>
                <w:lang w:val="ru-RU"/>
              </w:rPr>
              <w:t>взрослыми - жесты, позы, мимику. Эмоции детей очень глубоки и</w:t>
            </w:r>
            <w:r>
              <w:rPr>
                <w:spacing w:val="1"/>
                <w:sz w:val="24"/>
                <w:lang w:val="ru-RU"/>
              </w:rPr>
              <w:t xml:space="preserve"> </w:t>
            </w:r>
            <w:r>
              <w:rPr>
                <w:sz w:val="24"/>
                <w:lang w:val="ru-RU"/>
              </w:rPr>
              <w:t>интенсивны.</w:t>
            </w:r>
          </w:p>
        </w:tc>
      </w:tr>
    </w:tbl>
    <w:p w:rsidR="00BD5D92" w:rsidRDefault="00BD5D92">
      <w:pPr>
        <w:pStyle w:val="af6"/>
        <w:spacing w:before="8"/>
      </w:pPr>
    </w:p>
    <w:p w:rsidR="00BD5D92" w:rsidRDefault="00507390" w:rsidP="00BA437D">
      <w:pPr>
        <w:pStyle w:val="110"/>
        <w:keepNext w:val="0"/>
        <w:keepLines w:val="0"/>
        <w:widowControl w:val="0"/>
        <w:numPr>
          <w:ilvl w:val="2"/>
          <w:numId w:val="44"/>
        </w:numPr>
        <w:tabs>
          <w:tab w:val="left" w:pos="2084"/>
        </w:tabs>
        <w:spacing w:before="0" w:line="240" w:lineRule="auto"/>
        <w:ind w:left="2083" w:hanging="605"/>
        <w:rPr>
          <w:rFonts w:ascii="Times New Roman" w:hAnsi="Times New Roman" w:cs="Times New Roman"/>
          <w:b/>
          <w:color w:val="auto"/>
          <w:sz w:val="24"/>
          <w:szCs w:val="24"/>
        </w:rPr>
      </w:pPr>
      <w:r>
        <w:rPr>
          <w:rFonts w:ascii="Times New Roman" w:hAnsi="Times New Roman" w:cs="Times New Roman"/>
          <w:b/>
          <w:color w:val="auto"/>
          <w:sz w:val="24"/>
          <w:szCs w:val="24"/>
        </w:rPr>
        <w:t>От</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2</w:t>
      </w:r>
      <w:r>
        <w:rPr>
          <w:rFonts w:ascii="Times New Roman" w:hAnsi="Times New Roman" w:cs="Times New Roman"/>
          <w:b/>
          <w:color w:val="auto"/>
          <w:spacing w:val="-5"/>
          <w:sz w:val="24"/>
          <w:szCs w:val="24"/>
        </w:rPr>
        <w:t xml:space="preserve"> </w:t>
      </w:r>
      <w:r>
        <w:rPr>
          <w:rFonts w:ascii="Times New Roman" w:hAnsi="Times New Roman" w:cs="Times New Roman"/>
          <w:b/>
          <w:color w:val="auto"/>
          <w:sz w:val="24"/>
          <w:szCs w:val="24"/>
        </w:rPr>
        <w:t>лет</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до</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3 лет</w:t>
      </w:r>
    </w:p>
    <w:p w:rsidR="00BD5D92" w:rsidRDefault="00BD5D92"/>
    <w:tbl>
      <w:tblPr>
        <w:tblStyle w:val="TableNormal"/>
        <w:tblW w:w="93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6799"/>
      </w:tblGrid>
      <w:tr w:rsidR="00BD5D92">
        <w:trPr>
          <w:trHeight w:val="599"/>
        </w:trPr>
        <w:tc>
          <w:tcPr>
            <w:tcW w:w="2542" w:type="dxa"/>
            <w:shd w:val="clear" w:color="auto" w:fill="FFFFFF" w:themeFill="background1"/>
          </w:tcPr>
          <w:p w:rsidR="00BD5D92" w:rsidRDefault="00507390">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6799" w:type="dxa"/>
            <w:shd w:val="clear" w:color="auto" w:fill="FFFFFF" w:themeFill="background1"/>
          </w:tcPr>
          <w:p w:rsidR="00BD5D92" w:rsidRDefault="00507390">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D5D92">
        <w:trPr>
          <w:trHeight w:val="3038"/>
        </w:trPr>
        <w:tc>
          <w:tcPr>
            <w:tcW w:w="2542" w:type="dxa"/>
          </w:tcPr>
          <w:p w:rsidR="00BD5D92" w:rsidRDefault="00507390">
            <w:pPr>
              <w:pStyle w:val="TableParagraph"/>
              <w:spacing w:line="242" w:lineRule="auto"/>
              <w:ind w:right="502"/>
              <w:rPr>
                <w:sz w:val="24"/>
                <w:lang w:val="ru-RU"/>
              </w:rPr>
            </w:pPr>
            <w:r>
              <w:rPr>
                <w:sz w:val="24"/>
                <w:lang w:val="ru-RU"/>
              </w:rPr>
              <w:t>Ситуативно-деловое</w:t>
            </w:r>
            <w:r>
              <w:rPr>
                <w:spacing w:val="1"/>
                <w:sz w:val="24"/>
                <w:lang w:val="ru-RU"/>
              </w:rPr>
              <w:t xml:space="preserve"> </w:t>
            </w:r>
            <w:r>
              <w:rPr>
                <w:sz w:val="24"/>
                <w:lang w:val="ru-RU"/>
              </w:rPr>
              <w:t>общение</w:t>
            </w:r>
            <w:r>
              <w:rPr>
                <w:spacing w:val="-8"/>
                <w:sz w:val="24"/>
                <w:lang w:val="ru-RU"/>
              </w:rPr>
              <w:t xml:space="preserve"> </w:t>
            </w:r>
            <w:r>
              <w:rPr>
                <w:sz w:val="24"/>
                <w:lang w:val="ru-RU"/>
              </w:rPr>
              <w:t>со</w:t>
            </w:r>
            <w:r>
              <w:rPr>
                <w:spacing w:val="2"/>
                <w:sz w:val="24"/>
                <w:lang w:val="ru-RU"/>
              </w:rPr>
              <w:t xml:space="preserve"> </w:t>
            </w:r>
            <w:r>
              <w:rPr>
                <w:sz w:val="24"/>
                <w:lang w:val="ru-RU"/>
              </w:rPr>
              <w:t>взрослым</w:t>
            </w:r>
          </w:p>
        </w:tc>
        <w:tc>
          <w:tcPr>
            <w:tcW w:w="6799" w:type="dxa"/>
          </w:tcPr>
          <w:p w:rsidR="00BD5D92" w:rsidRDefault="00507390">
            <w:pPr>
              <w:pStyle w:val="TableParagraph"/>
              <w:spacing w:line="268" w:lineRule="exact"/>
              <w:ind w:left="109"/>
              <w:rPr>
                <w:sz w:val="24"/>
                <w:lang w:val="ru-RU"/>
              </w:rPr>
            </w:pPr>
            <w:r>
              <w:rPr>
                <w:sz w:val="24"/>
                <w:lang w:val="ru-RU"/>
              </w:rPr>
              <w:t>Практическое</w:t>
            </w:r>
            <w:r>
              <w:rPr>
                <w:spacing w:val="-4"/>
                <w:sz w:val="24"/>
                <w:lang w:val="ru-RU"/>
              </w:rPr>
              <w:t xml:space="preserve"> </w:t>
            </w:r>
            <w:r>
              <w:rPr>
                <w:sz w:val="24"/>
                <w:lang w:val="ru-RU"/>
              </w:rPr>
              <w:t>взаимодействие воспитателя</w:t>
            </w:r>
            <w:r>
              <w:rPr>
                <w:spacing w:val="-4"/>
                <w:sz w:val="24"/>
                <w:lang w:val="ru-RU"/>
              </w:rPr>
              <w:t xml:space="preserve"> </w:t>
            </w:r>
            <w:r>
              <w:rPr>
                <w:sz w:val="24"/>
                <w:lang w:val="ru-RU"/>
              </w:rPr>
              <w:t>с</w:t>
            </w:r>
            <w:r>
              <w:rPr>
                <w:spacing w:val="-3"/>
                <w:sz w:val="24"/>
                <w:lang w:val="ru-RU"/>
              </w:rPr>
              <w:t xml:space="preserve"> </w:t>
            </w:r>
            <w:r>
              <w:rPr>
                <w:sz w:val="24"/>
                <w:lang w:val="ru-RU"/>
              </w:rPr>
              <w:t>ребенком:</w:t>
            </w:r>
          </w:p>
          <w:p w:rsidR="00BD5D92" w:rsidRDefault="00507390" w:rsidP="00BA437D">
            <w:pPr>
              <w:pStyle w:val="TableParagraph"/>
              <w:numPr>
                <w:ilvl w:val="0"/>
                <w:numId w:val="38"/>
              </w:numPr>
              <w:spacing w:before="2" w:line="275" w:lineRule="exact"/>
              <w:ind w:left="253" w:hanging="253"/>
              <w:rPr>
                <w:sz w:val="24"/>
                <w:lang w:val="ru-RU"/>
              </w:rPr>
            </w:pPr>
            <w:r>
              <w:rPr>
                <w:sz w:val="24"/>
                <w:lang w:val="ru-RU"/>
              </w:rPr>
              <w:t>в</w:t>
            </w:r>
            <w:r>
              <w:rPr>
                <w:spacing w:val="-5"/>
                <w:sz w:val="24"/>
                <w:lang w:val="ru-RU"/>
              </w:rPr>
              <w:t xml:space="preserve"> </w:t>
            </w:r>
            <w:r>
              <w:rPr>
                <w:sz w:val="24"/>
                <w:lang w:val="ru-RU"/>
              </w:rPr>
              <w:t>предметной</w:t>
            </w:r>
            <w:r>
              <w:rPr>
                <w:spacing w:val="-6"/>
                <w:sz w:val="24"/>
                <w:lang w:val="ru-RU"/>
              </w:rPr>
              <w:t xml:space="preserve"> </w:t>
            </w:r>
            <w:r>
              <w:rPr>
                <w:sz w:val="24"/>
                <w:lang w:val="ru-RU"/>
              </w:rPr>
              <w:t>деятельности</w:t>
            </w:r>
            <w:r>
              <w:rPr>
                <w:spacing w:val="-5"/>
                <w:sz w:val="24"/>
                <w:lang w:val="ru-RU"/>
              </w:rPr>
              <w:t xml:space="preserve"> </w:t>
            </w:r>
            <w:r>
              <w:rPr>
                <w:sz w:val="24"/>
                <w:lang w:val="ru-RU"/>
              </w:rPr>
              <w:t>(орудийно-предметные</w:t>
            </w:r>
            <w:r>
              <w:rPr>
                <w:spacing w:val="-3"/>
                <w:sz w:val="24"/>
                <w:lang w:val="ru-RU"/>
              </w:rPr>
              <w:t xml:space="preserve"> </w:t>
            </w:r>
            <w:r>
              <w:rPr>
                <w:sz w:val="24"/>
                <w:lang w:val="ru-RU"/>
              </w:rPr>
              <w:t>действия);</w:t>
            </w:r>
          </w:p>
          <w:p w:rsidR="00BD5D92" w:rsidRDefault="00507390" w:rsidP="00BA437D">
            <w:pPr>
              <w:pStyle w:val="TableParagraph"/>
              <w:numPr>
                <w:ilvl w:val="0"/>
                <w:numId w:val="38"/>
              </w:numPr>
              <w:tabs>
                <w:tab w:val="left" w:pos="331"/>
              </w:tabs>
              <w:spacing w:line="242" w:lineRule="auto"/>
              <w:ind w:left="253" w:right="140" w:hanging="253"/>
              <w:rPr>
                <w:sz w:val="24"/>
                <w:lang w:val="ru-RU"/>
              </w:rPr>
            </w:pPr>
            <w:r>
              <w:rPr>
                <w:sz w:val="24"/>
                <w:lang w:val="ru-RU"/>
              </w:rPr>
              <w:t>в</w:t>
            </w:r>
            <w:r>
              <w:rPr>
                <w:spacing w:val="18"/>
                <w:sz w:val="24"/>
                <w:lang w:val="ru-RU"/>
              </w:rPr>
              <w:t xml:space="preserve"> </w:t>
            </w:r>
            <w:r>
              <w:rPr>
                <w:sz w:val="24"/>
                <w:lang w:val="ru-RU"/>
              </w:rPr>
              <w:t>экспериментировании</w:t>
            </w:r>
            <w:r>
              <w:rPr>
                <w:spacing w:val="17"/>
                <w:sz w:val="24"/>
                <w:lang w:val="ru-RU"/>
              </w:rPr>
              <w:t xml:space="preserve"> </w:t>
            </w:r>
            <w:r>
              <w:rPr>
                <w:sz w:val="24"/>
                <w:lang w:val="ru-RU"/>
              </w:rPr>
              <w:t>с</w:t>
            </w:r>
            <w:r>
              <w:rPr>
                <w:spacing w:val="11"/>
                <w:sz w:val="24"/>
                <w:lang w:val="ru-RU"/>
              </w:rPr>
              <w:t xml:space="preserve"> </w:t>
            </w:r>
            <w:r>
              <w:rPr>
                <w:sz w:val="24"/>
                <w:lang w:val="ru-RU"/>
              </w:rPr>
              <w:t>материалами</w:t>
            </w:r>
            <w:r>
              <w:rPr>
                <w:spacing w:val="17"/>
                <w:sz w:val="24"/>
                <w:lang w:val="ru-RU"/>
              </w:rPr>
              <w:t xml:space="preserve"> </w:t>
            </w:r>
            <w:r>
              <w:rPr>
                <w:sz w:val="24"/>
                <w:lang w:val="ru-RU"/>
              </w:rPr>
              <w:t>и</w:t>
            </w:r>
            <w:r>
              <w:rPr>
                <w:spacing w:val="13"/>
                <w:sz w:val="24"/>
                <w:lang w:val="ru-RU"/>
              </w:rPr>
              <w:t xml:space="preserve"> </w:t>
            </w:r>
            <w:r>
              <w:rPr>
                <w:sz w:val="24"/>
                <w:lang w:val="ru-RU"/>
              </w:rPr>
              <w:t>веществами</w:t>
            </w:r>
            <w:r>
              <w:rPr>
                <w:spacing w:val="13"/>
                <w:sz w:val="24"/>
                <w:lang w:val="ru-RU"/>
              </w:rPr>
              <w:t xml:space="preserve"> </w:t>
            </w:r>
            <w:r>
              <w:rPr>
                <w:sz w:val="24"/>
                <w:lang w:val="ru-RU"/>
              </w:rPr>
              <w:t>(песок,</w:t>
            </w:r>
            <w:r>
              <w:rPr>
                <w:spacing w:val="-57"/>
                <w:sz w:val="24"/>
                <w:lang w:val="ru-RU"/>
              </w:rPr>
              <w:t xml:space="preserve"> </w:t>
            </w:r>
            <w:r>
              <w:rPr>
                <w:sz w:val="24"/>
                <w:lang w:val="ru-RU"/>
              </w:rPr>
              <w:t>вода,</w:t>
            </w:r>
            <w:r>
              <w:rPr>
                <w:spacing w:val="-2"/>
                <w:sz w:val="24"/>
                <w:lang w:val="ru-RU"/>
              </w:rPr>
              <w:t xml:space="preserve"> </w:t>
            </w:r>
            <w:r>
              <w:rPr>
                <w:sz w:val="24"/>
                <w:lang w:val="ru-RU"/>
              </w:rPr>
              <w:t>тесто);</w:t>
            </w:r>
          </w:p>
          <w:p w:rsidR="00BD5D92" w:rsidRDefault="00507390" w:rsidP="00BA437D">
            <w:pPr>
              <w:pStyle w:val="TableParagraph"/>
              <w:numPr>
                <w:ilvl w:val="0"/>
                <w:numId w:val="38"/>
              </w:numPr>
              <w:spacing w:line="271" w:lineRule="exact"/>
              <w:ind w:left="253" w:hanging="253"/>
              <w:rPr>
                <w:sz w:val="24"/>
                <w:lang w:val="ru-RU"/>
              </w:rPr>
            </w:pPr>
            <w:r>
              <w:rPr>
                <w:sz w:val="24"/>
                <w:lang w:val="ru-RU"/>
              </w:rPr>
              <w:t>в</w:t>
            </w:r>
            <w:r>
              <w:rPr>
                <w:spacing w:val="-6"/>
                <w:sz w:val="24"/>
                <w:lang w:val="ru-RU"/>
              </w:rPr>
              <w:t xml:space="preserve"> </w:t>
            </w:r>
            <w:r>
              <w:rPr>
                <w:sz w:val="24"/>
                <w:lang w:val="ru-RU"/>
              </w:rPr>
              <w:t>игровой</w:t>
            </w:r>
            <w:r>
              <w:rPr>
                <w:spacing w:val="-6"/>
                <w:sz w:val="24"/>
                <w:lang w:val="ru-RU"/>
              </w:rPr>
              <w:t xml:space="preserve"> </w:t>
            </w:r>
            <w:r>
              <w:rPr>
                <w:sz w:val="24"/>
                <w:lang w:val="ru-RU"/>
              </w:rPr>
              <w:t>деятельности</w:t>
            </w:r>
            <w:r>
              <w:rPr>
                <w:spacing w:val="-6"/>
                <w:sz w:val="24"/>
                <w:lang w:val="ru-RU"/>
              </w:rPr>
              <w:t xml:space="preserve"> </w:t>
            </w:r>
            <w:r>
              <w:rPr>
                <w:sz w:val="24"/>
                <w:lang w:val="ru-RU"/>
              </w:rPr>
              <w:t>(с</w:t>
            </w:r>
            <w:r>
              <w:rPr>
                <w:spacing w:val="-3"/>
                <w:sz w:val="24"/>
                <w:lang w:val="ru-RU"/>
              </w:rPr>
              <w:t xml:space="preserve"> </w:t>
            </w:r>
            <w:r>
              <w:rPr>
                <w:sz w:val="24"/>
                <w:lang w:val="ru-RU"/>
              </w:rPr>
              <w:t>дидактическими</w:t>
            </w:r>
            <w:r>
              <w:rPr>
                <w:spacing w:val="-2"/>
                <w:sz w:val="24"/>
                <w:lang w:val="ru-RU"/>
              </w:rPr>
              <w:t xml:space="preserve"> </w:t>
            </w:r>
            <w:r>
              <w:rPr>
                <w:sz w:val="24"/>
                <w:lang w:val="ru-RU"/>
              </w:rPr>
              <w:t>игрушками);</w:t>
            </w:r>
          </w:p>
          <w:p w:rsidR="00BD5D92" w:rsidRDefault="00507390" w:rsidP="00BA437D">
            <w:pPr>
              <w:pStyle w:val="TableParagraph"/>
              <w:numPr>
                <w:ilvl w:val="0"/>
                <w:numId w:val="38"/>
              </w:numPr>
              <w:tabs>
                <w:tab w:val="left" w:pos="566"/>
                <w:tab w:val="left" w:pos="567"/>
                <w:tab w:val="left" w:pos="1055"/>
                <w:tab w:val="left" w:pos="2815"/>
                <w:tab w:val="left" w:pos="4552"/>
                <w:tab w:val="left" w:pos="5990"/>
              </w:tabs>
              <w:spacing w:before="4" w:line="237" w:lineRule="auto"/>
              <w:ind w:left="253" w:right="131" w:hanging="253"/>
              <w:rPr>
                <w:sz w:val="24"/>
                <w:lang w:val="ru-RU"/>
              </w:rPr>
            </w:pPr>
            <w:r>
              <w:rPr>
                <w:sz w:val="24"/>
                <w:lang w:val="ru-RU"/>
              </w:rPr>
              <w:t>в</w:t>
            </w:r>
            <w:r>
              <w:rPr>
                <w:sz w:val="24"/>
              </w:rPr>
              <w:t> </w:t>
            </w:r>
            <w:r>
              <w:rPr>
                <w:sz w:val="24"/>
                <w:lang w:val="ru-RU"/>
              </w:rPr>
              <w:t>двигательной</w:t>
            </w:r>
            <w:r>
              <w:rPr>
                <w:sz w:val="24"/>
              </w:rPr>
              <w:t> </w:t>
            </w:r>
            <w:r>
              <w:rPr>
                <w:sz w:val="24"/>
                <w:lang w:val="ru-RU"/>
              </w:rPr>
              <w:t>деятельности</w:t>
            </w:r>
            <w:r>
              <w:rPr>
                <w:sz w:val="24"/>
              </w:rPr>
              <w:t> </w:t>
            </w:r>
            <w:r>
              <w:rPr>
                <w:sz w:val="24"/>
                <w:lang w:val="ru-RU"/>
              </w:rPr>
              <w:t>(основные</w:t>
            </w:r>
            <w:r>
              <w:rPr>
                <w:sz w:val="24"/>
                <w:lang w:val="ru-RU"/>
              </w:rPr>
              <w:tab/>
              <w:t>движения,</w:t>
            </w:r>
            <w:r>
              <w:rPr>
                <w:spacing w:val="-57"/>
                <w:sz w:val="24"/>
                <w:lang w:val="ru-RU"/>
              </w:rPr>
              <w:t xml:space="preserve"> </w:t>
            </w:r>
            <w:r>
              <w:rPr>
                <w:sz w:val="24"/>
                <w:lang w:val="ru-RU"/>
              </w:rPr>
              <w:t>общеразвивающие</w:t>
            </w:r>
            <w:r>
              <w:rPr>
                <w:spacing w:val="-5"/>
                <w:sz w:val="24"/>
                <w:lang w:val="ru-RU"/>
              </w:rPr>
              <w:t xml:space="preserve"> </w:t>
            </w:r>
            <w:r>
              <w:rPr>
                <w:sz w:val="24"/>
                <w:lang w:val="ru-RU"/>
              </w:rPr>
              <w:t>упражнения,</w:t>
            </w:r>
            <w:r>
              <w:rPr>
                <w:spacing w:val="2"/>
                <w:sz w:val="24"/>
                <w:lang w:val="ru-RU"/>
              </w:rPr>
              <w:t xml:space="preserve"> </w:t>
            </w:r>
            <w:r>
              <w:rPr>
                <w:sz w:val="24"/>
                <w:lang w:val="ru-RU"/>
              </w:rPr>
              <w:t>простые</w:t>
            </w:r>
            <w:r>
              <w:rPr>
                <w:spacing w:val="-4"/>
                <w:sz w:val="24"/>
                <w:lang w:val="ru-RU"/>
              </w:rPr>
              <w:t xml:space="preserve"> </w:t>
            </w:r>
            <w:r>
              <w:rPr>
                <w:sz w:val="24"/>
                <w:lang w:val="ru-RU"/>
              </w:rPr>
              <w:t>подвижные</w:t>
            </w:r>
            <w:r>
              <w:rPr>
                <w:spacing w:val="-5"/>
                <w:sz w:val="24"/>
                <w:lang w:val="ru-RU"/>
              </w:rPr>
              <w:t xml:space="preserve"> </w:t>
            </w:r>
            <w:r>
              <w:rPr>
                <w:sz w:val="24"/>
                <w:lang w:val="ru-RU"/>
              </w:rPr>
              <w:t>игры);</w:t>
            </w:r>
          </w:p>
          <w:p w:rsidR="00BD5D92" w:rsidRDefault="00507390" w:rsidP="00BA437D">
            <w:pPr>
              <w:pStyle w:val="TableParagraph"/>
              <w:numPr>
                <w:ilvl w:val="0"/>
                <w:numId w:val="38"/>
              </w:numPr>
              <w:spacing w:before="6" w:line="237" w:lineRule="auto"/>
              <w:ind w:left="253" w:right="143" w:hanging="253"/>
              <w:rPr>
                <w:sz w:val="24"/>
                <w:lang w:val="ru-RU"/>
              </w:rPr>
            </w:pPr>
            <w:r>
              <w:rPr>
                <w:sz w:val="24"/>
                <w:lang w:val="ru-RU"/>
              </w:rPr>
              <w:t>в</w:t>
            </w:r>
            <w:r>
              <w:rPr>
                <w:spacing w:val="23"/>
                <w:sz w:val="24"/>
                <w:lang w:val="ru-RU"/>
              </w:rPr>
              <w:t xml:space="preserve"> </w:t>
            </w:r>
            <w:r>
              <w:rPr>
                <w:sz w:val="24"/>
                <w:lang w:val="ru-RU"/>
              </w:rPr>
              <w:t>речевой</w:t>
            </w:r>
            <w:r>
              <w:rPr>
                <w:spacing w:val="23"/>
                <w:sz w:val="24"/>
                <w:lang w:val="ru-RU"/>
              </w:rPr>
              <w:t xml:space="preserve"> </w:t>
            </w:r>
            <w:r>
              <w:rPr>
                <w:sz w:val="24"/>
                <w:lang w:val="ru-RU"/>
              </w:rPr>
              <w:t>деятельности</w:t>
            </w:r>
            <w:r>
              <w:rPr>
                <w:spacing w:val="19"/>
                <w:sz w:val="24"/>
                <w:lang w:val="ru-RU"/>
              </w:rPr>
              <w:t xml:space="preserve"> </w:t>
            </w:r>
            <w:r>
              <w:rPr>
                <w:sz w:val="24"/>
                <w:lang w:val="ru-RU"/>
              </w:rPr>
              <w:t>(понимание</w:t>
            </w:r>
            <w:r>
              <w:rPr>
                <w:spacing w:val="22"/>
                <w:sz w:val="24"/>
                <w:lang w:val="ru-RU"/>
              </w:rPr>
              <w:t xml:space="preserve"> </w:t>
            </w:r>
            <w:r>
              <w:rPr>
                <w:sz w:val="24"/>
                <w:lang w:val="ru-RU"/>
              </w:rPr>
              <w:t>речи</w:t>
            </w:r>
            <w:r>
              <w:rPr>
                <w:spacing w:val="18"/>
                <w:sz w:val="24"/>
                <w:lang w:val="ru-RU"/>
              </w:rPr>
              <w:t xml:space="preserve"> </w:t>
            </w:r>
            <w:r>
              <w:rPr>
                <w:sz w:val="24"/>
                <w:lang w:val="ru-RU"/>
              </w:rPr>
              <w:t>взрослого,</w:t>
            </w:r>
            <w:r>
              <w:rPr>
                <w:spacing w:val="24"/>
                <w:sz w:val="24"/>
                <w:lang w:val="ru-RU"/>
              </w:rPr>
              <w:t xml:space="preserve"> </w:t>
            </w:r>
            <w:r>
              <w:rPr>
                <w:sz w:val="24"/>
                <w:lang w:val="ru-RU"/>
              </w:rPr>
              <w:t>слушание</w:t>
            </w:r>
            <w:r>
              <w:rPr>
                <w:spacing w:val="21"/>
                <w:sz w:val="24"/>
                <w:lang w:val="ru-RU"/>
              </w:rPr>
              <w:t xml:space="preserve"> </w:t>
            </w:r>
            <w:r>
              <w:rPr>
                <w:sz w:val="24"/>
                <w:lang w:val="ru-RU"/>
              </w:rPr>
              <w:t>и</w:t>
            </w:r>
            <w:r>
              <w:rPr>
                <w:spacing w:val="-57"/>
                <w:sz w:val="24"/>
                <w:lang w:val="ru-RU"/>
              </w:rPr>
              <w:t xml:space="preserve"> </w:t>
            </w:r>
            <w:r>
              <w:rPr>
                <w:sz w:val="24"/>
                <w:lang w:val="ru-RU"/>
              </w:rPr>
              <w:t>понимание</w:t>
            </w:r>
            <w:r>
              <w:rPr>
                <w:spacing w:val="-5"/>
                <w:sz w:val="24"/>
                <w:lang w:val="ru-RU"/>
              </w:rPr>
              <w:t xml:space="preserve"> </w:t>
            </w:r>
            <w:r>
              <w:rPr>
                <w:sz w:val="24"/>
                <w:lang w:val="ru-RU"/>
              </w:rPr>
              <w:t>стихов,</w:t>
            </w:r>
            <w:r>
              <w:rPr>
                <w:spacing w:val="-1"/>
                <w:sz w:val="24"/>
                <w:lang w:val="ru-RU"/>
              </w:rPr>
              <w:t xml:space="preserve"> </w:t>
            </w:r>
            <w:r>
              <w:rPr>
                <w:sz w:val="24"/>
                <w:lang w:val="ru-RU"/>
              </w:rPr>
              <w:t>поддержка активной</w:t>
            </w:r>
            <w:r>
              <w:rPr>
                <w:spacing w:val="3"/>
                <w:sz w:val="24"/>
                <w:lang w:val="ru-RU"/>
              </w:rPr>
              <w:t xml:space="preserve"> </w:t>
            </w:r>
            <w:r>
              <w:rPr>
                <w:sz w:val="24"/>
                <w:lang w:val="ru-RU"/>
              </w:rPr>
              <w:t>речи);</w:t>
            </w:r>
          </w:p>
          <w:p w:rsidR="00BD5D92" w:rsidRDefault="00507390" w:rsidP="00BA437D">
            <w:pPr>
              <w:pStyle w:val="TableParagraph"/>
              <w:numPr>
                <w:ilvl w:val="0"/>
                <w:numId w:val="38"/>
              </w:numPr>
              <w:spacing w:before="3" w:line="275" w:lineRule="exact"/>
              <w:ind w:left="253" w:hanging="253"/>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BD5D92" w:rsidRDefault="00507390" w:rsidP="00BA437D">
            <w:pPr>
              <w:pStyle w:val="TableParagraph"/>
              <w:numPr>
                <w:ilvl w:val="0"/>
                <w:numId w:val="38"/>
              </w:numPr>
              <w:spacing w:line="265" w:lineRule="exact"/>
              <w:ind w:left="253" w:hanging="253"/>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BD5D92">
        <w:trPr>
          <w:trHeight w:val="2486"/>
        </w:trPr>
        <w:tc>
          <w:tcPr>
            <w:tcW w:w="2542" w:type="dxa"/>
          </w:tcPr>
          <w:p w:rsidR="00BD5D92" w:rsidRDefault="00BD5D92">
            <w:pPr>
              <w:pStyle w:val="TableParagraph"/>
              <w:ind w:left="0"/>
              <w:rPr>
                <w:b/>
                <w:sz w:val="23"/>
              </w:rPr>
            </w:pPr>
          </w:p>
          <w:p w:rsidR="00BD5D92" w:rsidRDefault="00507390">
            <w:pPr>
              <w:pStyle w:val="TableParagraph"/>
              <w:tabs>
                <w:tab w:val="left" w:pos="2038"/>
                <w:tab w:val="left" w:pos="2470"/>
              </w:tabs>
              <w:ind w:right="157"/>
              <w:rPr>
                <w:sz w:val="24"/>
              </w:rPr>
            </w:pPr>
            <w:r>
              <w:rPr>
                <w:sz w:val="24"/>
              </w:rPr>
              <w:t>Эмоционально-</w:t>
            </w:r>
            <w:r>
              <w:rPr>
                <w:spacing w:val="1"/>
                <w:sz w:val="24"/>
              </w:rPr>
              <w:t xml:space="preserve"> </w:t>
            </w:r>
            <w:r>
              <w:rPr>
                <w:sz w:val="24"/>
              </w:rPr>
              <w:t>практическая форма</w:t>
            </w:r>
            <w:r>
              <w:rPr>
                <w:spacing w:val="-57"/>
                <w:sz w:val="24"/>
              </w:rPr>
              <w:t xml:space="preserve">          </w:t>
            </w:r>
            <w:r>
              <w:rPr>
                <w:sz w:val="24"/>
              </w:rPr>
              <w:t xml:space="preserve">общения </w:t>
            </w:r>
            <w:r>
              <w:rPr>
                <w:spacing w:val="-2"/>
                <w:sz w:val="24"/>
              </w:rPr>
              <w:t>со</w:t>
            </w:r>
          </w:p>
          <w:p w:rsidR="00BD5D92" w:rsidRDefault="00507390">
            <w:pPr>
              <w:pStyle w:val="TableParagraph"/>
              <w:spacing w:line="274" w:lineRule="exact"/>
              <w:rPr>
                <w:sz w:val="24"/>
              </w:rPr>
            </w:pPr>
            <w:r>
              <w:rPr>
                <w:sz w:val="24"/>
              </w:rPr>
              <w:t>сверстниками</w:t>
            </w:r>
          </w:p>
        </w:tc>
        <w:tc>
          <w:tcPr>
            <w:tcW w:w="6799" w:type="dxa"/>
          </w:tcPr>
          <w:p w:rsidR="00BD5D92" w:rsidRDefault="00BD5D92">
            <w:pPr>
              <w:pStyle w:val="TableParagraph"/>
              <w:spacing w:before="2"/>
              <w:ind w:left="0"/>
              <w:rPr>
                <w:b/>
                <w:sz w:val="23"/>
              </w:rPr>
            </w:pPr>
          </w:p>
          <w:p w:rsidR="00BD5D92" w:rsidRDefault="00507390">
            <w:pPr>
              <w:pStyle w:val="TableParagraph"/>
              <w:spacing w:line="237" w:lineRule="auto"/>
              <w:ind w:left="109" w:right="133"/>
              <w:jc w:val="both"/>
              <w:rPr>
                <w:sz w:val="24"/>
                <w:lang w:val="ru-RU"/>
              </w:rPr>
            </w:pPr>
            <w:r>
              <w:rPr>
                <w:sz w:val="24"/>
                <w:lang w:val="ru-RU"/>
              </w:rPr>
              <w:t>Наблюдение</w:t>
            </w:r>
            <w:r>
              <w:rPr>
                <w:spacing w:val="1"/>
                <w:sz w:val="24"/>
                <w:lang w:val="ru-RU"/>
              </w:rPr>
              <w:t xml:space="preserve"> </w:t>
            </w:r>
            <w:r>
              <w:rPr>
                <w:sz w:val="24"/>
                <w:lang w:val="ru-RU"/>
              </w:rPr>
              <w:t>и</w:t>
            </w:r>
            <w:r>
              <w:rPr>
                <w:spacing w:val="1"/>
                <w:sz w:val="24"/>
                <w:lang w:val="ru-RU"/>
              </w:rPr>
              <w:t xml:space="preserve"> </w:t>
            </w:r>
            <w:r>
              <w:rPr>
                <w:sz w:val="24"/>
                <w:lang w:val="ru-RU"/>
              </w:rPr>
              <w:t>анализ</w:t>
            </w:r>
            <w:r>
              <w:rPr>
                <w:spacing w:val="1"/>
                <w:sz w:val="24"/>
                <w:lang w:val="ru-RU"/>
              </w:rPr>
              <w:t xml:space="preserve"> </w:t>
            </w:r>
            <w:r>
              <w:rPr>
                <w:sz w:val="24"/>
                <w:lang w:val="ru-RU"/>
              </w:rPr>
              <w:t>эмоционального</w:t>
            </w:r>
            <w:r>
              <w:rPr>
                <w:spacing w:val="1"/>
                <w:sz w:val="24"/>
                <w:lang w:val="ru-RU"/>
              </w:rPr>
              <w:t xml:space="preserve"> </w:t>
            </w:r>
            <w:r>
              <w:rPr>
                <w:sz w:val="24"/>
                <w:lang w:val="ru-RU"/>
              </w:rPr>
              <w:t>состояния</w:t>
            </w:r>
            <w:r>
              <w:rPr>
                <w:spacing w:val="1"/>
                <w:sz w:val="24"/>
                <w:lang w:val="ru-RU"/>
              </w:rPr>
              <w:t xml:space="preserve"> </w:t>
            </w:r>
            <w:r>
              <w:rPr>
                <w:sz w:val="24"/>
                <w:lang w:val="ru-RU"/>
              </w:rPr>
              <w:t>детей</w:t>
            </w:r>
            <w:r>
              <w:rPr>
                <w:spacing w:val="1"/>
                <w:sz w:val="24"/>
                <w:lang w:val="ru-RU"/>
              </w:rPr>
              <w:t xml:space="preserve"> </w:t>
            </w:r>
            <w:r>
              <w:rPr>
                <w:sz w:val="24"/>
                <w:lang w:val="ru-RU"/>
              </w:rPr>
              <w:t>при</w:t>
            </w:r>
            <w:r>
              <w:rPr>
                <w:spacing w:val="1"/>
                <w:sz w:val="24"/>
                <w:lang w:val="ru-RU"/>
              </w:rPr>
              <w:t xml:space="preserve"> </w:t>
            </w:r>
            <w:r>
              <w:rPr>
                <w:sz w:val="24"/>
                <w:lang w:val="ru-RU"/>
              </w:rPr>
              <w:t>общении</w:t>
            </w:r>
            <w:r>
              <w:rPr>
                <w:spacing w:val="2"/>
                <w:sz w:val="24"/>
                <w:lang w:val="ru-RU"/>
              </w:rPr>
              <w:t xml:space="preserve"> </w:t>
            </w:r>
            <w:r>
              <w:rPr>
                <w:sz w:val="24"/>
                <w:lang w:val="ru-RU"/>
              </w:rPr>
              <w:t>друг</w:t>
            </w:r>
            <w:r>
              <w:rPr>
                <w:spacing w:val="4"/>
                <w:sz w:val="24"/>
                <w:lang w:val="ru-RU"/>
              </w:rPr>
              <w:t xml:space="preserve"> </w:t>
            </w:r>
            <w:r>
              <w:rPr>
                <w:sz w:val="24"/>
                <w:lang w:val="ru-RU"/>
              </w:rPr>
              <w:t>с</w:t>
            </w:r>
            <w:r>
              <w:rPr>
                <w:spacing w:val="1"/>
                <w:sz w:val="24"/>
                <w:lang w:val="ru-RU"/>
              </w:rPr>
              <w:t xml:space="preserve"> </w:t>
            </w:r>
            <w:r>
              <w:rPr>
                <w:sz w:val="24"/>
                <w:lang w:val="ru-RU"/>
              </w:rPr>
              <w:t>другом.</w:t>
            </w:r>
          </w:p>
          <w:p w:rsidR="00BD5D92" w:rsidRDefault="00507390">
            <w:pPr>
              <w:pStyle w:val="TableParagraph"/>
              <w:spacing w:before="9" w:line="272" w:lineRule="exact"/>
              <w:ind w:left="109"/>
              <w:jc w:val="both"/>
              <w:rPr>
                <w:b/>
                <w:sz w:val="24"/>
                <w:lang w:val="ru-RU"/>
              </w:rPr>
            </w:pPr>
            <w:r>
              <w:rPr>
                <w:b/>
                <w:sz w:val="24"/>
                <w:lang w:val="ru-RU"/>
              </w:rPr>
              <w:t>Примерный</w:t>
            </w:r>
            <w:r>
              <w:rPr>
                <w:b/>
                <w:spacing w:val="-1"/>
                <w:sz w:val="24"/>
                <w:lang w:val="ru-RU"/>
              </w:rPr>
              <w:t xml:space="preserve"> </w:t>
            </w:r>
            <w:r>
              <w:rPr>
                <w:b/>
                <w:sz w:val="24"/>
                <w:lang w:val="ru-RU"/>
              </w:rPr>
              <w:t>анализ</w:t>
            </w:r>
          </w:p>
          <w:p w:rsidR="00BD5D92" w:rsidRDefault="00507390">
            <w:pPr>
              <w:pStyle w:val="TableParagraph"/>
              <w:ind w:left="109" w:right="137"/>
              <w:jc w:val="both"/>
              <w:rPr>
                <w:sz w:val="24"/>
                <w:lang w:val="ru-RU"/>
              </w:rPr>
            </w:pPr>
            <w:r>
              <w:rPr>
                <w:sz w:val="24"/>
                <w:lang w:val="ru-RU"/>
              </w:rPr>
              <w:t>Общение детей</w:t>
            </w:r>
            <w:r>
              <w:rPr>
                <w:spacing w:val="1"/>
                <w:sz w:val="24"/>
                <w:lang w:val="ru-RU"/>
              </w:rPr>
              <w:t xml:space="preserve"> </w:t>
            </w:r>
            <w:r>
              <w:rPr>
                <w:sz w:val="24"/>
                <w:lang w:val="ru-RU"/>
              </w:rPr>
              <w:t>друг</w:t>
            </w:r>
            <w:r>
              <w:rPr>
                <w:spacing w:val="1"/>
                <w:sz w:val="24"/>
                <w:lang w:val="ru-RU"/>
              </w:rPr>
              <w:t xml:space="preserve"> </w:t>
            </w:r>
            <w:r>
              <w:rPr>
                <w:sz w:val="24"/>
                <w:lang w:val="ru-RU"/>
              </w:rPr>
              <w:t>с</w:t>
            </w:r>
            <w:r>
              <w:rPr>
                <w:spacing w:val="1"/>
                <w:sz w:val="24"/>
                <w:lang w:val="ru-RU"/>
              </w:rPr>
              <w:t xml:space="preserve"> </w:t>
            </w:r>
            <w:r>
              <w:rPr>
                <w:sz w:val="24"/>
                <w:lang w:val="ru-RU"/>
              </w:rPr>
              <w:t>другом</w:t>
            </w:r>
            <w:r>
              <w:rPr>
                <w:spacing w:val="1"/>
                <w:sz w:val="24"/>
                <w:lang w:val="ru-RU"/>
              </w:rPr>
              <w:t xml:space="preserve"> </w:t>
            </w:r>
            <w:r>
              <w:rPr>
                <w:sz w:val="24"/>
                <w:lang w:val="ru-RU"/>
              </w:rPr>
              <w:t>сводится к отдельным</w:t>
            </w:r>
            <w:r>
              <w:rPr>
                <w:spacing w:val="1"/>
                <w:sz w:val="24"/>
                <w:lang w:val="ru-RU"/>
              </w:rPr>
              <w:t xml:space="preserve"> </w:t>
            </w:r>
            <w:r>
              <w:rPr>
                <w:sz w:val="24"/>
                <w:lang w:val="ru-RU"/>
              </w:rPr>
              <w:t>эпизодам.</w:t>
            </w:r>
            <w:r>
              <w:rPr>
                <w:spacing w:val="1"/>
                <w:sz w:val="24"/>
                <w:lang w:val="ru-RU"/>
              </w:rPr>
              <w:t xml:space="preserve"> </w:t>
            </w:r>
            <w:r>
              <w:rPr>
                <w:sz w:val="24"/>
                <w:lang w:val="ru-RU"/>
              </w:rPr>
              <w:t>Дети</w:t>
            </w:r>
            <w:r>
              <w:rPr>
                <w:spacing w:val="1"/>
                <w:sz w:val="24"/>
                <w:lang w:val="ru-RU"/>
              </w:rPr>
              <w:t xml:space="preserve"> </w:t>
            </w:r>
            <w:r>
              <w:rPr>
                <w:sz w:val="24"/>
                <w:lang w:val="ru-RU"/>
              </w:rPr>
              <w:t>долго</w:t>
            </w:r>
            <w:r>
              <w:rPr>
                <w:spacing w:val="1"/>
                <w:sz w:val="24"/>
                <w:lang w:val="ru-RU"/>
              </w:rPr>
              <w:t xml:space="preserve"> </w:t>
            </w:r>
            <w:r>
              <w:rPr>
                <w:sz w:val="24"/>
                <w:lang w:val="ru-RU"/>
              </w:rPr>
              <w:t>играют</w:t>
            </w:r>
            <w:r>
              <w:rPr>
                <w:spacing w:val="1"/>
                <w:sz w:val="24"/>
                <w:lang w:val="ru-RU"/>
              </w:rPr>
              <w:t xml:space="preserve"> </w:t>
            </w:r>
            <w:r>
              <w:rPr>
                <w:sz w:val="24"/>
                <w:lang w:val="ru-RU"/>
              </w:rPr>
              <w:t>одни.</w:t>
            </w:r>
            <w:r>
              <w:rPr>
                <w:spacing w:val="1"/>
                <w:sz w:val="24"/>
                <w:lang w:val="ru-RU"/>
              </w:rPr>
              <w:t xml:space="preserve"> </w:t>
            </w:r>
            <w:r>
              <w:rPr>
                <w:sz w:val="24"/>
                <w:lang w:val="ru-RU"/>
              </w:rPr>
              <w:t>Для</w:t>
            </w:r>
            <w:r>
              <w:rPr>
                <w:spacing w:val="1"/>
                <w:sz w:val="24"/>
                <w:lang w:val="ru-RU"/>
              </w:rPr>
              <w:t xml:space="preserve"> </w:t>
            </w:r>
            <w:r>
              <w:rPr>
                <w:sz w:val="24"/>
                <w:lang w:val="ru-RU"/>
              </w:rPr>
              <w:t>установления</w:t>
            </w:r>
            <w:r>
              <w:rPr>
                <w:spacing w:val="1"/>
                <w:sz w:val="24"/>
                <w:lang w:val="ru-RU"/>
              </w:rPr>
              <w:t xml:space="preserve"> </w:t>
            </w:r>
            <w:r>
              <w:rPr>
                <w:sz w:val="24"/>
                <w:lang w:val="ru-RU"/>
              </w:rPr>
              <w:t>контактов</w:t>
            </w:r>
            <w:r>
              <w:rPr>
                <w:spacing w:val="1"/>
                <w:sz w:val="24"/>
                <w:lang w:val="ru-RU"/>
              </w:rPr>
              <w:t xml:space="preserve"> </w:t>
            </w:r>
            <w:r>
              <w:rPr>
                <w:sz w:val="24"/>
                <w:lang w:val="ru-RU"/>
              </w:rPr>
              <w:t>широко</w:t>
            </w:r>
            <w:r>
              <w:rPr>
                <w:spacing w:val="1"/>
                <w:sz w:val="24"/>
                <w:lang w:val="ru-RU"/>
              </w:rPr>
              <w:t xml:space="preserve"> </w:t>
            </w:r>
            <w:r>
              <w:rPr>
                <w:sz w:val="24"/>
                <w:lang w:val="ru-RU"/>
              </w:rPr>
              <w:t>используют</w:t>
            </w:r>
            <w:r>
              <w:rPr>
                <w:spacing w:val="50"/>
                <w:sz w:val="24"/>
                <w:lang w:val="ru-RU"/>
              </w:rPr>
              <w:t xml:space="preserve"> </w:t>
            </w:r>
            <w:r>
              <w:rPr>
                <w:sz w:val="24"/>
                <w:lang w:val="ru-RU"/>
              </w:rPr>
              <w:t>все</w:t>
            </w:r>
            <w:r>
              <w:rPr>
                <w:spacing w:val="48"/>
                <w:sz w:val="24"/>
                <w:lang w:val="ru-RU"/>
              </w:rPr>
              <w:t xml:space="preserve"> </w:t>
            </w:r>
            <w:r>
              <w:rPr>
                <w:sz w:val="24"/>
                <w:lang w:val="ru-RU"/>
              </w:rPr>
              <w:t>действия,</w:t>
            </w:r>
            <w:r>
              <w:rPr>
                <w:spacing w:val="51"/>
                <w:sz w:val="24"/>
                <w:lang w:val="ru-RU"/>
              </w:rPr>
              <w:t xml:space="preserve"> </w:t>
            </w:r>
            <w:r>
              <w:rPr>
                <w:sz w:val="24"/>
                <w:lang w:val="ru-RU"/>
              </w:rPr>
              <w:t>которыми</w:t>
            </w:r>
            <w:r>
              <w:rPr>
                <w:spacing w:val="46"/>
                <w:sz w:val="24"/>
                <w:lang w:val="ru-RU"/>
              </w:rPr>
              <w:t xml:space="preserve"> </w:t>
            </w:r>
            <w:r>
              <w:rPr>
                <w:sz w:val="24"/>
                <w:lang w:val="ru-RU"/>
              </w:rPr>
              <w:t>овладели</w:t>
            </w:r>
            <w:r>
              <w:rPr>
                <w:spacing w:val="50"/>
                <w:sz w:val="24"/>
                <w:lang w:val="ru-RU"/>
              </w:rPr>
              <w:t xml:space="preserve"> </w:t>
            </w:r>
            <w:r>
              <w:rPr>
                <w:sz w:val="24"/>
                <w:lang w:val="ru-RU"/>
              </w:rPr>
              <w:t>в</w:t>
            </w:r>
            <w:r>
              <w:rPr>
                <w:spacing w:val="46"/>
                <w:sz w:val="24"/>
                <w:lang w:val="ru-RU"/>
              </w:rPr>
              <w:t xml:space="preserve"> </w:t>
            </w:r>
            <w:r>
              <w:rPr>
                <w:sz w:val="24"/>
                <w:lang w:val="ru-RU"/>
              </w:rPr>
              <w:t>общении</w:t>
            </w:r>
            <w:r>
              <w:rPr>
                <w:spacing w:val="50"/>
                <w:sz w:val="24"/>
                <w:lang w:val="ru-RU"/>
              </w:rPr>
              <w:t xml:space="preserve"> </w:t>
            </w:r>
            <w:r>
              <w:rPr>
                <w:sz w:val="24"/>
                <w:lang w:val="ru-RU"/>
              </w:rPr>
              <w:t>со</w:t>
            </w:r>
          </w:p>
          <w:p w:rsidR="00BD5D92" w:rsidRDefault="00507390">
            <w:pPr>
              <w:pStyle w:val="TableParagraph"/>
              <w:spacing w:line="274" w:lineRule="exact"/>
              <w:ind w:left="109" w:right="137"/>
              <w:jc w:val="both"/>
              <w:rPr>
                <w:sz w:val="24"/>
                <w:lang w:val="ru-RU"/>
              </w:rPr>
            </w:pPr>
            <w:r>
              <w:rPr>
                <w:sz w:val="24"/>
                <w:lang w:val="ru-RU"/>
              </w:rPr>
              <w:t>взрослыми - жесты, позы, мимику. Эмоции детей очень глубоки и</w:t>
            </w:r>
            <w:r>
              <w:rPr>
                <w:spacing w:val="1"/>
                <w:sz w:val="24"/>
                <w:lang w:val="ru-RU"/>
              </w:rPr>
              <w:t xml:space="preserve"> </w:t>
            </w:r>
            <w:r>
              <w:rPr>
                <w:sz w:val="24"/>
                <w:lang w:val="ru-RU"/>
              </w:rPr>
              <w:t>интенсивны.</w:t>
            </w:r>
          </w:p>
        </w:tc>
      </w:tr>
    </w:tbl>
    <w:p w:rsidR="00BD5D92" w:rsidRDefault="00BD5D92"/>
    <w:p w:rsidR="00BD5D92" w:rsidRDefault="00BD5D92">
      <w:pPr>
        <w:pStyle w:val="af6"/>
        <w:spacing w:before="11"/>
        <w:rPr>
          <w:b/>
          <w:sz w:val="15"/>
        </w:rPr>
      </w:pPr>
    </w:p>
    <w:p w:rsidR="00BD5D92" w:rsidRDefault="00507390">
      <w:pPr>
        <w:spacing w:line="237" w:lineRule="auto"/>
        <w:ind w:left="913" w:right="449" w:firstLine="566"/>
        <w:jc w:val="center"/>
        <w:rPr>
          <w:rFonts w:ascii="Times New Roman" w:hAnsi="Times New Roman" w:cs="Times New Roman"/>
          <w:b/>
          <w:sz w:val="24"/>
        </w:rPr>
      </w:pPr>
      <w:r>
        <w:rPr>
          <w:rFonts w:ascii="Times New Roman" w:hAnsi="Times New Roman" w:cs="Times New Roman"/>
          <w:b/>
          <w:sz w:val="24"/>
        </w:rPr>
        <w:t>Способы и методы реализации образовательной программы в соответствии с видом</w:t>
      </w:r>
      <w:r>
        <w:rPr>
          <w:rFonts w:ascii="Times New Roman" w:hAnsi="Times New Roman" w:cs="Times New Roman"/>
          <w:b/>
          <w:spacing w:val="1"/>
          <w:sz w:val="24"/>
        </w:rPr>
        <w:t xml:space="preserve"> </w:t>
      </w:r>
      <w:r>
        <w:rPr>
          <w:rFonts w:ascii="Times New Roman" w:hAnsi="Times New Roman" w:cs="Times New Roman"/>
          <w:b/>
          <w:sz w:val="24"/>
        </w:rPr>
        <w:t>детской</w:t>
      </w:r>
      <w:r>
        <w:rPr>
          <w:rFonts w:ascii="Times New Roman" w:hAnsi="Times New Roman" w:cs="Times New Roman"/>
          <w:b/>
          <w:spacing w:val="1"/>
          <w:sz w:val="24"/>
        </w:rPr>
        <w:t xml:space="preserve"> </w:t>
      </w:r>
      <w:r>
        <w:rPr>
          <w:rFonts w:ascii="Times New Roman" w:hAnsi="Times New Roman" w:cs="Times New Roman"/>
          <w:b/>
          <w:sz w:val="24"/>
        </w:rPr>
        <w:t>деятельности</w:t>
      </w:r>
      <w:r>
        <w:rPr>
          <w:rFonts w:ascii="Times New Roman" w:hAnsi="Times New Roman" w:cs="Times New Roman"/>
          <w:b/>
          <w:spacing w:val="2"/>
          <w:sz w:val="24"/>
        </w:rPr>
        <w:t xml:space="preserve"> </w:t>
      </w:r>
      <w:r>
        <w:rPr>
          <w:rFonts w:ascii="Times New Roman" w:hAnsi="Times New Roman" w:cs="Times New Roman"/>
          <w:b/>
          <w:sz w:val="24"/>
        </w:rPr>
        <w:t>и</w:t>
      </w:r>
      <w:r>
        <w:rPr>
          <w:rFonts w:ascii="Times New Roman" w:hAnsi="Times New Roman" w:cs="Times New Roman"/>
          <w:b/>
          <w:spacing w:val="-2"/>
          <w:sz w:val="24"/>
        </w:rPr>
        <w:t xml:space="preserve"> </w:t>
      </w:r>
      <w:r>
        <w:rPr>
          <w:rFonts w:ascii="Times New Roman" w:hAnsi="Times New Roman" w:cs="Times New Roman"/>
          <w:b/>
          <w:sz w:val="24"/>
        </w:rPr>
        <w:t>возрастными</w:t>
      </w:r>
      <w:r>
        <w:rPr>
          <w:rFonts w:ascii="Times New Roman" w:hAnsi="Times New Roman" w:cs="Times New Roman"/>
          <w:b/>
          <w:spacing w:val="-3"/>
          <w:sz w:val="24"/>
        </w:rPr>
        <w:t xml:space="preserve"> </w:t>
      </w:r>
      <w:r>
        <w:rPr>
          <w:rFonts w:ascii="Times New Roman" w:hAnsi="Times New Roman" w:cs="Times New Roman"/>
          <w:b/>
          <w:sz w:val="24"/>
        </w:rPr>
        <w:t>особенностями</w:t>
      </w:r>
      <w:r>
        <w:rPr>
          <w:rFonts w:ascii="Times New Roman" w:hAnsi="Times New Roman" w:cs="Times New Roman"/>
          <w:b/>
          <w:spacing w:val="1"/>
          <w:sz w:val="24"/>
        </w:rPr>
        <w:t xml:space="preserve"> </w:t>
      </w:r>
      <w:r>
        <w:rPr>
          <w:rFonts w:ascii="Times New Roman" w:hAnsi="Times New Roman" w:cs="Times New Roman"/>
          <w:b/>
          <w:sz w:val="24"/>
        </w:rPr>
        <w:t>детей</w:t>
      </w:r>
    </w:p>
    <w:p w:rsidR="00BD5D92" w:rsidRDefault="00507390">
      <w:pPr>
        <w:pStyle w:val="af6"/>
        <w:tabs>
          <w:tab w:val="left" w:pos="9354"/>
        </w:tabs>
        <w:ind w:right="-2"/>
        <w:rPr>
          <w:sz w:val="22"/>
        </w:rPr>
      </w:pPr>
      <w:r>
        <w:rPr>
          <w:b/>
          <w:color w:val="333333"/>
        </w:rPr>
        <w:lastRenderedPageBreak/>
        <w:t xml:space="preserve">          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D5D92" w:rsidRDefault="00BD5D92">
      <w:pPr>
        <w:pStyle w:val="af6"/>
        <w:spacing w:after="1"/>
      </w:pPr>
    </w:p>
    <w:tbl>
      <w:tblPr>
        <w:tblStyle w:val="TableNormal"/>
        <w:tblW w:w="9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974"/>
        <w:gridCol w:w="3098"/>
      </w:tblGrid>
      <w:tr w:rsidR="00BD5D92">
        <w:trPr>
          <w:trHeight w:val="1377"/>
        </w:trPr>
        <w:tc>
          <w:tcPr>
            <w:tcW w:w="3261" w:type="dxa"/>
            <w:shd w:val="clear" w:color="auto" w:fill="FFFFFF" w:themeFill="background1"/>
          </w:tcPr>
          <w:p w:rsidR="00BD5D92" w:rsidRDefault="00507390">
            <w:pPr>
              <w:pStyle w:val="TableParagraph"/>
              <w:spacing w:before="131"/>
              <w:rPr>
                <w:b/>
                <w:sz w:val="24"/>
                <w:lang w:val="ru-RU"/>
              </w:rPr>
            </w:pPr>
            <w:r>
              <w:rPr>
                <w:b/>
                <w:sz w:val="24"/>
                <w:lang w:val="ru-RU"/>
              </w:rPr>
              <w:t>Способы</w:t>
            </w:r>
            <w:r>
              <w:rPr>
                <w:b/>
                <w:spacing w:val="1"/>
                <w:sz w:val="24"/>
                <w:lang w:val="ru-RU"/>
              </w:rPr>
              <w:t xml:space="preserve"> </w:t>
            </w:r>
            <w:r>
              <w:rPr>
                <w:b/>
                <w:sz w:val="24"/>
                <w:lang w:val="ru-RU"/>
              </w:rPr>
              <w:t>взаимодействия в</w:t>
            </w:r>
            <w:r>
              <w:rPr>
                <w:b/>
                <w:spacing w:val="-57"/>
                <w:sz w:val="24"/>
                <w:lang w:val="ru-RU"/>
              </w:rPr>
              <w:t xml:space="preserve"> </w:t>
            </w:r>
            <w:r>
              <w:rPr>
                <w:b/>
                <w:sz w:val="24"/>
                <w:lang w:val="ru-RU"/>
              </w:rPr>
              <w:t>разных видах</w:t>
            </w:r>
            <w:r>
              <w:rPr>
                <w:b/>
                <w:spacing w:val="1"/>
                <w:sz w:val="24"/>
                <w:lang w:val="ru-RU"/>
              </w:rPr>
              <w:t xml:space="preserve"> </w:t>
            </w:r>
            <w:r>
              <w:rPr>
                <w:b/>
                <w:sz w:val="24"/>
                <w:lang w:val="ru-RU"/>
              </w:rPr>
              <w:t>деятельности</w:t>
            </w:r>
          </w:p>
        </w:tc>
        <w:tc>
          <w:tcPr>
            <w:tcW w:w="2974" w:type="dxa"/>
            <w:shd w:val="clear" w:color="auto" w:fill="FFFFFF" w:themeFill="background1"/>
          </w:tcPr>
          <w:p w:rsidR="00BD5D92" w:rsidRDefault="00BD5D92">
            <w:pPr>
              <w:pStyle w:val="TableParagraph"/>
              <w:spacing w:before="5"/>
              <w:ind w:left="0"/>
              <w:rPr>
                <w:sz w:val="23"/>
                <w:lang w:val="ru-RU"/>
              </w:rPr>
            </w:pPr>
          </w:p>
          <w:p w:rsidR="00BD5D92" w:rsidRDefault="00507390">
            <w:pPr>
              <w:pStyle w:val="TableParagraph"/>
              <w:ind w:left="105" w:right="153"/>
              <w:rPr>
                <w:b/>
                <w:sz w:val="24"/>
              </w:rPr>
            </w:pPr>
            <w:r>
              <w:rPr>
                <w:b/>
                <w:sz w:val="24"/>
              </w:rPr>
              <w:t>Методы, используемые</w:t>
            </w:r>
            <w:r>
              <w:rPr>
                <w:b/>
                <w:spacing w:val="-57"/>
                <w:sz w:val="24"/>
              </w:rPr>
              <w:t xml:space="preserve"> </w:t>
            </w:r>
            <w:r>
              <w:rPr>
                <w:b/>
                <w:sz w:val="24"/>
              </w:rPr>
              <w:t>педагогом,воспитателем</w:t>
            </w:r>
          </w:p>
        </w:tc>
        <w:tc>
          <w:tcPr>
            <w:tcW w:w="3098" w:type="dxa"/>
            <w:shd w:val="clear" w:color="auto" w:fill="FFFFFF" w:themeFill="background1"/>
          </w:tcPr>
          <w:p w:rsidR="00BD5D92" w:rsidRDefault="00BD5D92">
            <w:pPr>
              <w:pStyle w:val="TableParagraph"/>
              <w:ind w:left="0"/>
              <w:rPr>
                <w:sz w:val="26"/>
              </w:rPr>
            </w:pPr>
          </w:p>
          <w:p w:rsidR="00BD5D92" w:rsidRDefault="00507390">
            <w:pPr>
              <w:pStyle w:val="TableParagraph"/>
              <w:ind w:left="0"/>
              <w:jc w:val="center"/>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D5D92">
        <w:trPr>
          <w:trHeight w:val="1377"/>
        </w:trPr>
        <w:tc>
          <w:tcPr>
            <w:tcW w:w="3261" w:type="dxa"/>
          </w:tcPr>
          <w:p w:rsidR="00BD5D92" w:rsidRDefault="00507390">
            <w:pPr>
              <w:pStyle w:val="TableParagraph"/>
              <w:spacing w:line="237" w:lineRule="auto"/>
              <w:ind w:right="1349"/>
              <w:rPr>
                <w:sz w:val="24"/>
              </w:rPr>
            </w:pPr>
            <w:r>
              <w:rPr>
                <w:sz w:val="24"/>
              </w:rPr>
              <w:t>Предметная</w:t>
            </w:r>
            <w:r>
              <w:rPr>
                <w:spacing w:val="1"/>
                <w:sz w:val="24"/>
              </w:rPr>
              <w:t xml:space="preserve"> </w:t>
            </w:r>
            <w:r>
              <w:rPr>
                <w:sz w:val="24"/>
              </w:rPr>
              <w:t>деятельность</w:t>
            </w:r>
          </w:p>
        </w:tc>
        <w:tc>
          <w:tcPr>
            <w:tcW w:w="2974" w:type="dxa"/>
          </w:tcPr>
          <w:p w:rsidR="00BD5D92" w:rsidRDefault="00507390">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3098" w:type="dxa"/>
          </w:tcPr>
          <w:p w:rsidR="00BD5D92" w:rsidRDefault="00507390">
            <w:pPr>
              <w:pStyle w:val="TableParagraph"/>
              <w:tabs>
                <w:tab w:val="left" w:pos="134"/>
              </w:tabs>
              <w:spacing w:line="237" w:lineRule="auto"/>
              <w:ind w:left="134" w:right="134"/>
              <w:rPr>
                <w:sz w:val="24"/>
                <w:lang w:val="ru-RU"/>
              </w:rPr>
            </w:pPr>
            <w:r>
              <w:rPr>
                <w:sz w:val="24"/>
                <w:lang w:val="ru-RU"/>
              </w:rPr>
              <w:t xml:space="preserve"> - ребенок </w:t>
            </w:r>
            <w:r>
              <w:rPr>
                <w:spacing w:val="-1"/>
                <w:sz w:val="24"/>
                <w:lang w:val="ru-RU"/>
              </w:rPr>
              <w:t>интересуется</w:t>
            </w:r>
            <w:r>
              <w:rPr>
                <w:spacing w:val="-57"/>
                <w:sz w:val="24"/>
                <w:lang w:val="ru-RU"/>
              </w:rPr>
              <w:t xml:space="preserve">          </w:t>
            </w:r>
            <w:r>
              <w:rPr>
                <w:sz w:val="24"/>
                <w:lang w:val="ru-RU"/>
              </w:rPr>
              <w:t>окружающими предметами</w:t>
            </w:r>
          </w:p>
          <w:p w:rsidR="00BD5D92" w:rsidRDefault="00507390">
            <w:pPr>
              <w:pStyle w:val="TableParagraph"/>
              <w:tabs>
                <w:tab w:val="left" w:pos="134"/>
                <w:tab w:val="left" w:pos="4150"/>
              </w:tabs>
              <w:ind w:left="276" w:right="130"/>
              <w:rPr>
                <w:sz w:val="24"/>
                <w:lang w:val="ru-RU"/>
              </w:rPr>
            </w:pPr>
            <w:r>
              <w:rPr>
                <w:sz w:val="24"/>
                <w:lang w:val="ru-RU"/>
              </w:rPr>
              <w:t xml:space="preserve">- ребенок активно действует </w:t>
            </w:r>
            <w:r>
              <w:rPr>
                <w:spacing w:val="-5"/>
                <w:sz w:val="24"/>
                <w:lang w:val="ru-RU"/>
              </w:rPr>
              <w:t>с</w:t>
            </w:r>
            <w:r>
              <w:rPr>
                <w:spacing w:val="-57"/>
                <w:sz w:val="24"/>
                <w:lang w:val="ru-RU"/>
              </w:rPr>
              <w:t xml:space="preserve">             </w:t>
            </w:r>
            <w:r>
              <w:rPr>
                <w:sz w:val="24"/>
                <w:lang w:val="ru-RU"/>
              </w:rPr>
              <w:t>орудиями</w:t>
            </w:r>
            <w:r>
              <w:rPr>
                <w:spacing w:val="2"/>
                <w:sz w:val="24"/>
                <w:lang w:val="ru-RU"/>
              </w:rPr>
              <w:t xml:space="preserve"> </w:t>
            </w:r>
            <w:r>
              <w:rPr>
                <w:sz w:val="24"/>
                <w:lang w:val="ru-RU"/>
              </w:rPr>
              <w:t>и</w:t>
            </w:r>
            <w:r>
              <w:rPr>
                <w:spacing w:val="2"/>
                <w:sz w:val="24"/>
                <w:lang w:val="ru-RU"/>
              </w:rPr>
              <w:t xml:space="preserve"> </w:t>
            </w:r>
            <w:r>
              <w:rPr>
                <w:sz w:val="24"/>
                <w:lang w:val="ru-RU"/>
              </w:rPr>
              <w:t>предметами.</w:t>
            </w:r>
          </w:p>
        </w:tc>
      </w:tr>
      <w:tr w:rsidR="00BD5D92">
        <w:trPr>
          <w:trHeight w:val="551"/>
        </w:trPr>
        <w:tc>
          <w:tcPr>
            <w:tcW w:w="3261" w:type="dxa"/>
          </w:tcPr>
          <w:p w:rsidR="00BD5D92" w:rsidRDefault="00507390">
            <w:pPr>
              <w:pStyle w:val="TableParagraph"/>
              <w:spacing w:line="268" w:lineRule="exact"/>
              <w:rPr>
                <w:sz w:val="24"/>
              </w:rPr>
            </w:pPr>
            <w:r>
              <w:rPr>
                <w:sz w:val="24"/>
              </w:rPr>
              <w:t>Экспериментирование</w:t>
            </w:r>
          </w:p>
        </w:tc>
        <w:tc>
          <w:tcPr>
            <w:tcW w:w="2974" w:type="dxa"/>
          </w:tcPr>
          <w:p w:rsidR="00BD5D92" w:rsidRDefault="00507390">
            <w:pPr>
              <w:pStyle w:val="TableParagraph"/>
              <w:spacing w:line="268" w:lineRule="exact"/>
              <w:ind w:left="105"/>
              <w:rPr>
                <w:sz w:val="24"/>
              </w:rPr>
            </w:pPr>
            <w:r>
              <w:rPr>
                <w:sz w:val="24"/>
              </w:rPr>
              <w:t>Словесные, практические, наглядные</w:t>
            </w:r>
          </w:p>
        </w:tc>
        <w:tc>
          <w:tcPr>
            <w:tcW w:w="3098" w:type="dxa"/>
          </w:tcPr>
          <w:p w:rsidR="00BD5D92" w:rsidRDefault="00507390">
            <w:pPr>
              <w:pStyle w:val="TableParagraph"/>
              <w:tabs>
                <w:tab w:val="left" w:pos="276"/>
              </w:tabs>
              <w:spacing w:line="268" w:lineRule="exact"/>
              <w:ind w:left="0" w:right="128" w:firstLine="166"/>
              <w:rPr>
                <w:sz w:val="24"/>
                <w:lang w:val="ru-RU"/>
              </w:rPr>
            </w:pPr>
            <w:r>
              <w:rPr>
                <w:sz w:val="24"/>
                <w:lang w:val="ru-RU"/>
              </w:rPr>
              <w:t>-</w:t>
            </w:r>
            <w:r>
              <w:rPr>
                <w:spacing w:val="9"/>
                <w:sz w:val="24"/>
                <w:lang w:val="ru-RU"/>
              </w:rPr>
              <w:t xml:space="preserve"> </w:t>
            </w:r>
            <w:r>
              <w:rPr>
                <w:sz w:val="24"/>
                <w:lang w:val="ru-RU"/>
              </w:rPr>
              <w:t>ребенок</w:t>
            </w:r>
            <w:r>
              <w:rPr>
                <w:spacing w:val="60"/>
                <w:sz w:val="24"/>
                <w:lang w:val="ru-RU"/>
              </w:rPr>
              <w:t xml:space="preserve"> </w:t>
            </w:r>
            <w:r>
              <w:rPr>
                <w:sz w:val="24"/>
                <w:lang w:val="ru-RU"/>
              </w:rPr>
              <w:t>проявляет</w:t>
            </w:r>
            <w:r>
              <w:rPr>
                <w:spacing w:val="62"/>
                <w:sz w:val="24"/>
                <w:lang w:val="ru-RU"/>
              </w:rPr>
              <w:t xml:space="preserve"> </w:t>
            </w:r>
            <w:r>
              <w:rPr>
                <w:sz w:val="24"/>
                <w:lang w:val="ru-RU"/>
              </w:rPr>
              <w:t>активность</w:t>
            </w:r>
            <w:r>
              <w:rPr>
                <w:spacing w:val="64"/>
                <w:sz w:val="24"/>
                <w:lang w:val="ru-RU"/>
              </w:rPr>
              <w:t xml:space="preserve"> </w:t>
            </w:r>
            <w:r>
              <w:rPr>
                <w:sz w:val="24"/>
                <w:lang w:val="ru-RU"/>
              </w:rPr>
              <w:t>в экспериментах</w:t>
            </w:r>
            <w:r>
              <w:rPr>
                <w:spacing w:val="-6"/>
                <w:sz w:val="24"/>
                <w:lang w:val="ru-RU"/>
              </w:rPr>
              <w:t xml:space="preserve"> </w:t>
            </w:r>
            <w:r>
              <w:rPr>
                <w:sz w:val="24"/>
                <w:lang w:val="ru-RU"/>
              </w:rPr>
              <w:t>с</w:t>
            </w:r>
            <w:r>
              <w:rPr>
                <w:spacing w:val="-2"/>
                <w:sz w:val="24"/>
                <w:lang w:val="ru-RU"/>
              </w:rPr>
              <w:t xml:space="preserve"> </w:t>
            </w:r>
            <w:r>
              <w:rPr>
                <w:sz w:val="24"/>
                <w:lang w:val="ru-RU"/>
              </w:rPr>
              <w:t>песком,</w:t>
            </w:r>
            <w:r>
              <w:rPr>
                <w:spacing w:val="-4"/>
                <w:sz w:val="24"/>
                <w:lang w:val="ru-RU"/>
              </w:rPr>
              <w:t xml:space="preserve"> </w:t>
            </w:r>
            <w:r>
              <w:rPr>
                <w:sz w:val="24"/>
                <w:lang w:val="ru-RU"/>
              </w:rPr>
              <w:t>водой,</w:t>
            </w:r>
            <w:r>
              <w:rPr>
                <w:spacing w:val="-4"/>
                <w:sz w:val="24"/>
                <w:lang w:val="ru-RU"/>
              </w:rPr>
              <w:t xml:space="preserve"> </w:t>
            </w:r>
            <w:r>
              <w:rPr>
                <w:sz w:val="24"/>
                <w:lang w:val="ru-RU"/>
              </w:rPr>
              <w:t>глиной.</w:t>
            </w:r>
          </w:p>
        </w:tc>
      </w:tr>
      <w:tr w:rsidR="00BD5D92">
        <w:trPr>
          <w:trHeight w:val="1103"/>
        </w:trPr>
        <w:tc>
          <w:tcPr>
            <w:tcW w:w="3261" w:type="dxa"/>
          </w:tcPr>
          <w:p w:rsidR="00BD5D92" w:rsidRDefault="00507390">
            <w:pPr>
              <w:pStyle w:val="TableParagraph"/>
              <w:spacing w:line="273" w:lineRule="exact"/>
              <w:rPr>
                <w:sz w:val="24"/>
              </w:rPr>
            </w:pPr>
            <w:r>
              <w:rPr>
                <w:sz w:val="24"/>
              </w:rPr>
              <w:t>Речевое</w:t>
            </w:r>
            <w:r>
              <w:rPr>
                <w:spacing w:val="-5"/>
                <w:sz w:val="24"/>
              </w:rPr>
              <w:t xml:space="preserve"> </w:t>
            </w:r>
            <w:r>
              <w:rPr>
                <w:sz w:val="24"/>
              </w:rPr>
              <w:t>общение</w:t>
            </w:r>
          </w:p>
        </w:tc>
        <w:tc>
          <w:tcPr>
            <w:tcW w:w="2974" w:type="dxa"/>
          </w:tcPr>
          <w:p w:rsidR="00BD5D92" w:rsidRDefault="00507390">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3098" w:type="dxa"/>
          </w:tcPr>
          <w:p w:rsidR="00BD5D92" w:rsidRDefault="00507390" w:rsidP="00BA437D">
            <w:pPr>
              <w:pStyle w:val="TableParagraph"/>
              <w:numPr>
                <w:ilvl w:val="0"/>
                <w:numId w:val="37"/>
              </w:numPr>
              <w:tabs>
                <w:tab w:val="left" w:pos="276"/>
                <w:tab w:val="left" w:pos="716"/>
              </w:tabs>
              <w:spacing w:line="271" w:lineRule="exact"/>
              <w:ind w:left="715" w:hanging="581"/>
              <w:rPr>
                <w:b/>
                <w:sz w:val="24"/>
              </w:rPr>
            </w:pPr>
            <w:r>
              <w:rPr>
                <w:sz w:val="24"/>
              </w:rPr>
              <w:t>ребенок</w:t>
            </w:r>
            <w:r>
              <w:rPr>
                <w:spacing w:val="-7"/>
                <w:sz w:val="24"/>
              </w:rPr>
              <w:t xml:space="preserve"> </w:t>
            </w:r>
            <w:r>
              <w:rPr>
                <w:sz w:val="24"/>
              </w:rPr>
              <w:t>понимает</w:t>
            </w:r>
            <w:r>
              <w:rPr>
                <w:spacing w:val="-1"/>
                <w:sz w:val="24"/>
              </w:rPr>
              <w:t xml:space="preserve"> </w:t>
            </w:r>
            <w:r>
              <w:rPr>
                <w:sz w:val="24"/>
              </w:rPr>
              <w:t>речь</w:t>
            </w:r>
            <w:r>
              <w:rPr>
                <w:spacing w:val="-4"/>
                <w:sz w:val="24"/>
              </w:rPr>
              <w:t xml:space="preserve"> </w:t>
            </w:r>
            <w:r>
              <w:rPr>
                <w:sz w:val="24"/>
              </w:rPr>
              <w:t>взрослых</w:t>
            </w:r>
            <w:r>
              <w:rPr>
                <w:b/>
                <w:sz w:val="24"/>
              </w:rPr>
              <w:t>;</w:t>
            </w:r>
          </w:p>
          <w:p w:rsidR="00BD5D92" w:rsidRDefault="00507390" w:rsidP="00BA437D">
            <w:pPr>
              <w:pStyle w:val="TableParagraph"/>
              <w:numPr>
                <w:ilvl w:val="0"/>
                <w:numId w:val="37"/>
              </w:numPr>
              <w:tabs>
                <w:tab w:val="left" w:pos="134"/>
                <w:tab w:val="left" w:pos="418"/>
                <w:tab w:val="left" w:pos="2360"/>
                <w:tab w:val="left" w:pos="3344"/>
              </w:tabs>
              <w:spacing w:line="242" w:lineRule="auto"/>
              <w:ind w:right="126" w:firstLine="166"/>
              <w:rPr>
                <w:sz w:val="24"/>
                <w:lang w:val="ru-RU"/>
              </w:rPr>
            </w:pPr>
            <w:r>
              <w:rPr>
                <w:sz w:val="24"/>
                <w:lang w:val="ru-RU"/>
              </w:rPr>
              <w:t xml:space="preserve">ребенок знает </w:t>
            </w:r>
            <w:r>
              <w:rPr>
                <w:spacing w:val="-1"/>
                <w:sz w:val="24"/>
                <w:lang w:val="ru-RU"/>
              </w:rPr>
              <w:t>названия</w:t>
            </w:r>
            <w:r>
              <w:rPr>
                <w:spacing w:val="-57"/>
                <w:sz w:val="24"/>
                <w:lang w:val="ru-RU"/>
              </w:rPr>
              <w:t xml:space="preserve">               </w:t>
            </w:r>
            <w:r>
              <w:rPr>
                <w:sz w:val="24"/>
                <w:lang w:val="ru-RU"/>
              </w:rPr>
              <w:t>окружающих</w:t>
            </w:r>
            <w:r>
              <w:rPr>
                <w:spacing w:val="-4"/>
                <w:sz w:val="24"/>
                <w:lang w:val="ru-RU"/>
              </w:rPr>
              <w:t xml:space="preserve"> </w:t>
            </w:r>
            <w:r>
              <w:rPr>
                <w:sz w:val="24"/>
                <w:lang w:val="ru-RU"/>
              </w:rPr>
              <w:t>предметов</w:t>
            </w:r>
            <w:r>
              <w:rPr>
                <w:spacing w:val="-2"/>
                <w:sz w:val="24"/>
                <w:lang w:val="ru-RU"/>
              </w:rPr>
              <w:t xml:space="preserve"> </w:t>
            </w:r>
            <w:r>
              <w:rPr>
                <w:sz w:val="24"/>
                <w:lang w:val="ru-RU"/>
              </w:rPr>
              <w:t>и</w:t>
            </w:r>
            <w:r>
              <w:rPr>
                <w:spacing w:val="-3"/>
                <w:sz w:val="24"/>
                <w:lang w:val="ru-RU"/>
              </w:rPr>
              <w:t xml:space="preserve"> </w:t>
            </w:r>
            <w:r>
              <w:rPr>
                <w:sz w:val="24"/>
                <w:lang w:val="ru-RU"/>
              </w:rPr>
              <w:t>игрушек.</w:t>
            </w:r>
          </w:p>
        </w:tc>
      </w:tr>
      <w:tr w:rsidR="00BD5D92">
        <w:trPr>
          <w:trHeight w:val="1108"/>
        </w:trPr>
        <w:tc>
          <w:tcPr>
            <w:tcW w:w="3261" w:type="dxa"/>
          </w:tcPr>
          <w:p w:rsidR="00BD5D92" w:rsidRDefault="00507390">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974" w:type="dxa"/>
          </w:tcPr>
          <w:p w:rsidR="00BD5D92" w:rsidRDefault="00507390">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3098" w:type="dxa"/>
          </w:tcPr>
          <w:p w:rsidR="00BD5D92" w:rsidRDefault="00507390">
            <w:pPr>
              <w:pStyle w:val="TableParagraph"/>
              <w:tabs>
                <w:tab w:val="left" w:pos="276"/>
              </w:tabs>
              <w:ind w:right="132" w:firstLine="166"/>
              <w:rPr>
                <w:sz w:val="24"/>
                <w:lang w:val="ru-RU"/>
              </w:rPr>
            </w:pPr>
            <w:r>
              <w:rPr>
                <w:sz w:val="24"/>
                <w:lang w:val="ru-RU"/>
              </w:rPr>
              <w:t>- ребенок стремится к общению со</w:t>
            </w:r>
            <w:r>
              <w:rPr>
                <w:spacing w:val="1"/>
                <w:sz w:val="24"/>
                <w:lang w:val="ru-RU"/>
              </w:rPr>
              <w:t xml:space="preserve"> </w:t>
            </w:r>
            <w:r>
              <w:rPr>
                <w:sz w:val="24"/>
                <w:lang w:val="ru-RU"/>
              </w:rPr>
              <w:t>взрослыми,</w:t>
            </w:r>
            <w:r>
              <w:rPr>
                <w:spacing w:val="1"/>
                <w:sz w:val="24"/>
                <w:lang w:val="ru-RU"/>
              </w:rPr>
              <w:t xml:space="preserve"> </w:t>
            </w:r>
            <w:r>
              <w:rPr>
                <w:sz w:val="24"/>
                <w:lang w:val="ru-RU"/>
              </w:rPr>
              <w:t>активно</w:t>
            </w:r>
            <w:r>
              <w:rPr>
                <w:spacing w:val="1"/>
                <w:sz w:val="24"/>
                <w:lang w:val="ru-RU"/>
              </w:rPr>
              <w:t xml:space="preserve"> </w:t>
            </w:r>
            <w:r>
              <w:rPr>
                <w:sz w:val="24"/>
                <w:lang w:val="ru-RU"/>
              </w:rPr>
              <w:t>подражает</w:t>
            </w:r>
            <w:r>
              <w:rPr>
                <w:spacing w:val="1"/>
                <w:sz w:val="24"/>
                <w:lang w:val="ru-RU"/>
              </w:rPr>
              <w:t xml:space="preserve"> </w:t>
            </w:r>
            <w:r>
              <w:rPr>
                <w:sz w:val="24"/>
                <w:lang w:val="ru-RU"/>
              </w:rPr>
              <w:t>им</w:t>
            </w:r>
            <w:r>
              <w:rPr>
                <w:spacing w:val="1"/>
                <w:sz w:val="24"/>
                <w:lang w:val="ru-RU"/>
              </w:rPr>
              <w:t xml:space="preserve"> </w:t>
            </w:r>
            <w:r>
              <w:rPr>
                <w:sz w:val="24"/>
                <w:lang w:val="ru-RU"/>
              </w:rPr>
              <w:t>в</w:t>
            </w:r>
            <w:r>
              <w:rPr>
                <w:spacing w:val="1"/>
                <w:sz w:val="24"/>
                <w:lang w:val="ru-RU"/>
              </w:rPr>
              <w:t xml:space="preserve"> </w:t>
            </w:r>
            <w:r>
              <w:rPr>
                <w:sz w:val="24"/>
                <w:lang w:val="ru-RU"/>
              </w:rPr>
              <w:t>движениях</w:t>
            </w:r>
            <w:r>
              <w:rPr>
                <w:spacing w:val="-4"/>
                <w:sz w:val="24"/>
                <w:lang w:val="ru-RU"/>
              </w:rPr>
              <w:t xml:space="preserve"> </w:t>
            </w:r>
            <w:r>
              <w:rPr>
                <w:sz w:val="24"/>
                <w:lang w:val="ru-RU"/>
              </w:rPr>
              <w:t>и</w:t>
            </w:r>
            <w:r>
              <w:rPr>
                <w:spacing w:val="3"/>
                <w:sz w:val="24"/>
                <w:lang w:val="ru-RU"/>
              </w:rPr>
              <w:t xml:space="preserve"> </w:t>
            </w:r>
            <w:r>
              <w:rPr>
                <w:sz w:val="24"/>
                <w:lang w:val="ru-RU"/>
              </w:rPr>
              <w:t>действиях.</w:t>
            </w:r>
          </w:p>
        </w:tc>
      </w:tr>
      <w:tr w:rsidR="00BD5D92">
        <w:trPr>
          <w:trHeight w:val="1377"/>
        </w:trPr>
        <w:tc>
          <w:tcPr>
            <w:tcW w:w="3261" w:type="dxa"/>
          </w:tcPr>
          <w:p w:rsidR="00BD5D92" w:rsidRDefault="00507390">
            <w:pPr>
              <w:pStyle w:val="TableParagraph"/>
              <w:spacing w:line="237" w:lineRule="auto"/>
              <w:ind w:right="952"/>
              <w:rPr>
                <w:sz w:val="24"/>
              </w:rPr>
            </w:pPr>
            <w:r>
              <w:rPr>
                <w:sz w:val="24"/>
              </w:rPr>
              <w:t>Изобразительная</w:t>
            </w:r>
            <w:r>
              <w:rPr>
                <w:spacing w:val="-57"/>
                <w:sz w:val="24"/>
              </w:rPr>
              <w:t xml:space="preserve"> </w:t>
            </w:r>
            <w:r>
              <w:rPr>
                <w:sz w:val="24"/>
              </w:rPr>
              <w:t>деятельность</w:t>
            </w:r>
          </w:p>
        </w:tc>
        <w:tc>
          <w:tcPr>
            <w:tcW w:w="2974" w:type="dxa"/>
          </w:tcPr>
          <w:p w:rsidR="00BD5D92" w:rsidRDefault="00507390">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3098" w:type="dxa"/>
          </w:tcPr>
          <w:p w:rsidR="00BD5D92" w:rsidRDefault="00507390">
            <w:pPr>
              <w:pStyle w:val="TableParagraph"/>
              <w:ind w:right="128" w:firstLine="26"/>
              <w:rPr>
                <w:sz w:val="24"/>
                <w:lang w:val="ru-RU"/>
              </w:rPr>
            </w:pPr>
            <w:r>
              <w:rPr>
                <w:b/>
                <w:sz w:val="24"/>
                <w:lang w:val="ru-RU"/>
              </w:rPr>
              <w:t>-</w:t>
            </w:r>
            <w:r>
              <w:rPr>
                <w:b/>
                <w:spacing w:val="1"/>
                <w:sz w:val="24"/>
                <w:lang w:val="ru-RU"/>
              </w:rPr>
              <w:t xml:space="preserve"> </w:t>
            </w:r>
            <w:r>
              <w:rPr>
                <w:sz w:val="24"/>
                <w:lang w:val="ru-RU"/>
              </w:rPr>
              <w:t>ребенок</w:t>
            </w:r>
            <w:r>
              <w:rPr>
                <w:spacing w:val="1"/>
                <w:sz w:val="24"/>
                <w:lang w:val="ru-RU"/>
              </w:rPr>
              <w:t xml:space="preserve"> </w:t>
            </w:r>
            <w:r>
              <w:rPr>
                <w:sz w:val="24"/>
                <w:lang w:val="ru-RU"/>
              </w:rPr>
              <w:t>умеет</w:t>
            </w:r>
            <w:r>
              <w:rPr>
                <w:spacing w:val="1"/>
                <w:sz w:val="24"/>
                <w:lang w:val="ru-RU"/>
              </w:rPr>
              <w:t xml:space="preserve"> </w:t>
            </w:r>
            <w:r>
              <w:rPr>
                <w:sz w:val="24"/>
                <w:lang w:val="ru-RU"/>
              </w:rPr>
              <w:t>выполнять</w:t>
            </w:r>
            <w:r>
              <w:rPr>
                <w:spacing w:val="-57"/>
                <w:sz w:val="24"/>
                <w:lang w:val="ru-RU"/>
              </w:rPr>
              <w:t xml:space="preserve"> </w:t>
            </w:r>
            <w:r>
              <w:rPr>
                <w:sz w:val="24"/>
                <w:lang w:val="ru-RU"/>
              </w:rPr>
              <w:t>простейшие</w:t>
            </w:r>
            <w:r>
              <w:rPr>
                <w:spacing w:val="1"/>
                <w:sz w:val="24"/>
                <w:lang w:val="ru-RU"/>
              </w:rPr>
              <w:t xml:space="preserve"> </w:t>
            </w:r>
            <w:r>
              <w:rPr>
                <w:sz w:val="24"/>
                <w:lang w:val="ru-RU"/>
              </w:rPr>
              <w:t>задания</w:t>
            </w:r>
            <w:r>
              <w:rPr>
                <w:spacing w:val="1"/>
                <w:sz w:val="24"/>
                <w:lang w:val="ru-RU"/>
              </w:rPr>
              <w:t xml:space="preserve"> </w:t>
            </w:r>
            <w:r>
              <w:rPr>
                <w:sz w:val="24"/>
                <w:lang w:val="ru-RU"/>
              </w:rPr>
              <w:t>взрослого</w:t>
            </w:r>
            <w:r>
              <w:rPr>
                <w:spacing w:val="1"/>
                <w:sz w:val="24"/>
                <w:lang w:val="ru-RU"/>
              </w:rPr>
              <w:t xml:space="preserve"> </w:t>
            </w:r>
            <w:r>
              <w:rPr>
                <w:sz w:val="24"/>
                <w:lang w:val="ru-RU"/>
              </w:rPr>
              <w:t>при</w:t>
            </w:r>
            <w:r>
              <w:rPr>
                <w:spacing w:val="1"/>
                <w:sz w:val="24"/>
                <w:lang w:val="ru-RU"/>
              </w:rPr>
              <w:t xml:space="preserve"> </w:t>
            </w:r>
            <w:r>
              <w:rPr>
                <w:sz w:val="24"/>
                <w:lang w:val="ru-RU"/>
              </w:rPr>
              <w:t>рисовании</w:t>
            </w:r>
            <w:r>
              <w:rPr>
                <w:spacing w:val="-4"/>
                <w:sz w:val="24"/>
                <w:lang w:val="ru-RU"/>
              </w:rPr>
              <w:t xml:space="preserve"> </w:t>
            </w:r>
            <w:r>
              <w:rPr>
                <w:sz w:val="24"/>
                <w:lang w:val="ru-RU"/>
              </w:rPr>
              <w:t>карандашами,</w:t>
            </w:r>
            <w:r>
              <w:rPr>
                <w:spacing w:val="3"/>
                <w:sz w:val="24"/>
                <w:lang w:val="ru-RU"/>
              </w:rPr>
              <w:t xml:space="preserve"> </w:t>
            </w:r>
            <w:r>
              <w:rPr>
                <w:sz w:val="24"/>
                <w:lang w:val="ru-RU"/>
              </w:rPr>
              <w:t>красками;</w:t>
            </w:r>
          </w:p>
          <w:p w:rsidR="00BD5D92" w:rsidRDefault="00507390">
            <w:pPr>
              <w:pStyle w:val="TableParagraph"/>
              <w:spacing w:line="274" w:lineRule="exact"/>
              <w:ind w:right="142"/>
              <w:jc w:val="both"/>
              <w:rPr>
                <w:sz w:val="24"/>
                <w:lang w:val="ru-RU"/>
              </w:rPr>
            </w:pPr>
            <w:r>
              <w:rPr>
                <w:sz w:val="24"/>
                <w:lang w:val="ru-RU"/>
              </w:rPr>
              <w:t>-</w:t>
            </w:r>
            <w:r>
              <w:rPr>
                <w:spacing w:val="92"/>
                <w:sz w:val="24"/>
                <w:lang w:val="ru-RU"/>
              </w:rPr>
              <w:t xml:space="preserve"> </w:t>
            </w:r>
            <w:r>
              <w:rPr>
                <w:sz w:val="24"/>
                <w:lang w:val="ru-RU"/>
              </w:rPr>
              <w:t>ребенок проявляет интерес</w:t>
            </w:r>
            <w:r>
              <w:rPr>
                <w:spacing w:val="29"/>
                <w:sz w:val="24"/>
                <w:lang w:val="ru-RU"/>
              </w:rPr>
              <w:t xml:space="preserve"> </w:t>
            </w:r>
            <w:r>
              <w:rPr>
                <w:sz w:val="24"/>
                <w:lang w:val="ru-RU"/>
              </w:rPr>
              <w:t>к лепке</w:t>
            </w:r>
            <w:r>
              <w:rPr>
                <w:spacing w:val="-2"/>
                <w:sz w:val="24"/>
                <w:lang w:val="ru-RU"/>
              </w:rPr>
              <w:t xml:space="preserve"> </w:t>
            </w:r>
            <w:r>
              <w:rPr>
                <w:sz w:val="24"/>
                <w:lang w:val="ru-RU"/>
              </w:rPr>
              <w:t>из</w:t>
            </w:r>
            <w:r>
              <w:rPr>
                <w:spacing w:val="1"/>
                <w:sz w:val="24"/>
                <w:lang w:val="ru-RU"/>
              </w:rPr>
              <w:t xml:space="preserve"> </w:t>
            </w:r>
            <w:r>
              <w:rPr>
                <w:sz w:val="24"/>
                <w:lang w:val="ru-RU"/>
              </w:rPr>
              <w:t>пластилина.</w:t>
            </w:r>
          </w:p>
        </w:tc>
      </w:tr>
      <w:tr w:rsidR="00BD5D92">
        <w:trPr>
          <w:trHeight w:val="1103"/>
        </w:trPr>
        <w:tc>
          <w:tcPr>
            <w:tcW w:w="3261" w:type="dxa"/>
          </w:tcPr>
          <w:p w:rsidR="00BD5D92" w:rsidRDefault="00507390">
            <w:pPr>
              <w:pStyle w:val="TableParagraph"/>
              <w:spacing w:line="242" w:lineRule="auto"/>
              <w:ind w:right="1321"/>
              <w:rPr>
                <w:sz w:val="24"/>
              </w:rPr>
            </w:pPr>
            <w:r>
              <w:rPr>
                <w:spacing w:val="-1"/>
                <w:sz w:val="24"/>
              </w:rPr>
              <w:t>Музыкальная</w:t>
            </w:r>
            <w:r>
              <w:rPr>
                <w:spacing w:val="-57"/>
                <w:sz w:val="24"/>
              </w:rPr>
              <w:t xml:space="preserve"> </w:t>
            </w:r>
            <w:r>
              <w:rPr>
                <w:sz w:val="24"/>
              </w:rPr>
              <w:t>деятельность</w:t>
            </w:r>
          </w:p>
        </w:tc>
        <w:tc>
          <w:tcPr>
            <w:tcW w:w="2974" w:type="dxa"/>
          </w:tcPr>
          <w:p w:rsidR="00BD5D92" w:rsidRDefault="00507390">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3098" w:type="dxa"/>
          </w:tcPr>
          <w:p w:rsidR="00BD5D92" w:rsidRDefault="00507390">
            <w:pPr>
              <w:pStyle w:val="TableParagraph"/>
              <w:tabs>
                <w:tab w:val="left" w:pos="276"/>
              </w:tabs>
              <w:ind w:left="134" w:right="129" w:firstLine="166"/>
              <w:rPr>
                <w:sz w:val="24"/>
                <w:lang w:val="ru-RU"/>
              </w:rPr>
            </w:pPr>
            <w:r>
              <w:rPr>
                <w:b/>
                <w:sz w:val="24"/>
                <w:lang w:val="ru-RU"/>
              </w:rPr>
              <w:t xml:space="preserve">- </w:t>
            </w:r>
            <w:r>
              <w:rPr>
                <w:sz w:val="24"/>
                <w:lang w:val="ru-RU"/>
              </w:rPr>
              <w:t>ребенок стремится двигаться под</w:t>
            </w:r>
            <w:r>
              <w:rPr>
                <w:spacing w:val="1"/>
                <w:sz w:val="24"/>
                <w:lang w:val="ru-RU"/>
              </w:rPr>
              <w:t xml:space="preserve"> </w:t>
            </w:r>
            <w:r>
              <w:rPr>
                <w:sz w:val="24"/>
                <w:lang w:val="ru-RU"/>
              </w:rPr>
              <w:t>музыку,</w:t>
            </w:r>
            <w:r>
              <w:rPr>
                <w:spacing w:val="1"/>
                <w:sz w:val="24"/>
                <w:lang w:val="ru-RU"/>
              </w:rPr>
              <w:t xml:space="preserve"> </w:t>
            </w:r>
            <w:r>
              <w:rPr>
                <w:sz w:val="24"/>
                <w:lang w:val="ru-RU"/>
              </w:rPr>
              <w:t>эмоционально</w:t>
            </w:r>
            <w:r>
              <w:rPr>
                <w:spacing w:val="1"/>
                <w:sz w:val="24"/>
                <w:lang w:val="ru-RU"/>
              </w:rPr>
              <w:t xml:space="preserve"> </w:t>
            </w:r>
            <w:r>
              <w:rPr>
                <w:sz w:val="24"/>
                <w:lang w:val="ru-RU"/>
              </w:rPr>
              <w:t>откликается</w:t>
            </w:r>
            <w:r>
              <w:rPr>
                <w:spacing w:val="1"/>
                <w:sz w:val="24"/>
                <w:lang w:val="ru-RU"/>
              </w:rPr>
              <w:t xml:space="preserve"> </w:t>
            </w:r>
            <w:r>
              <w:rPr>
                <w:sz w:val="24"/>
                <w:lang w:val="ru-RU"/>
              </w:rPr>
              <w:t>на</w:t>
            </w:r>
            <w:r>
              <w:rPr>
                <w:spacing w:val="-57"/>
                <w:sz w:val="24"/>
                <w:lang w:val="ru-RU"/>
              </w:rPr>
              <w:t xml:space="preserve"> </w:t>
            </w:r>
            <w:r>
              <w:rPr>
                <w:sz w:val="24"/>
                <w:lang w:val="ru-RU"/>
              </w:rPr>
              <w:t>музыку</w:t>
            </w:r>
            <w:r>
              <w:rPr>
                <w:spacing w:val="-9"/>
                <w:sz w:val="24"/>
                <w:lang w:val="ru-RU"/>
              </w:rPr>
              <w:t xml:space="preserve"> </w:t>
            </w:r>
            <w:r>
              <w:rPr>
                <w:sz w:val="24"/>
                <w:lang w:val="ru-RU"/>
              </w:rPr>
              <w:t>разного</w:t>
            </w:r>
            <w:r>
              <w:rPr>
                <w:spacing w:val="2"/>
                <w:sz w:val="24"/>
                <w:lang w:val="ru-RU"/>
              </w:rPr>
              <w:t xml:space="preserve"> </w:t>
            </w:r>
            <w:r>
              <w:rPr>
                <w:sz w:val="24"/>
                <w:lang w:val="ru-RU"/>
              </w:rPr>
              <w:t>характера.</w:t>
            </w:r>
          </w:p>
        </w:tc>
      </w:tr>
      <w:tr w:rsidR="00BD5D92">
        <w:trPr>
          <w:trHeight w:val="830"/>
        </w:trPr>
        <w:tc>
          <w:tcPr>
            <w:tcW w:w="3261" w:type="dxa"/>
          </w:tcPr>
          <w:p w:rsidR="00BD5D92" w:rsidRDefault="00507390">
            <w:pPr>
              <w:pStyle w:val="TableParagraph"/>
              <w:tabs>
                <w:tab w:val="left" w:pos="2426"/>
              </w:tabs>
              <w:spacing w:line="268" w:lineRule="exact"/>
              <w:rPr>
                <w:sz w:val="24"/>
                <w:lang w:val="ru-RU"/>
              </w:rPr>
            </w:pPr>
            <w:r>
              <w:rPr>
                <w:sz w:val="24"/>
                <w:lang w:val="ru-RU"/>
              </w:rPr>
              <w:t>Самообслуживание</w:t>
            </w:r>
            <w:r>
              <w:rPr>
                <w:sz w:val="24"/>
                <w:lang w:val="ru-RU"/>
              </w:rPr>
              <w:tab/>
              <w:t>и</w:t>
            </w:r>
          </w:p>
          <w:p w:rsidR="00BD5D92" w:rsidRDefault="00507390">
            <w:pPr>
              <w:pStyle w:val="TableParagraph"/>
              <w:spacing w:line="274" w:lineRule="exact"/>
              <w:ind w:right="760"/>
              <w:rPr>
                <w:sz w:val="24"/>
                <w:lang w:val="ru-RU"/>
              </w:rPr>
            </w:pPr>
            <w:r>
              <w:rPr>
                <w:sz w:val="24"/>
                <w:lang w:val="ru-RU"/>
              </w:rPr>
              <w:t>элементарные</w:t>
            </w:r>
            <w:r>
              <w:rPr>
                <w:spacing w:val="1"/>
                <w:sz w:val="24"/>
                <w:lang w:val="ru-RU"/>
              </w:rPr>
              <w:t xml:space="preserve"> </w:t>
            </w:r>
            <w:r>
              <w:rPr>
                <w:sz w:val="24"/>
                <w:lang w:val="ru-RU"/>
              </w:rPr>
              <w:t>трудовые</w:t>
            </w:r>
            <w:r>
              <w:rPr>
                <w:spacing w:val="-11"/>
                <w:sz w:val="24"/>
                <w:lang w:val="ru-RU"/>
              </w:rPr>
              <w:t xml:space="preserve"> </w:t>
            </w:r>
            <w:r>
              <w:rPr>
                <w:sz w:val="24"/>
                <w:lang w:val="ru-RU"/>
              </w:rPr>
              <w:t>действия</w:t>
            </w:r>
          </w:p>
        </w:tc>
        <w:tc>
          <w:tcPr>
            <w:tcW w:w="2974" w:type="dxa"/>
          </w:tcPr>
          <w:p w:rsidR="00BD5D92" w:rsidRDefault="00507390">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3098" w:type="dxa"/>
          </w:tcPr>
          <w:p w:rsidR="00BD5D92" w:rsidRDefault="00507390">
            <w:pPr>
              <w:pStyle w:val="TableParagraph"/>
              <w:tabs>
                <w:tab w:val="left" w:pos="276"/>
                <w:tab w:val="left" w:pos="892"/>
                <w:tab w:val="left" w:pos="1948"/>
                <w:tab w:val="left" w:pos="3224"/>
              </w:tabs>
              <w:spacing w:line="268" w:lineRule="exact"/>
              <w:ind w:left="134" w:firstLine="166"/>
              <w:rPr>
                <w:sz w:val="24"/>
                <w:lang w:val="ru-RU"/>
              </w:rPr>
            </w:pPr>
            <w:r>
              <w:rPr>
                <w:sz w:val="24"/>
                <w:lang w:val="ru-RU"/>
              </w:rPr>
              <w:t xml:space="preserve">-ребенок стремится проявлять настойчивость в </w:t>
            </w:r>
            <w:r>
              <w:rPr>
                <w:spacing w:val="-1"/>
                <w:sz w:val="24"/>
                <w:lang w:val="ru-RU"/>
              </w:rPr>
              <w:t xml:space="preserve">достижении </w:t>
            </w:r>
            <w:r>
              <w:rPr>
                <w:spacing w:val="-57"/>
                <w:sz w:val="24"/>
                <w:lang w:val="ru-RU"/>
              </w:rPr>
              <w:t xml:space="preserve"> </w:t>
            </w:r>
            <w:r>
              <w:rPr>
                <w:sz w:val="24"/>
                <w:lang w:val="ru-RU"/>
              </w:rPr>
              <w:t>результатов</w:t>
            </w:r>
            <w:r>
              <w:rPr>
                <w:spacing w:val="2"/>
                <w:sz w:val="24"/>
                <w:lang w:val="ru-RU"/>
              </w:rPr>
              <w:t xml:space="preserve"> </w:t>
            </w:r>
            <w:r>
              <w:rPr>
                <w:sz w:val="24"/>
                <w:lang w:val="ru-RU"/>
              </w:rPr>
              <w:t>своих</w:t>
            </w:r>
            <w:r>
              <w:rPr>
                <w:spacing w:val="-3"/>
                <w:sz w:val="24"/>
                <w:lang w:val="ru-RU"/>
              </w:rPr>
              <w:t xml:space="preserve"> </w:t>
            </w:r>
            <w:r>
              <w:rPr>
                <w:sz w:val="24"/>
                <w:lang w:val="ru-RU"/>
              </w:rPr>
              <w:t>действий.</w:t>
            </w:r>
          </w:p>
        </w:tc>
      </w:tr>
    </w:tbl>
    <w:p w:rsidR="00BD5D92" w:rsidRDefault="00507390" w:rsidP="00BA437D">
      <w:pPr>
        <w:pStyle w:val="af8"/>
        <w:numPr>
          <w:ilvl w:val="2"/>
          <w:numId w:val="44"/>
        </w:numPr>
        <w:tabs>
          <w:tab w:val="left" w:pos="2085"/>
        </w:tabs>
        <w:spacing w:line="242" w:lineRule="auto"/>
        <w:ind w:left="1479" w:right="140" w:firstLine="0"/>
        <w:rPr>
          <w:b/>
          <w:sz w:val="24"/>
        </w:rPr>
      </w:pPr>
      <w:r>
        <w:rPr>
          <w:b/>
          <w:sz w:val="24"/>
        </w:rPr>
        <w:t>От 3 лет до 4 лет</w:t>
      </w:r>
      <w:r>
        <w:rPr>
          <w:b/>
          <w:spacing w:val="-57"/>
          <w:sz w:val="24"/>
        </w:rPr>
        <w:t xml:space="preserve">                    </w:t>
      </w:r>
      <w:r>
        <w:rPr>
          <w:b/>
          <w:sz w:val="24"/>
        </w:rPr>
        <w:t>Дошкольный</w:t>
      </w:r>
      <w:r>
        <w:rPr>
          <w:b/>
          <w:spacing w:val="1"/>
          <w:sz w:val="24"/>
        </w:rPr>
        <w:t xml:space="preserve"> </w:t>
      </w:r>
      <w:r>
        <w:rPr>
          <w:b/>
          <w:sz w:val="24"/>
        </w:rPr>
        <w:t>возраст</w:t>
      </w:r>
    </w:p>
    <w:p w:rsidR="00BD5D92" w:rsidRDefault="00BD5D92">
      <w:pPr>
        <w:pStyle w:val="af8"/>
        <w:tabs>
          <w:tab w:val="left" w:pos="2085"/>
        </w:tabs>
        <w:spacing w:line="242" w:lineRule="auto"/>
        <w:ind w:left="1479" w:right="140"/>
        <w:rPr>
          <w:b/>
          <w:sz w:val="24"/>
        </w:rPr>
      </w:pPr>
    </w:p>
    <w:p w:rsidR="00BD5D92" w:rsidRDefault="00BD5D92">
      <w:pPr>
        <w:pStyle w:val="af6"/>
        <w:spacing w:before="10"/>
        <w:rPr>
          <w:b/>
          <w:sz w:val="23"/>
        </w:rPr>
      </w:pPr>
    </w:p>
    <w:p w:rsidR="00BD5D92" w:rsidRDefault="00507390">
      <w:pPr>
        <w:pStyle w:val="110"/>
        <w:spacing w:before="1" w:after="7" w:line="237" w:lineRule="auto"/>
        <w:ind w:left="913" w:firstLine="566"/>
        <w:jc w:val="center"/>
        <w:rPr>
          <w:rFonts w:ascii="Times New Roman" w:hAnsi="Times New Roman" w:cs="Times New Roman"/>
          <w:b/>
          <w:color w:val="auto"/>
          <w:sz w:val="24"/>
          <w:szCs w:val="24"/>
        </w:rPr>
      </w:pPr>
      <w:r>
        <w:rPr>
          <w:rFonts w:ascii="Times New Roman" w:hAnsi="Times New Roman" w:cs="Times New Roman"/>
          <w:b/>
          <w:color w:val="auto"/>
          <w:sz w:val="24"/>
          <w:szCs w:val="24"/>
        </w:rPr>
        <w:t>Формы</w:t>
      </w:r>
      <w:r>
        <w:rPr>
          <w:rFonts w:ascii="Times New Roman" w:hAnsi="Times New Roman" w:cs="Times New Roman"/>
          <w:b/>
          <w:color w:val="auto"/>
          <w:spacing w:val="40"/>
          <w:sz w:val="24"/>
          <w:szCs w:val="24"/>
        </w:rPr>
        <w:t xml:space="preserve"> </w:t>
      </w:r>
      <w:r>
        <w:rPr>
          <w:rFonts w:ascii="Times New Roman" w:hAnsi="Times New Roman" w:cs="Times New Roman"/>
          <w:b/>
          <w:color w:val="auto"/>
          <w:sz w:val="24"/>
          <w:szCs w:val="24"/>
        </w:rPr>
        <w:t>организации</w:t>
      </w:r>
      <w:r>
        <w:rPr>
          <w:rFonts w:ascii="Times New Roman" w:hAnsi="Times New Roman" w:cs="Times New Roman"/>
          <w:b/>
          <w:color w:val="auto"/>
          <w:spacing w:val="43"/>
          <w:sz w:val="24"/>
          <w:szCs w:val="24"/>
        </w:rPr>
        <w:t xml:space="preserve"> </w:t>
      </w:r>
      <w:r>
        <w:rPr>
          <w:rFonts w:ascii="Times New Roman" w:hAnsi="Times New Roman" w:cs="Times New Roman"/>
          <w:b/>
          <w:color w:val="auto"/>
          <w:sz w:val="24"/>
          <w:szCs w:val="24"/>
        </w:rPr>
        <w:t>детско-взрослой</w:t>
      </w:r>
      <w:r>
        <w:rPr>
          <w:rFonts w:ascii="Times New Roman" w:hAnsi="Times New Roman" w:cs="Times New Roman"/>
          <w:b/>
          <w:color w:val="auto"/>
          <w:spacing w:val="42"/>
          <w:sz w:val="24"/>
          <w:szCs w:val="24"/>
        </w:rPr>
        <w:t xml:space="preserve"> </w:t>
      </w:r>
      <w:r>
        <w:rPr>
          <w:rFonts w:ascii="Times New Roman" w:hAnsi="Times New Roman" w:cs="Times New Roman"/>
          <w:b/>
          <w:color w:val="auto"/>
          <w:sz w:val="24"/>
          <w:szCs w:val="24"/>
        </w:rPr>
        <w:t>(партнерской)</w:t>
      </w:r>
      <w:r>
        <w:rPr>
          <w:rFonts w:ascii="Times New Roman" w:hAnsi="Times New Roman" w:cs="Times New Roman"/>
          <w:b/>
          <w:color w:val="auto"/>
          <w:spacing w:val="47"/>
          <w:sz w:val="24"/>
          <w:szCs w:val="24"/>
        </w:rPr>
        <w:t xml:space="preserve"> </w:t>
      </w:r>
      <w:r>
        <w:rPr>
          <w:rFonts w:ascii="Times New Roman" w:hAnsi="Times New Roman" w:cs="Times New Roman"/>
          <w:b/>
          <w:color w:val="auto"/>
          <w:sz w:val="24"/>
          <w:szCs w:val="24"/>
        </w:rPr>
        <w:t>деятельности</w:t>
      </w:r>
      <w:r>
        <w:rPr>
          <w:rFonts w:ascii="Times New Roman" w:hAnsi="Times New Roman" w:cs="Times New Roman"/>
          <w:b/>
          <w:color w:val="auto"/>
          <w:spacing w:val="48"/>
          <w:sz w:val="24"/>
          <w:szCs w:val="24"/>
        </w:rPr>
        <w:t xml:space="preserve"> </w:t>
      </w:r>
      <w:r>
        <w:rPr>
          <w:rFonts w:ascii="Times New Roman" w:hAnsi="Times New Roman" w:cs="Times New Roman"/>
          <w:b/>
          <w:color w:val="auto"/>
          <w:sz w:val="24"/>
          <w:szCs w:val="24"/>
        </w:rPr>
        <w:t>в</w:t>
      </w:r>
      <w:r>
        <w:rPr>
          <w:rFonts w:ascii="Times New Roman" w:hAnsi="Times New Roman" w:cs="Times New Roman"/>
          <w:b/>
          <w:color w:val="auto"/>
          <w:spacing w:val="46"/>
          <w:sz w:val="24"/>
          <w:szCs w:val="24"/>
        </w:rPr>
        <w:t xml:space="preserve"> </w:t>
      </w:r>
      <w:r>
        <w:rPr>
          <w:rFonts w:ascii="Times New Roman" w:hAnsi="Times New Roman" w:cs="Times New Roman"/>
          <w:b/>
          <w:color w:val="auto"/>
          <w:sz w:val="24"/>
          <w:szCs w:val="24"/>
        </w:rPr>
        <w:t>ходе</w:t>
      </w:r>
      <w:r>
        <w:rPr>
          <w:rFonts w:ascii="Times New Roman" w:hAnsi="Times New Roman" w:cs="Times New Roman"/>
          <w:b/>
          <w:color w:val="auto"/>
          <w:spacing w:val="46"/>
          <w:sz w:val="24"/>
          <w:szCs w:val="24"/>
        </w:rPr>
        <w:t xml:space="preserve"> </w:t>
      </w:r>
      <w:r>
        <w:rPr>
          <w:rFonts w:ascii="Times New Roman" w:hAnsi="Times New Roman" w:cs="Times New Roman"/>
          <w:b/>
          <w:color w:val="auto"/>
          <w:sz w:val="24"/>
          <w:szCs w:val="24"/>
        </w:rPr>
        <w:t xml:space="preserve">режимных </w:t>
      </w:r>
      <w:r>
        <w:rPr>
          <w:rFonts w:ascii="Times New Roman" w:hAnsi="Times New Roman" w:cs="Times New Roman"/>
          <w:b/>
          <w:color w:val="auto"/>
          <w:spacing w:val="-57"/>
          <w:sz w:val="24"/>
          <w:szCs w:val="24"/>
        </w:rPr>
        <w:t xml:space="preserve"> </w:t>
      </w:r>
      <w:r>
        <w:rPr>
          <w:rFonts w:ascii="Times New Roman" w:hAnsi="Times New Roman" w:cs="Times New Roman"/>
          <w:b/>
          <w:color w:val="auto"/>
          <w:sz w:val="24"/>
          <w:szCs w:val="24"/>
        </w:rPr>
        <w:t>моментов</w:t>
      </w:r>
    </w:p>
    <w:p w:rsidR="00BD5D92" w:rsidRDefault="00BD5D92"/>
    <w:tbl>
      <w:tblPr>
        <w:tblStyle w:val="TableNormal"/>
        <w:tblW w:w="9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639"/>
      </w:tblGrid>
      <w:tr w:rsidR="00BD5D92">
        <w:trPr>
          <w:trHeight w:val="1084"/>
        </w:trPr>
        <w:tc>
          <w:tcPr>
            <w:tcW w:w="2694" w:type="dxa"/>
            <w:shd w:val="clear" w:color="auto" w:fill="FFFFFF" w:themeFill="background1"/>
          </w:tcPr>
          <w:p w:rsidR="00BD5D92" w:rsidRDefault="00507390">
            <w:pPr>
              <w:pStyle w:val="TableParagraph"/>
              <w:spacing w:before="121"/>
              <w:jc w:val="center"/>
              <w:rPr>
                <w:b/>
                <w:sz w:val="24"/>
              </w:rPr>
            </w:pPr>
            <w:r>
              <w:rPr>
                <w:b/>
                <w:sz w:val="24"/>
              </w:rPr>
              <w:lastRenderedPageBreak/>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639" w:type="dxa"/>
            <w:shd w:val="clear" w:color="auto" w:fill="FFFFFF" w:themeFill="background1"/>
          </w:tcPr>
          <w:p w:rsidR="00BD5D92" w:rsidRDefault="00BD5D92">
            <w:pPr>
              <w:pStyle w:val="TableParagraph"/>
              <w:spacing w:before="9"/>
              <w:ind w:left="0"/>
              <w:rPr>
                <w:b/>
                <w:sz w:val="34"/>
              </w:rPr>
            </w:pPr>
          </w:p>
          <w:p w:rsidR="00BD5D92" w:rsidRDefault="00507390">
            <w:pPr>
              <w:pStyle w:val="TableParagraph"/>
              <w:ind w:left="109"/>
              <w:rPr>
                <w:b/>
                <w:sz w:val="24"/>
              </w:rPr>
            </w:pPr>
            <w:r>
              <w:rPr>
                <w:b/>
                <w:sz w:val="24"/>
              </w:rPr>
              <w:t>Направление</w:t>
            </w:r>
            <w:r>
              <w:rPr>
                <w:b/>
                <w:spacing w:val="-1"/>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D5D92">
        <w:trPr>
          <w:trHeight w:val="2760"/>
        </w:trPr>
        <w:tc>
          <w:tcPr>
            <w:tcW w:w="2694" w:type="dxa"/>
          </w:tcPr>
          <w:p w:rsidR="00BD5D92" w:rsidRDefault="00507390">
            <w:pPr>
              <w:pStyle w:val="TableParagraph"/>
              <w:ind w:right="142"/>
              <w:jc w:val="center"/>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деятельность</w:t>
            </w:r>
            <w:r>
              <w:rPr>
                <w:b/>
                <w:spacing w:val="-9"/>
                <w:sz w:val="24"/>
                <w:lang w:val="ru-RU"/>
              </w:rPr>
              <w:t xml:space="preserve"> </w:t>
            </w:r>
            <w:r>
              <w:rPr>
                <w:b/>
                <w:sz w:val="24"/>
                <w:lang w:val="ru-RU"/>
              </w:rPr>
              <w:t>в</w:t>
            </w:r>
            <w:r>
              <w:rPr>
                <w:b/>
                <w:spacing w:val="-8"/>
                <w:sz w:val="24"/>
                <w:lang w:val="ru-RU"/>
              </w:rPr>
              <w:t xml:space="preserve"> </w:t>
            </w:r>
            <w:r>
              <w:rPr>
                <w:b/>
                <w:sz w:val="24"/>
                <w:lang w:val="ru-RU"/>
              </w:rPr>
              <w:t>утренний</w:t>
            </w:r>
            <w:r>
              <w:rPr>
                <w:b/>
                <w:spacing w:val="-57"/>
                <w:sz w:val="24"/>
                <w:lang w:val="ru-RU"/>
              </w:rPr>
              <w:t xml:space="preserve">            </w:t>
            </w:r>
            <w:r>
              <w:rPr>
                <w:b/>
                <w:sz w:val="24"/>
                <w:lang w:val="ru-RU"/>
              </w:rPr>
              <w:t>период</w:t>
            </w:r>
            <w:r>
              <w:rPr>
                <w:b/>
                <w:spacing w:val="1"/>
                <w:sz w:val="24"/>
                <w:lang w:val="ru-RU"/>
              </w:rPr>
              <w:t xml:space="preserve"> </w:t>
            </w:r>
            <w:r>
              <w:rPr>
                <w:b/>
                <w:sz w:val="24"/>
                <w:lang w:val="ru-RU"/>
              </w:rPr>
              <w:t>времени</w:t>
            </w:r>
          </w:p>
        </w:tc>
        <w:tc>
          <w:tcPr>
            <w:tcW w:w="6639" w:type="dxa"/>
          </w:tcPr>
          <w:p w:rsidR="00BD5D92" w:rsidRDefault="00507390">
            <w:pPr>
              <w:pStyle w:val="TableParagraph"/>
              <w:tabs>
                <w:tab w:val="left" w:pos="926"/>
              </w:tabs>
              <w:spacing w:line="237" w:lineRule="auto"/>
              <w:ind w:left="141" w:right="511"/>
              <w:rPr>
                <w:sz w:val="24"/>
                <w:lang w:val="ru-RU"/>
              </w:rPr>
            </w:pPr>
            <w:r>
              <w:rPr>
                <w:sz w:val="24"/>
                <w:lang w:val="ru-RU"/>
              </w:rPr>
              <w:t>1. Поощрять</w:t>
            </w:r>
            <w:r>
              <w:rPr>
                <w:spacing w:val="-5"/>
                <w:sz w:val="24"/>
                <w:lang w:val="ru-RU"/>
              </w:rPr>
              <w:t xml:space="preserve"> </w:t>
            </w:r>
            <w:r>
              <w:rPr>
                <w:sz w:val="24"/>
                <w:lang w:val="ru-RU"/>
              </w:rPr>
              <w:t>детские</w:t>
            </w:r>
            <w:r>
              <w:rPr>
                <w:spacing w:val="-6"/>
                <w:sz w:val="24"/>
                <w:lang w:val="ru-RU"/>
              </w:rPr>
              <w:t xml:space="preserve"> </w:t>
            </w:r>
            <w:r>
              <w:rPr>
                <w:sz w:val="24"/>
                <w:lang w:val="ru-RU"/>
              </w:rPr>
              <w:t>наблюдения</w:t>
            </w:r>
            <w:r>
              <w:rPr>
                <w:spacing w:val="-5"/>
                <w:sz w:val="24"/>
                <w:lang w:val="ru-RU"/>
              </w:rPr>
              <w:t xml:space="preserve"> </w:t>
            </w:r>
            <w:r>
              <w:rPr>
                <w:sz w:val="24"/>
                <w:lang w:val="ru-RU"/>
              </w:rPr>
              <w:t>за</w:t>
            </w:r>
            <w:r>
              <w:rPr>
                <w:spacing w:val="-5"/>
                <w:sz w:val="24"/>
                <w:lang w:val="ru-RU"/>
              </w:rPr>
              <w:t xml:space="preserve"> </w:t>
            </w:r>
            <w:r>
              <w:rPr>
                <w:sz w:val="24"/>
                <w:lang w:val="ru-RU"/>
              </w:rPr>
              <w:t>деятельностью</w:t>
            </w:r>
            <w:r>
              <w:rPr>
                <w:spacing w:val="-57"/>
                <w:sz w:val="24"/>
                <w:lang w:val="ru-RU"/>
              </w:rPr>
              <w:t xml:space="preserve"> </w:t>
            </w:r>
            <w:r>
              <w:rPr>
                <w:sz w:val="24"/>
                <w:lang w:val="ru-RU"/>
              </w:rPr>
              <w:t>взрослых</w:t>
            </w:r>
            <w:r>
              <w:rPr>
                <w:spacing w:val="-4"/>
                <w:sz w:val="24"/>
                <w:lang w:val="ru-RU"/>
              </w:rPr>
              <w:t xml:space="preserve"> </w:t>
            </w:r>
            <w:r>
              <w:rPr>
                <w:sz w:val="24"/>
                <w:lang w:val="ru-RU"/>
              </w:rPr>
              <w:t>(подготовка</w:t>
            </w:r>
            <w:r>
              <w:rPr>
                <w:spacing w:val="1"/>
                <w:sz w:val="24"/>
                <w:lang w:val="ru-RU"/>
              </w:rPr>
              <w:t xml:space="preserve"> </w:t>
            </w:r>
            <w:r>
              <w:rPr>
                <w:sz w:val="24"/>
                <w:lang w:val="ru-RU"/>
              </w:rPr>
              <w:t>к</w:t>
            </w:r>
            <w:r>
              <w:rPr>
                <w:spacing w:val="-1"/>
                <w:sz w:val="24"/>
                <w:lang w:val="ru-RU"/>
              </w:rPr>
              <w:t xml:space="preserve"> </w:t>
            </w:r>
            <w:r>
              <w:rPr>
                <w:sz w:val="24"/>
                <w:lang w:val="ru-RU"/>
              </w:rPr>
              <w:t>завтраку).</w:t>
            </w:r>
          </w:p>
          <w:p w:rsidR="00BD5D92" w:rsidRDefault="00507390">
            <w:pPr>
              <w:pStyle w:val="TableParagraph"/>
              <w:tabs>
                <w:tab w:val="left" w:pos="926"/>
              </w:tabs>
              <w:ind w:left="141" w:right="796"/>
              <w:rPr>
                <w:sz w:val="24"/>
                <w:lang w:val="ru-RU"/>
              </w:rPr>
            </w:pPr>
            <w:r>
              <w:rPr>
                <w:sz w:val="24"/>
                <w:lang w:val="ru-RU"/>
              </w:rPr>
              <w:t>2. Помощь</w:t>
            </w:r>
            <w:r>
              <w:rPr>
                <w:spacing w:val="-9"/>
                <w:sz w:val="24"/>
                <w:lang w:val="ru-RU"/>
              </w:rPr>
              <w:t xml:space="preserve"> </w:t>
            </w:r>
            <w:r>
              <w:rPr>
                <w:sz w:val="24"/>
                <w:lang w:val="ru-RU"/>
              </w:rPr>
              <w:t>в</w:t>
            </w:r>
            <w:r>
              <w:rPr>
                <w:spacing w:val="-7"/>
                <w:sz w:val="24"/>
                <w:lang w:val="ru-RU"/>
              </w:rPr>
              <w:t xml:space="preserve"> </w:t>
            </w:r>
            <w:r>
              <w:rPr>
                <w:sz w:val="24"/>
                <w:lang w:val="ru-RU"/>
              </w:rPr>
              <w:t>организации</w:t>
            </w:r>
            <w:r>
              <w:rPr>
                <w:spacing w:val="-8"/>
                <w:sz w:val="24"/>
                <w:lang w:val="ru-RU"/>
              </w:rPr>
              <w:t xml:space="preserve"> </w:t>
            </w:r>
            <w:r>
              <w:rPr>
                <w:sz w:val="24"/>
                <w:lang w:val="ru-RU"/>
              </w:rPr>
              <w:t>индивидуальной</w:t>
            </w:r>
            <w:r>
              <w:rPr>
                <w:spacing w:val="-3"/>
                <w:sz w:val="24"/>
                <w:lang w:val="ru-RU"/>
              </w:rPr>
              <w:t xml:space="preserve"> </w:t>
            </w:r>
            <w:r>
              <w:rPr>
                <w:sz w:val="24"/>
                <w:lang w:val="ru-RU"/>
              </w:rPr>
              <w:t>игры,</w:t>
            </w:r>
            <w:r>
              <w:rPr>
                <w:spacing w:val="-57"/>
                <w:sz w:val="24"/>
                <w:lang w:val="ru-RU"/>
              </w:rPr>
              <w:t xml:space="preserve"> </w:t>
            </w:r>
            <w:r>
              <w:rPr>
                <w:sz w:val="24"/>
                <w:lang w:val="ru-RU"/>
              </w:rPr>
              <w:t>игры небольшими подгруппами (дидактические,</w:t>
            </w:r>
            <w:r>
              <w:rPr>
                <w:spacing w:val="1"/>
                <w:sz w:val="24"/>
                <w:lang w:val="ru-RU"/>
              </w:rPr>
              <w:t xml:space="preserve"> </w:t>
            </w:r>
            <w:r>
              <w:rPr>
                <w:sz w:val="24"/>
                <w:lang w:val="ru-RU"/>
              </w:rPr>
              <w:t>развивающие,</w:t>
            </w:r>
            <w:r>
              <w:rPr>
                <w:spacing w:val="3"/>
                <w:sz w:val="24"/>
                <w:lang w:val="ru-RU"/>
              </w:rPr>
              <w:t xml:space="preserve"> </w:t>
            </w:r>
            <w:r>
              <w:rPr>
                <w:sz w:val="24"/>
                <w:lang w:val="ru-RU"/>
              </w:rPr>
              <w:t>сюжетные,</w:t>
            </w:r>
            <w:r>
              <w:rPr>
                <w:spacing w:val="-2"/>
                <w:sz w:val="24"/>
                <w:lang w:val="ru-RU"/>
              </w:rPr>
              <w:t xml:space="preserve"> </w:t>
            </w:r>
            <w:r>
              <w:rPr>
                <w:sz w:val="24"/>
                <w:lang w:val="ru-RU"/>
              </w:rPr>
              <w:t>музыкальные).</w:t>
            </w:r>
          </w:p>
          <w:p w:rsidR="00BD5D92" w:rsidRDefault="00507390">
            <w:pPr>
              <w:pStyle w:val="TableParagraph"/>
              <w:tabs>
                <w:tab w:val="left" w:pos="141"/>
              </w:tabs>
              <w:spacing w:line="274" w:lineRule="exact"/>
              <w:ind w:left="141"/>
              <w:rPr>
                <w:sz w:val="24"/>
                <w:lang w:val="ru-RU"/>
              </w:rPr>
            </w:pPr>
            <w:r>
              <w:rPr>
                <w:sz w:val="24"/>
                <w:lang w:val="ru-RU"/>
              </w:rPr>
              <w:t>3. Индивидуальные</w:t>
            </w:r>
            <w:r>
              <w:rPr>
                <w:spacing w:val="-5"/>
                <w:sz w:val="24"/>
                <w:lang w:val="ru-RU"/>
              </w:rPr>
              <w:t xml:space="preserve"> </w:t>
            </w:r>
            <w:r>
              <w:rPr>
                <w:sz w:val="24"/>
                <w:lang w:val="ru-RU"/>
              </w:rPr>
              <w:t>беседы</w:t>
            </w:r>
            <w:r>
              <w:rPr>
                <w:spacing w:val="-4"/>
                <w:sz w:val="24"/>
                <w:lang w:val="ru-RU"/>
              </w:rPr>
              <w:t xml:space="preserve"> </w:t>
            </w:r>
            <w:r>
              <w:rPr>
                <w:sz w:val="24"/>
                <w:lang w:val="ru-RU"/>
              </w:rPr>
              <w:t>с</w:t>
            </w:r>
            <w:r>
              <w:rPr>
                <w:spacing w:val="-5"/>
                <w:sz w:val="24"/>
                <w:lang w:val="ru-RU"/>
              </w:rPr>
              <w:t xml:space="preserve"> </w:t>
            </w:r>
            <w:r>
              <w:rPr>
                <w:sz w:val="24"/>
                <w:lang w:val="ru-RU"/>
              </w:rPr>
              <w:t>детьми.</w:t>
            </w:r>
          </w:p>
          <w:p w:rsidR="00BD5D92" w:rsidRDefault="00507390">
            <w:pPr>
              <w:pStyle w:val="TableParagraph"/>
              <w:tabs>
                <w:tab w:val="left" w:pos="283"/>
              </w:tabs>
              <w:spacing w:line="275" w:lineRule="exact"/>
              <w:rPr>
                <w:sz w:val="24"/>
                <w:lang w:val="ru-RU"/>
              </w:rPr>
            </w:pPr>
            <w:r>
              <w:rPr>
                <w:sz w:val="24"/>
                <w:lang w:val="ru-RU"/>
              </w:rPr>
              <w:t>4. Создание</w:t>
            </w:r>
            <w:r>
              <w:rPr>
                <w:spacing w:val="-6"/>
                <w:sz w:val="24"/>
                <w:lang w:val="ru-RU"/>
              </w:rPr>
              <w:t xml:space="preserve"> </w:t>
            </w:r>
            <w:r>
              <w:rPr>
                <w:sz w:val="24"/>
                <w:lang w:val="ru-RU"/>
              </w:rPr>
              <w:t>игровых</w:t>
            </w:r>
            <w:r>
              <w:rPr>
                <w:spacing w:val="-8"/>
                <w:sz w:val="24"/>
                <w:lang w:val="ru-RU"/>
              </w:rPr>
              <w:t xml:space="preserve"> </w:t>
            </w:r>
            <w:r>
              <w:rPr>
                <w:sz w:val="24"/>
                <w:lang w:val="ru-RU"/>
              </w:rPr>
              <w:t>ситуаций,</w:t>
            </w:r>
            <w:r>
              <w:rPr>
                <w:spacing w:val="-3"/>
                <w:sz w:val="24"/>
                <w:lang w:val="ru-RU"/>
              </w:rPr>
              <w:t xml:space="preserve"> </w:t>
            </w:r>
            <w:r>
              <w:rPr>
                <w:sz w:val="24"/>
                <w:lang w:val="ru-RU"/>
              </w:rPr>
              <w:t>ситуаций</w:t>
            </w:r>
            <w:r>
              <w:rPr>
                <w:spacing w:val="-3"/>
                <w:sz w:val="24"/>
                <w:lang w:val="ru-RU"/>
              </w:rPr>
              <w:t xml:space="preserve"> </w:t>
            </w:r>
            <w:r>
              <w:rPr>
                <w:sz w:val="24"/>
                <w:lang w:val="ru-RU"/>
              </w:rPr>
              <w:t>общения.</w:t>
            </w:r>
          </w:p>
          <w:p w:rsidR="00BD5D92" w:rsidRDefault="00507390">
            <w:pPr>
              <w:pStyle w:val="TableParagraph"/>
              <w:tabs>
                <w:tab w:val="left" w:pos="926"/>
              </w:tabs>
              <w:spacing w:line="242" w:lineRule="auto"/>
              <w:ind w:right="294"/>
              <w:rPr>
                <w:sz w:val="24"/>
                <w:lang w:val="ru-RU"/>
              </w:rPr>
            </w:pPr>
            <w:r>
              <w:rPr>
                <w:sz w:val="24"/>
                <w:lang w:val="ru-RU"/>
              </w:rPr>
              <w:t>5. Рассматривание</w:t>
            </w:r>
            <w:r>
              <w:rPr>
                <w:spacing w:val="-7"/>
                <w:sz w:val="24"/>
                <w:lang w:val="ru-RU"/>
              </w:rPr>
              <w:t xml:space="preserve"> </w:t>
            </w:r>
            <w:r>
              <w:rPr>
                <w:sz w:val="24"/>
                <w:lang w:val="ru-RU"/>
              </w:rPr>
              <w:t>сюжетных</w:t>
            </w:r>
            <w:r>
              <w:rPr>
                <w:spacing w:val="-10"/>
                <w:sz w:val="24"/>
                <w:lang w:val="ru-RU"/>
              </w:rPr>
              <w:t xml:space="preserve"> </w:t>
            </w:r>
            <w:r>
              <w:rPr>
                <w:sz w:val="24"/>
                <w:lang w:val="ru-RU"/>
              </w:rPr>
              <w:t>картинок,</w:t>
            </w:r>
            <w:r>
              <w:rPr>
                <w:spacing w:val="-3"/>
                <w:sz w:val="24"/>
                <w:lang w:val="ru-RU"/>
              </w:rPr>
              <w:t xml:space="preserve"> </w:t>
            </w:r>
            <w:r>
              <w:rPr>
                <w:sz w:val="24"/>
                <w:lang w:val="ru-RU"/>
              </w:rPr>
              <w:t>иллюстраций</w:t>
            </w:r>
            <w:r>
              <w:rPr>
                <w:spacing w:val="-57"/>
                <w:sz w:val="24"/>
                <w:lang w:val="ru-RU"/>
              </w:rPr>
              <w:t xml:space="preserve"> </w:t>
            </w:r>
            <w:r>
              <w:rPr>
                <w:sz w:val="24"/>
                <w:lang w:val="ru-RU"/>
              </w:rPr>
              <w:t>детских</w:t>
            </w:r>
            <w:r>
              <w:rPr>
                <w:spacing w:val="-4"/>
                <w:sz w:val="24"/>
                <w:lang w:val="ru-RU"/>
              </w:rPr>
              <w:t xml:space="preserve"> </w:t>
            </w:r>
            <w:r>
              <w:rPr>
                <w:sz w:val="24"/>
                <w:lang w:val="ru-RU"/>
              </w:rPr>
              <w:t>книг.</w:t>
            </w:r>
          </w:p>
          <w:p w:rsidR="00BD5D92" w:rsidRDefault="00507390">
            <w:pPr>
              <w:pStyle w:val="TableParagraph"/>
              <w:tabs>
                <w:tab w:val="left" w:pos="926"/>
              </w:tabs>
              <w:spacing w:line="261" w:lineRule="exact"/>
              <w:rPr>
                <w:sz w:val="24"/>
              </w:rPr>
            </w:pPr>
            <w:r>
              <w:rPr>
                <w:sz w:val="24"/>
                <w:lang w:val="ru-RU"/>
              </w:rPr>
              <w:t xml:space="preserve">6. </w:t>
            </w: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D5D92">
        <w:trPr>
          <w:trHeight w:val="1656"/>
        </w:trPr>
        <w:tc>
          <w:tcPr>
            <w:tcW w:w="2694" w:type="dxa"/>
          </w:tcPr>
          <w:p w:rsidR="00BD5D92" w:rsidRDefault="00507390">
            <w:pPr>
              <w:pStyle w:val="TableParagraph"/>
              <w:jc w:val="center"/>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деятельность во время</w:t>
            </w:r>
            <w:r>
              <w:rPr>
                <w:b/>
                <w:spacing w:val="-57"/>
                <w:sz w:val="24"/>
                <w:lang w:val="ru-RU"/>
              </w:rPr>
              <w:t xml:space="preserve"> </w:t>
            </w:r>
            <w:r>
              <w:rPr>
                <w:b/>
                <w:sz w:val="24"/>
                <w:lang w:val="ru-RU"/>
              </w:rPr>
              <w:t>прогулки</w:t>
            </w:r>
          </w:p>
        </w:tc>
        <w:tc>
          <w:tcPr>
            <w:tcW w:w="6639" w:type="dxa"/>
          </w:tcPr>
          <w:p w:rsidR="00BD5D92" w:rsidRDefault="00507390">
            <w:pPr>
              <w:pStyle w:val="TableParagraph"/>
              <w:tabs>
                <w:tab w:val="left" w:pos="926"/>
                <w:tab w:val="left" w:pos="6662"/>
              </w:tabs>
              <w:spacing w:line="237" w:lineRule="auto"/>
              <w:rPr>
                <w:sz w:val="24"/>
                <w:lang w:val="ru-RU"/>
              </w:rPr>
            </w:pPr>
            <w:r>
              <w:rPr>
                <w:sz w:val="24"/>
                <w:lang w:val="ru-RU"/>
              </w:rPr>
              <w:t>1. Организация</w:t>
            </w:r>
            <w:r>
              <w:rPr>
                <w:spacing w:val="-8"/>
                <w:sz w:val="24"/>
                <w:lang w:val="ru-RU"/>
              </w:rPr>
              <w:t xml:space="preserve"> </w:t>
            </w:r>
            <w:r>
              <w:rPr>
                <w:sz w:val="24"/>
                <w:lang w:val="ru-RU"/>
              </w:rPr>
              <w:t>наблюдения</w:t>
            </w:r>
            <w:r>
              <w:rPr>
                <w:spacing w:val="-2"/>
                <w:sz w:val="24"/>
                <w:lang w:val="ru-RU"/>
              </w:rPr>
              <w:t xml:space="preserve"> </w:t>
            </w:r>
            <w:r>
              <w:rPr>
                <w:sz w:val="24"/>
                <w:lang w:val="ru-RU"/>
              </w:rPr>
              <w:t>за</w:t>
            </w:r>
            <w:r>
              <w:rPr>
                <w:spacing w:val="-9"/>
                <w:sz w:val="24"/>
                <w:lang w:val="ru-RU"/>
              </w:rPr>
              <w:t xml:space="preserve"> </w:t>
            </w:r>
            <w:r>
              <w:rPr>
                <w:sz w:val="24"/>
                <w:lang w:val="ru-RU"/>
              </w:rPr>
              <w:t>объектами</w:t>
            </w:r>
            <w:r>
              <w:rPr>
                <w:spacing w:val="-6"/>
                <w:sz w:val="24"/>
                <w:lang w:val="ru-RU"/>
              </w:rPr>
              <w:t xml:space="preserve"> </w:t>
            </w:r>
            <w:r>
              <w:rPr>
                <w:sz w:val="24"/>
                <w:lang w:val="ru-RU"/>
              </w:rPr>
              <w:t xml:space="preserve">и </w:t>
            </w:r>
            <w:r>
              <w:rPr>
                <w:spacing w:val="-57"/>
                <w:sz w:val="24"/>
                <w:lang w:val="ru-RU"/>
              </w:rPr>
              <w:t xml:space="preserve">     </w:t>
            </w:r>
            <w:r>
              <w:rPr>
                <w:sz w:val="24"/>
                <w:lang w:val="ru-RU"/>
              </w:rPr>
              <w:t>явлениями</w:t>
            </w:r>
            <w:r>
              <w:rPr>
                <w:spacing w:val="-3"/>
                <w:sz w:val="24"/>
                <w:lang w:val="ru-RU"/>
              </w:rPr>
              <w:t xml:space="preserve"> </w:t>
            </w:r>
            <w:r>
              <w:rPr>
                <w:sz w:val="24"/>
                <w:lang w:val="ru-RU"/>
              </w:rPr>
              <w:t>природы.</w:t>
            </w:r>
          </w:p>
          <w:p w:rsidR="00BD5D92" w:rsidRDefault="00507390">
            <w:pPr>
              <w:pStyle w:val="TableParagraph"/>
              <w:tabs>
                <w:tab w:val="left" w:pos="926"/>
              </w:tabs>
              <w:spacing w:line="275" w:lineRule="exact"/>
              <w:rPr>
                <w:sz w:val="24"/>
                <w:lang w:val="ru-RU"/>
              </w:rPr>
            </w:pPr>
            <w:r>
              <w:rPr>
                <w:sz w:val="24"/>
                <w:lang w:val="ru-RU"/>
              </w:rPr>
              <w:t>2. Организация</w:t>
            </w:r>
            <w:r>
              <w:rPr>
                <w:spacing w:val="-7"/>
                <w:sz w:val="24"/>
                <w:lang w:val="ru-RU"/>
              </w:rPr>
              <w:t xml:space="preserve"> </w:t>
            </w:r>
            <w:r>
              <w:rPr>
                <w:sz w:val="24"/>
                <w:lang w:val="ru-RU"/>
              </w:rPr>
              <w:t>подвижных</w:t>
            </w:r>
            <w:r>
              <w:rPr>
                <w:spacing w:val="-7"/>
                <w:sz w:val="24"/>
                <w:lang w:val="ru-RU"/>
              </w:rPr>
              <w:t xml:space="preserve"> </w:t>
            </w:r>
            <w:r>
              <w:rPr>
                <w:sz w:val="24"/>
                <w:lang w:val="ru-RU"/>
              </w:rPr>
              <w:t>игр.</w:t>
            </w:r>
          </w:p>
          <w:p w:rsidR="00BD5D92" w:rsidRDefault="00507390">
            <w:pPr>
              <w:pStyle w:val="TableParagraph"/>
              <w:tabs>
                <w:tab w:val="left" w:pos="926"/>
              </w:tabs>
              <w:spacing w:line="275" w:lineRule="exact"/>
              <w:rPr>
                <w:sz w:val="24"/>
                <w:lang w:val="ru-RU"/>
              </w:rPr>
            </w:pPr>
            <w:r>
              <w:rPr>
                <w:sz w:val="24"/>
                <w:lang w:val="ru-RU"/>
              </w:rPr>
              <w:t>3. Организация</w:t>
            </w:r>
            <w:r>
              <w:rPr>
                <w:spacing w:val="-7"/>
                <w:sz w:val="24"/>
                <w:lang w:val="ru-RU"/>
              </w:rPr>
              <w:t xml:space="preserve"> </w:t>
            </w:r>
            <w:r>
              <w:rPr>
                <w:sz w:val="24"/>
                <w:lang w:val="ru-RU"/>
              </w:rPr>
              <w:t>игры с</w:t>
            </w:r>
            <w:r>
              <w:rPr>
                <w:spacing w:val="-7"/>
                <w:sz w:val="24"/>
                <w:lang w:val="ru-RU"/>
              </w:rPr>
              <w:t xml:space="preserve"> </w:t>
            </w:r>
            <w:r>
              <w:rPr>
                <w:sz w:val="24"/>
                <w:lang w:val="ru-RU"/>
              </w:rPr>
              <w:t>песком,</w:t>
            </w:r>
            <w:r>
              <w:rPr>
                <w:spacing w:val="-4"/>
                <w:sz w:val="24"/>
                <w:lang w:val="ru-RU"/>
              </w:rPr>
              <w:t xml:space="preserve"> </w:t>
            </w:r>
            <w:r>
              <w:rPr>
                <w:sz w:val="24"/>
                <w:lang w:val="ru-RU"/>
              </w:rPr>
              <w:t>снегом.</w:t>
            </w:r>
          </w:p>
          <w:p w:rsidR="00BD5D92" w:rsidRDefault="00507390">
            <w:pPr>
              <w:pStyle w:val="TableParagraph"/>
              <w:tabs>
                <w:tab w:val="left" w:pos="926"/>
              </w:tabs>
              <w:spacing w:line="274" w:lineRule="exact"/>
              <w:rPr>
                <w:sz w:val="24"/>
                <w:lang w:val="ru-RU"/>
              </w:rPr>
            </w:pPr>
            <w:r>
              <w:rPr>
                <w:sz w:val="24"/>
                <w:lang w:val="ru-RU"/>
              </w:rPr>
              <w:t>4. Организация</w:t>
            </w:r>
            <w:r>
              <w:rPr>
                <w:spacing w:val="-10"/>
                <w:sz w:val="24"/>
                <w:lang w:val="ru-RU"/>
              </w:rPr>
              <w:t xml:space="preserve"> </w:t>
            </w:r>
            <w:r>
              <w:rPr>
                <w:sz w:val="24"/>
                <w:lang w:val="ru-RU"/>
              </w:rPr>
              <w:t>трудовой</w:t>
            </w:r>
            <w:r>
              <w:rPr>
                <w:spacing w:val="-8"/>
                <w:sz w:val="24"/>
                <w:lang w:val="ru-RU"/>
              </w:rPr>
              <w:t xml:space="preserve"> </w:t>
            </w:r>
            <w:r>
              <w:rPr>
                <w:sz w:val="24"/>
                <w:lang w:val="ru-RU"/>
              </w:rPr>
              <w:t>деятельности</w:t>
            </w:r>
            <w:r>
              <w:rPr>
                <w:spacing w:val="-8"/>
                <w:sz w:val="24"/>
                <w:lang w:val="ru-RU"/>
              </w:rPr>
              <w:t xml:space="preserve"> </w:t>
            </w:r>
            <w:r>
              <w:rPr>
                <w:sz w:val="24"/>
                <w:lang w:val="ru-RU"/>
              </w:rPr>
              <w:t>(собрать</w:t>
            </w:r>
            <w:r>
              <w:rPr>
                <w:spacing w:val="-57"/>
                <w:sz w:val="24"/>
                <w:lang w:val="ru-RU"/>
              </w:rPr>
              <w:t xml:space="preserve">     </w:t>
            </w:r>
            <w:r>
              <w:rPr>
                <w:sz w:val="24"/>
                <w:lang w:val="ru-RU"/>
              </w:rPr>
              <w:t>игрушки,</w:t>
            </w:r>
            <w:r>
              <w:rPr>
                <w:spacing w:val="3"/>
                <w:sz w:val="24"/>
                <w:lang w:val="ru-RU"/>
              </w:rPr>
              <w:t xml:space="preserve"> </w:t>
            </w:r>
            <w:r>
              <w:rPr>
                <w:sz w:val="24"/>
                <w:lang w:val="ru-RU"/>
              </w:rPr>
              <w:t>выносной</w:t>
            </w:r>
            <w:r>
              <w:rPr>
                <w:spacing w:val="4"/>
                <w:sz w:val="24"/>
                <w:lang w:val="ru-RU"/>
              </w:rPr>
              <w:t xml:space="preserve"> </w:t>
            </w:r>
            <w:r>
              <w:rPr>
                <w:sz w:val="24"/>
                <w:lang w:val="ru-RU"/>
              </w:rPr>
              <w:t>материал</w:t>
            </w:r>
            <w:r>
              <w:rPr>
                <w:spacing w:val="-3"/>
                <w:sz w:val="24"/>
                <w:lang w:val="ru-RU"/>
              </w:rPr>
              <w:t xml:space="preserve"> </w:t>
            </w:r>
            <w:r>
              <w:rPr>
                <w:sz w:val="24"/>
                <w:lang w:val="ru-RU"/>
              </w:rPr>
              <w:t>в</w:t>
            </w:r>
            <w:r>
              <w:rPr>
                <w:spacing w:val="-2"/>
                <w:sz w:val="24"/>
                <w:lang w:val="ru-RU"/>
              </w:rPr>
              <w:t xml:space="preserve"> </w:t>
            </w:r>
            <w:r>
              <w:rPr>
                <w:sz w:val="24"/>
                <w:lang w:val="ru-RU"/>
              </w:rPr>
              <w:t>корзину).</w:t>
            </w:r>
          </w:p>
        </w:tc>
      </w:tr>
      <w:tr w:rsidR="00BD5D92">
        <w:trPr>
          <w:trHeight w:val="1386"/>
        </w:trPr>
        <w:tc>
          <w:tcPr>
            <w:tcW w:w="2694" w:type="dxa"/>
          </w:tcPr>
          <w:p w:rsidR="00BD5D92" w:rsidRDefault="00507390">
            <w:pPr>
              <w:pStyle w:val="TableParagraph"/>
              <w:tabs>
                <w:tab w:val="left" w:pos="2694"/>
              </w:tabs>
              <w:spacing w:line="237" w:lineRule="auto"/>
              <w:jc w:val="center"/>
              <w:rPr>
                <w:b/>
                <w:sz w:val="24"/>
                <w:lang w:val="ru-RU"/>
              </w:rPr>
            </w:pPr>
            <w:r>
              <w:rPr>
                <w:b/>
                <w:sz w:val="24"/>
                <w:lang w:val="ru-RU"/>
              </w:rPr>
              <w:t>Индивидуальная и</w:t>
            </w:r>
            <w:r>
              <w:rPr>
                <w:b/>
                <w:spacing w:val="1"/>
                <w:sz w:val="24"/>
                <w:lang w:val="ru-RU"/>
              </w:rPr>
              <w:t xml:space="preserve"> </w:t>
            </w:r>
            <w:r>
              <w:rPr>
                <w:b/>
                <w:sz w:val="24"/>
                <w:lang w:val="ru-RU"/>
              </w:rPr>
              <w:t>групповая</w:t>
            </w:r>
            <w:r>
              <w:rPr>
                <w:b/>
                <w:spacing w:val="-10"/>
                <w:sz w:val="24"/>
                <w:lang w:val="ru-RU"/>
              </w:rPr>
              <w:t xml:space="preserve"> </w:t>
            </w:r>
            <w:r>
              <w:rPr>
                <w:b/>
                <w:sz w:val="24"/>
                <w:lang w:val="ru-RU"/>
              </w:rPr>
              <w:t>образовательная</w:t>
            </w:r>
          </w:p>
          <w:p w:rsidR="00BD5D92" w:rsidRDefault="00507390">
            <w:pPr>
              <w:pStyle w:val="TableParagraph"/>
              <w:tabs>
                <w:tab w:val="left" w:pos="2694"/>
              </w:tabs>
              <w:spacing w:before="2" w:line="257" w:lineRule="exact"/>
              <w:jc w:val="center"/>
              <w:rPr>
                <w:b/>
                <w:sz w:val="24"/>
                <w:lang w:val="ru-RU"/>
              </w:rPr>
            </w:pPr>
            <w:r>
              <w:rPr>
                <w:b/>
                <w:sz w:val="24"/>
                <w:lang w:val="ru-RU"/>
              </w:rPr>
              <w:t>деятельность</w:t>
            </w:r>
            <w:r>
              <w:rPr>
                <w:b/>
                <w:spacing w:val="-1"/>
                <w:sz w:val="24"/>
                <w:lang w:val="ru-RU"/>
              </w:rPr>
              <w:t xml:space="preserve"> </w:t>
            </w:r>
            <w:r>
              <w:rPr>
                <w:b/>
                <w:sz w:val="24"/>
                <w:lang w:val="ru-RU"/>
              </w:rPr>
              <w:t>во второй</w:t>
            </w:r>
          </w:p>
          <w:p w:rsidR="00BD5D92" w:rsidRDefault="00507390">
            <w:pPr>
              <w:pStyle w:val="TableParagraph"/>
              <w:tabs>
                <w:tab w:val="left" w:pos="2694"/>
              </w:tabs>
              <w:spacing w:line="267" w:lineRule="exact"/>
              <w:jc w:val="center"/>
              <w:rPr>
                <w:b/>
                <w:sz w:val="24"/>
              </w:rPr>
            </w:pPr>
            <w:r>
              <w:rPr>
                <w:b/>
                <w:sz w:val="24"/>
              </w:rPr>
              <w:t>половине дня</w:t>
            </w:r>
          </w:p>
        </w:tc>
        <w:tc>
          <w:tcPr>
            <w:tcW w:w="6639" w:type="dxa"/>
          </w:tcPr>
          <w:p w:rsidR="00BD5D92" w:rsidRDefault="00507390">
            <w:pPr>
              <w:pStyle w:val="TableParagraph"/>
              <w:tabs>
                <w:tab w:val="left" w:pos="926"/>
              </w:tabs>
              <w:spacing w:line="266" w:lineRule="exact"/>
              <w:rPr>
                <w:sz w:val="24"/>
                <w:lang w:val="ru-RU"/>
              </w:rPr>
            </w:pPr>
            <w:r>
              <w:rPr>
                <w:sz w:val="24"/>
                <w:lang w:val="ru-RU"/>
              </w:rPr>
              <w:t>1. Наблюдение</w:t>
            </w:r>
            <w:r>
              <w:rPr>
                <w:spacing w:val="-5"/>
                <w:sz w:val="24"/>
                <w:lang w:val="ru-RU"/>
              </w:rPr>
              <w:t xml:space="preserve"> </w:t>
            </w:r>
            <w:r>
              <w:rPr>
                <w:sz w:val="24"/>
                <w:lang w:val="ru-RU"/>
              </w:rPr>
              <w:t>за</w:t>
            </w:r>
            <w:r>
              <w:rPr>
                <w:spacing w:val="-5"/>
                <w:sz w:val="24"/>
                <w:lang w:val="ru-RU"/>
              </w:rPr>
              <w:t xml:space="preserve"> </w:t>
            </w:r>
            <w:r>
              <w:rPr>
                <w:sz w:val="24"/>
                <w:lang w:val="ru-RU"/>
              </w:rPr>
              <w:t>свободной</w:t>
            </w:r>
            <w:r>
              <w:rPr>
                <w:spacing w:val="-3"/>
                <w:sz w:val="24"/>
                <w:lang w:val="ru-RU"/>
              </w:rPr>
              <w:t xml:space="preserve"> </w:t>
            </w:r>
            <w:r>
              <w:rPr>
                <w:sz w:val="24"/>
                <w:lang w:val="ru-RU"/>
              </w:rPr>
              <w:t>игровой</w:t>
            </w:r>
            <w:r>
              <w:rPr>
                <w:spacing w:val="-7"/>
                <w:sz w:val="24"/>
                <w:lang w:val="ru-RU"/>
              </w:rPr>
              <w:t xml:space="preserve"> </w:t>
            </w:r>
            <w:r>
              <w:rPr>
                <w:sz w:val="24"/>
                <w:lang w:val="ru-RU"/>
              </w:rPr>
              <w:t>деятельностью.</w:t>
            </w:r>
          </w:p>
          <w:p w:rsidR="00BD5D92" w:rsidRDefault="00507390">
            <w:pPr>
              <w:pStyle w:val="TableParagraph"/>
              <w:tabs>
                <w:tab w:val="left" w:pos="926"/>
              </w:tabs>
              <w:spacing w:line="278" w:lineRule="exact"/>
              <w:rPr>
                <w:sz w:val="24"/>
                <w:lang w:val="ru-RU"/>
              </w:rPr>
            </w:pPr>
            <w:r>
              <w:rPr>
                <w:sz w:val="24"/>
                <w:lang w:val="ru-RU"/>
              </w:rPr>
              <w:t>2. Помощь</w:t>
            </w:r>
            <w:r>
              <w:rPr>
                <w:spacing w:val="-9"/>
                <w:sz w:val="24"/>
                <w:lang w:val="ru-RU"/>
              </w:rPr>
              <w:t xml:space="preserve"> </w:t>
            </w:r>
            <w:r>
              <w:rPr>
                <w:sz w:val="24"/>
                <w:lang w:val="ru-RU"/>
              </w:rPr>
              <w:t>в</w:t>
            </w:r>
            <w:r>
              <w:rPr>
                <w:spacing w:val="-7"/>
                <w:sz w:val="24"/>
                <w:lang w:val="ru-RU"/>
              </w:rPr>
              <w:t xml:space="preserve"> </w:t>
            </w:r>
            <w:r>
              <w:rPr>
                <w:sz w:val="24"/>
                <w:lang w:val="ru-RU"/>
              </w:rPr>
              <w:t>организации</w:t>
            </w:r>
            <w:r>
              <w:rPr>
                <w:spacing w:val="-8"/>
                <w:sz w:val="24"/>
                <w:lang w:val="ru-RU"/>
              </w:rPr>
              <w:t xml:space="preserve"> </w:t>
            </w:r>
            <w:r>
              <w:rPr>
                <w:sz w:val="24"/>
                <w:lang w:val="ru-RU"/>
              </w:rPr>
              <w:t>индивидуальной</w:t>
            </w:r>
            <w:r>
              <w:rPr>
                <w:spacing w:val="-3"/>
                <w:sz w:val="24"/>
                <w:lang w:val="ru-RU"/>
              </w:rPr>
              <w:t xml:space="preserve"> </w:t>
            </w:r>
            <w:r>
              <w:rPr>
                <w:sz w:val="24"/>
                <w:lang w:val="ru-RU"/>
              </w:rPr>
              <w:t>игры,</w:t>
            </w:r>
            <w:r>
              <w:rPr>
                <w:spacing w:val="-57"/>
                <w:sz w:val="24"/>
                <w:lang w:val="ru-RU"/>
              </w:rPr>
              <w:t xml:space="preserve"> </w:t>
            </w:r>
            <w:r>
              <w:rPr>
                <w:sz w:val="24"/>
                <w:lang w:val="ru-RU"/>
              </w:rPr>
              <w:t>игры</w:t>
            </w:r>
            <w:r>
              <w:rPr>
                <w:spacing w:val="-3"/>
                <w:sz w:val="24"/>
                <w:lang w:val="ru-RU"/>
              </w:rPr>
              <w:t xml:space="preserve"> </w:t>
            </w:r>
            <w:r>
              <w:rPr>
                <w:sz w:val="24"/>
                <w:lang w:val="ru-RU"/>
              </w:rPr>
              <w:t>небольшими</w:t>
            </w:r>
            <w:r>
              <w:rPr>
                <w:spacing w:val="-4"/>
                <w:sz w:val="24"/>
                <w:lang w:val="ru-RU"/>
              </w:rPr>
              <w:t xml:space="preserve"> </w:t>
            </w:r>
            <w:r>
              <w:rPr>
                <w:sz w:val="24"/>
                <w:lang w:val="ru-RU"/>
              </w:rPr>
              <w:t>подгруппами</w:t>
            </w:r>
            <w:r>
              <w:rPr>
                <w:spacing w:val="1"/>
                <w:sz w:val="24"/>
                <w:lang w:val="ru-RU"/>
              </w:rPr>
              <w:t xml:space="preserve"> </w:t>
            </w:r>
            <w:r>
              <w:rPr>
                <w:sz w:val="24"/>
                <w:lang w:val="ru-RU"/>
              </w:rPr>
              <w:t>(дидактические, развивающие,</w:t>
            </w:r>
            <w:r>
              <w:rPr>
                <w:spacing w:val="-2"/>
                <w:sz w:val="24"/>
                <w:lang w:val="ru-RU"/>
              </w:rPr>
              <w:t xml:space="preserve"> </w:t>
            </w:r>
            <w:r>
              <w:rPr>
                <w:sz w:val="24"/>
                <w:lang w:val="ru-RU"/>
              </w:rPr>
              <w:t>сюжетные,</w:t>
            </w:r>
            <w:r>
              <w:rPr>
                <w:spacing w:val="-7"/>
                <w:sz w:val="24"/>
                <w:lang w:val="ru-RU"/>
              </w:rPr>
              <w:t xml:space="preserve"> </w:t>
            </w:r>
            <w:r>
              <w:rPr>
                <w:sz w:val="24"/>
                <w:lang w:val="ru-RU"/>
              </w:rPr>
              <w:t>музыкальные).</w:t>
            </w:r>
          </w:p>
          <w:p w:rsidR="00BD5D92" w:rsidRDefault="00507390">
            <w:pPr>
              <w:pStyle w:val="TableParagraph"/>
              <w:spacing w:before="2" w:line="267" w:lineRule="exact"/>
              <w:rPr>
                <w:sz w:val="24"/>
                <w:lang w:val="ru-RU"/>
              </w:rPr>
            </w:pPr>
            <w:r>
              <w:rPr>
                <w:sz w:val="24"/>
                <w:lang w:val="ru-RU"/>
              </w:rPr>
              <w:t>3. Индивидуальные</w:t>
            </w:r>
            <w:r>
              <w:rPr>
                <w:spacing w:val="-3"/>
                <w:sz w:val="24"/>
                <w:lang w:val="ru-RU"/>
              </w:rPr>
              <w:t xml:space="preserve"> </w:t>
            </w:r>
            <w:r>
              <w:rPr>
                <w:sz w:val="24"/>
                <w:lang w:val="ru-RU"/>
              </w:rPr>
              <w:t>беседы</w:t>
            </w:r>
            <w:r>
              <w:rPr>
                <w:spacing w:val="-2"/>
                <w:sz w:val="24"/>
                <w:lang w:val="ru-RU"/>
              </w:rPr>
              <w:t xml:space="preserve"> </w:t>
            </w:r>
            <w:r>
              <w:rPr>
                <w:sz w:val="24"/>
                <w:lang w:val="ru-RU"/>
              </w:rPr>
              <w:t>с</w:t>
            </w:r>
            <w:r>
              <w:rPr>
                <w:spacing w:val="-4"/>
                <w:sz w:val="24"/>
                <w:lang w:val="ru-RU"/>
              </w:rPr>
              <w:t xml:space="preserve"> </w:t>
            </w:r>
            <w:r>
              <w:rPr>
                <w:sz w:val="24"/>
                <w:lang w:val="ru-RU"/>
              </w:rPr>
              <w:t>детьми.</w:t>
            </w:r>
          </w:p>
        </w:tc>
      </w:tr>
    </w:tbl>
    <w:p w:rsidR="00BD5D92" w:rsidRDefault="00BD5D92">
      <w:pPr>
        <w:pStyle w:val="af6"/>
        <w:spacing w:before="10"/>
        <w:rPr>
          <w:b/>
          <w:sz w:val="21"/>
        </w:rPr>
      </w:pPr>
    </w:p>
    <w:p w:rsidR="00BD5D92" w:rsidRDefault="00507390">
      <w:pPr>
        <w:spacing w:before="90"/>
        <w:ind w:left="913" w:right="449" w:firstLine="710"/>
        <w:jc w:val="center"/>
        <w:rPr>
          <w:rFonts w:ascii="Times New Roman" w:hAnsi="Times New Roman" w:cs="Times New Roman"/>
          <w:b/>
          <w:sz w:val="24"/>
        </w:rPr>
      </w:pPr>
      <w:r>
        <w:rPr>
          <w:rFonts w:ascii="Times New Roman" w:hAnsi="Times New Roman" w:cs="Times New Roman"/>
          <w:b/>
          <w:sz w:val="24"/>
        </w:rPr>
        <w:t>Способы</w:t>
      </w:r>
      <w:r>
        <w:rPr>
          <w:rFonts w:ascii="Times New Roman" w:hAnsi="Times New Roman" w:cs="Times New Roman"/>
          <w:b/>
          <w:spacing w:val="1"/>
          <w:sz w:val="24"/>
        </w:rPr>
        <w:t xml:space="preserve"> </w:t>
      </w:r>
      <w:r>
        <w:rPr>
          <w:rFonts w:ascii="Times New Roman" w:hAnsi="Times New Roman" w:cs="Times New Roman"/>
          <w:b/>
          <w:sz w:val="24"/>
        </w:rPr>
        <w:t>и</w:t>
      </w:r>
      <w:r>
        <w:rPr>
          <w:rFonts w:ascii="Times New Roman" w:hAnsi="Times New Roman" w:cs="Times New Roman"/>
          <w:b/>
          <w:spacing w:val="1"/>
          <w:sz w:val="24"/>
        </w:rPr>
        <w:t xml:space="preserve"> </w:t>
      </w:r>
      <w:r>
        <w:rPr>
          <w:rFonts w:ascii="Times New Roman" w:hAnsi="Times New Roman" w:cs="Times New Roman"/>
          <w:b/>
          <w:sz w:val="24"/>
        </w:rPr>
        <w:t>методы</w:t>
      </w:r>
      <w:r>
        <w:rPr>
          <w:rFonts w:ascii="Times New Roman" w:hAnsi="Times New Roman" w:cs="Times New Roman"/>
          <w:b/>
          <w:spacing w:val="1"/>
          <w:sz w:val="24"/>
        </w:rPr>
        <w:t xml:space="preserve"> </w:t>
      </w:r>
      <w:r>
        <w:rPr>
          <w:rFonts w:ascii="Times New Roman" w:hAnsi="Times New Roman" w:cs="Times New Roman"/>
          <w:b/>
          <w:sz w:val="24"/>
        </w:rPr>
        <w:t>реализации</w:t>
      </w:r>
      <w:r>
        <w:rPr>
          <w:rFonts w:ascii="Times New Roman" w:hAnsi="Times New Roman" w:cs="Times New Roman"/>
          <w:b/>
          <w:spacing w:val="1"/>
          <w:sz w:val="24"/>
        </w:rPr>
        <w:t xml:space="preserve"> </w:t>
      </w:r>
      <w:r>
        <w:rPr>
          <w:rFonts w:ascii="Times New Roman" w:hAnsi="Times New Roman" w:cs="Times New Roman"/>
          <w:b/>
          <w:sz w:val="24"/>
        </w:rPr>
        <w:t>Федеральной</w:t>
      </w:r>
      <w:r>
        <w:rPr>
          <w:rFonts w:ascii="Times New Roman" w:hAnsi="Times New Roman" w:cs="Times New Roman"/>
          <w:b/>
          <w:spacing w:val="1"/>
          <w:sz w:val="24"/>
        </w:rPr>
        <w:t xml:space="preserve"> </w:t>
      </w:r>
      <w:r>
        <w:rPr>
          <w:rFonts w:ascii="Times New Roman" w:hAnsi="Times New Roman" w:cs="Times New Roman"/>
          <w:b/>
          <w:sz w:val="24"/>
        </w:rPr>
        <w:t>программы</w:t>
      </w:r>
      <w:r>
        <w:rPr>
          <w:rFonts w:ascii="Times New Roman" w:hAnsi="Times New Roman" w:cs="Times New Roman"/>
          <w:b/>
          <w:spacing w:val="1"/>
          <w:sz w:val="24"/>
        </w:rPr>
        <w:t xml:space="preserve">                            </w:t>
      </w:r>
      <w:r>
        <w:rPr>
          <w:rFonts w:ascii="Times New Roman" w:hAnsi="Times New Roman" w:cs="Times New Roman"/>
          <w:b/>
          <w:sz w:val="24"/>
        </w:rPr>
        <w:t>в соответствии</w:t>
      </w:r>
      <w:r>
        <w:rPr>
          <w:rFonts w:ascii="Times New Roman" w:hAnsi="Times New Roman" w:cs="Times New Roman"/>
          <w:b/>
          <w:spacing w:val="1"/>
          <w:sz w:val="24"/>
        </w:rPr>
        <w:t xml:space="preserve"> </w:t>
      </w:r>
      <w:r>
        <w:rPr>
          <w:rFonts w:ascii="Times New Roman" w:hAnsi="Times New Roman" w:cs="Times New Roman"/>
          <w:b/>
          <w:sz w:val="24"/>
        </w:rPr>
        <w:t>с</w:t>
      </w:r>
      <w:r>
        <w:rPr>
          <w:rFonts w:ascii="Times New Roman" w:hAnsi="Times New Roman" w:cs="Times New Roman"/>
          <w:b/>
          <w:spacing w:val="1"/>
          <w:sz w:val="24"/>
        </w:rPr>
        <w:t xml:space="preserve"> </w:t>
      </w:r>
      <w:r>
        <w:rPr>
          <w:rFonts w:ascii="Times New Roman" w:hAnsi="Times New Roman" w:cs="Times New Roman"/>
          <w:b/>
          <w:sz w:val="24"/>
        </w:rPr>
        <w:t>видом</w:t>
      </w:r>
      <w:r>
        <w:rPr>
          <w:rFonts w:ascii="Times New Roman" w:hAnsi="Times New Roman" w:cs="Times New Roman"/>
          <w:b/>
          <w:spacing w:val="1"/>
          <w:sz w:val="24"/>
        </w:rPr>
        <w:t xml:space="preserve"> </w:t>
      </w:r>
      <w:r>
        <w:rPr>
          <w:rFonts w:ascii="Times New Roman" w:hAnsi="Times New Roman" w:cs="Times New Roman"/>
          <w:b/>
          <w:sz w:val="24"/>
        </w:rPr>
        <w:t>детской</w:t>
      </w:r>
      <w:r>
        <w:rPr>
          <w:rFonts w:ascii="Times New Roman" w:hAnsi="Times New Roman" w:cs="Times New Roman"/>
          <w:b/>
          <w:spacing w:val="1"/>
          <w:sz w:val="24"/>
        </w:rPr>
        <w:t xml:space="preserve"> </w:t>
      </w:r>
      <w:r>
        <w:rPr>
          <w:rFonts w:ascii="Times New Roman" w:hAnsi="Times New Roman" w:cs="Times New Roman"/>
          <w:b/>
          <w:sz w:val="24"/>
        </w:rPr>
        <w:t>деятельности</w:t>
      </w:r>
      <w:r>
        <w:rPr>
          <w:rFonts w:ascii="Times New Roman" w:hAnsi="Times New Roman" w:cs="Times New Roman"/>
          <w:b/>
          <w:spacing w:val="2"/>
          <w:sz w:val="24"/>
        </w:rPr>
        <w:t xml:space="preserve"> </w:t>
      </w:r>
      <w:r>
        <w:rPr>
          <w:rFonts w:ascii="Times New Roman" w:hAnsi="Times New Roman" w:cs="Times New Roman"/>
          <w:b/>
          <w:sz w:val="24"/>
        </w:rPr>
        <w:t>и</w:t>
      </w:r>
      <w:r>
        <w:rPr>
          <w:rFonts w:ascii="Times New Roman" w:hAnsi="Times New Roman" w:cs="Times New Roman"/>
          <w:b/>
          <w:spacing w:val="-3"/>
          <w:sz w:val="24"/>
        </w:rPr>
        <w:t xml:space="preserve"> </w:t>
      </w:r>
      <w:r>
        <w:rPr>
          <w:rFonts w:ascii="Times New Roman" w:hAnsi="Times New Roman" w:cs="Times New Roman"/>
          <w:b/>
          <w:sz w:val="24"/>
        </w:rPr>
        <w:t>возрастными</w:t>
      </w:r>
      <w:r>
        <w:rPr>
          <w:rFonts w:ascii="Times New Roman" w:hAnsi="Times New Roman" w:cs="Times New Roman"/>
          <w:b/>
          <w:spacing w:val="-3"/>
          <w:sz w:val="24"/>
        </w:rPr>
        <w:t xml:space="preserve"> </w:t>
      </w:r>
      <w:r>
        <w:rPr>
          <w:rFonts w:ascii="Times New Roman" w:hAnsi="Times New Roman" w:cs="Times New Roman"/>
          <w:b/>
          <w:sz w:val="24"/>
        </w:rPr>
        <w:t>особенностями</w:t>
      </w:r>
      <w:r>
        <w:rPr>
          <w:rFonts w:ascii="Times New Roman" w:hAnsi="Times New Roman" w:cs="Times New Roman"/>
          <w:b/>
          <w:spacing w:val="1"/>
          <w:sz w:val="24"/>
        </w:rPr>
        <w:t xml:space="preserve"> </w:t>
      </w:r>
      <w:r>
        <w:rPr>
          <w:rFonts w:ascii="Times New Roman" w:hAnsi="Times New Roman" w:cs="Times New Roman"/>
          <w:b/>
          <w:sz w:val="24"/>
        </w:rPr>
        <w:t>детей</w:t>
      </w:r>
      <w:r>
        <w:rPr>
          <w:rFonts w:ascii="Times New Roman" w:hAnsi="Times New Roman" w:cs="Times New Roman"/>
          <w:b/>
          <w:spacing w:val="-2"/>
          <w:sz w:val="24"/>
        </w:rPr>
        <w:t xml:space="preserve"> </w:t>
      </w:r>
      <w:r>
        <w:rPr>
          <w:rFonts w:ascii="Times New Roman" w:hAnsi="Times New Roman" w:cs="Times New Roman"/>
          <w:b/>
          <w:sz w:val="24"/>
        </w:rPr>
        <w:t>3</w:t>
      </w:r>
      <w:r>
        <w:rPr>
          <w:rFonts w:ascii="Times New Roman" w:hAnsi="Times New Roman" w:cs="Times New Roman"/>
          <w:b/>
          <w:spacing w:val="8"/>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4</w:t>
      </w:r>
      <w:r>
        <w:rPr>
          <w:rFonts w:ascii="Times New Roman" w:hAnsi="Times New Roman" w:cs="Times New Roman"/>
          <w:b/>
          <w:spacing w:val="2"/>
          <w:sz w:val="24"/>
        </w:rPr>
        <w:t xml:space="preserve"> </w:t>
      </w:r>
      <w:r>
        <w:rPr>
          <w:rFonts w:ascii="Times New Roman" w:hAnsi="Times New Roman" w:cs="Times New Roman"/>
          <w:b/>
          <w:sz w:val="24"/>
        </w:rPr>
        <w:t>лет</w:t>
      </w:r>
    </w:p>
    <w:p w:rsidR="00BD5D92" w:rsidRDefault="00BD5D92">
      <w:pPr>
        <w:pStyle w:val="af6"/>
        <w:shd w:val="clear" w:color="auto" w:fill="FFFFFF" w:themeFill="background1"/>
        <w:spacing w:before="5"/>
        <w:rPr>
          <w:b/>
          <w:sz w:val="23"/>
        </w:rPr>
      </w:pPr>
    </w:p>
    <w:p w:rsidR="00BD5D92" w:rsidRDefault="00507390">
      <w:pPr>
        <w:pStyle w:val="af6"/>
        <w:shd w:val="clear" w:color="auto" w:fill="FFFFFF" w:themeFill="background1"/>
        <w:ind w:left="142" w:right="-2"/>
        <w:rPr>
          <w:sz w:val="22"/>
        </w:rPr>
      </w:pPr>
      <w:r>
        <w:rPr>
          <w:b/>
          <w:color w:val="333333"/>
        </w:rPr>
        <w:t xml:space="preserve">          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D5D92" w:rsidRDefault="00BD5D92">
      <w:pPr>
        <w:pStyle w:val="af6"/>
        <w:spacing w:before="8"/>
      </w:pPr>
    </w:p>
    <w:tbl>
      <w:tblPr>
        <w:tblStyle w:val="TableNormal"/>
        <w:tblW w:w="9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5"/>
        <w:gridCol w:w="3663"/>
      </w:tblGrid>
      <w:tr w:rsidR="00BD5D92">
        <w:trPr>
          <w:trHeight w:val="1276"/>
        </w:trPr>
        <w:tc>
          <w:tcPr>
            <w:tcW w:w="2835" w:type="dxa"/>
            <w:shd w:val="clear" w:color="auto" w:fill="FFFFFF" w:themeFill="background1"/>
          </w:tcPr>
          <w:p w:rsidR="00BD5D92" w:rsidRDefault="00507390">
            <w:pPr>
              <w:pStyle w:val="TableParagraph"/>
              <w:tabs>
                <w:tab w:val="left" w:pos="2835"/>
              </w:tabs>
              <w:spacing w:before="83"/>
              <w:jc w:val="center"/>
              <w:rPr>
                <w:b/>
                <w:sz w:val="24"/>
                <w:lang w:val="ru-RU"/>
              </w:rPr>
            </w:pPr>
            <w:r>
              <w:rPr>
                <w:b/>
                <w:sz w:val="24"/>
                <w:lang w:val="ru-RU"/>
              </w:rPr>
              <w:t>Способы</w:t>
            </w:r>
            <w:r>
              <w:rPr>
                <w:b/>
                <w:spacing w:val="1"/>
                <w:sz w:val="24"/>
                <w:lang w:val="ru-RU"/>
              </w:rPr>
              <w:t xml:space="preserve"> </w:t>
            </w:r>
            <w:r>
              <w:rPr>
                <w:b/>
                <w:sz w:val="24"/>
                <w:lang w:val="ru-RU"/>
              </w:rPr>
              <w:t>взаимодействия в</w:t>
            </w:r>
            <w:r>
              <w:rPr>
                <w:b/>
                <w:spacing w:val="-57"/>
                <w:sz w:val="24"/>
                <w:lang w:val="ru-RU"/>
              </w:rPr>
              <w:t xml:space="preserve"> </w:t>
            </w:r>
            <w:r>
              <w:rPr>
                <w:b/>
                <w:sz w:val="24"/>
                <w:lang w:val="ru-RU"/>
              </w:rPr>
              <w:t>разных видах</w:t>
            </w:r>
            <w:r>
              <w:rPr>
                <w:b/>
                <w:spacing w:val="1"/>
                <w:sz w:val="24"/>
                <w:lang w:val="ru-RU"/>
              </w:rPr>
              <w:t xml:space="preserve"> </w:t>
            </w:r>
            <w:r>
              <w:rPr>
                <w:b/>
                <w:sz w:val="24"/>
                <w:lang w:val="ru-RU"/>
              </w:rPr>
              <w:t>деятельности</w:t>
            </w:r>
          </w:p>
        </w:tc>
        <w:tc>
          <w:tcPr>
            <w:tcW w:w="2835" w:type="dxa"/>
            <w:shd w:val="clear" w:color="auto" w:fill="FFFFFF" w:themeFill="background1"/>
          </w:tcPr>
          <w:p w:rsidR="00BD5D92" w:rsidRDefault="00507390">
            <w:pPr>
              <w:pStyle w:val="TableParagraph"/>
              <w:spacing w:line="242" w:lineRule="auto"/>
              <w:ind w:left="0" w:right="91"/>
              <w:jc w:val="center"/>
              <w:rPr>
                <w:b/>
                <w:sz w:val="24"/>
              </w:rPr>
            </w:pPr>
            <w:r>
              <w:rPr>
                <w:b/>
                <w:sz w:val="24"/>
              </w:rPr>
              <w:t xml:space="preserve">Методы, </w:t>
            </w:r>
            <w:r>
              <w:rPr>
                <w:b/>
                <w:sz w:val="24"/>
                <w:lang w:val="ru-RU"/>
              </w:rPr>
              <w:t xml:space="preserve">                       </w:t>
            </w:r>
            <w:r>
              <w:rPr>
                <w:b/>
                <w:sz w:val="24"/>
              </w:rPr>
              <w:t>используемые</w:t>
            </w:r>
            <w:r>
              <w:rPr>
                <w:b/>
                <w:spacing w:val="1"/>
                <w:sz w:val="24"/>
              </w:rPr>
              <w:t xml:space="preserve"> </w:t>
            </w:r>
            <w:r>
              <w:rPr>
                <w:b/>
                <w:sz w:val="24"/>
              </w:rPr>
              <w:t>педагогом,</w:t>
            </w:r>
            <w:r>
              <w:rPr>
                <w:b/>
                <w:spacing w:val="-9"/>
                <w:sz w:val="24"/>
              </w:rPr>
              <w:t xml:space="preserve"> </w:t>
            </w:r>
            <w:r>
              <w:rPr>
                <w:b/>
                <w:spacing w:val="-9"/>
                <w:sz w:val="24"/>
                <w:lang w:val="ru-RU"/>
              </w:rPr>
              <w:t xml:space="preserve"> </w:t>
            </w:r>
            <w:r>
              <w:rPr>
                <w:b/>
                <w:sz w:val="24"/>
              </w:rPr>
              <w:t>воспитателем</w:t>
            </w:r>
          </w:p>
        </w:tc>
        <w:tc>
          <w:tcPr>
            <w:tcW w:w="3663" w:type="dxa"/>
            <w:shd w:val="clear" w:color="auto" w:fill="FFFFFF" w:themeFill="background1"/>
          </w:tcPr>
          <w:p w:rsidR="00BD5D92" w:rsidRDefault="00507390">
            <w:pPr>
              <w:pStyle w:val="TableParagraph"/>
              <w:spacing w:before="197"/>
              <w:ind w:left="0"/>
              <w:jc w:val="center"/>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D5D92">
        <w:trPr>
          <w:trHeight w:val="1656"/>
        </w:trPr>
        <w:tc>
          <w:tcPr>
            <w:tcW w:w="2835" w:type="dxa"/>
          </w:tcPr>
          <w:p w:rsidR="00BD5D92" w:rsidRDefault="00507390">
            <w:pPr>
              <w:pStyle w:val="TableParagraph"/>
              <w:spacing w:line="268" w:lineRule="exact"/>
              <w:rPr>
                <w:sz w:val="24"/>
              </w:rPr>
            </w:pPr>
            <w:r>
              <w:rPr>
                <w:sz w:val="24"/>
              </w:rPr>
              <w:t>Игровая</w:t>
            </w:r>
            <w:r>
              <w:rPr>
                <w:spacing w:val="-1"/>
                <w:sz w:val="24"/>
              </w:rPr>
              <w:t xml:space="preserve"> </w:t>
            </w:r>
            <w:r>
              <w:rPr>
                <w:sz w:val="24"/>
              </w:rPr>
              <w:t>деятельность</w:t>
            </w:r>
          </w:p>
        </w:tc>
        <w:tc>
          <w:tcPr>
            <w:tcW w:w="2835" w:type="dxa"/>
          </w:tcPr>
          <w:p w:rsidR="00BD5D92" w:rsidRDefault="00507390">
            <w:pPr>
              <w:pStyle w:val="TableParagraph"/>
              <w:ind w:left="109" w:right="117"/>
              <w:rPr>
                <w:sz w:val="24"/>
              </w:rPr>
            </w:pPr>
            <w:r>
              <w:rPr>
                <w:sz w:val="24"/>
              </w:rPr>
              <w:t>Словесные, практические,</w:t>
            </w:r>
            <w:r>
              <w:rPr>
                <w:spacing w:val="-57"/>
                <w:sz w:val="24"/>
              </w:rPr>
              <w:t xml:space="preserve"> </w:t>
            </w:r>
            <w:r>
              <w:rPr>
                <w:spacing w:val="-57"/>
                <w:sz w:val="24"/>
                <w:lang w:val="ru-RU"/>
              </w:rPr>
              <w:t xml:space="preserve">  </w:t>
            </w:r>
            <w:r>
              <w:rPr>
                <w:sz w:val="24"/>
              </w:rPr>
              <w:t>наглядные,</w:t>
            </w:r>
            <w:r>
              <w:rPr>
                <w:spacing w:val="1"/>
                <w:sz w:val="24"/>
              </w:rPr>
              <w:t xml:space="preserve"> </w:t>
            </w:r>
            <w:r>
              <w:rPr>
                <w:sz w:val="24"/>
              </w:rPr>
              <w:t>репродуктивные</w:t>
            </w:r>
          </w:p>
        </w:tc>
        <w:tc>
          <w:tcPr>
            <w:tcW w:w="3663" w:type="dxa"/>
          </w:tcPr>
          <w:p w:rsidR="00BD5D92" w:rsidRDefault="00507390">
            <w:pPr>
              <w:pStyle w:val="TableParagraph"/>
              <w:tabs>
                <w:tab w:val="left" w:pos="3460"/>
                <w:tab w:val="left" w:pos="3544"/>
              </w:tabs>
              <w:ind w:left="109" w:right="131"/>
              <w:rPr>
                <w:sz w:val="24"/>
                <w:lang w:val="ru-RU"/>
              </w:rPr>
            </w:pPr>
            <w:r>
              <w:rPr>
                <w:sz w:val="24"/>
                <w:lang w:val="ru-RU"/>
              </w:rPr>
              <w:t>-</w:t>
            </w:r>
            <w:r>
              <w:rPr>
                <w:spacing w:val="1"/>
                <w:sz w:val="24"/>
                <w:lang w:val="ru-RU"/>
              </w:rPr>
              <w:t xml:space="preserve"> </w:t>
            </w:r>
            <w:r>
              <w:rPr>
                <w:sz w:val="24"/>
                <w:lang w:val="ru-RU"/>
              </w:rPr>
              <w:t>ребенок</w:t>
            </w:r>
            <w:r>
              <w:rPr>
                <w:spacing w:val="1"/>
                <w:sz w:val="24"/>
                <w:lang w:val="ru-RU"/>
              </w:rPr>
              <w:t xml:space="preserve"> </w:t>
            </w:r>
            <w:r>
              <w:rPr>
                <w:sz w:val="24"/>
                <w:lang w:val="ru-RU"/>
              </w:rPr>
              <w:t>проявляет</w:t>
            </w:r>
            <w:r>
              <w:rPr>
                <w:spacing w:val="1"/>
                <w:sz w:val="24"/>
                <w:lang w:val="ru-RU"/>
              </w:rPr>
              <w:t xml:space="preserve"> </w:t>
            </w:r>
            <w:r>
              <w:rPr>
                <w:sz w:val="24"/>
                <w:lang w:val="ru-RU"/>
              </w:rPr>
              <w:t>интерес</w:t>
            </w:r>
            <w:r>
              <w:rPr>
                <w:spacing w:val="1"/>
                <w:sz w:val="24"/>
                <w:lang w:val="ru-RU"/>
              </w:rPr>
              <w:t xml:space="preserve"> </w:t>
            </w:r>
            <w:r>
              <w:rPr>
                <w:sz w:val="24"/>
                <w:lang w:val="ru-RU"/>
              </w:rPr>
              <w:t>к</w:t>
            </w:r>
            <w:r>
              <w:rPr>
                <w:spacing w:val="1"/>
                <w:sz w:val="24"/>
                <w:lang w:val="ru-RU"/>
              </w:rPr>
              <w:t xml:space="preserve"> </w:t>
            </w:r>
            <w:r>
              <w:rPr>
                <w:sz w:val="24"/>
                <w:lang w:val="ru-RU"/>
              </w:rPr>
              <w:t xml:space="preserve">сюжетно-ролевой </w:t>
            </w:r>
            <w:r>
              <w:rPr>
                <w:spacing w:val="-2"/>
                <w:sz w:val="24"/>
                <w:lang w:val="ru-RU"/>
              </w:rPr>
              <w:t>игре,</w:t>
            </w:r>
            <w:r>
              <w:rPr>
                <w:spacing w:val="-58"/>
                <w:sz w:val="24"/>
                <w:lang w:val="ru-RU"/>
              </w:rPr>
              <w:t xml:space="preserve"> </w:t>
            </w:r>
            <w:r>
              <w:rPr>
                <w:sz w:val="24"/>
                <w:lang w:val="ru-RU"/>
              </w:rPr>
              <w:t>режиссерской</w:t>
            </w:r>
            <w:r>
              <w:rPr>
                <w:spacing w:val="1"/>
                <w:sz w:val="24"/>
                <w:lang w:val="ru-RU"/>
              </w:rPr>
              <w:t xml:space="preserve"> </w:t>
            </w:r>
            <w:r>
              <w:rPr>
                <w:sz w:val="24"/>
                <w:lang w:val="ru-RU"/>
              </w:rPr>
              <w:t>игре,</w:t>
            </w:r>
            <w:r>
              <w:rPr>
                <w:spacing w:val="1"/>
                <w:sz w:val="24"/>
                <w:lang w:val="ru-RU"/>
              </w:rPr>
              <w:t xml:space="preserve"> </w:t>
            </w:r>
            <w:r>
              <w:rPr>
                <w:sz w:val="24"/>
                <w:lang w:val="ru-RU"/>
              </w:rPr>
              <w:t>игре</w:t>
            </w:r>
            <w:r>
              <w:rPr>
                <w:spacing w:val="1"/>
                <w:sz w:val="24"/>
                <w:lang w:val="ru-RU"/>
              </w:rPr>
              <w:t xml:space="preserve"> </w:t>
            </w:r>
            <w:r>
              <w:rPr>
                <w:sz w:val="24"/>
                <w:lang w:val="ru-RU"/>
              </w:rPr>
              <w:t>со</w:t>
            </w:r>
            <w:r>
              <w:rPr>
                <w:spacing w:val="1"/>
                <w:sz w:val="24"/>
                <w:lang w:val="ru-RU"/>
              </w:rPr>
              <w:t xml:space="preserve"> </w:t>
            </w:r>
            <w:r>
              <w:rPr>
                <w:sz w:val="24"/>
                <w:lang w:val="ru-RU"/>
              </w:rPr>
              <w:t xml:space="preserve">строительными </w:t>
            </w:r>
            <w:r>
              <w:rPr>
                <w:spacing w:val="-1"/>
                <w:sz w:val="24"/>
                <w:lang w:val="ru-RU"/>
              </w:rPr>
              <w:t>материалами,</w:t>
            </w:r>
          </w:p>
          <w:p w:rsidR="00BD5D92" w:rsidRDefault="00507390">
            <w:pPr>
              <w:pStyle w:val="TableParagraph"/>
              <w:tabs>
                <w:tab w:val="left" w:pos="3459"/>
              </w:tabs>
              <w:spacing w:line="274" w:lineRule="exact"/>
              <w:ind w:left="109" w:right="134"/>
              <w:rPr>
                <w:sz w:val="24"/>
              </w:rPr>
            </w:pPr>
            <w:r>
              <w:rPr>
                <w:sz w:val="24"/>
              </w:rPr>
              <w:t>дидактической</w:t>
            </w:r>
            <w:r>
              <w:rPr>
                <w:sz w:val="24"/>
                <w:lang w:val="ru-RU"/>
              </w:rPr>
              <w:t xml:space="preserve"> </w:t>
            </w:r>
            <w:r>
              <w:rPr>
                <w:spacing w:val="-2"/>
                <w:sz w:val="24"/>
              </w:rPr>
              <w:t>игре,</w:t>
            </w:r>
            <w:r>
              <w:rPr>
                <w:spacing w:val="-58"/>
                <w:sz w:val="24"/>
              </w:rPr>
              <w:t xml:space="preserve"> </w:t>
            </w:r>
            <w:r>
              <w:rPr>
                <w:sz w:val="24"/>
              </w:rPr>
              <w:t>театрализованной</w:t>
            </w:r>
            <w:r>
              <w:rPr>
                <w:spacing w:val="-1"/>
                <w:sz w:val="24"/>
              </w:rPr>
              <w:t xml:space="preserve"> </w:t>
            </w:r>
            <w:r>
              <w:rPr>
                <w:sz w:val="24"/>
              </w:rPr>
              <w:t>игре.</w:t>
            </w:r>
          </w:p>
        </w:tc>
      </w:tr>
      <w:tr w:rsidR="00BD5D92">
        <w:trPr>
          <w:trHeight w:val="825"/>
        </w:trPr>
        <w:tc>
          <w:tcPr>
            <w:tcW w:w="2835" w:type="dxa"/>
          </w:tcPr>
          <w:p w:rsidR="00BD5D92" w:rsidRDefault="00507390">
            <w:pPr>
              <w:pStyle w:val="TableParagraph"/>
              <w:spacing w:line="268" w:lineRule="exact"/>
              <w:rPr>
                <w:sz w:val="24"/>
              </w:rPr>
            </w:pPr>
            <w:r>
              <w:rPr>
                <w:sz w:val="24"/>
              </w:rPr>
              <w:t>Экспериментирование</w:t>
            </w:r>
          </w:p>
        </w:tc>
        <w:tc>
          <w:tcPr>
            <w:tcW w:w="2835" w:type="dxa"/>
          </w:tcPr>
          <w:p w:rsidR="00BD5D92" w:rsidRDefault="00507390">
            <w:pPr>
              <w:pStyle w:val="TableParagraph"/>
              <w:spacing w:line="237" w:lineRule="auto"/>
              <w:ind w:left="109" w:right="180"/>
              <w:rPr>
                <w:sz w:val="24"/>
              </w:rPr>
            </w:pPr>
            <w:r>
              <w:rPr>
                <w:sz w:val="24"/>
              </w:rPr>
              <w:t>Исследовательские,</w:t>
            </w:r>
            <w:r>
              <w:rPr>
                <w:spacing w:val="1"/>
                <w:sz w:val="24"/>
              </w:rPr>
              <w:t xml:space="preserve"> </w:t>
            </w:r>
            <w:r>
              <w:rPr>
                <w:sz w:val="24"/>
              </w:rPr>
              <w:t>словесные,</w:t>
            </w:r>
            <w:r>
              <w:rPr>
                <w:spacing w:val="-10"/>
                <w:sz w:val="24"/>
              </w:rPr>
              <w:t xml:space="preserve"> </w:t>
            </w:r>
            <w:r>
              <w:rPr>
                <w:sz w:val="24"/>
              </w:rPr>
              <w:t>практические,</w:t>
            </w:r>
          </w:p>
          <w:p w:rsidR="00BD5D92" w:rsidRDefault="00507390">
            <w:pPr>
              <w:pStyle w:val="TableParagraph"/>
              <w:spacing w:line="261" w:lineRule="exact"/>
              <w:ind w:left="109"/>
              <w:rPr>
                <w:sz w:val="24"/>
              </w:rPr>
            </w:pPr>
            <w:r>
              <w:rPr>
                <w:sz w:val="24"/>
              </w:rPr>
              <w:t>наглядные.</w:t>
            </w:r>
          </w:p>
        </w:tc>
        <w:tc>
          <w:tcPr>
            <w:tcW w:w="3663" w:type="dxa"/>
          </w:tcPr>
          <w:p w:rsidR="00BD5D92" w:rsidRDefault="00507390">
            <w:pPr>
              <w:pStyle w:val="TableParagraph"/>
              <w:tabs>
                <w:tab w:val="left" w:pos="239"/>
                <w:tab w:val="left" w:pos="3861"/>
              </w:tabs>
              <w:spacing w:line="237" w:lineRule="auto"/>
              <w:ind w:left="109" w:right="129"/>
              <w:rPr>
                <w:sz w:val="24"/>
                <w:lang w:val="ru-RU"/>
              </w:rPr>
            </w:pPr>
            <w:r>
              <w:rPr>
                <w:sz w:val="24"/>
                <w:lang w:val="ru-RU"/>
              </w:rPr>
              <w:t>-</w:t>
            </w:r>
            <w:r>
              <w:rPr>
                <w:spacing w:val="49"/>
                <w:sz w:val="24"/>
                <w:lang w:val="ru-RU"/>
              </w:rPr>
              <w:t xml:space="preserve"> </w:t>
            </w:r>
            <w:r>
              <w:rPr>
                <w:sz w:val="24"/>
                <w:lang w:val="ru-RU"/>
              </w:rPr>
              <w:t>ребенок</w:t>
            </w:r>
            <w:r>
              <w:rPr>
                <w:spacing w:val="45"/>
                <w:sz w:val="24"/>
                <w:lang w:val="ru-RU"/>
              </w:rPr>
              <w:t xml:space="preserve"> </w:t>
            </w:r>
            <w:r>
              <w:rPr>
                <w:sz w:val="24"/>
                <w:lang w:val="ru-RU"/>
              </w:rPr>
              <w:t>проявляет</w:t>
            </w:r>
            <w:r>
              <w:rPr>
                <w:spacing w:val="48"/>
                <w:sz w:val="24"/>
                <w:lang w:val="ru-RU"/>
              </w:rPr>
              <w:t xml:space="preserve"> </w:t>
            </w:r>
            <w:r>
              <w:rPr>
                <w:sz w:val="24"/>
                <w:lang w:val="ru-RU"/>
              </w:rPr>
              <w:t>активность</w:t>
            </w:r>
            <w:r>
              <w:rPr>
                <w:spacing w:val="-57"/>
                <w:sz w:val="24"/>
                <w:lang w:val="ru-RU"/>
              </w:rPr>
              <w:t xml:space="preserve"> </w:t>
            </w:r>
            <w:r>
              <w:rPr>
                <w:sz w:val="24"/>
                <w:lang w:val="ru-RU"/>
              </w:rPr>
              <w:t>в</w:t>
            </w:r>
            <w:r>
              <w:rPr>
                <w:sz w:val="24"/>
                <w:lang w:val="ru-RU"/>
              </w:rPr>
              <w:tab/>
              <w:t>играх -экспериментированиях с разными</w:t>
            </w:r>
            <w:r>
              <w:rPr>
                <w:spacing w:val="-5"/>
                <w:sz w:val="24"/>
                <w:lang w:val="ru-RU"/>
              </w:rPr>
              <w:t xml:space="preserve"> </w:t>
            </w:r>
            <w:r>
              <w:rPr>
                <w:sz w:val="24"/>
                <w:lang w:val="ru-RU"/>
              </w:rPr>
              <w:t>материалами.</w:t>
            </w:r>
          </w:p>
        </w:tc>
      </w:tr>
      <w:tr w:rsidR="00BD5D92">
        <w:trPr>
          <w:trHeight w:val="830"/>
        </w:trPr>
        <w:tc>
          <w:tcPr>
            <w:tcW w:w="2835" w:type="dxa"/>
          </w:tcPr>
          <w:p w:rsidR="00BD5D92" w:rsidRDefault="00507390">
            <w:pPr>
              <w:pStyle w:val="TableParagraph"/>
              <w:spacing w:line="268" w:lineRule="exact"/>
              <w:rPr>
                <w:sz w:val="24"/>
              </w:rPr>
            </w:pPr>
            <w:r>
              <w:rPr>
                <w:sz w:val="24"/>
              </w:rPr>
              <w:lastRenderedPageBreak/>
              <w:t>Речевая деятельность</w:t>
            </w:r>
          </w:p>
        </w:tc>
        <w:tc>
          <w:tcPr>
            <w:tcW w:w="2835" w:type="dxa"/>
          </w:tcPr>
          <w:p w:rsidR="00BD5D92" w:rsidRDefault="00507390">
            <w:pPr>
              <w:pStyle w:val="TableParagraph"/>
              <w:spacing w:line="242" w:lineRule="auto"/>
              <w:ind w:left="109" w:right="117"/>
              <w:rPr>
                <w:sz w:val="24"/>
              </w:rPr>
            </w:pPr>
            <w:r>
              <w:rPr>
                <w:sz w:val="24"/>
              </w:rPr>
              <w:t>Словесные, практические,</w:t>
            </w:r>
            <w:r>
              <w:rPr>
                <w:sz w:val="24"/>
                <w:lang w:val="ru-RU"/>
              </w:rPr>
              <w:t xml:space="preserve">            </w:t>
            </w:r>
            <w:r>
              <w:rPr>
                <w:spacing w:val="-57"/>
                <w:sz w:val="24"/>
              </w:rPr>
              <w:t xml:space="preserve"> </w:t>
            </w:r>
            <w:r>
              <w:rPr>
                <w:sz w:val="24"/>
              </w:rPr>
              <w:t>наглядные</w:t>
            </w:r>
          </w:p>
        </w:tc>
        <w:tc>
          <w:tcPr>
            <w:tcW w:w="3663" w:type="dxa"/>
          </w:tcPr>
          <w:p w:rsidR="00BD5D92" w:rsidRDefault="00507390">
            <w:pPr>
              <w:pStyle w:val="TableParagraph"/>
              <w:tabs>
                <w:tab w:val="left" w:pos="853"/>
                <w:tab w:val="left" w:pos="3110"/>
              </w:tabs>
              <w:spacing w:line="268" w:lineRule="exact"/>
              <w:ind w:left="109"/>
              <w:rPr>
                <w:sz w:val="24"/>
                <w:lang w:val="ru-RU"/>
              </w:rPr>
            </w:pPr>
            <w:r>
              <w:rPr>
                <w:sz w:val="24"/>
                <w:lang w:val="ru-RU"/>
              </w:rPr>
              <w:t xml:space="preserve">- ребенок  </w:t>
            </w:r>
            <w:r>
              <w:rPr>
                <w:spacing w:val="14"/>
                <w:sz w:val="24"/>
                <w:lang w:val="ru-RU"/>
              </w:rPr>
              <w:t xml:space="preserve"> </w:t>
            </w:r>
            <w:r>
              <w:rPr>
                <w:sz w:val="24"/>
                <w:lang w:val="ru-RU"/>
              </w:rPr>
              <w:t>проявляет речевую</w:t>
            </w:r>
          </w:p>
          <w:p w:rsidR="00BD5D92" w:rsidRDefault="00507390">
            <w:pPr>
              <w:pStyle w:val="TableParagraph"/>
              <w:spacing w:line="274" w:lineRule="exact"/>
              <w:ind w:left="109" w:right="132"/>
              <w:rPr>
                <w:sz w:val="24"/>
                <w:lang w:val="ru-RU"/>
              </w:rPr>
            </w:pPr>
            <w:r>
              <w:rPr>
                <w:sz w:val="24"/>
                <w:lang w:val="ru-RU"/>
              </w:rPr>
              <w:t>активность</w:t>
            </w:r>
            <w:r>
              <w:rPr>
                <w:spacing w:val="28"/>
                <w:sz w:val="24"/>
                <w:lang w:val="ru-RU"/>
              </w:rPr>
              <w:t xml:space="preserve"> </w:t>
            </w:r>
            <w:r>
              <w:rPr>
                <w:sz w:val="24"/>
                <w:lang w:val="ru-RU"/>
              </w:rPr>
              <w:t>в</w:t>
            </w:r>
            <w:r>
              <w:rPr>
                <w:spacing w:val="24"/>
                <w:sz w:val="24"/>
                <w:lang w:val="ru-RU"/>
              </w:rPr>
              <w:t xml:space="preserve"> </w:t>
            </w:r>
            <w:r>
              <w:rPr>
                <w:sz w:val="24"/>
                <w:lang w:val="ru-RU"/>
              </w:rPr>
              <w:t>свободном</w:t>
            </w:r>
            <w:r>
              <w:rPr>
                <w:spacing w:val="23"/>
                <w:sz w:val="24"/>
                <w:lang w:val="ru-RU"/>
              </w:rPr>
              <w:t xml:space="preserve"> </w:t>
            </w:r>
            <w:r>
              <w:rPr>
                <w:sz w:val="24"/>
                <w:lang w:val="ru-RU"/>
              </w:rPr>
              <w:t>общении</w:t>
            </w:r>
            <w:r>
              <w:rPr>
                <w:spacing w:val="27"/>
                <w:sz w:val="24"/>
                <w:lang w:val="ru-RU"/>
              </w:rPr>
              <w:t xml:space="preserve"> </w:t>
            </w:r>
            <w:r>
              <w:rPr>
                <w:sz w:val="24"/>
                <w:lang w:val="ru-RU"/>
              </w:rPr>
              <w:t xml:space="preserve">со </w:t>
            </w:r>
            <w:r>
              <w:rPr>
                <w:spacing w:val="-57"/>
                <w:sz w:val="24"/>
                <w:lang w:val="ru-RU"/>
              </w:rPr>
              <w:t xml:space="preserve"> </w:t>
            </w:r>
            <w:r>
              <w:rPr>
                <w:sz w:val="24"/>
                <w:lang w:val="ru-RU"/>
              </w:rPr>
              <w:t>взрослыми</w:t>
            </w:r>
            <w:r>
              <w:rPr>
                <w:spacing w:val="2"/>
                <w:sz w:val="24"/>
                <w:lang w:val="ru-RU"/>
              </w:rPr>
              <w:t xml:space="preserve"> </w:t>
            </w:r>
            <w:r>
              <w:rPr>
                <w:sz w:val="24"/>
                <w:lang w:val="ru-RU"/>
              </w:rPr>
              <w:t>и</w:t>
            </w:r>
            <w:r>
              <w:rPr>
                <w:spacing w:val="-2"/>
                <w:sz w:val="24"/>
                <w:lang w:val="ru-RU"/>
              </w:rPr>
              <w:t xml:space="preserve"> </w:t>
            </w:r>
            <w:r>
              <w:rPr>
                <w:sz w:val="24"/>
                <w:lang w:val="ru-RU"/>
              </w:rPr>
              <w:t>детьми.</w:t>
            </w:r>
          </w:p>
        </w:tc>
      </w:tr>
      <w:tr w:rsidR="00BD5D92">
        <w:trPr>
          <w:trHeight w:val="1103"/>
        </w:trPr>
        <w:tc>
          <w:tcPr>
            <w:tcW w:w="2835" w:type="dxa"/>
          </w:tcPr>
          <w:p w:rsidR="00BD5D92" w:rsidRDefault="00507390">
            <w:pPr>
              <w:pStyle w:val="TableParagraph"/>
              <w:spacing w:line="237" w:lineRule="auto"/>
              <w:rPr>
                <w:sz w:val="24"/>
              </w:rPr>
            </w:pPr>
            <w:r>
              <w:rPr>
                <w:sz w:val="24"/>
              </w:rPr>
              <w:t>Двигательная</w:t>
            </w:r>
            <w:r>
              <w:rPr>
                <w:spacing w:val="-57"/>
                <w:sz w:val="24"/>
              </w:rPr>
              <w:t xml:space="preserve"> </w:t>
            </w:r>
            <w:r>
              <w:rPr>
                <w:sz w:val="24"/>
              </w:rPr>
              <w:t>деятельность</w:t>
            </w:r>
          </w:p>
        </w:tc>
        <w:tc>
          <w:tcPr>
            <w:tcW w:w="2835" w:type="dxa"/>
          </w:tcPr>
          <w:p w:rsidR="00BD5D92" w:rsidRDefault="00507390">
            <w:pPr>
              <w:pStyle w:val="TableParagraph"/>
              <w:spacing w:line="268" w:lineRule="exact"/>
              <w:ind w:left="109"/>
              <w:rPr>
                <w:sz w:val="24"/>
              </w:rPr>
            </w:pPr>
            <w:r>
              <w:rPr>
                <w:sz w:val="24"/>
              </w:rPr>
              <w:t>Практические,</w:t>
            </w:r>
            <w:r>
              <w:rPr>
                <w:spacing w:val="-2"/>
                <w:sz w:val="24"/>
              </w:rPr>
              <w:t xml:space="preserve"> </w:t>
            </w:r>
            <w:r>
              <w:rPr>
                <w:spacing w:val="-2"/>
                <w:sz w:val="24"/>
                <w:lang w:val="ru-RU"/>
              </w:rPr>
              <w:t xml:space="preserve"> </w:t>
            </w:r>
            <w:r>
              <w:rPr>
                <w:sz w:val="24"/>
              </w:rPr>
              <w:t>наглядные.</w:t>
            </w:r>
          </w:p>
        </w:tc>
        <w:tc>
          <w:tcPr>
            <w:tcW w:w="3663" w:type="dxa"/>
          </w:tcPr>
          <w:p w:rsidR="00BD5D92" w:rsidRDefault="00507390">
            <w:pPr>
              <w:pStyle w:val="TableParagraph"/>
              <w:tabs>
                <w:tab w:val="left" w:pos="1386"/>
                <w:tab w:val="left" w:pos="2941"/>
              </w:tabs>
              <w:ind w:left="109" w:right="126"/>
              <w:jc w:val="both"/>
              <w:rPr>
                <w:sz w:val="24"/>
                <w:lang w:val="ru-RU"/>
              </w:rPr>
            </w:pPr>
            <w:r>
              <w:rPr>
                <w:sz w:val="24"/>
                <w:lang w:val="ru-RU"/>
              </w:rPr>
              <w:t xml:space="preserve">-ребенок </w:t>
            </w:r>
            <w:r>
              <w:rPr>
                <w:spacing w:val="-1"/>
                <w:sz w:val="24"/>
                <w:lang w:val="ru-RU"/>
              </w:rPr>
              <w:t>проявляет</w:t>
            </w:r>
            <w:r>
              <w:rPr>
                <w:spacing w:val="-58"/>
                <w:sz w:val="24"/>
                <w:lang w:val="ru-RU"/>
              </w:rPr>
              <w:t xml:space="preserve"> </w:t>
            </w:r>
            <w:r>
              <w:rPr>
                <w:sz w:val="24"/>
                <w:lang w:val="ru-RU"/>
              </w:rPr>
              <w:t>двигательную</w:t>
            </w:r>
            <w:r>
              <w:rPr>
                <w:spacing w:val="1"/>
                <w:sz w:val="24"/>
                <w:lang w:val="ru-RU"/>
              </w:rPr>
              <w:t xml:space="preserve"> </w:t>
            </w:r>
            <w:r>
              <w:rPr>
                <w:sz w:val="24"/>
                <w:lang w:val="ru-RU"/>
              </w:rPr>
              <w:t>активность</w:t>
            </w:r>
            <w:r>
              <w:rPr>
                <w:spacing w:val="1"/>
                <w:sz w:val="24"/>
                <w:lang w:val="ru-RU"/>
              </w:rPr>
              <w:t xml:space="preserve"> </w:t>
            </w:r>
            <w:r>
              <w:rPr>
                <w:sz w:val="24"/>
                <w:lang w:val="ru-RU"/>
              </w:rPr>
              <w:t>в</w:t>
            </w:r>
            <w:r>
              <w:rPr>
                <w:spacing w:val="1"/>
                <w:sz w:val="24"/>
                <w:lang w:val="ru-RU"/>
              </w:rPr>
              <w:t xml:space="preserve"> </w:t>
            </w:r>
            <w:r>
              <w:rPr>
                <w:sz w:val="24"/>
                <w:lang w:val="ru-RU"/>
              </w:rPr>
              <w:t>подвижных</w:t>
            </w:r>
            <w:r>
              <w:rPr>
                <w:spacing w:val="35"/>
                <w:sz w:val="24"/>
                <w:lang w:val="ru-RU"/>
              </w:rPr>
              <w:t xml:space="preserve"> </w:t>
            </w:r>
            <w:r>
              <w:rPr>
                <w:sz w:val="24"/>
                <w:lang w:val="ru-RU"/>
              </w:rPr>
              <w:t>играх,</w:t>
            </w:r>
            <w:r>
              <w:rPr>
                <w:spacing w:val="42"/>
                <w:sz w:val="24"/>
                <w:lang w:val="ru-RU"/>
              </w:rPr>
              <w:t xml:space="preserve"> </w:t>
            </w:r>
            <w:r>
              <w:rPr>
                <w:sz w:val="24"/>
                <w:lang w:val="ru-RU"/>
              </w:rPr>
              <w:t>спортивных играх,</w:t>
            </w:r>
            <w:r>
              <w:rPr>
                <w:spacing w:val="-2"/>
                <w:sz w:val="24"/>
                <w:lang w:val="ru-RU"/>
              </w:rPr>
              <w:t xml:space="preserve"> </w:t>
            </w:r>
            <w:r>
              <w:rPr>
                <w:sz w:val="24"/>
                <w:lang w:val="ru-RU"/>
              </w:rPr>
              <w:t>эстафетах.</w:t>
            </w:r>
          </w:p>
        </w:tc>
      </w:tr>
      <w:tr w:rsidR="00BD5D92">
        <w:trPr>
          <w:trHeight w:val="825"/>
        </w:trPr>
        <w:tc>
          <w:tcPr>
            <w:tcW w:w="2835" w:type="dxa"/>
          </w:tcPr>
          <w:p w:rsidR="00BD5D92" w:rsidRDefault="00507390">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835" w:type="dxa"/>
          </w:tcPr>
          <w:p w:rsidR="00BD5D92" w:rsidRDefault="00507390">
            <w:pPr>
              <w:pStyle w:val="TableParagraph"/>
              <w:spacing w:line="237" w:lineRule="auto"/>
              <w:ind w:left="109" w:right="117"/>
              <w:rPr>
                <w:sz w:val="24"/>
              </w:rPr>
            </w:pPr>
            <w:r>
              <w:rPr>
                <w:sz w:val="24"/>
              </w:rPr>
              <w:t>Словесные, практические,</w:t>
            </w:r>
            <w:r>
              <w:rPr>
                <w:sz w:val="24"/>
                <w:lang w:val="ru-RU"/>
              </w:rPr>
              <w:t xml:space="preserve">  </w:t>
            </w:r>
            <w:r>
              <w:rPr>
                <w:spacing w:val="-57"/>
                <w:sz w:val="24"/>
              </w:rPr>
              <w:t xml:space="preserve"> </w:t>
            </w:r>
            <w:r>
              <w:rPr>
                <w:sz w:val="24"/>
              </w:rPr>
              <w:t>наглядные</w:t>
            </w:r>
          </w:p>
        </w:tc>
        <w:tc>
          <w:tcPr>
            <w:tcW w:w="3663" w:type="dxa"/>
          </w:tcPr>
          <w:p w:rsidR="00BD5D92" w:rsidRDefault="00507390">
            <w:pPr>
              <w:pStyle w:val="TableParagraph"/>
              <w:tabs>
                <w:tab w:val="left" w:pos="3840"/>
              </w:tabs>
              <w:spacing w:line="237" w:lineRule="auto"/>
              <w:ind w:left="109" w:right="135"/>
              <w:rPr>
                <w:sz w:val="24"/>
                <w:lang w:val="ru-RU"/>
              </w:rPr>
            </w:pPr>
            <w:r>
              <w:rPr>
                <w:sz w:val="24"/>
                <w:lang w:val="ru-RU"/>
              </w:rPr>
              <w:t>-</w:t>
            </w:r>
            <w:r>
              <w:rPr>
                <w:spacing w:val="26"/>
                <w:sz w:val="24"/>
                <w:lang w:val="ru-RU"/>
              </w:rPr>
              <w:t xml:space="preserve"> </w:t>
            </w:r>
            <w:r>
              <w:rPr>
                <w:sz w:val="24"/>
                <w:lang w:val="ru-RU"/>
              </w:rPr>
              <w:t>ребенок</w:t>
            </w:r>
            <w:r>
              <w:rPr>
                <w:spacing w:val="20"/>
                <w:sz w:val="24"/>
                <w:lang w:val="ru-RU"/>
              </w:rPr>
              <w:t xml:space="preserve"> </w:t>
            </w:r>
            <w:r>
              <w:rPr>
                <w:sz w:val="24"/>
                <w:lang w:val="ru-RU"/>
              </w:rPr>
              <w:t>проявляет</w:t>
            </w:r>
            <w:r>
              <w:rPr>
                <w:spacing w:val="21"/>
                <w:sz w:val="24"/>
                <w:lang w:val="ru-RU"/>
              </w:rPr>
              <w:t xml:space="preserve"> </w:t>
            </w:r>
            <w:r>
              <w:rPr>
                <w:sz w:val="24"/>
                <w:lang w:val="ru-RU"/>
              </w:rPr>
              <w:t>творческую</w:t>
            </w:r>
            <w:r>
              <w:rPr>
                <w:spacing w:val="-57"/>
                <w:sz w:val="24"/>
                <w:lang w:val="ru-RU"/>
              </w:rPr>
              <w:t xml:space="preserve"> </w:t>
            </w:r>
            <w:r>
              <w:rPr>
                <w:sz w:val="24"/>
                <w:lang w:val="ru-RU"/>
              </w:rPr>
              <w:t xml:space="preserve">активность в изобразительной </w:t>
            </w:r>
            <w:r>
              <w:rPr>
                <w:spacing w:val="-5"/>
                <w:sz w:val="24"/>
                <w:lang w:val="ru-RU"/>
              </w:rPr>
              <w:t xml:space="preserve">и </w:t>
            </w:r>
            <w:r>
              <w:rPr>
                <w:sz w:val="24"/>
                <w:lang w:val="ru-RU"/>
              </w:rPr>
              <w:t>музыкальной</w:t>
            </w:r>
            <w:r>
              <w:rPr>
                <w:spacing w:val="-5"/>
                <w:sz w:val="24"/>
                <w:lang w:val="ru-RU"/>
              </w:rPr>
              <w:t xml:space="preserve"> </w:t>
            </w:r>
            <w:r>
              <w:rPr>
                <w:sz w:val="24"/>
                <w:lang w:val="ru-RU"/>
              </w:rPr>
              <w:t>деятельности.</w:t>
            </w:r>
          </w:p>
        </w:tc>
      </w:tr>
      <w:tr w:rsidR="00BD5D92">
        <w:trPr>
          <w:trHeight w:val="830"/>
        </w:trPr>
        <w:tc>
          <w:tcPr>
            <w:tcW w:w="2835" w:type="dxa"/>
          </w:tcPr>
          <w:p w:rsidR="00BD5D92" w:rsidRDefault="00507390">
            <w:pPr>
              <w:pStyle w:val="TableParagraph"/>
              <w:spacing w:line="268" w:lineRule="exact"/>
              <w:rPr>
                <w:sz w:val="24"/>
              </w:rPr>
            </w:pPr>
            <w:r>
              <w:rPr>
                <w:sz w:val="24"/>
              </w:rPr>
              <w:t>Трудовая</w:t>
            </w:r>
            <w:r>
              <w:rPr>
                <w:spacing w:val="-2"/>
                <w:sz w:val="24"/>
              </w:rPr>
              <w:t xml:space="preserve"> </w:t>
            </w:r>
            <w:r>
              <w:rPr>
                <w:sz w:val="24"/>
              </w:rPr>
              <w:t>деятельность</w:t>
            </w:r>
          </w:p>
        </w:tc>
        <w:tc>
          <w:tcPr>
            <w:tcW w:w="2835" w:type="dxa"/>
          </w:tcPr>
          <w:p w:rsidR="00BD5D92" w:rsidRDefault="00507390">
            <w:pPr>
              <w:pStyle w:val="TableParagraph"/>
              <w:spacing w:line="242" w:lineRule="auto"/>
              <w:ind w:left="109" w:right="117"/>
              <w:rPr>
                <w:sz w:val="24"/>
              </w:rPr>
            </w:pPr>
            <w:r>
              <w:rPr>
                <w:sz w:val="24"/>
              </w:rPr>
              <w:t>Словесные, практические,</w:t>
            </w:r>
            <w:r>
              <w:rPr>
                <w:spacing w:val="-57"/>
                <w:sz w:val="24"/>
              </w:rPr>
              <w:t xml:space="preserve"> </w:t>
            </w:r>
            <w:r>
              <w:rPr>
                <w:spacing w:val="-57"/>
                <w:sz w:val="24"/>
                <w:lang w:val="ru-RU"/>
              </w:rPr>
              <w:t xml:space="preserve">                                        </w:t>
            </w:r>
            <w:r>
              <w:rPr>
                <w:sz w:val="24"/>
              </w:rPr>
              <w:t>наглядные</w:t>
            </w:r>
          </w:p>
        </w:tc>
        <w:tc>
          <w:tcPr>
            <w:tcW w:w="3663" w:type="dxa"/>
          </w:tcPr>
          <w:p w:rsidR="00BD5D92" w:rsidRDefault="00507390">
            <w:pPr>
              <w:pStyle w:val="TableParagraph"/>
              <w:spacing w:line="242" w:lineRule="auto"/>
              <w:ind w:left="109"/>
              <w:rPr>
                <w:sz w:val="24"/>
                <w:lang w:val="ru-RU"/>
              </w:rPr>
            </w:pPr>
            <w:r>
              <w:rPr>
                <w:sz w:val="24"/>
                <w:lang w:val="ru-RU"/>
              </w:rPr>
              <w:t>-</w:t>
            </w:r>
            <w:r>
              <w:rPr>
                <w:spacing w:val="37"/>
                <w:sz w:val="24"/>
                <w:lang w:val="ru-RU"/>
              </w:rPr>
              <w:t xml:space="preserve"> </w:t>
            </w:r>
            <w:r>
              <w:rPr>
                <w:sz w:val="24"/>
                <w:lang w:val="ru-RU"/>
              </w:rPr>
              <w:t>ребенок</w:t>
            </w:r>
            <w:r>
              <w:rPr>
                <w:spacing w:val="28"/>
                <w:sz w:val="24"/>
                <w:lang w:val="ru-RU"/>
              </w:rPr>
              <w:t xml:space="preserve"> </w:t>
            </w:r>
            <w:r>
              <w:rPr>
                <w:sz w:val="24"/>
                <w:lang w:val="ru-RU"/>
              </w:rPr>
              <w:t>проявляет</w:t>
            </w:r>
            <w:r>
              <w:rPr>
                <w:spacing w:val="31"/>
                <w:sz w:val="24"/>
                <w:lang w:val="ru-RU"/>
              </w:rPr>
              <w:t xml:space="preserve"> </w:t>
            </w:r>
            <w:r>
              <w:rPr>
                <w:sz w:val="24"/>
                <w:lang w:val="ru-RU"/>
              </w:rPr>
              <w:t>трудовую</w:t>
            </w:r>
            <w:r>
              <w:rPr>
                <w:spacing w:val="-57"/>
                <w:sz w:val="24"/>
                <w:lang w:val="ru-RU"/>
              </w:rPr>
              <w:t xml:space="preserve"> </w:t>
            </w:r>
            <w:r>
              <w:rPr>
                <w:sz w:val="24"/>
                <w:lang w:val="ru-RU"/>
              </w:rPr>
              <w:t>активность</w:t>
            </w:r>
            <w:r>
              <w:rPr>
                <w:spacing w:val="-3"/>
                <w:sz w:val="24"/>
                <w:lang w:val="ru-RU"/>
              </w:rPr>
              <w:t xml:space="preserve"> </w:t>
            </w:r>
            <w:r>
              <w:rPr>
                <w:sz w:val="24"/>
                <w:lang w:val="ru-RU"/>
              </w:rPr>
              <w:t>в</w:t>
            </w:r>
            <w:r>
              <w:rPr>
                <w:spacing w:val="1"/>
                <w:sz w:val="24"/>
                <w:lang w:val="ru-RU"/>
              </w:rPr>
              <w:t xml:space="preserve"> </w:t>
            </w:r>
            <w:r>
              <w:rPr>
                <w:sz w:val="24"/>
                <w:lang w:val="ru-RU"/>
              </w:rPr>
              <w:t>повседневной</w:t>
            </w:r>
            <w:r>
              <w:rPr>
                <w:spacing w:val="-3"/>
                <w:sz w:val="24"/>
                <w:lang w:val="ru-RU"/>
              </w:rPr>
              <w:t xml:space="preserve"> </w:t>
            </w:r>
            <w:r>
              <w:rPr>
                <w:sz w:val="24"/>
                <w:lang w:val="ru-RU"/>
              </w:rPr>
              <w:t>жизни.</w:t>
            </w:r>
          </w:p>
        </w:tc>
      </w:tr>
    </w:tbl>
    <w:p w:rsidR="00BD5D92" w:rsidRDefault="00BD5D92">
      <w:pPr>
        <w:pStyle w:val="af6"/>
        <w:rPr>
          <w:sz w:val="21"/>
        </w:rPr>
      </w:pPr>
    </w:p>
    <w:p w:rsidR="00BD5D92" w:rsidRDefault="00507390">
      <w:pPr>
        <w:pStyle w:val="110"/>
        <w:ind w:left="1623"/>
        <w:jc w:val="center"/>
        <w:rPr>
          <w:rFonts w:ascii="Times New Roman" w:hAnsi="Times New Roman" w:cs="Times New Roman"/>
          <w:b/>
          <w:color w:val="auto"/>
          <w:sz w:val="24"/>
          <w:szCs w:val="24"/>
        </w:rPr>
      </w:pPr>
      <w:r>
        <w:rPr>
          <w:rFonts w:ascii="Times New Roman" w:hAnsi="Times New Roman" w:cs="Times New Roman"/>
          <w:b/>
          <w:color w:val="auto"/>
          <w:sz w:val="24"/>
          <w:szCs w:val="24"/>
        </w:rPr>
        <w:t>Средства</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реализации</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программы</w:t>
      </w:r>
    </w:p>
    <w:tbl>
      <w:tblPr>
        <w:tblStyle w:val="TableNormal"/>
        <w:tblpPr w:leftFromText="180" w:rightFromText="180" w:vertAnchor="text" w:horzAnchor="margin" w:tblpY="230"/>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6460"/>
      </w:tblGrid>
      <w:tr w:rsidR="00BD5D92">
        <w:trPr>
          <w:trHeight w:val="825"/>
        </w:trPr>
        <w:tc>
          <w:tcPr>
            <w:tcW w:w="2840" w:type="dxa"/>
            <w:shd w:val="clear" w:color="auto" w:fill="FFFFFF" w:themeFill="background1"/>
          </w:tcPr>
          <w:p w:rsidR="00BD5D92" w:rsidRDefault="00507390">
            <w:pPr>
              <w:pStyle w:val="TableParagraph"/>
              <w:spacing w:line="237" w:lineRule="auto"/>
              <w:ind w:right="284"/>
              <w:jc w:val="center"/>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460" w:type="dxa"/>
            <w:shd w:val="clear" w:color="auto" w:fill="FFFFFF" w:themeFill="background1"/>
          </w:tcPr>
          <w:p w:rsidR="00BD5D92" w:rsidRDefault="00BD5D92">
            <w:pPr>
              <w:pStyle w:val="TableParagraph"/>
              <w:spacing w:before="6"/>
              <w:ind w:left="0"/>
              <w:rPr>
                <w:b/>
                <w:sz w:val="23"/>
              </w:rPr>
            </w:pPr>
          </w:p>
          <w:p w:rsidR="00BD5D92" w:rsidRDefault="00507390">
            <w:pPr>
              <w:pStyle w:val="TableParagraph"/>
              <w:ind w:left="114"/>
              <w:jc w:val="center"/>
              <w:rPr>
                <w:b/>
                <w:sz w:val="24"/>
              </w:rPr>
            </w:pPr>
            <w:r>
              <w:rPr>
                <w:b/>
                <w:sz w:val="24"/>
              </w:rPr>
              <w:t>Перечень</w:t>
            </w:r>
            <w:r>
              <w:rPr>
                <w:b/>
                <w:spacing w:val="1"/>
                <w:sz w:val="24"/>
              </w:rPr>
              <w:t xml:space="preserve"> </w:t>
            </w:r>
            <w:r>
              <w:rPr>
                <w:b/>
                <w:sz w:val="24"/>
              </w:rPr>
              <w:t>материалов</w:t>
            </w:r>
          </w:p>
        </w:tc>
      </w:tr>
      <w:tr w:rsidR="00BD5D92">
        <w:trPr>
          <w:trHeight w:val="935"/>
        </w:trPr>
        <w:tc>
          <w:tcPr>
            <w:tcW w:w="2840" w:type="dxa"/>
          </w:tcPr>
          <w:p w:rsidR="00BD5D92" w:rsidRDefault="00507390">
            <w:pPr>
              <w:pStyle w:val="TableParagraph"/>
              <w:spacing w:line="242" w:lineRule="auto"/>
              <w:rPr>
                <w:sz w:val="24"/>
              </w:rPr>
            </w:pPr>
            <w:r>
              <w:rPr>
                <w:spacing w:val="-1"/>
                <w:sz w:val="24"/>
              </w:rPr>
              <w:t>Демонстрационные,</w:t>
            </w:r>
            <w:r>
              <w:rPr>
                <w:spacing w:val="-57"/>
                <w:sz w:val="24"/>
              </w:rPr>
              <w:t xml:space="preserve"> </w:t>
            </w:r>
            <w:r>
              <w:rPr>
                <w:sz w:val="24"/>
              </w:rPr>
              <w:t>раздаточные</w:t>
            </w:r>
          </w:p>
        </w:tc>
        <w:tc>
          <w:tcPr>
            <w:tcW w:w="6460" w:type="dxa"/>
          </w:tcPr>
          <w:p w:rsidR="00BD5D92" w:rsidRDefault="00507390">
            <w:pPr>
              <w:pStyle w:val="TableParagraph"/>
              <w:ind w:left="109" w:right="618" w:firstLine="4"/>
              <w:jc w:val="both"/>
              <w:rPr>
                <w:sz w:val="24"/>
                <w:lang w:val="ru-RU"/>
              </w:rPr>
            </w:pPr>
            <w:r>
              <w:rPr>
                <w:sz w:val="24"/>
                <w:lang w:val="ru-RU"/>
              </w:rPr>
              <w:t>Настольно-дидактические пособия: серия «Мир в картинках»</w:t>
            </w:r>
            <w:r>
              <w:rPr>
                <w:spacing w:val="-58"/>
                <w:sz w:val="24"/>
                <w:lang w:val="ru-RU"/>
              </w:rPr>
              <w:t xml:space="preserve"> </w:t>
            </w:r>
            <w:r>
              <w:rPr>
                <w:sz w:val="24"/>
                <w:lang w:val="ru-RU"/>
              </w:rPr>
              <w:t>плакаты большого формата, картинки-половинки, сенсорные</w:t>
            </w:r>
            <w:r>
              <w:rPr>
                <w:spacing w:val="-57"/>
                <w:sz w:val="24"/>
                <w:lang w:val="ru-RU"/>
              </w:rPr>
              <w:t xml:space="preserve"> </w:t>
            </w:r>
            <w:r>
              <w:rPr>
                <w:sz w:val="24"/>
                <w:lang w:val="ru-RU"/>
              </w:rPr>
              <w:t>квадраты,</w:t>
            </w:r>
            <w:r>
              <w:rPr>
                <w:spacing w:val="2"/>
                <w:sz w:val="24"/>
                <w:lang w:val="ru-RU"/>
              </w:rPr>
              <w:t xml:space="preserve"> </w:t>
            </w:r>
            <w:r>
              <w:rPr>
                <w:sz w:val="24"/>
                <w:lang w:val="ru-RU"/>
              </w:rPr>
              <w:t>счетные</w:t>
            </w:r>
            <w:r>
              <w:rPr>
                <w:spacing w:val="-1"/>
                <w:sz w:val="24"/>
                <w:lang w:val="ru-RU"/>
              </w:rPr>
              <w:t xml:space="preserve"> </w:t>
            </w:r>
            <w:r>
              <w:rPr>
                <w:sz w:val="24"/>
                <w:lang w:val="ru-RU"/>
              </w:rPr>
              <w:t>дощечки,</w:t>
            </w:r>
            <w:r>
              <w:rPr>
                <w:spacing w:val="2"/>
                <w:sz w:val="24"/>
                <w:lang w:val="ru-RU"/>
              </w:rPr>
              <w:t xml:space="preserve"> </w:t>
            </w:r>
            <w:r>
              <w:rPr>
                <w:sz w:val="24"/>
                <w:lang w:val="ru-RU"/>
              </w:rPr>
              <w:t>плоскостной</w:t>
            </w:r>
            <w:r>
              <w:rPr>
                <w:spacing w:val="2"/>
                <w:sz w:val="24"/>
                <w:lang w:val="ru-RU"/>
              </w:rPr>
              <w:t xml:space="preserve"> </w:t>
            </w:r>
            <w:r>
              <w:rPr>
                <w:sz w:val="24"/>
                <w:lang w:val="ru-RU"/>
              </w:rPr>
              <w:t>театр</w:t>
            </w:r>
            <w:r>
              <w:rPr>
                <w:spacing w:val="-3"/>
                <w:sz w:val="24"/>
                <w:lang w:val="ru-RU"/>
              </w:rPr>
              <w:t xml:space="preserve"> </w:t>
            </w:r>
            <w:r>
              <w:rPr>
                <w:sz w:val="24"/>
                <w:lang w:val="ru-RU"/>
              </w:rPr>
              <w:t>на</w:t>
            </w:r>
            <w:r>
              <w:rPr>
                <w:spacing w:val="-1"/>
                <w:sz w:val="24"/>
                <w:lang w:val="ru-RU"/>
              </w:rPr>
              <w:t xml:space="preserve"> </w:t>
            </w:r>
            <w:r>
              <w:rPr>
                <w:sz w:val="24"/>
                <w:lang w:val="ru-RU"/>
              </w:rPr>
              <w:t>столе.</w:t>
            </w:r>
          </w:p>
        </w:tc>
      </w:tr>
      <w:tr w:rsidR="00BD5D92">
        <w:trPr>
          <w:trHeight w:val="825"/>
        </w:trPr>
        <w:tc>
          <w:tcPr>
            <w:tcW w:w="2840" w:type="dxa"/>
          </w:tcPr>
          <w:p w:rsidR="00BD5D92" w:rsidRDefault="00507390">
            <w:pPr>
              <w:pStyle w:val="TableParagraph"/>
              <w:spacing w:line="237" w:lineRule="auto"/>
              <w:ind w:right="644"/>
              <w:rPr>
                <w:sz w:val="24"/>
                <w:lang w:val="ru-RU"/>
              </w:rPr>
            </w:pPr>
            <w:r>
              <w:rPr>
                <w:sz w:val="24"/>
                <w:lang w:val="ru-RU"/>
              </w:rPr>
              <w:t>Оборудование для</w:t>
            </w:r>
            <w:r>
              <w:rPr>
                <w:spacing w:val="1"/>
                <w:sz w:val="24"/>
                <w:lang w:val="ru-RU"/>
              </w:rPr>
              <w:t xml:space="preserve"> </w:t>
            </w:r>
            <w:r>
              <w:rPr>
                <w:sz w:val="24"/>
                <w:lang w:val="ru-RU"/>
              </w:rPr>
              <w:t>двигательного</w:t>
            </w:r>
            <w:r>
              <w:rPr>
                <w:spacing w:val="-10"/>
                <w:sz w:val="24"/>
                <w:lang w:val="ru-RU"/>
              </w:rPr>
              <w:t xml:space="preserve"> </w:t>
            </w:r>
            <w:r>
              <w:rPr>
                <w:sz w:val="24"/>
                <w:lang w:val="ru-RU"/>
              </w:rPr>
              <w:t>центра (уголка)</w:t>
            </w:r>
          </w:p>
        </w:tc>
        <w:tc>
          <w:tcPr>
            <w:tcW w:w="6460" w:type="dxa"/>
          </w:tcPr>
          <w:p w:rsidR="00BD5D92" w:rsidRDefault="00507390">
            <w:pPr>
              <w:pStyle w:val="TableParagraph"/>
              <w:spacing w:line="237" w:lineRule="auto"/>
              <w:ind w:left="109" w:right="544" w:firstLine="4"/>
              <w:rPr>
                <w:sz w:val="24"/>
                <w:lang w:val="ru-RU"/>
              </w:rPr>
            </w:pPr>
            <w:r>
              <w:rPr>
                <w:sz w:val="24"/>
                <w:lang w:val="ru-RU"/>
              </w:rPr>
              <w:t>Оборудование для ходьбы, бега, ползания, лазанья, прыгания,</w:t>
            </w:r>
            <w:r>
              <w:rPr>
                <w:spacing w:val="-58"/>
                <w:sz w:val="24"/>
                <w:lang w:val="ru-RU"/>
              </w:rPr>
              <w:t xml:space="preserve"> </w:t>
            </w:r>
            <w:r>
              <w:rPr>
                <w:sz w:val="24"/>
                <w:lang w:val="ru-RU"/>
              </w:rPr>
              <w:t>занятий</w:t>
            </w:r>
            <w:r>
              <w:rPr>
                <w:spacing w:val="2"/>
                <w:sz w:val="24"/>
                <w:lang w:val="ru-RU"/>
              </w:rPr>
              <w:t xml:space="preserve"> </w:t>
            </w:r>
            <w:r>
              <w:rPr>
                <w:sz w:val="24"/>
                <w:lang w:val="ru-RU"/>
              </w:rPr>
              <w:t>с</w:t>
            </w:r>
            <w:r>
              <w:rPr>
                <w:spacing w:val="-4"/>
                <w:sz w:val="24"/>
                <w:lang w:val="ru-RU"/>
              </w:rPr>
              <w:t xml:space="preserve"> </w:t>
            </w:r>
            <w:r>
              <w:rPr>
                <w:sz w:val="24"/>
                <w:lang w:val="ru-RU"/>
              </w:rPr>
              <w:t>мячом.</w:t>
            </w:r>
          </w:p>
        </w:tc>
      </w:tr>
      <w:tr w:rsidR="00BD5D92">
        <w:trPr>
          <w:trHeight w:val="551"/>
        </w:trPr>
        <w:tc>
          <w:tcPr>
            <w:tcW w:w="2840" w:type="dxa"/>
          </w:tcPr>
          <w:p w:rsidR="00BD5D92" w:rsidRDefault="00507390">
            <w:pPr>
              <w:pStyle w:val="TableParagraph"/>
              <w:spacing w:line="268" w:lineRule="exact"/>
              <w:rPr>
                <w:sz w:val="24"/>
                <w:lang w:val="ru-RU"/>
              </w:rPr>
            </w:pPr>
            <w:r>
              <w:rPr>
                <w:sz w:val="24"/>
                <w:lang w:val="ru-RU"/>
              </w:rPr>
              <w:t>Оборудование</w:t>
            </w:r>
            <w:r>
              <w:rPr>
                <w:spacing w:val="-4"/>
                <w:sz w:val="24"/>
                <w:lang w:val="ru-RU"/>
              </w:rPr>
              <w:t xml:space="preserve"> </w:t>
            </w:r>
            <w:r>
              <w:rPr>
                <w:sz w:val="24"/>
                <w:lang w:val="ru-RU"/>
              </w:rPr>
              <w:t>для</w:t>
            </w:r>
          </w:p>
          <w:p w:rsidR="00BD5D92" w:rsidRDefault="00507390">
            <w:pPr>
              <w:pStyle w:val="TableParagraph"/>
              <w:spacing w:before="2" w:line="261" w:lineRule="exact"/>
              <w:rPr>
                <w:sz w:val="24"/>
                <w:lang w:val="ru-RU"/>
              </w:rPr>
            </w:pPr>
            <w:r>
              <w:rPr>
                <w:sz w:val="24"/>
                <w:lang w:val="ru-RU"/>
              </w:rPr>
              <w:t>книжного</w:t>
            </w:r>
            <w:r>
              <w:rPr>
                <w:spacing w:val="-2"/>
                <w:sz w:val="24"/>
                <w:lang w:val="ru-RU"/>
              </w:rPr>
              <w:t xml:space="preserve"> </w:t>
            </w:r>
            <w:r>
              <w:rPr>
                <w:sz w:val="24"/>
                <w:lang w:val="ru-RU"/>
              </w:rPr>
              <w:t>центра</w:t>
            </w:r>
            <w:r>
              <w:rPr>
                <w:spacing w:val="-6"/>
                <w:sz w:val="24"/>
                <w:lang w:val="ru-RU"/>
              </w:rPr>
              <w:t xml:space="preserve"> </w:t>
            </w:r>
            <w:r>
              <w:rPr>
                <w:sz w:val="24"/>
                <w:lang w:val="ru-RU"/>
              </w:rPr>
              <w:t>(уголка)</w:t>
            </w:r>
          </w:p>
        </w:tc>
        <w:tc>
          <w:tcPr>
            <w:tcW w:w="6460" w:type="dxa"/>
          </w:tcPr>
          <w:p w:rsidR="00BD5D92" w:rsidRDefault="00507390">
            <w:pPr>
              <w:pStyle w:val="TableParagraph"/>
              <w:spacing w:line="268" w:lineRule="exact"/>
              <w:ind w:left="114"/>
              <w:rPr>
                <w:sz w:val="24"/>
                <w:lang w:val="ru-RU"/>
              </w:rPr>
            </w:pPr>
            <w:r>
              <w:rPr>
                <w:sz w:val="24"/>
                <w:lang w:val="ru-RU"/>
              </w:rPr>
              <w:t>Книги для</w:t>
            </w:r>
            <w:r>
              <w:rPr>
                <w:spacing w:val="-6"/>
                <w:sz w:val="24"/>
                <w:lang w:val="ru-RU"/>
              </w:rPr>
              <w:t xml:space="preserve"> </w:t>
            </w:r>
            <w:r>
              <w:rPr>
                <w:sz w:val="24"/>
                <w:lang w:val="ru-RU"/>
              </w:rPr>
              <w:t>детского чтения,</w:t>
            </w:r>
            <w:r>
              <w:rPr>
                <w:spacing w:val="-4"/>
                <w:sz w:val="24"/>
                <w:lang w:val="ru-RU"/>
              </w:rPr>
              <w:t xml:space="preserve"> </w:t>
            </w:r>
            <w:r>
              <w:rPr>
                <w:sz w:val="24"/>
                <w:lang w:val="ru-RU"/>
              </w:rPr>
              <w:t>в</w:t>
            </w:r>
            <w:r>
              <w:rPr>
                <w:spacing w:val="-3"/>
                <w:sz w:val="24"/>
                <w:lang w:val="ru-RU"/>
              </w:rPr>
              <w:t xml:space="preserve"> </w:t>
            </w:r>
            <w:r>
              <w:rPr>
                <w:sz w:val="24"/>
                <w:lang w:val="ru-RU"/>
              </w:rPr>
              <w:t>том</w:t>
            </w:r>
            <w:r>
              <w:rPr>
                <w:spacing w:val="-4"/>
                <w:sz w:val="24"/>
                <w:lang w:val="ru-RU"/>
              </w:rPr>
              <w:t xml:space="preserve"> </w:t>
            </w:r>
            <w:r>
              <w:rPr>
                <w:sz w:val="24"/>
                <w:lang w:val="ru-RU"/>
              </w:rPr>
              <w:t>числе</w:t>
            </w:r>
            <w:r>
              <w:rPr>
                <w:spacing w:val="-1"/>
                <w:sz w:val="24"/>
                <w:lang w:val="ru-RU"/>
              </w:rPr>
              <w:t xml:space="preserve"> </w:t>
            </w:r>
            <w:r>
              <w:rPr>
                <w:sz w:val="24"/>
                <w:lang w:val="ru-RU"/>
              </w:rPr>
              <w:t>аудиокниги,</w:t>
            </w:r>
          </w:p>
          <w:p w:rsidR="00BD5D92" w:rsidRDefault="00507390">
            <w:pPr>
              <w:pStyle w:val="TableParagraph"/>
              <w:spacing w:before="2" w:line="261" w:lineRule="exact"/>
              <w:ind w:left="109"/>
              <w:rPr>
                <w:sz w:val="24"/>
              </w:rPr>
            </w:pPr>
            <w:r>
              <w:rPr>
                <w:sz w:val="24"/>
              </w:rPr>
              <w:t>иллюстративный</w:t>
            </w:r>
            <w:r>
              <w:rPr>
                <w:spacing w:val="-3"/>
                <w:sz w:val="24"/>
              </w:rPr>
              <w:t xml:space="preserve"> </w:t>
            </w:r>
            <w:r>
              <w:rPr>
                <w:sz w:val="24"/>
              </w:rPr>
              <w:t>материал.</w:t>
            </w:r>
          </w:p>
        </w:tc>
      </w:tr>
      <w:tr w:rsidR="00BD5D92">
        <w:trPr>
          <w:trHeight w:val="830"/>
        </w:trPr>
        <w:tc>
          <w:tcPr>
            <w:tcW w:w="2840" w:type="dxa"/>
          </w:tcPr>
          <w:p w:rsidR="00BD5D92" w:rsidRDefault="00507390">
            <w:pPr>
              <w:pStyle w:val="TableParagraph"/>
              <w:spacing w:line="263" w:lineRule="exact"/>
              <w:rPr>
                <w:sz w:val="24"/>
              </w:rPr>
            </w:pPr>
            <w:r>
              <w:rPr>
                <w:sz w:val="24"/>
              </w:rPr>
              <w:t>Оборудование</w:t>
            </w:r>
            <w:r>
              <w:rPr>
                <w:spacing w:val="-4"/>
                <w:sz w:val="24"/>
              </w:rPr>
              <w:t xml:space="preserve"> </w:t>
            </w:r>
            <w:r>
              <w:rPr>
                <w:sz w:val="24"/>
              </w:rPr>
              <w:t>для</w:t>
            </w:r>
          </w:p>
          <w:p w:rsidR="00BD5D92" w:rsidRDefault="00507390">
            <w:pPr>
              <w:pStyle w:val="TableParagraph"/>
              <w:spacing w:line="274" w:lineRule="exact"/>
              <w:rPr>
                <w:sz w:val="24"/>
              </w:rPr>
            </w:pPr>
            <w:r>
              <w:rPr>
                <w:sz w:val="24"/>
              </w:rPr>
              <w:t>продуктивной</w:t>
            </w:r>
            <w:r>
              <w:rPr>
                <w:spacing w:val="-57"/>
                <w:sz w:val="24"/>
              </w:rPr>
              <w:t xml:space="preserve"> </w:t>
            </w:r>
            <w:r>
              <w:rPr>
                <w:sz w:val="24"/>
              </w:rPr>
              <w:t>деятельности</w:t>
            </w:r>
          </w:p>
        </w:tc>
        <w:tc>
          <w:tcPr>
            <w:tcW w:w="6460" w:type="dxa"/>
          </w:tcPr>
          <w:p w:rsidR="00BD5D92" w:rsidRDefault="00507390">
            <w:pPr>
              <w:pStyle w:val="TableParagraph"/>
              <w:spacing w:line="242" w:lineRule="auto"/>
              <w:ind w:left="109" w:right="303" w:firstLine="4"/>
              <w:rPr>
                <w:sz w:val="24"/>
                <w:lang w:val="ru-RU"/>
              </w:rPr>
            </w:pPr>
            <w:r>
              <w:rPr>
                <w:sz w:val="24"/>
                <w:lang w:val="ru-RU"/>
              </w:rPr>
              <w:t>Оборудование и материалы для лепки, аппликации, рисования и</w:t>
            </w:r>
            <w:r>
              <w:rPr>
                <w:spacing w:val="-57"/>
                <w:sz w:val="24"/>
                <w:lang w:val="ru-RU"/>
              </w:rPr>
              <w:t xml:space="preserve"> </w:t>
            </w:r>
            <w:r>
              <w:rPr>
                <w:sz w:val="24"/>
                <w:lang w:val="ru-RU"/>
              </w:rPr>
              <w:t>конструирования.</w:t>
            </w:r>
          </w:p>
        </w:tc>
      </w:tr>
      <w:tr w:rsidR="00BD5D92">
        <w:trPr>
          <w:trHeight w:val="825"/>
        </w:trPr>
        <w:tc>
          <w:tcPr>
            <w:tcW w:w="2840" w:type="dxa"/>
          </w:tcPr>
          <w:p w:rsidR="00BD5D92" w:rsidRDefault="00507390">
            <w:pPr>
              <w:pStyle w:val="TableParagraph"/>
              <w:tabs>
                <w:tab w:val="left" w:pos="2699"/>
              </w:tabs>
              <w:spacing w:line="237" w:lineRule="auto"/>
              <w:ind w:right="283"/>
              <w:rPr>
                <w:sz w:val="24"/>
              </w:rPr>
            </w:pPr>
            <w:r>
              <w:rPr>
                <w:sz w:val="24"/>
              </w:rPr>
              <w:t>Оборудование для</w:t>
            </w:r>
            <w:r>
              <w:rPr>
                <w:sz w:val="24"/>
                <w:lang w:val="ru-RU"/>
              </w:rPr>
              <w:t xml:space="preserve"> </w:t>
            </w:r>
            <w:r>
              <w:rPr>
                <w:spacing w:val="-57"/>
                <w:sz w:val="24"/>
              </w:rPr>
              <w:t xml:space="preserve"> </w:t>
            </w:r>
            <w:r>
              <w:rPr>
                <w:sz w:val="24"/>
              </w:rPr>
              <w:t>музыкальной</w:t>
            </w:r>
          </w:p>
          <w:p w:rsidR="00BD5D92" w:rsidRDefault="00507390">
            <w:pPr>
              <w:pStyle w:val="TableParagraph"/>
              <w:spacing w:line="267" w:lineRule="exact"/>
              <w:rPr>
                <w:sz w:val="24"/>
              </w:rPr>
            </w:pPr>
            <w:r>
              <w:rPr>
                <w:sz w:val="24"/>
              </w:rPr>
              <w:t>деятельности</w:t>
            </w:r>
          </w:p>
        </w:tc>
        <w:tc>
          <w:tcPr>
            <w:tcW w:w="6460" w:type="dxa"/>
          </w:tcPr>
          <w:p w:rsidR="00BD5D92" w:rsidRDefault="00507390">
            <w:pPr>
              <w:pStyle w:val="TableParagraph"/>
              <w:spacing w:line="237" w:lineRule="auto"/>
              <w:ind w:left="109" w:firstLine="4"/>
              <w:rPr>
                <w:sz w:val="24"/>
                <w:lang w:val="ru-RU"/>
              </w:rPr>
            </w:pPr>
            <w:r>
              <w:rPr>
                <w:sz w:val="24"/>
                <w:lang w:val="ru-RU"/>
              </w:rPr>
              <w:t>Детские</w:t>
            </w:r>
            <w:r>
              <w:rPr>
                <w:spacing w:val="-4"/>
                <w:sz w:val="24"/>
                <w:lang w:val="ru-RU"/>
              </w:rPr>
              <w:t xml:space="preserve"> </w:t>
            </w:r>
            <w:r>
              <w:rPr>
                <w:sz w:val="24"/>
                <w:lang w:val="ru-RU"/>
              </w:rPr>
              <w:t>музыкальные</w:t>
            </w:r>
            <w:r>
              <w:rPr>
                <w:spacing w:val="-4"/>
                <w:sz w:val="24"/>
                <w:lang w:val="ru-RU"/>
              </w:rPr>
              <w:t xml:space="preserve"> </w:t>
            </w:r>
            <w:r>
              <w:rPr>
                <w:sz w:val="24"/>
                <w:lang w:val="ru-RU"/>
              </w:rPr>
              <w:t>инструменты:</w:t>
            </w:r>
            <w:r>
              <w:rPr>
                <w:spacing w:val="-3"/>
                <w:sz w:val="24"/>
                <w:lang w:val="ru-RU"/>
              </w:rPr>
              <w:t xml:space="preserve"> </w:t>
            </w:r>
            <w:r>
              <w:rPr>
                <w:sz w:val="24"/>
                <w:lang w:val="ru-RU"/>
              </w:rPr>
              <w:t>набор</w:t>
            </w:r>
            <w:r>
              <w:rPr>
                <w:spacing w:val="-7"/>
                <w:sz w:val="24"/>
                <w:lang w:val="ru-RU"/>
              </w:rPr>
              <w:t xml:space="preserve"> </w:t>
            </w:r>
            <w:r>
              <w:rPr>
                <w:sz w:val="24"/>
                <w:lang w:val="ru-RU"/>
              </w:rPr>
              <w:t>игрушек</w:t>
            </w:r>
            <w:r>
              <w:rPr>
                <w:spacing w:val="-5"/>
                <w:sz w:val="24"/>
                <w:lang w:val="ru-RU"/>
              </w:rPr>
              <w:t xml:space="preserve"> </w:t>
            </w:r>
            <w:r>
              <w:rPr>
                <w:sz w:val="24"/>
                <w:lang w:val="ru-RU"/>
              </w:rPr>
              <w:t>из</w:t>
            </w:r>
            <w:r>
              <w:rPr>
                <w:spacing w:val="-2"/>
                <w:sz w:val="24"/>
                <w:lang w:val="ru-RU"/>
              </w:rPr>
              <w:t xml:space="preserve"> </w:t>
            </w:r>
            <w:r>
              <w:rPr>
                <w:sz w:val="24"/>
                <w:lang w:val="ru-RU"/>
              </w:rPr>
              <w:t>пяти</w:t>
            </w:r>
            <w:r>
              <w:rPr>
                <w:spacing w:val="-57"/>
                <w:sz w:val="24"/>
                <w:lang w:val="ru-RU"/>
              </w:rPr>
              <w:t xml:space="preserve"> </w:t>
            </w:r>
            <w:r>
              <w:rPr>
                <w:sz w:val="24"/>
                <w:lang w:val="ru-RU"/>
              </w:rPr>
              <w:t>инструментов,</w:t>
            </w:r>
            <w:r>
              <w:rPr>
                <w:spacing w:val="3"/>
                <w:sz w:val="24"/>
                <w:lang w:val="ru-RU"/>
              </w:rPr>
              <w:t xml:space="preserve"> </w:t>
            </w:r>
            <w:r>
              <w:rPr>
                <w:sz w:val="24"/>
                <w:lang w:val="ru-RU"/>
              </w:rPr>
              <w:t>дидактический</w:t>
            </w:r>
            <w:r>
              <w:rPr>
                <w:spacing w:val="2"/>
                <w:sz w:val="24"/>
                <w:lang w:val="ru-RU"/>
              </w:rPr>
              <w:t xml:space="preserve"> </w:t>
            </w:r>
            <w:r>
              <w:rPr>
                <w:sz w:val="24"/>
                <w:lang w:val="ru-RU"/>
              </w:rPr>
              <w:t>материал.</w:t>
            </w:r>
          </w:p>
        </w:tc>
      </w:tr>
      <w:tr w:rsidR="00BD5D92">
        <w:trPr>
          <w:trHeight w:val="556"/>
        </w:trPr>
        <w:tc>
          <w:tcPr>
            <w:tcW w:w="2840" w:type="dxa"/>
          </w:tcPr>
          <w:p w:rsidR="00BD5D92" w:rsidRDefault="00507390">
            <w:pPr>
              <w:pStyle w:val="TableParagraph"/>
              <w:spacing w:line="263" w:lineRule="exact"/>
              <w:rPr>
                <w:sz w:val="24"/>
                <w:lang w:val="ru-RU"/>
              </w:rPr>
            </w:pPr>
            <w:r>
              <w:rPr>
                <w:sz w:val="24"/>
                <w:lang w:val="ru-RU"/>
              </w:rPr>
              <w:t>Оборудование</w:t>
            </w:r>
            <w:r>
              <w:rPr>
                <w:spacing w:val="-3"/>
                <w:sz w:val="24"/>
                <w:lang w:val="ru-RU"/>
              </w:rPr>
              <w:t xml:space="preserve"> </w:t>
            </w:r>
            <w:r>
              <w:rPr>
                <w:sz w:val="24"/>
                <w:lang w:val="ru-RU"/>
              </w:rPr>
              <w:t>для</w:t>
            </w:r>
            <w:r>
              <w:rPr>
                <w:spacing w:val="-2"/>
                <w:sz w:val="24"/>
                <w:lang w:val="ru-RU"/>
              </w:rPr>
              <w:t xml:space="preserve"> </w:t>
            </w:r>
            <w:r>
              <w:rPr>
                <w:sz w:val="24"/>
                <w:lang w:val="ru-RU"/>
              </w:rPr>
              <w:t>разных</w:t>
            </w:r>
          </w:p>
          <w:p w:rsidR="00BD5D92" w:rsidRDefault="00507390">
            <w:pPr>
              <w:pStyle w:val="TableParagraph"/>
              <w:spacing w:before="2" w:line="271" w:lineRule="exact"/>
              <w:rPr>
                <w:sz w:val="24"/>
                <w:lang w:val="ru-RU"/>
              </w:rPr>
            </w:pPr>
            <w:r>
              <w:rPr>
                <w:sz w:val="24"/>
                <w:lang w:val="ru-RU"/>
              </w:rPr>
              <w:t>видов</w:t>
            </w:r>
            <w:r>
              <w:rPr>
                <w:spacing w:val="-4"/>
                <w:sz w:val="24"/>
                <w:lang w:val="ru-RU"/>
              </w:rPr>
              <w:t xml:space="preserve"> </w:t>
            </w:r>
            <w:r>
              <w:rPr>
                <w:sz w:val="24"/>
                <w:lang w:val="ru-RU"/>
              </w:rPr>
              <w:t>труда</w:t>
            </w:r>
          </w:p>
        </w:tc>
        <w:tc>
          <w:tcPr>
            <w:tcW w:w="6460" w:type="dxa"/>
          </w:tcPr>
          <w:p w:rsidR="00BD5D92" w:rsidRDefault="00507390">
            <w:pPr>
              <w:pStyle w:val="TableParagraph"/>
              <w:spacing w:line="263" w:lineRule="exact"/>
              <w:ind w:left="114"/>
              <w:rPr>
                <w:sz w:val="24"/>
              </w:rPr>
            </w:pPr>
            <w:r>
              <w:rPr>
                <w:sz w:val="24"/>
              </w:rPr>
              <w:t>Трудовой</w:t>
            </w:r>
            <w:r>
              <w:rPr>
                <w:spacing w:val="-3"/>
                <w:sz w:val="24"/>
              </w:rPr>
              <w:t xml:space="preserve"> </w:t>
            </w:r>
            <w:r>
              <w:rPr>
                <w:sz w:val="24"/>
              </w:rPr>
              <w:t>инвентарь.</w:t>
            </w:r>
          </w:p>
        </w:tc>
      </w:tr>
    </w:tbl>
    <w:p w:rsidR="00BD5D92" w:rsidRDefault="00BD5D92">
      <w:pPr>
        <w:tabs>
          <w:tab w:val="left" w:pos="2085"/>
        </w:tabs>
        <w:spacing w:before="90" w:line="275" w:lineRule="exact"/>
        <w:rPr>
          <w:rFonts w:ascii="Times New Roman" w:hAnsi="Times New Roman" w:cs="Times New Roman"/>
          <w:b/>
          <w:sz w:val="24"/>
        </w:rPr>
      </w:pPr>
    </w:p>
    <w:p w:rsidR="00BD5D92" w:rsidRDefault="00507390">
      <w:pPr>
        <w:tabs>
          <w:tab w:val="left" w:pos="2085"/>
        </w:tabs>
        <w:spacing w:before="90" w:line="275" w:lineRule="exact"/>
        <w:jc w:val="center"/>
        <w:rPr>
          <w:rFonts w:ascii="Times New Roman" w:hAnsi="Times New Roman" w:cs="Times New Roman"/>
          <w:b/>
          <w:sz w:val="24"/>
        </w:rPr>
      </w:pPr>
      <w:r>
        <w:rPr>
          <w:rFonts w:ascii="Times New Roman" w:hAnsi="Times New Roman" w:cs="Times New Roman"/>
          <w:b/>
          <w:sz w:val="24"/>
        </w:rPr>
        <w:t>2.2.3. От</w:t>
      </w:r>
      <w:r>
        <w:rPr>
          <w:rFonts w:ascii="Times New Roman" w:hAnsi="Times New Roman" w:cs="Times New Roman"/>
          <w:b/>
          <w:spacing w:val="2"/>
          <w:sz w:val="24"/>
        </w:rPr>
        <w:t xml:space="preserve"> </w:t>
      </w:r>
      <w:r>
        <w:rPr>
          <w:rFonts w:ascii="Times New Roman" w:hAnsi="Times New Roman" w:cs="Times New Roman"/>
          <w:b/>
          <w:sz w:val="24"/>
        </w:rPr>
        <w:t>4</w:t>
      </w:r>
      <w:r>
        <w:rPr>
          <w:rFonts w:ascii="Times New Roman" w:hAnsi="Times New Roman" w:cs="Times New Roman"/>
          <w:b/>
          <w:spacing w:val="-5"/>
          <w:sz w:val="24"/>
        </w:rPr>
        <w:t xml:space="preserve"> </w:t>
      </w:r>
      <w:r>
        <w:rPr>
          <w:rFonts w:ascii="Times New Roman" w:hAnsi="Times New Roman" w:cs="Times New Roman"/>
          <w:b/>
          <w:sz w:val="24"/>
        </w:rPr>
        <w:t>лет</w:t>
      </w:r>
      <w:r>
        <w:rPr>
          <w:rFonts w:ascii="Times New Roman" w:hAnsi="Times New Roman" w:cs="Times New Roman"/>
          <w:b/>
          <w:spacing w:val="2"/>
          <w:sz w:val="24"/>
        </w:rPr>
        <w:t xml:space="preserve"> </w:t>
      </w:r>
      <w:r>
        <w:rPr>
          <w:rFonts w:ascii="Times New Roman" w:hAnsi="Times New Roman" w:cs="Times New Roman"/>
          <w:b/>
          <w:sz w:val="24"/>
        </w:rPr>
        <w:t>до</w:t>
      </w:r>
      <w:r>
        <w:rPr>
          <w:rFonts w:ascii="Times New Roman" w:hAnsi="Times New Roman" w:cs="Times New Roman"/>
          <w:b/>
          <w:spacing w:val="-4"/>
          <w:sz w:val="24"/>
        </w:rPr>
        <w:t xml:space="preserve"> </w:t>
      </w:r>
      <w:r>
        <w:rPr>
          <w:rFonts w:ascii="Times New Roman" w:hAnsi="Times New Roman" w:cs="Times New Roman"/>
          <w:b/>
          <w:sz w:val="24"/>
        </w:rPr>
        <w:t>5 лет</w:t>
      </w:r>
    </w:p>
    <w:p w:rsidR="00BD5D92" w:rsidRDefault="00507390">
      <w:pPr>
        <w:pStyle w:val="af8"/>
        <w:tabs>
          <w:tab w:val="left" w:pos="2085"/>
        </w:tabs>
        <w:spacing w:before="90" w:line="275" w:lineRule="exact"/>
        <w:ind w:left="284" w:firstLine="142"/>
        <w:jc w:val="center"/>
        <w:rPr>
          <w:b/>
          <w:sz w:val="24"/>
          <w:szCs w:val="24"/>
        </w:rPr>
      </w:pPr>
      <w:r>
        <w:rPr>
          <w:b/>
          <w:sz w:val="24"/>
          <w:szCs w:val="24"/>
        </w:rPr>
        <w:t>Формы</w:t>
      </w:r>
      <w:r>
        <w:rPr>
          <w:b/>
          <w:spacing w:val="40"/>
          <w:sz w:val="24"/>
          <w:szCs w:val="24"/>
        </w:rPr>
        <w:t xml:space="preserve"> </w:t>
      </w:r>
      <w:r>
        <w:rPr>
          <w:b/>
          <w:sz w:val="24"/>
          <w:szCs w:val="24"/>
        </w:rPr>
        <w:t>организации</w:t>
      </w:r>
      <w:r>
        <w:rPr>
          <w:b/>
          <w:spacing w:val="43"/>
          <w:sz w:val="24"/>
          <w:szCs w:val="24"/>
        </w:rPr>
        <w:t xml:space="preserve"> </w:t>
      </w:r>
      <w:r>
        <w:rPr>
          <w:b/>
          <w:sz w:val="24"/>
          <w:szCs w:val="24"/>
        </w:rPr>
        <w:t>детско-взрослой</w:t>
      </w:r>
      <w:r>
        <w:rPr>
          <w:b/>
          <w:spacing w:val="42"/>
          <w:sz w:val="24"/>
          <w:szCs w:val="24"/>
        </w:rPr>
        <w:t xml:space="preserve"> </w:t>
      </w:r>
      <w:r>
        <w:rPr>
          <w:b/>
          <w:sz w:val="24"/>
          <w:szCs w:val="24"/>
        </w:rPr>
        <w:t>(партнерской)</w:t>
      </w:r>
      <w:r>
        <w:rPr>
          <w:b/>
          <w:spacing w:val="47"/>
          <w:sz w:val="24"/>
          <w:szCs w:val="24"/>
        </w:rPr>
        <w:t xml:space="preserve"> </w:t>
      </w:r>
      <w:r>
        <w:rPr>
          <w:b/>
          <w:sz w:val="24"/>
          <w:szCs w:val="24"/>
        </w:rPr>
        <w:t>деятельности</w:t>
      </w:r>
      <w:r>
        <w:rPr>
          <w:b/>
          <w:spacing w:val="48"/>
          <w:sz w:val="24"/>
          <w:szCs w:val="24"/>
        </w:rPr>
        <w:t xml:space="preserve"> </w:t>
      </w:r>
      <w:r>
        <w:rPr>
          <w:b/>
          <w:sz w:val="24"/>
          <w:szCs w:val="24"/>
        </w:rPr>
        <w:t>в</w:t>
      </w:r>
      <w:r>
        <w:rPr>
          <w:b/>
          <w:spacing w:val="46"/>
          <w:sz w:val="24"/>
          <w:szCs w:val="24"/>
        </w:rPr>
        <w:t xml:space="preserve"> </w:t>
      </w:r>
      <w:r>
        <w:rPr>
          <w:b/>
          <w:sz w:val="24"/>
          <w:szCs w:val="24"/>
        </w:rPr>
        <w:t>ходе</w:t>
      </w:r>
      <w:r>
        <w:rPr>
          <w:b/>
          <w:spacing w:val="46"/>
          <w:sz w:val="24"/>
          <w:szCs w:val="24"/>
        </w:rPr>
        <w:t xml:space="preserve"> </w:t>
      </w:r>
      <w:r>
        <w:rPr>
          <w:b/>
          <w:sz w:val="24"/>
          <w:szCs w:val="24"/>
        </w:rPr>
        <w:t>режимных моментов</w:t>
      </w:r>
    </w:p>
    <w:p w:rsidR="00BD5D92" w:rsidRDefault="00BD5D92">
      <w:pPr>
        <w:pStyle w:val="af8"/>
        <w:tabs>
          <w:tab w:val="left" w:pos="2085"/>
        </w:tabs>
        <w:spacing w:before="90" w:line="275" w:lineRule="exact"/>
        <w:ind w:left="284" w:firstLine="142"/>
        <w:rPr>
          <w:b/>
          <w:sz w:val="24"/>
        </w:rPr>
      </w:pPr>
    </w:p>
    <w:tbl>
      <w:tblPr>
        <w:tblStyle w:val="TableNormal"/>
        <w:tblW w:w="93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476"/>
      </w:tblGrid>
      <w:tr w:rsidR="00BD5D92">
        <w:trPr>
          <w:trHeight w:val="1079"/>
        </w:trPr>
        <w:tc>
          <w:tcPr>
            <w:tcW w:w="2835" w:type="dxa"/>
            <w:shd w:val="clear" w:color="auto" w:fill="FFFFFF" w:themeFill="background1"/>
          </w:tcPr>
          <w:p w:rsidR="00BD5D92" w:rsidRDefault="00507390">
            <w:pPr>
              <w:pStyle w:val="TableParagraph"/>
              <w:tabs>
                <w:tab w:val="left" w:pos="2694"/>
              </w:tabs>
              <w:ind w:right="283"/>
              <w:jc w:val="center"/>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76" w:type="dxa"/>
            <w:shd w:val="clear" w:color="auto" w:fill="FFFFFF" w:themeFill="background1"/>
          </w:tcPr>
          <w:p w:rsidR="00BD5D92" w:rsidRDefault="00BD5D92">
            <w:pPr>
              <w:pStyle w:val="TableParagraph"/>
              <w:spacing w:before="6"/>
              <w:ind w:left="0"/>
              <w:rPr>
                <w:b/>
                <w:sz w:val="34"/>
              </w:rPr>
            </w:pPr>
          </w:p>
          <w:p w:rsidR="00BD5D92" w:rsidRDefault="00507390">
            <w:pPr>
              <w:pStyle w:val="TableParagraph"/>
              <w:ind w:left="109"/>
              <w:jc w:val="center"/>
              <w:rPr>
                <w:b/>
                <w:sz w:val="24"/>
              </w:rPr>
            </w:pPr>
            <w:r>
              <w:rPr>
                <w:b/>
                <w:sz w:val="24"/>
              </w:rPr>
              <w:t>Направление</w:t>
            </w:r>
            <w:r>
              <w:rPr>
                <w:b/>
                <w:spacing w:val="-2"/>
                <w:sz w:val="24"/>
              </w:rPr>
              <w:t xml:space="preserve"> </w:t>
            </w:r>
            <w:r>
              <w:rPr>
                <w:b/>
                <w:sz w:val="24"/>
              </w:rPr>
              <w:t>деятельности</w:t>
            </w:r>
            <w:r>
              <w:rPr>
                <w:b/>
                <w:spacing w:val="-2"/>
                <w:sz w:val="24"/>
              </w:rPr>
              <w:t xml:space="preserve"> </w:t>
            </w:r>
            <w:r>
              <w:rPr>
                <w:b/>
                <w:sz w:val="24"/>
              </w:rPr>
              <w:t>педагога</w:t>
            </w:r>
            <w:r>
              <w:rPr>
                <w:b/>
                <w:spacing w:val="-5"/>
                <w:sz w:val="24"/>
              </w:rPr>
              <w:t xml:space="preserve"> </w:t>
            </w:r>
            <w:r>
              <w:rPr>
                <w:b/>
                <w:sz w:val="24"/>
              </w:rPr>
              <w:t>(воспитателя)</w:t>
            </w:r>
          </w:p>
        </w:tc>
      </w:tr>
      <w:tr w:rsidR="00BD5D92">
        <w:trPr>
          <w:trHeight w:val="3591"/>
        </w:trPr>
        <w:tc>
          <w:tcPr>
            <w:tcW w:w="2835" w:type="dxa"/>
          </w:tcPr>
          <w:p w:rsidR="00BD5D92" w:rsidRDefault="00507390">
            <w:pPr>
              <w:pStyle w:val="TableParagraph"/>
              <w:ind w:right="699"/>
              <w:rPr>
                <w:b/>
                <w:sz w:val="24"/>
                <w:lang w:val="ru-RU"/>
              </w:rPr>
            </w:pPr>
            <w:r>
              <w:rPr>
                <w:b/>
                <w:sz w:val="24"/>
                <w:lang w:val="ru-RU"/>
              </w:rPr>
              <w:lastRenderedPageBreak/>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 xml:space="preserve">деятельность в утренний </w:t>
            </w:r>
            <w:r>
              <w:rPr>
                <w:b/>
                <w:spacing w:val="-57"/>
                <w:sz w:val="24"/>
                <w:lang w:val="ru-RU"/>
              </w:rPr>
              <w:t xml:space="preserve"> </w:t>
            </w:r>
            <w:r>
              <w:rPr>
                <w:b/>
                <w:sz w:val="24"/>
                <w:lang w:val="ru-RU"/>
              </w:rPr>
              <w:t>период</w:t>
            </w:r>
            <w:r>
              <w:rPr>
                <w:b/>
                <w:spacing w:val="1"/>
                <w:sz w:val="24"/>
                <w:lang w:val="ru-RU"/>
              </w:rPr>
              <w:t xml:space="preserve"> </w:t>
            </w:r>
            <w:r>
              <w:rPr>
                <w:b/>
                <w:sz w:val="24"/>
                <w:lang w:val="ru-RU"/>
              </w:rPr>
              <w:t>времени</w:t>
            </w:r>
          </w:p>
        </w:tc>
        <w:tc>
          <w:tcPr>
            <w:tcW w:w="6476" w:type="dxa"/>
          </w:tcPr>
          <w:p w:rsidR="00BD5D92" w:rsidRDefault="00507390" w:rsidP="00BA437D">
            <w:pPr>
              <w:pStyle w:val="TableParagraph"/>
              <w:numPr>
                <w:ilvl w:val="0"/>
                <w:numId w:val="36"/>
              </w:numPr>
              <w:tabs>
                <w:tab w:val="left" w:pos="902"/>
              </w:tabs>
              <w:ind w:right="272" w:firstLine="427"/>
              <w:jc w:val="both"/>
              <w:rPr>
                <w:sz w:val="24"/>
              </w:rPr>
            </w:pPr>
            <w:r>
              <w:rPr>
                <w:sz w:val="24"/>
                <w:lang w:val="ru-RU"/>
              </w:rPr>
              <w:t>Доброжелательное</w:t>
            </w:r>
            <w:r>
              <w:rPr>
                <w:spacing w:val="1"/>
                <w:sz w:val="24"/>
                <w:lang w:val="ru-RU"/>
              </w:rPr>
              <w:t xml:space="preserve"> </w:t>
            </w:r>
            <w:r>
              <w:rPr>
                <w:sz w:val="24"/>
                <w:lang w:val="ru-RU"/>
              </w:rPr>
              <w:t>приветствие</w:t>
            </w:r>
            <w:r>
              <w:rPr>
                <w:spacing w:val="1"/>
                <w:sz w:val="24"/>
                <w:lang w:val="ru-RU"/>
              </w:rPr>
              <w:t xml:space="preserve"> </w:t>
            </w:r>
            <w:r>
              <w:rPr>
                <w:sz w:val="24"/>
                <w:lang w:val="ru-RU"/>
              </w:rPr>
              <w:t>детей.</w:t>
            </w:r>
            <w:r>
              <w:rPr>
                <w:spacing w:val="1"/>
                <w:sz w:val="24"/>
                <w:lang w:val="ru-RU"/>
              </w:rPr>
              <w:t xml:space="preserve"> </w:t>
            </w:r>
            <w:r>
              <w:rPr>
                <w:sz w:val="24"/>
                <w:lang w:val="ru-RU"/>
              </w:rPr>
              <w:t>Общение</w:t>
            </w:r>
            <w:r>
              <w:rPr>
                <w:spacing w:val="1"/>
                <w:sz w:val="24"/>
                <w:lang w:val="ru-RU"/>
              </w:rPr>
              <w:t xml:space="preserve"> </w:t>
            </w:r>
            <w:r>
              <w:rPr>
                <w:sz w:val="24"/>
                <w:lang w:val="ru-RU"/>
              </w:rPr>
              <w:t>воспитателя с детьми: индивидуальные беседы, игры для</w:t>
            </w:r>
            <w:r>
              <w:rPr>
                <w:spacing w:val="1"/>
                <w:sz w:val="24"/>
                <w:lang w:val="ru-RU"/>
              </w:rPr>
              <w:t xml:space="preserve"> </w:t>
            </w:r>
            <w:r>
              <w:rPr>
                <w:sz w:val="24"/>
                <w:lang w:val="ru-RU"/>
              </w:rPr>
              <w:t>общения</w:t>
            </w:r>
            <w:r>
              <w:rPr>
                <w:spacing w:val="-5"/>
                <w:sz w:val="24"/>
                <w:lang w:val="ru-RU"/>
              </w:rPr>
              <w:t xml:space="preserve"> </w:t>
            </w:r>
            <w:r>
              <w:rPr>
                <w:sz w:val="24"/>
                <w:lang w:val="ru-RU"/>
              </w:rPr>
              <w:t>и</w:t>
            </w:r>
            <w:r>
              <w:rPr>
                <w:spacing w:val="-4"/>
                <w:sz w:val="24"/>
                <w:lang w:val="ru-RU"/>
              </w:rPr>
              <w:t xml:space="preserve"> </w:t>
            </w:r>
            <w:r>
              <w:rPr>
                <w:sz w:val="24"/>
                <w:lang w:val="ru-RU"/>
              </w:rPr>
              <w:t>создания</w:t>
            </w:r>
            <w:r>
              <w:rPr>
                <w:spacing w:val="1"/>
                <w:sz w:val="24"/>
                <w:lang w:val="ru-RU"/>
              </w:rPr>
              <w:t xml:space="preserve"> </w:t>
            </w:r>
            <w:r>
              <w:rPr>
                <w:sz w:val="24"/>
                <w:lang w:val="ru-RU"/>
              </w:rPr>
              <w:t>настроения</w:t>
            </w:r>
            <w:r>
              <w:rPr>
                <w:spacing w:val="-5"/>
                <w:sz w:val="24"/>
                <w:lang w:val="ru-RU"/>
              </w:rPr>
              <w:t xml:space="preserve"> </w:t>
            </w:r>
            <w:r>
              <w:rPr>
                <w:sz w:val="24"/>
                <w:lang w:val="ru-RU"/>
              </w:rPr>
              <w:t>у</w:t>
            </w:r>
            <w:r>
              <w:rPr>
                <w:spacing w:val="-9"/>
                <w:sz w:val="24"/>
                <w:lang w:val="ru-RU"/>
              </w:rPr>
              <w:t xml:space="preserve"> </w:t>
            </w:r>
            <w:r>
              <w:rPr>
                <w:sz w:val="24"/>
                <w:lang w:val="ru-RU"/>
              </w:rPr>
              <w:t>детей.</w:t>
            </w:r>
            <w:r>
              <w:rPr>
                <w:spacing w:val="2"/>
                <w:sz w:val="24"/>
                <w:lang w:val="ru-RU"/>
              </w:rPr>
              <w:t xml:space="preserve"> </w:t>
            </w:r>
            <w:r>
              <w:rPr>
                <w:sz w:val="24"/>
              </w:rPr>
              <w:t>Свободная игра.</w:t>
            </w:r>
          </w:p>
          <w:p w:rsidR="00BD5D92" w:rsidRDefault="00507390" w:rsidP="00BA437D">
            <w:pPr>
              <w:pStyle w:val="TableParagraph"/>
              <w:numPr>
                <w:ilvl w:val="0"/>
                <w:numId w:val="36"/>
              </w:numPr>
              <w:tabs>
                <w:tab w:val="left" w:pos="975"/>
              </w:tabs>
              <w:spacing w:line="237" w:lineRule="auto"/>
              <w:ind w:right="268" w:firstLine="427"/>
              <w:jc w:val="both"/>
              <w:rPr>
                <w:sz w:val="24"/>
                <w:lang w:val="ru-RU"/>
              </w:rPr>
            </w:pPr>
            <w:r>
              <w:rPr>
                <w:sz w:val="24"/>
                <w:lang w:val="ru-RU"/>
              </w:rPr>
              <w:t>Работа</w:t>
            </w:r>
            <w:r>
              <w:rPr>
                <w:spacing w:val="1"/>
                <w:sz w:val="24"/>
                <w:lang w:val="ru-RU"/>
              </w:rPr>
              <w:t xml:space="preserve"> </w:t>
            </w:r>
            <w:r>
              <w:rPr>
                <w:sz w:val="24"/>
                <w:lang w:val="ru-RU"/>
              </w:rPr>
              <w:t>по</w:t>
            </w:r>
            <w:r>
              <w:rPr>
                <w:spacing w:val="1"/>
                <w:sz w:val="24"/>
                <w:lang w:val="ru-RU"/>
              </w:rPr>
              <w:t xml:space="preserve"> </w:t>
            </w:r>
            <w:r>
              <w:rPr>
                <w:sz w:val="24"/>
                <w:lang w:val="ru-RU"/>
              </w:rPr>
              <w:t>воспитанию</w:t>
            </w:r>
            <w:r>
              <w:rPr>
                <w:spacing w:val="1"/>
                <w:sz w:val="24"/>
                <w:lang w:val="ru-RU"/>
              </w:rPr>
              <w:t xml:space="preserve"> </w:t>
            </w:r>
            <w:r>
              <w:rPr>
                <w:sz w:val="24"/>
                <w:lang w:val="ru-RU"/>
              </w:rPr>
              <w:t>у</w:t>
            </w:r>
            <w:r>
              <w:rPr>
                <w:spacing w:val="1"/>
                <w:sz w:val="24"/>
                <w:lang w:val="ru-RU"/>
              </w:rPr>
              <w:t xml:space="preserve"> </w:t>
            </w:r>
            <w:r>
              <w:rPr>
                <w:sz w:val="24"/>
                <w:lang w:val="ru-RU"/>
              </w:rPr>
              <w:t>детей</w:t>
            </w:r>
            <w:r>
              <w:rPr>
                <w:spacing w:val="1"/>
                <w:sz w:val="24"/>
                <w:lang w:val="ru-RU"/>
              </w:rPr>
              <w:t xml:space="preserve"> </w:t>
            </w:r>
            <w:r>
              <w:rPr>
                <w:sz w:val="24"/>
                <w:lang w:val="ru-RU"/>
              </w:rPr>
              <w:t>культурно-</w:t>
            </w:r>
            <w:r>
              <w:rPr>
                <w:spacing w:val="-57"/>
                <w:sz w:val="24"/>
                <w:lang w:val="ru-RU"/>
              </w:rPr>
              <w:t xml:space="preserve"> </w:t>
            </w:r>
            <w:r>
              <w:rPr>
                <w:sz w:val="24"/>
                <w:lang w:val="ru-RU"/>
              </w:rPr>
              <w:t>гигиенических</w:t>
            </w:r>
            <w:r>
              <w:rPr>
                <w:spacing w:val="-4"/>
                <w:sz w:val="24"/>
                <w:lang w:val="ru-RU"/>
              </w:rPr>
              <w:t xml:space="preserve"> </w:t>
            </w:r>
            <w:r>
              <w:rPr>
                <w:sz w:val="24"/>
                <w:lang w:val="ru-RU"/>
              </w:rPr>
              <w:t>навыков.</w:t>
            </w:r>
          </w:p>
          <w:p w:rsidR="00BD5D92" w:rsidRDefault="00507390" w:rsidP="00BA437D">
            <w:pPr>
              <w:pStyle w:val="TableParagraph"/>
              <w:numPr>
                <w:ilvl w:val="0"/>
                <w:numId w:val="36"/>
              </w:numPr>
              <w:tabs>
                <w:tab w:val="left" w:pos="854"/>
              </w:tabs>
              <w:spacing w:line="237" w:lineRule="auto"/>
              <w:ind w:right="277" w:firstLine="427"/>
              <w:jc w:val="both"/>
              <w:rPr>
                <w:sz w:val="24"/>
                <w:lang w:val="ru-RU"/>
              </w:rPr>
            </w:pPr>
            <w:r>
              <w:rPr>
                <w:sz w:val="24"/>
                <w:lang w:val="ru-RU"/>
              </w:rPr>
              <w:t>Наблюдения</w:t>
            </w:r>
            <w:r>
              <w:rPr>
                <w:spacing w:val="1"/>
                <w:sz w:val="24"/>
                <w:lang w:val="ru-RU"/>
              </w:rPr>
              <w:t xml:space="preserve"> </w:t>
            </w:r>
            <w:r>
              <w:rPr>
                <w:sz w:val="24"/>
                <w:lang w:val="ru-RU"/>
              </w:rPr>
              <w:t>в</w:t>
            </w:r>
            <w:r>
              <w:rPr>
                <w:spacing w:val="1"/>
                <w:sz w:val="24"/>
                <w:lang w:val="ru-RU"/>
              </w:rPr>
              <w:t xml:space="preserve"> </w:t>
            </w:r>
            <w:r>
              <w:rPr>
                <w:sz w:val="24"/>
                <w:lang w:val="ru-RU"/>
              </w:rPr>
              <w:t>уголке</w:t>
            </w:r>
            <w:r>
              <w:rPr>
                <w:spacing w:val="1"/>
                <w:sz w:val="24"/>
                <w:lang w:val="ru-RU"/>
              </w:rPr>
              <w:t xml:space="preserve"> </w:t>
            </w:r>
            <w:r>
              <w:rPr>
                <w:sz w:val="24"/>
                <w:lang w:val="ru-RU"/>
              </w:rPr>
              <w:t>природе,</w:t>
            </w:r>
            <w:r>
              <w:rPr>
                <w:spacing w:val="1"/>
                <w:sz w:val="24"/>
                <w:lang w:val="ru-RU"/>
              </w:rPr>
              <w:t xml:space="preserve"> </w:t>
            </w:r>
            <w:r>
              <w:rPr>
                <w:sz w:val="24"/>
                <w:lang w:val="ru-RU"/>
              </w:rPr>
              <w:t>за</w:t>
            </w:r>
            <w:r>
              <w:rPr>
                <w:spacing w:val="1"/>
                <w:sz w:val="24"/>
                <w:lang w:val="ru-RU"/>
              </w:rPr>
              <w:t xml:space="preserve"> </w:t>
            </w:r>
            <w:r>
              <w:rPr>
                <w:sz w:val="24"/>
                <w:lang w:val="ru-RU"/>
              </w:rPr>
              <w:t>деятельностью</w:t>
            </w:r>
            <w:r>
              <w:rPr>
                <w:spacing w:val="-57"/>
                <w:sz w:val="24"/>
                <w:lang w:val="ru-RU"/>
              </w:rPr>
              <w:t xml:space="preserve"> </w:t>
            </w:r>
            <w:r>
              <w:rPr>
                <w:sz w:val="24"/>
                <w:lang w:val="ru-RU"/>
              </w:rPr>
              <w:t>взрослых</w:t>
            </w:r>
            <w:r>
              <w:rPr>
                <w:spacing w:val="-4"/>
                <w:sz w:val="24"/>
                <w:lang w:val="ru-RU"/>
              </w:rPr>
              <w:t xml:space="preserve"> </w:t>
            </w:r>
            <w:r>
              <w:rPr>
                <w:sz w:val="24"/>
                <w:lang w:val="ru-RU"/>
              </w:rPr>
              <w:t>(сервировка</w:t>
            </w:r>
            <w:r>
              <w:rPr>
                <w:spacing w:val="1"/>
                <w:sz w:val="24"/>
                <w:lang w:val="ru-RU"/>
              </w:rPr>
              <w:t xml:space="preserve"> </w:t>
            </w:r>
            <w:r>
              <w:rPr>
                <w:sz w:val="24"/>
                <w:lang w:val="ru-RU"/>
              </w:rPr>
              <w:t>стола к</w:t>
            </w:r>
            <w:r>
              <w:rPr>
                <w:spacing w:val="-1"/>
                <w:sz w:val="24"/>
                <w:lang w:val="ru-RU"/>
              </w:rPr>
              <w:t xml:space="preserve"> </w:t>
            </w:r>
            <w:r>
              <w:rPr>
                <w:sz w:val="24"/>
                <w:lang w:val="ru-RU"/>
              </w:rPr>
              <w:t>завтраку).</w:t>
            </w:r>
          </w:p>
          <w:p w:rsidR="00BD5D92" w:rsidRDefault="00507390" w:rsidP="00BA437D">
            <w:pPr>
              <w:pStyle w:val="TableParagraph"/>
              <w:numPr>
                <w:ilvl w:val="0"/>
                <w:numId w:val="36"/>
              </w:numPr>
              <w:tabs>
                <w:tab w:val="left" w:pos="787"/>
              </w:tabs>
              <w:spacing w:before="3" w:line="275" w:lineRule="exact"/>
              <w:ind w:left="786" w:hanging="246"/>
              <w:jc w:val="both"/>
              <w:rPr>
                <w:sz w:val="24"/>
                <w:lang w:val="ru-RU"/>
              </w:rPr>
            </w:pPr>
            <w:r>
              <w:rPr>
                <w:sz w:val="24"/>
                <w:lang w:val="ru-RU"/>
              </w:rPr>
              <w:t>Создание</w:t>
            </w:r>
            <w:r>
              <w:rPr>
                <w:spacing w:val="-6"/>
                <w:sz w:val="24"/>
                <w:lang w:val="ru-RU"/>
              </w:rPr>
              <w:t xml:space="preserve"> </w:t>
            </w:r>
            <w:r>
              <w:rPr>
                <w:sz w:val="24"/>
                <w:lang w:val="ru-RU"/>
              </w:rPr>
              <w:t>игровых</w:t>
            </w:r>
            <w:r>
              <w:rPr>
                <w:spacing w:val="-8"/>
                <w:sz w:val="24"/>
                <w:lang w:val="ru-RU"/>
              </w:rPr>
              <w:t xml:space="preserve"> </w:t>
            </w:r>
            <w:r>
              <w:rPr>
                <w:sz w:val="24"/>
                <w:lang w:val="ru-RU"/>
              </w:rPr>
              <w:t>ситуаций,</w:t>
            </w:r>
            <w:r>
              <w:rPr>
                <w:spacing w:val="-3"/>
                <w:sz w:val="24"/>
                <w:lang w:val="ru-RU"/>
              </w:rPr>
              <w:t xml:space="preserve"> </w:t>
            </w:r>
            <w:r>
              <w:rPr>
                <w:sz w:val="24"/>
                <w:lang w:val="ru-RU"/>
              </w:rPr>
              <w:t>ситуаций</w:t>
            </w:r>
            <w:r>
              <w:rPr>
                <w:spacing w:val="-3"/>
                <w:sz w:val="24"/>
                <w:lang w:val="ru-RU"/>
              </w:rPr>
              <w:t xml:space="preserve"> </w:t>
            </w:r>
            <w:r>
              <w:rPr>
                <w:sz w:val="24"/>
                <w:lang w:val="ru-RU"/>
              </w:rPr>
              <w:t>общения.</w:t>
            </w:r>
          </w:p>
          <w:p w:rsidR="00BD5D92" w:rsidRDefault="00507390">
            <w:pPr>
              <w:pStyle w:val="TableParagraph"/>
              <w:spacing w:line="242" w:lineRule="auto"/>
              <w:ind w:left="114" w:right="276" w:firstLine="427"/>
              <w:jc w:val="both"/>
              <w:rPr>
                <w:sz w:val="24"/>
                <w:lang w:val="ru-RU"/>
              </w:rPr>
            </w:pPr>
            <w:r>
              <w:rPr>
                <w:sz w:val="24"/>
                <w:lang w:val="ru-RU"/>
              </w:rPr>
              <w:t>Поощрение</w:t>
            </w:r>
            <w:r>
              <w:rPr>
                <w:spacing w:val="1"/>
                <w:sz w:val="24"/>
                <w:lang w:val="ru-RU"/>
              </w:rPr>
              <w:t xml:space="preserve"> </w:t>
            </w:r>
            <w:r>
              <w:rPr>
                <w:sz w:val="24"/>
                <w:lang w:val="ru-RU"/>
              </w:rPr>
              <w:t>проявления</w:t>
            </w:r>
            <w:r>
              <w:rPr>
                <w:spacing w:val="1"/>
                <w:sz w:val="24"/>
                <w:lang w:val="ru-RU"/>
              </w:rPr>
              <w:t xml:space="preserve"> </w:t>
            </w:r>
            <w:r>
              <w:rPr>
                <w:sz w:val="24"/>
                <w:lang w:val="ru-RU"/>
              </w:rPr>
              <w:t>детской</w:t>
            </w:r>
            <w:r>
              <w:rPr>
                <w:spacing w:val="1"/>
                <w:sz w:val="24"/>
                <w:lang w:val="ru-RU"/>
              </w:rPr>
              <w:t xml:space="preserve"> </w:t>
            </w:r>
            <w:r>
              <w:rPr>
                <w:sz w:val="24"/>
                <w:lang w:val="ru-RU"/>
              </w:rPr>
              <w:t>инициативы</w:t>
            </w:r>
            <w:r>
              <w:rPr>
                <w:spacing w:val="61"/>
                <w:sz w:val="24"/>
                <w:lang w:val="ru-RU"/>
              </w:rPr>
              <w:t xml:space="preserve"> </w:t>
            </w:r>
            <w:r>
              <w:rPr>
                <w:sz w:val="24"/>
                <w:lang w:val="ru-RU"/>
              </w:rPr>
              <w:t>в</w:t>
            </w:r>
            <w:r>
              <w:rPr>
                <w:spacing w:val="1"/>
                <w:sz w:val="24"/>
                <w:lang w:val="ru-RU"/>
              </w:rPr>
              <w:t xml:space="preserve"> </w:t>
            </w:r>
            <w:r>
              <w:rPr>
                <w:sz w:val="24"/>
                <w:lang w:val="ru-RU"/>
              </w:rPr>
              <w:t>игровом</w:t>
            </w:r>
            <w:r>
              <w:rPr>
                <w:spacing w:val="2"/>
                <w:sz w:val="24"/>
                <w:lang w:val="ru-RU"/>
              </w:rPr>
              <w:t xml:space="preserve"> </w:t>
            </w:r>
            <w:r>
              <w:rPr>
                <w:sz w:val="24"/>
                <w:lang w:val="ru-RU"/>
              </w:rPr>
              <w:t>взаимодействии</w:t>
            </w:r>
            <w:r>
              <w:rPr>
                <w:spacing w:val="2"/>
                <w:sz w:val="24"/>
                <w:lang w:val="ru-RU"/>
              </w:rPr>
              <w:t xml:space="preserve"> </w:t>
            </w:r>
            <w:r>
              <w:rPr>
                <w:sz w:val="24"/>
                <w:lang w:val="ru-RU"/>
              </w:rPr>
              <w:t>со</w:t>
            </w:r>
            <w:r>
              <w:rPr>
                <w:spacing w:val="5"/>
                <w:sz w:val="24"/>
                <w:lang w:val="ru-RU"/>
              </w:rPr>
              <w:t xml:space="preserve"> </w:t>
            </w:r>
            <w:r>
              <w:rPr>
                <w:sz w:val="24"/>
                <w:lang w:val="ru-RU"/>
              </w:rPr>
              <w:t>сверстниками.</w:t>
            </w:r>
          </w:p>
          <w:p w:rsidR="00BD5D92" w:rsidRDefault="00507390" w:rsidP="00BA437D">
            <w:pPr>
              <w:pStyle w:val="TableParagraph"/>
              <w:numPr>
                <w:ilvl w:val="0"/>
                <w:numId w:val="36"/>
              </w:numPr>
              <w:tabs>
                <w:tab w:val="left" w:pos="825"/>
              </w:tabs>
              <w:spacing w:line="242" w:lineRule="auto"/>
              <w:ind w:right="275" w:firstLine="427"/>
              <w:jc w:val="both"/>
              <w:rPr>
                <w:sz w:val="24"/>
                <w:lang w:val="ru-RU"/>
              </w:rPr>
            </w:pPr>
            <w:r>
              <w:rPr>
                <w:sz w:val="24"/>
                <w:lang w:val="ru-RU"/>
              </w:rPr>
              <w:t>Рассматривание сюжетных картинок, иллюстраций</w:t>
            </w:r>
            <w:r>
              <w:rPr>
                <w:spacing w:val="1"/>
                <w:sz w:val="24"/>
                <w:lang w:val="ru-RU"/>
              </w:rPr>
              <w:t xml:space="preserve"> </w:t>
            </w:r>
            <w:r>
              <w:rPr>
                <w:sz w:val="24"/>
                <w:lang w:val="ru-RU"/>
              </w:rPr>
              <w:t>детских</w:t>
            </w:r>
            <w:r>
              <w:rPr>
                <w:spacing w:val="-4"/>
                <w:sz w:val="24"/>
                <w:lang w:val="ru-RU"/>
              </w:rPr>
              <w:t xml:space="preserve"> </w:t>
            </w:r>
            <w:r>
              <w:rPr>
                <w:sz w:val="24"/>
                <w:lang w:val="ru-RU"/>
              </w:rPr>
              <w:t>книг.</w:t>
            </w:r>
          </w:p>
          <w:p w:rsidR="00BD5D92" w:rsidRDefault="00507390" w:rsidP="00BA437D">
            <w:pPr>
              <w:pStyle w:val="TableParagraph"/>
              <w:numPr>
                <w:ilvl w:val="0"/>
                <w:numId w:val="36"/>
              </w:numPr>
              <w:tabs>
                <w:tab w:val="left" w:pos="787"/>
              </w:tabs>
              <w:spacing w:line="264" w:lineRule="exact"/>
              <w:ind w:left="786" w:hanging="246"/>
              <w:jc w:val="both"/>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D5D92">
        <w:trPr>
          <w:trHeight w:val="1377"/>
        </w:trPr>
        <w:tc>
          <w:tcPr>
            <w:tcW w:w="2835" w:type="dxa"/>
          </w:tcPr>
          <w:p w:rsidR="00BD5D92" w:rsidRDefault="00507390">
            <w:pPr>
              <w:pStyle w:val="TableParagraph"/>
              <w:ind w:right="283"/>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 xml:space="preserve">деятельность во время </w:t>
            </w:r>
            <w:r>
              <w:rPr>
                <w:b/>
                <w:spacing w:val="-57"/>
                <w:sz w:val="24"/>
                <w:lang w:val="ru-RU"/>
              </w:rPr>
              <w:t xml:space="preserve"> </w:t>
            </w:r>
            <w:r>
              <w:rPr>
                <w:b/>
                <w:sz w:val="24"/>
                <w:lang w:val="ru-RU"/>
              </w:rPr>
              <w:t>прогулки</w:t>
            </w:r>
          </w:p>
        </w:tc>
        <w:tc>
          <w:tcPr>
            <w:tcW w:w="6476" w:type="dxa"/>
          </w:tcPr>
          <w:p w:rsidR="00BD5D92" w:rsidRDefault="00507390" w:rsidP="00BA437D">
            <w:pPr>
              <w:pStyle w:val="TableParagraph"/>
              <w:numPr>
                <w:ilvl w:val="0"/>
                <w:numId w:val="35"/>
              </w:numPr>
              <w:tabs>
                <w:tab w:val="left" w:pos="787"/>
              </w:tabs>
              <w:spacing w:line="264" w:lineRule="exact"/>
              <w:ind w:hanging="246"/>
              <w:rPr>
                <w:sz w:val="24"/>
                <w:lang w:val="ru-RU"/>
              </w:rPr>
            </w:pPr>
            <w:r>
              <w:rPr>
                <w:sz w:val="24"/>
                <w:lang w:val="ru-RU"/>
              </w:rPr>
              <w:t>Наблюдения</w:t>
            </w:r>
            <w:r>
              <w:rPr>
                <w:spacing w:val="-2"/>
                <w:sz w:val="24"/>
                <w:lang w:val="ru-RU"/>
              </w:rPr>
              <w:t xml:space="preserve"> </w:t>
            </w:r>
            <w:r>
              <w:rPr>
                <w:sz w:val="24"/>
                <w:lang w:val="ru-RU"/>
              </w:rPr>
              <w:t>за</w:t>
            </w:r>
            <w:r>
              <w:rPr>
                <w:spacing w:val="-7"/>
                <w:sz w:val="24"/>
                <w:lang w:val="ru-RU"/>
              </w:rPr>
              <w:t xml:space="preserve"> </w:t>
            </w:r>
            <w:r>
              <w:rPr>
                <w:sz w:val="24"/>
                <w:lang w:val="ru-RU"/>
              </w:rPr>
              <w:t>объектами</w:t>
            </w:r>
            <w:r>
              <w:rPr>
                <w:spacing w:val="-1"/>
                <w:sz w:val="24"/>
                <w:lang w:val="ru-RU"/>
              </w:rPr>
              <w:t xml:space="preserve"> </w:t>
            </w:r>
            <w:r>
              <w:rPr>
                <w:sz w:val="24"/>
                <w:lang w:val="ru-RU"/>
              </w:rPr>
              <w:t>и</w:t>
            </w:r>
            <w:r>
              <w:rPr>
                <w:spacing w:val="-5"/>
                <w:sz w:val="24"/>
                <w:lang w:val="ru-RU"/>
              </w:rPr>
              <w:t xml:space="preserve"> </w:t>
            </w:r>
            <w:r>
              <w:rPr>
                <w:sz w:val="24"/>
                <w:lang w:val="ru-RU"/>
              </w:rPr>
              <w:t>явлениями</w:t>
            </w:r>
            <w:r>
              <w:rPr>
                <w:spacing w:val="-5"/>
                <w:sz w:val="24"/>
                <w:lang w:val="ru-RU"/>
              </w:rPr>
              <w:t xml:space="preserve"> </w:t>
            </w:r>
            <w:r>
              <w:rPr>
                <w:sz w:val="24"/>
                <w:lang w:val="ru-RU"/>
              </w:rPr>
              <w:t>природы.</w:t>
            </w:r>
          </w:p>
          <w:p w:rsidR="00BD5D92" w:rsidRDefault="00507390" w:rsidP="00BA437D">
            <w:pPr>
              <w:pStyle w:val="TableParagraph"/>
              <w:numPr>
                <w:ilvl w:val="0"/>
                <w:numId w:val="35"/>
              </w:numPr>
              <w:tabs>
                <w:tab w:val="left" w:pos="787"/>
              </w:tabs>
              <w:spacing w:line="275" w:lineRule="exact"/>
              <w:ind w:hanging="246"/>
              <w:rPr>
                <w:sz w:val="24"/>
              </w:rPr>
            </w:pPr>
            <w:r>
              <w:rPr>
                <w:sz w:val="24"/>
              </w:rPr>
              <w:t>Организация</w:t>
            </w:r>
            <w:r>
              <w:rPr>
                <w:spacing w:val="-5"/>
                <w:sz w:val="24"/>
              </w:rPr>
              <w:t xml:space="preserve"> </w:t>
            </w:r>
            <w:r>
              <w:rPr>
                <w:sz w:val="24"/>
              </w:rPr>
              <w:t>подвижных</w:t>
            </w:r>
            <w:r>
              <w:rPr>
                <w:spacing w:val="-7"/>
                <w:sz w:val="24"/>
              </w:rPr>
              <w:t xml:space="preserve"> </w:t>
            </w:r>
            <w:r>
              <w:rPr>
                <w:sz w:val="24"/>
              </w:rPr>
              <w:t>игр.</w:t>
            </w:r>
          </w:p>
          <w:p w:rsidR="00BD5D92" w:rsidRDefault="00507390" w:rsidP="00BA437D">
            <w:pPr>
              <w:pStyle w:val="TableParagraph"/>
              <w:numPr>
                <w:ilvl w:val="0"/>
                <w:numId w:val="35"/>
              </w:numPr>
              <w:tabs>
                <w:tab w:val="left" w:pos="787"/>
              </w:tabs>
              <w:spacing w:before="2" w:line="275" w:lineRule="exact"/>
              <w:ind w:hanging="246"/>
              <w:rPr>
                <w:sz w:val="24"/>
                <w:lang w:val="ru-RU"/>
              </w:rPr>
            </w:pPr>
            <w:r>
              <w:rPr>
                <w:sz w:val="24"/>
                <w:lang w:val="ru-RU"/>
              </w:rPr>
              <w:t>Организация</w:t>
            </w:r>
            <w:r>
              <w:rPr>
                <w:spacing w:val="-7"/>
                <w:sz w:val="24"/>
                <w:lang w:val="ru-RU"/>
              </w:rPr>
              <w:t xml:space="preserve"> </w:t>
            </w:r>
            <w:r>
              <w:rPr>
                <w:sz w:val="24"/>
                <w:lang w:val="ru-RU"/>
              </w:rPr>
              <w:t>игры с</w:t>
            </w:r>
            <w:r>
              <w:rPr>
                <w:spacing w:val="-7"/>
                <w:sz w:val="24"/>
                <w:lang w:val="ru-RU"/>
              </w:rPr>
              <w:t xml:space="preserve"> </w:t>
            </w:r>
            <w:r>
              <w:rPr>
                <w:sz w:val="24"/>
                <w:lang w:val="ru-RU"/>
              </w:rPr>
              <w:t>песком,</w:t>
            </w:r>
            <w:r>
              <w:rPr>
                <w:spacing w:val="-4"/>
                <w:sz w:val="24"/>
                <w:lang w:val="ru-RU"/>
              </w:rPr>
              <w:t xml:space="preserve"> </w:t>
            </w:r>
            <w:r>
              <w:rPr>
                <w:sz w:val="24"/>
                <w:lang w:val="ru-RU"/>
              </w:rPr>
              <w:t>снегом.</w:t>
            </w:r>
          </w:p>
          <w:p w:rsidR="00BD5D92" w:rsidRDefault="00507390" w:rsidP="00BA437D">
            <w:pPr>
              <w:pStyle w:val="TableParagraph"/>
              <w:numPr>
                <w:ilvl w:val="0"/>
                <w:numId w:val="35"/>
              </w:numPr>
              <w:tabs>
                <w:tab w:val="left" w:pos="787"/>
              </w:tabs>
              <w:spacing w:line="275" w:lineRule="exact"/>
              <w:ind w:hanging="246"/>
              <w:rPr>
                <w:sz w:val="24"/>
              </w:rPr>
            </w:pPr>
            <w:r>
              <w:rPr>
                <w:sz w:val="24"/>
              </w:rPr>
              <w:t>Организация</w:t>
            </w:r>
            <w:r>
              <w:rPr>
                <w:spacing w:val="-8"/>
                <w:sz w:val="24"/>
              </w:rPr>
              <w:t xml:space="preserve"> </w:t>
            </w:r>
            <w:r>
              <w:rPr>
                <w:sz w:val="24"/>
              </w:rPr>
              <w:t>трудовой</w:t>
            </w:r>
            <w:r>
              <w:rPr>
                <w:spacing w:val="-7"/>
                <w:sz w:val="24"/>
              </w:rPr>
              <w:t xml:space="preserve"> </w:t>
            </w:r>
            <w:r>
              <w:rPr>
                <w:sz w:val="24"/>
              </w:rPr>
              <w:t>деятельности.</w:t>
            </w:r>
          </w:p>
          <w:p w:rsidR="00BD5D92" w:rsidRDefault="00507390" w:rsidP="00BA437D">
            <w:pPr>
              <w:pStyle w:val="TableParagraph"/>
              <w:numPr>
                <w:ilvl w:val="0"/>
                <w:numId w:val="35"/>
              </w:numPr>
              <w:tabs>
                <w:tab w:val="left" w:pos="782"/>
              </w:tabs>
              <w:spacing w:before="3" w:line="264" w:lineRule="exact"/>
              <w:ind w:left="781" w:hanging="241"/>
              <w:rPr>
                <w:sz w:val="23"/>
                <w:lang w:val="ru-RU"/>
              </w:rPr>
            </w:pPr>
            <w:r>
              <w:rPr>
                <w:sz w:val="23"/>
                <w:lang w:val="ru-RU"/>
              </w:rPr>
              <w:t>Свободное</w:t>
            </w:r>
            <w:r>
              <w:rPr>
                <w:spacing w:val="-6"/>
                <w:sz w:val="23"/>
                <w:lang w:val="ru-RU"/>
              </w:rPr>
              <w:t xml:space="preserve"> </w:t>
            </w:r>
            <w:r>
              <w:rPr>
                <w:sz w:val="23"/>
                <w:lang w:val="ru-RU"/>
              </w:rPr>
              <w:t>общение</w:t>
            </w:r>
            <w:r>
              <w:rPr>
                <w:spacing w:val="-6"/>
                <w:sz w:val="23"/>
                <w:lang w:val="ru-RU"/>
              </w:rPr>
              <w:t xml:space="preserve"> </w:t>
            </w:r>
            <w:r>
              <w:rPr>
                <w:sz w:val="23"/>
                <w:lang w:val="ru-RU"/>
              </w:rPr>
              <w:t>воспитателя</w:t>
            </w:r>
            <w:r>
              <w:rPr>
                <w:spacing w:val="-4"/>
                <w:sz w:val="23"/>
                <w:lang w:val="ru-RU"/>
              </w:rPr>
              <w:t xml:space="preserve"> </w:t>
            </w:r>
            <w:r>
              <w:rPr>
                <w:sz w:val="23"/>
                <w:lang w:val="ru-RU"/>
              </w:rPr>
              <w:t>с</w:t>
            </w:r>
            <w:r>
              <w:rPr>
                <w:spacing w:val="-1"/>
                <w:sz w:val="23"/>
                <w:lang w:val="ru-RU"/>
              </w:rPr>
              <w:t xml:space="preserve"> </w:t>
            </w:r>
            <w:r>
              <w:rPr>
                <w:sz w:val="23"/>
                <w:lang w:val="ru-RU"/>
              </w:rPr>
              <w:t>детьми.</w:t>
            </w:r>
          </w:p>
        </w:tc>
      </w:tr>
      <w:tr w:rsidR="00BD5D92">
        <w:trPr>
          <w:trHeight w:val="1661"/>
        </w:trPr>
        <w:tc>
          <w:tcPr>
            <w:tcW w:w="2835" w:type="dxa"/>
          </w:tcPr>
          <w:p w:rsidR="00BD5D92" w:rsidRDefault="00507390">
            <w:pPr>
              <w:pStyle w:val="TableParagraph"/>
              <w:tabs>
                <w:tab w:val="left" w:pos="2694"/>
              </w:tabs>
              <w:ind w:right="283"/>
              <w:rPr>
                <w:b/>
                <w:sz w:val="24"/>
                <w:lang w:val="ru-RU"/>
              </w:rPr>
            </w:pPr>
            <w:r>
              <w:rPr>
                <w:b/>
                <w:sz w:val="24"/>
                <w:lang w:val="ru-RU"/>
              </w:rPr>
              <w:t>Образовательная</w:t>
            </w:r>
            <w:r>
              <w:rPr>
                <w:b/>
                <w:spacing w:val="1"/>
                <w:sz w:val="24"/>
                <w:lang w:val="ru-RU"/>
              </w:rPr>
              <w:t xml:space="preserve"> </w:t>
            </w:r>
            <w:r>
              <w:rPr>
                <w:b/>
                <w:sz w:val="24"/>
                <w:lang w:val="ru-RU"/>
              </w:rPr>
              <w:t>деятельность во второй</w:t>
            </w:r>
            <w:r>
              <w:rPr>
                <w:b/>
                <w:spacing w:val="-57"/>
                <w:sz w:val="24"/>
                <w:lang w:val="ru-RU"/>
              </w:rPr>
              <w:t xml:space="preserve">                    </w:t>
            </w:r>
            <w:r>
              <w:rPr>
                <w:b/>
                <w:sz w:val="24"/>
                <w:lang w:val="ru-RU"/>
              </w:rPr>
              <w:t>половине дня</w:t>
            </w:r>
          </w:p>
        </w:tc>
        <w:tc>
          <w:tcPr>
            <w:tcW w:w="6476" w:type="dxa"/>
          </w:tcPr>
          <w:p w:rsidR="00BD5D92" w:rsidRDefault="00507390" w:rsidP="00BA437D">
            <w:pPr>
              <w:pStyle w:val="TableParagraph"/>
              <w:numPr>
                <w:ilvl w:val="0"/>
                <w:numId w:val="34"/>
              </w:numPr>
              <w:tabs>
                <w:tab w:val="left" w:pos="792"/>
              </w:tabs>
              <w:spacing w:line="237" w:lineRule="auto"/>
              <w:ind w:right="276" w:firstLine="427"/>
              <w:rPr>
                <w:sz w:val="24"/>
                <w:lang w:val="ru-RU"/>
              </w:rPr>
            </w:pPr>
            <w:r>
              <w:rPr>
                <w:sz w:val="24"/>
                <w:lang w:val="ru-RU"/>
              </w:rPr>
              <w:t>Организация коллективной (совместной) игры детей</w:t>
            </w:r>
            <w:r>
              <w:rPr>
                <w:spacing w:val="-57"/>
                <w:sz w:val="24"/>
                <w:lang w:val="ru-RU"/>
              </w:rPr>
              <w:t xml:space="preserve"> </w:t>
            </w:r>
            <w:r>
              <w:rPr>
                <w:sz w:val="24"/>
                <w:lang w:val="ru-RU"/>
              </w:rPr>
              <w:t>и</w:t>
            </w:r>
            <w:r>
              <w:rPr>
                <w:spacing w:val="2"/>
                <w:sz w:val="24"/>
                <w:lang w:val="ru-RU"/>
              </w:rPr>
              <w:t xml:space="preserve"> </w:t>
            </w:r>
            <w:r>
              <w:rPr>
                <w:sz w:val="24"/>
                <w:lang w:val="ru-RU"/>
              </w:rPr>
              <w:t>воспитателя.</w:t>
            </w:r>
          </w:p>
          <w:p w:rsidR="00BD5D92" w:rsidRDefault="00507390" w:rsidP="00BA437D">
            <w:pPr>
              <w:pStyle w:val="TableParagraph"/>
              <w:numPr>
                <w:ilvl w:val="0"/>
                <w:numId w:val="34"/>
              </w:numPr>
              <w:tabs>
                <w:tab w:val="left" w:pos="782"/>
              </w:tabs>
              <w:spacing w:line="275" w:lineRule="exact"/>
              <w:ind w:left="781" w:hanging="241"/>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D5D92" w:rsidRDefault="00507390" w:rsidP="00BA437D">
            <w:pPr>
              <w:pStyle w:val="TableParagraph"/>
              <w:numPr>
                <w:ilvl w:val="0"/>
                <w:numId w:val="34"/>
              </w:numPr>
              <w:tabs>
                <w:tab w:val="left" w:pos="787"/>
              </w:tabs>
              <w:spacing w:line="275" w:lineRule="exact"/>
              <w:ind w:left="786" w:hanging="246"/>
              <w:rPr>
                <w:sz w:val="24"/>
              </w:rPr>
            </w:pPr>
            <w:r>
              <w:rPr>
                <w:sz w:val="24"/>
              </w:rPr>
              <w:t>Свободное</w:t>
            </w:r>
            <w:r>
              <w:rPr>
                <w:spacing w:val="-10"/>
                <w:sz w:val="24"/>
              </w:rPr>
              <w:t xml:space="preserve"> </w:t>
            </w:r>
            <w:r>
              <w:rPr>
                <w:sz w:val="24"/>
              </w:rPr>
              <w:t>общение.</w:t>
            </w:r>
          </w:p>
          <w:p w:rsidR="00BD5D92" w:rsidRDefault="00507390" w:rsidP="00BA437D">
            <w:pPr>
              <w:pStyle w:val="TableParagraph"/>
              <w:numPr>
                <w:ilvl w:val="0"/>
                <w:numId w:val="34"/>
              </w:numPr>
              <w:tabs>
                <w:tab w:val="left" w:pos="787"/>
              </w:tabs>
              <w:spacing w:before="2" w:line="275" w:lineRule="exact"/>
              <w:ind w:left="786" w:hanging="246"/>
              <w:rPr>
                <w:sz w:val="24"/>
                <w:lang w:val="ru-RU"/>
              </w:rPr>
            </w:pPr>
            <w:r>
              <w:rPr>
                <w:sz w:val="24"/>
                <w:lang w:val="ru-RU"/>
              </w:rPr>
              <w:t>Организация</w:t>
            </w:r>
            <w:r>
              <w:rPr>
                <w:spacing w:val="-7"/>
                <w:sz w:val="24"/>
                <w:lang w:val="ru-RU"/>
              </w:rPr>
              <w:t xml:space="preserve"> </w:t>
            </w:r>
            <w:r>
              <w:rPr>
                <w:sz w:val="24"/>
                <w:lang w:val="ru-RU"/>
              </w:rPr>
              <w:t>игры</w:t>
            </w:r>
            <w:r>
              <w:rPr>
                <w:spacing w:val="-4"/>
                <w:sz w:val="24"/>
                <w:lang w:val="ru-RU"/>
              </w:rPr>
              <w:t xml:space="preserve"> </w:t>
            </w:r>
            <w:r>
              <w:rPr>
                <w:sz w:val="24"/>
                <w:lang w:val="ru-RU"/>
              </w:rPr>
              <w:t>в</w:t>
            </w:r>
            <w:r>
              <w:rPr>
                <w:spacing w:val="-1"/>
                <w:sz w:val="24"/>
                <w:lang w:val="ru-RU"/>
              </w:rPr>
              <w:t xml:space="preserve"> </w:t>
            </w:r>
            <w:r>
              <w:rPr>
                <w:sz w:val="24"/>
                <w:lang w:val="ru-RU"/>
              </w:rPr>
              <w:t>творческой</w:t>
            </w:r>
            <w:r>
              <w:rPr>
                <w:spacing w:val="-6"/>
                <w:sz w:val="24"/>
                <w:lang w:val="ru-RU"/>
              </w:rPr>
              <w:t xml:space="preserve"> </w:t>
            </w:r>
            <w:r>
              <w:rPr>
                <w:sz w:val="24"/>
                <w:lang w:val="ru-RU"/>
              </w:rPr>
              <w:t>мастерской.</w:t>
            </w:r>
          </w:p>
          <w:p w:rsidR="00BD5D92" w:rsidRDefault="00507390">
            <w:pPr>
              <w:pStyle w:val="TableParagraph"/>
              <w:spacing w:line="268" w:lineRule="exact"/>
              <w:ind w:left="541"/>
              <w:rPr>
                <w:sz w:val="24"/>
              </w:rPr>
            </w:pPr>
            <w:r>
              <w:rPr>
                <w:sz w:val="24"/>
              </w:rPr>
              <w:t>3.</w:t>
            </w:r>
            <w:r>
              <w:rPr>
                <w:spacing w:val="-2"/>
                <w:sz w:val="24"/>
              </w:rPr>
              <w:t xml:space="preserve"> </w:t>
            </w:r>
            <w:r>
              <w:rPr>
                <w:sz w:val="24"/>
              </w:rPr>
              <w:t>Индивидуальные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p>
        </w:tc>
      </w:tr>
    </w:tbl>
    <w:p w:rsidR="00BD5D92" w:rsidRDefault="00BD5D92">
      <w:pPr>
        <w:pStyle w:val="af6"/>
        <w:spacing w:before="3"/>
        <w:rPr>
          <w:b/>
          <w:sz w:val="23"/>
        </w:rPr>
      </w:pPr>
    </w:p>
    <w:p w:rsidR="00BD5D92" w:rsidRDefault="00507390">
      <w:pPr>
        <w:spacing w:line="242" w:lineRule="auto"/>
        <w:ind w:left="913" w:right="449" w:firstLine="710"/>
        <w:jc w:val="center"/>
        <w:rPr>
          <w:rFonts w:ascii="Times New Roman" w:hAnsi="Times New Roman" w:cs="Times New Roman"/>
          <w:b/>
          <w:sz w:val="24"/>
        </w:rPr>
      </w:pPr>
      <w:r>
        <w:rPr>
          <w:rFonts w:ascii="Times New Roman" w:hAnsi="Times New Roman" w:cs="Times New Roman"/>
          <w:b/>
          <w:sz w:val="24"/>
        </w:rPr>
        <w:t>Способы</w:t>
      </w:r>
      <w:r>
        <w:rPr>
          <w:rFonts w:ascii="Times New Roman" w:hAnsi="Times New Roman" w:cs="Times New Roman"/>
          <w:b/>
          <w:spacing w:val="1"/>
          <w:sz w:val="24"/>
        </w:rPr>
        <w:t xml:space="preserve"> </w:t>
      </w:r>
      <w:r>
        <w:rPr>
          <w:rFonts w:ascii="Times New Roman" w:hAnsi="Times New Roman" w:cs="Times New Roman"/>
          <w:b/>
          <w:sz w:val="24"/>
        </w:rPr>
        <w:t>и</w:t>
      </w:r>
      <w:r>
        <w:rPr>
          <w:rFonts w:ascii="Times New Roman" w:hAnsi="Times New Roman" w:cs="Times New Roman"/>
          <w:b/>
          <w:spacing w:val="1"/>
          <w:sz w:val="24"/>
        </w:rPr>
        <w:t xml:space="preserve"> </w:t>
      </w:r>
      <w:r>
        <w:rPr>
          <w:rFonts w:ascii="Times New Roman" w:hAnsi="Times New Roman" w:cs="Times New Roman"/>
          <w:b/>
          <w:sz w:val="24"/>
        </w:rPr>
        <w:t>методы</w:t>
      </w:r>
      <w:r>
        <w:rPr>
          <w:rFonts w:ascii="Times New Roman" w:hAnsi="Times New Roman" w:cs="Times New Roman"/>
          <w:b/>
          <w:spacing w:val="1"/>
          <w:sz w:val="24"/>
        </w:rPr>
        <w:t xml:space="preserve"> </w:t>
      </w:r>
      <w:r>
        <w:rPr>
          <w:rFonts w:ascii="Times New Roman" w:hAnsi="Times New Roman" w:cs="Times New Roman"/>
          <w:b/>
          <w:sz w:val="24"/>
        </w:rPr>
        <w:t>реализации</w:t>
      </w:r>
      <w:r>
        <w:rPr>
          <w:rFonts w:ascii="Times New Roman" w:hAnsi="Times New Roman" w:cs="Times New Roman"/>
          <w:b/>
          <w:spacing w:val="1"/>
          <w:sz w:val="24"/>
        </w:rPr>
        <w:t xml:space="preserve"> </w:t>
      </w:r>
      <w:r>
        <w:rPr>
          <w:rFonts w:ascii="Times New Roman" w:hAnsi="Times New Roman" w:cs="Times New Roman"/>
          <w:b/>
          <w:sz w:val="24"/>
        </w:rPr>
        <w:t>Федеральной</w:t>
      </w:r>
      <w:r>
        <w:rPr>
          <w:rFonts w:ascii="Times New Roman" w:hAnsi="Times New Roman" w:cs="Times New Roman"/>
          <w:b/>
          <w:spacing w:val="1"/>
          <w:sz w:val="24"/>
        </w:rPr>
        <w:t xml:space="preserve"> </w:t>
      </w:r>
      <w:r>
        <w:rPr>
          <w:rFonts w:ascii="Times New Roman" w:hAnsi="Times New Roman" w:cs="Times New Roman"/>
          <w:b/>
          <w:sz w:val="24"/>
        </w:rPr>
        <w:t>программы</w:t>
      </w:r>
      <w:r>
        <w:rPr>
          <w:rFonts w:ascii="Times New Roman" w:hAnsi="Times New Roman" w:cs="Times New Roman"/>
          <w:b/>
          <w:spacing w:val="1"/>
          <w:sz w:val="24"/>
        </w:rPr>
        <w:t xml:space="preserve"> </w:t>
      </w:r>
      <w:r>
        <w:rPr>
          <w:rFonts w:ascii="Times New Roman" w:hAnsi="Times New Roman" w:cs="Times New Roman"/>
          <w:b/>
          <w:sz w:val="24"/>
        </w:rPr>
        <w:t>в соответствии</w:t>
      </w:r>
      <w:r>
        <w:rPr>
          <w:rFonts w:ascii="Times New Roman" w:hAnsi="Times New Roman" w:cs="Times New Roman"/>
          <w:b/>
          <w:spacing w:val="1"/>
          <w:sz w:val="24"/>
        </w:rPr>
        <w:t xml:space="preserve"> </w:t>
      </w:r>
      <w:r>
        <w:rPr>
          <w:rFonts w:ascii="Times New Roman" w:hAnsi="Times New Roman" w:cs="Times New Roman"/>
          <w:b/>
          <w:sz w:val="24"/>
        </w:rPr>
        <w:t>с</w:t>
      </w:r>
      <w:r>
        <w:rPr>
          <w:rFonts w:ascii="Times New Roman" w:hAnsi="Times New Roman" w:cs="Times New Roman"/>
          <w:b/>
          <w:spacing w:val="1"/>
          <w:sz w:val="24"/>
        </w:rPr>
        <w:t xml:space="preserve"> </w:t>
      </w:r>
      <w:r>
        <w:rPr>
          <w:rFonts w:ascii="Times New Roman" w:hAnsi="Times New Roman" w:cs="Times New Roman"/>
          <w:b/>
          <w:sz w:val="24"/>
        </w:rPr>
        <w:t>видом</w:t>
      </w:r>
      <w:r>
        <w:rPr>
          <w:rFonts w:ascii="Times New Roman" w:hAnsi="Times New Roman" w:cs="Times New Roman"/>
          <w:b/>
          <w:spacing w:val="1"/>
          <w:sz w:val="24"/>
        </w:rPr>
        <w:t xml:space="preserve"> </w:t>
      </w:r>
      <w:r>
        <w:rPr>
          <w:rFonts w:ascii="Times New Roman" w:hAnsi="Times New Roman" w:cs="Times New Roman"/>
          <w:b/>
          <w:sz w:val="24"/>
        </w:rPr>
        <w:t>детской</w:t>
      </w:r>
      <w:r>
        <w:rPr>
          <w:rFonts w:ascii="Times New Roman" w:hAnsi="Times New Roman" w:cs="Times New Roman"/>
          <w:b/>
          <w:spacing w:val="1"/>
          <w:sz w:val="24"/>
        </w:rPr>
        <w:t xml:space="preserve"> </w:t>
      </w:r>
      <w:r>
        <w:rPr>
          <w:rFonts w:ascii="Times New Roman" w:hAnsi="Times New Roman" w:cs="Times New Roman"/>
          <w:b/>
          <w:sz w:val="24"/>
        </w:rPr>
        <w:t>деятельности</w:t>
      </w:r>
      <w:r>
        <w:rPr>
          <w:rFonts w:ascii="Times New Roman" w:hAnsi="Times New Roman" w:cs="Times New Roman"/>
          <w:b/>
          <w:spacing w:val="2"/>
          <w:sz w:val="24"/>
        </w:rPr>
        <w:t xml:space="preserve"> </w:t>
      </w:r>
      <w:r>
        <w:rPr>
          <w:rFonts w:ascii="Times New Roman" w:hAnsi="Times New Roman" w:cs="Times New Roman"/>
          <w:b/>
          <w:sz w:val="24"/>
        </w:rPr>
        <w:t>и</w:t>
      </w:r>
      <w:r>
        <w:rPr>
          <w:rFonts w:ascii="Times New Roman" w:hAnsi="Times New Roman" w:cs="Times New Roman"/>
          <w:b/>
          <w:spacing w:val="-3"/>
          <w:sz w:val="24"/>
        </w:rPr>
        <w:t xml:space="preserve"> </w:t>
      </w:r>
      <w:r>
        <w:rPr>
          <w:rFonts w:ascii="Times New Roman" w:hAnsi="Times New Roman" w:cs="Times New Roman"/>
          <w:b/>
          <w:sz w:val="24"/>
        </w:rPr>
        <w:t>возрастными</w:t>
      </w:r>
      <w:r>
        <w:rPr>
          <w:rFonts w:ascii="Times New Roman" w:hAnsi="Times New Roman" w:cs="Times New Roman"/>
          <w:b/>
          <w:spacing w:val="2"/>
          <w:sz w:val="24"/>
        </w:rPr>
        <w:t xml:space="preserve"> </w:t>
      </w:r>
      <w:r>
        <w:rPr>
          <w:rFonts w:ascii="Times New Roman" w:hAnsi="Times New Roman" w:cs="Times New Roman"/>
          <w:b/>
          <w:sz w:val="24"/>
        </w:rPr>
        <w:t>особенностями</w:t>
      </w:r>
      <w:r>
        <w:rPr>
          <w:rFonts w:ascii="Times New Roman" w:hAnsi="Times New Roman" w:cs="Times New Roman"/>
          <w:b/>
          <w:spacing w:val="1"/>
          <w:sz w:val="24"/>
        </w:rPr>
        <w:t xml:space="preserve"> </w:t>
      </w:r>
      <w:r>
        <w:rPr>
          <w:rFonts w:ascii="Times New Roman" w:hAnsi="Times New Roman" w:cs="Times New Roman"/>
          <w:b/>
          <w:sz w:val="24"/>
        </w:rPr>
        <w:t>детей</w:t>
      </w:r>
      <w:r>
        <w:rPr>
          <w:rFonts w:ascii="Times New Roman" w:hAnsi="Times New Roman" w:cs="Times New Roman"/>
          <w:b/>
          <w:spacing w:val="-2"/>
          <w:sz w:val="24"/>
        </w:rPr>
        <w:t xml:space="preserve"> </w:t>
      </w:r>
      <w:r>
        <w:rPr>
          <w:rFonts w:ascii="Times New Roman" w:hAnsi="Times New Roman" w:cs="Times New Roman"/>
          <w:b/>
          <w:sz w:val="24"/>
        </w:rPr>
        <w:t>4</w:t>
      </w:r>
      <w:r>
        <w:rPr>
          <w:rFonts w:ascii="Times New Roman" w:hAnsi="Times New Roman" w:cs="Times New Roman"/>
          <w:b/>
          <w:spacing w:val="4"/>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5</w:t>
      </w:r>
      <w:r>
        <w:rPr>
          <w:rFonts w:ascii="Times New Roman" w:hAnsi="Times New Roman" w:cs="Times New Roman"/>
          <w:b/>
          <w:spacing w:val="2"/>
          <w:sz w:val="24"/>
        </w:rPr>
        <w:t xml:space="preserve"> </w:t>
      </w:r>
      <w:r>
        <w:rPr>
          <w:rFonts w:ascii="Times New Roman" w:hAnsi="Times New Roman" w:cs="Times New Roman"/>
          <w:b/>
          <w:sz w:val="24"/>
        </w:rPr>
        <w:t>лет</w:t>
      </w:r>
    </w:p>
    <w:p w:rsidR="00BD5D92" w:rsidRDefault="00BD5D92">
      <w:pPr>
        <w:pStyle w:val="af6"/>
        <w:spacing w:before="4"/>
        <w:rPr>
          <w:b/>
          <w:sz w:val="23"/>
        </w:rPr>
      </w:pPr>
    </w:p>
    <w:p w:rsidR="00BD5D92" w:rsidRDefault="00507390">
      <w:pPr>
        <w:pStyle w:val="af6"/>
        <w:ind w:right="-2"/>
        <w:rPr>
          <w:sz w:val="22"/>
        </w:rPr>
      </w:pPr>
      <w:r>
        <w:rPr>
          <w:b/>
          <w:color w:val="333333"/>
        </w:rPr>
        <w:t xml:space="preserve">          Способы </w:t>
      </w:r>
      <w:r>
        <w:rPr>
          <w:color w:val="333333"/>
        </w:rPr>
        <w:t>проявления активности ребенка в игре - это</w:t>
      </w:r>
      <w:bookmarkStart w:id="4" w:name="_GoBack"/>
      <w:bookmarkEnd w:id="4"/>
      <w:r>
        <w:rPr>
          <w:color w:val="333333"/>
        </w:rPr>
        <w:t xml:space="preserve">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tbl>
      <w:tblPr>
        <w:tblStyle w:val="TableNormal"/>
        <w:tblW w:w="93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7"/>
        <w:gridCol w:w="3774"/>
      </w:tblGrid>
      <w:tr w:rsidR="00BD5D92">
        <w:trPr>
          <w:trHeight w:val="1314"/>
        </w:trPr>
        <w:tc>
          <w:tcPr>
            <w:tcW w:w="2552" w:type="dxa"/>
            <w:shd w:val="clear" w:color="auto" w:fill="FFFFFF" w:themeFill="background1"/>
          </w:tcPr>
          <w:p w:rsidR="00BD5D92" w:rsidRDefault="00507390">
            <w:pPr>
              <w:pStyle w:val="TableParagraph"/>
              <w:spacing w:before="97"/>
              <w:ind w:right="142"/>
              <w:jc w:val="center"/>
              <w:rPr>
                <w:b/>
                <w:sz w:val="24"/>
                <w:lang w:val="ru-RU"/>
              </w:rPr>
            </w:pPr>
            <w:r>
              <w:rPr>
                <w:b/>
                <w:sz w:val="24"/>
                <w:lang w:val="ru-RU"/>
              </w:rPr>
              <w:t>Способы</w:t>
            </w:r>
            <w:r>
              <w:rPr>
                <w:b/>
                <w:spacing w:val="1"/>
                <w:sz w:val="24"/>
                <w:lang w:val="ru-RU"/>
              </w:rPr>
              <w:t xml:space="preserve"> </w:t>
            </w:r>
            <w:r>
              <w:rPr>
                <w:b/>
                <w:sz w:val="24"/>
                <w:lang w:val="ru-RU"/>
              </w:rPr>
              <w:t>взаимодействия в</w:t>
            </w:r>
            <w:r>
              <w:rPr>
                <w:b/>
                <w:spacing w:val="-57"/>
                <w:sz w:val="24"/>
                <w:lang w:val="ru-RU"/>
              </w:rPr>
              <w:t xml:space="preserve"> </w:t>
            </w:r>
            <w:r>
              <w:rPr>
                <w:b/>
                <w:sz w:val="24"/>
                <w:lang w:val="ru-RU"/>
              </w:rPr>
              <w:t>разных видах</w:t>
            </w:r>
            <w:r>
              <w:rPr>
                <w:b/>
                <w:spacing w:val="1"/>
                <w:sz w:val="24"/>
                <w:lang w:val="ru-RU"/>
              </w:rPr>
              <w:t xml:space="preserve"> </w:t>
            </w:r>
            <w:r>
              <w:rPr>
                <w:b/>
                <w:sz w:val="24"/>
                <w:lang w:val="ru-RU"/>
              </w:rPr>
              <w:t>деятельности</w:t>
            </w:r>
          </w:p>
        </w:tc>
        <w:tc>
          <w:tcPr>
            <w:tcW w:w="2977" w:type="dxa"/>
            <w:shd w:val="clear" w:color="auto" w:fill="FFFFFF" w:themeFill="background1"/>
          </w:tcPr>
          <w:p w:rsidR="00BD5D92" w:rsidRDefault="00BD5D92">
            <w:pPr>
              <w:pStyle w:val="TableParagraph"/>
              <w:spacing w:before="6"/>
              <w:ind w:left="0"/>
              <w:rPr>
                <w:sz w:val="20"/>
                <w:lang w:val="ru-RU"/>
              </w:rPr>
            </w:pPr>
          </w:p>
          <w:p w:rsidR="00BD5D92" w:rsidRDefault="00507390">
            <w:pPr>
              <w:pStyle w:val="TableParagraph"/>
              <w:ind w:left="105" w:right="153"/>
              <w:jc w:val="center"/>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3774" w:type="dxa"/>
            <w:shd w:val="clear" w:color="auto" w:fill="FFFFFF" w:themeFill="background1"/>
          </w:tcPr>
          <w:p w:rsidR="00BD5D92" w:rsidRDefault="00BD5D92">
            <w:pPr>
              <w:pStyle w:val="TableParagraph"/>
              <w:ind w:left="0"/>
              <w:rPr>
                <w:sz w:val="26"/>
              </w:rPr>
            </w:pPr>
          </w:p>
          <w:p w:rsidR="00BD5D92" w:rsidRDefault="00507390">
            <w:pPr>
              <w:pStyle w:val="TableParagraph"/>
              <w:spacing w:before="210"/>
              <w:jc w:val="center"/>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D5D92">
        <w:trPr>
          <w:trHeight w:val="1104"/>
        </w:trPr>
        <w:tc>
          <w:tcPr>
            <w:tcW w:w="2552" w:type="dxa"/>
          </w:tcPr>
          <w:p w:rsidR="00BD5D92" w:rsidRDefault="00507390">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977" w:type="dxa"/>
          </w:tcPr>
          <w:p w:rsidR="00BD5D92" w:rsidRDefault="00507390">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D5D92" w:rsidRDefault="00507390">
            <w:pPr>
              <w:pStyle w:val="TableParagraph"/>
              <w:spacing w:line="269" w:lineRule="exact"/>
              <w:ind w:left="105"/>
              <w:rPr>
                <w:sz w:val="24"/>
              </w:rPr>
            </w:pPr>
            <w:r>
              <w:rPr>
                <w:sz w:val="24"/>
              </w:rPr>
              <w:t>репродуктивные</w:t>
            </w:r>
          </w:p>
        </w:tc>
        <w:tc>
          <w:tcPr>
            <w:tcW w:w="3774" w:type="dxa"/>
          </w:tcPr>
          <w:p w:rsidR="00BD5D92" w:rsidRDefault="00507390">
            <w:pPr>
              <w:pStyle w:val="TableParagraph"/>
              <w:ind w:right="391" w:firstLine="32"/>
              <w:rPr>
                <w:sz w:val="24"/>
                <w:lang w:val="ru-RU"/>
              </w:rPr>
            </w:pPr>
            <w:r>
              <w:rPr>
                <w:sz w:val="24"/>
                <w:lang w:val="ru-RU"/>
              </w:rPr>
              <w:t>- ребенок проявляет интерес к</w:t>
            </w:r>
            <w:r>
              <w:rPr>
                <w:spacing w:val="1"/>
                <w:sz w:val="24"/>
                <w:lang w:val="ru-RU"/>
              </w:rPr>
              <w:t xml:space="preserve"> </w:t>
            </w:r>
            <w:r>
              <w:rPr>
                <w:sz w:val="24"/>
                <w:lang w:val="ru-RU"/>
              </w:rPr>
              <w:t xml:space="preserve">сюжетно-ролевой игре, режиссерской </w:t>
            </w:r>
            <w:r>
              <w:rPr>
                <w:spacing w:val="-57"/>
                <w:sz w:val="24"/>
                <w:lang w:val="ru-RU"/>
              </w:rPr>
              <w:t xml:space="preserve"> </w:t>
            </w:r>
            <w:r>
              <w:rPr>
                <w:sz w:val="24"/>
                <w:lang w:val="ru-RU"/>
              </w:rPr>
              <w:t>игре,</w:t>
            </w:r>
            <w:r>
              <w:rPr>
                <w:spacing w:val="-1"/>
                <w:sz w:val="24"/>
                <w:lang w:val="ru-RU"/>
              </w:rPr>
              <w:t xml:space="preserve"> </w:t>
            </w:r>
            <w:r>
              <w:rPr>
                <w:sz w:val="24"/>
                <w:lang w:val="ru-RU"/>
              </w:rPr>
              <w:t>дидактической</w:t>
            </w:r>
            <w:r>
              <w:rPr>
                <w:spacing w:val="2"/>
                <w:sz w:val="24"/>
                <w:lang w:val="ru-RU"/>
              </w:rPr>
              <w:t xml:space="preserve"> </w:t>
            </w:r>
            <w:r>
              <w:rPr>
                <w:sz w:val="24"/>
                <w:lang w:val="ru-RU"/>
              </w:rPr>
              <w:t>игре,</w:t>
            </w:r>
          </w:p>
          <w:p w:rsidR="00BD5D92" w:rsidRDefault="00507390">
            <w:pPr>
              <w:pStyle w:val="TableParagraph"/>
              <w:spacing w:line="269" w:lineRule="exact"/>
              <w:ind w:firstLine="32"/>
              <w:rPr>
                <w:sz w:val="24"/>
              </w:rPr>
            </w:pPr>
            <w:r>
              <w:rPr>
                <w:sz w:val="24"/>
              </w:rPr>
              <w:t>театрализованной</w:t>
            </w:r>
            <w:r>
              <w:rPr>
                <w:spacing w:val="-5"/>
                <w:sz w:val="24"/>
              </w:rPr>
              <w:t xml:space="preserve"> </w:t>
            </w:r>
            <w:r>
              <w:rPr>
                <w:sz w:val="24"/>
              </w:rPr>
              <w:t>игре.</w:t>
            </w:r>
          </w:p>
        </w:tc>
      </w:tr>
      <w:tr w:rsidR="00BD5D92">
        <w:trPr>
          <w:trHeight w:val="1103"/>
        </w:trPr>
        <w:tc>
          <w:tcPr>
            <w:tcW w:w="2552" w:type="dxa"/>
          </w:tcPr>
          <w:p w:rsidR="00BD5D92" w:rsidRDefault="00507390">
            <w:pPr>
              <w:pStyle w:val="TableParagraph"/>
              <w:spacing w:line="263" w:lineRule="exact"/>
              <w:rPr>
                <w:sz w:val="24"/>
              </w:rPr>
            </w:pPr>
            <w:r>
              <w:rPr>
                <w:sz w:val="24"/>
              </w:rPr>
              <w:t>Экспериментирование</w:t>
            </w:r>
          </w:p>
        </w:tc>
        <w:tc>
          <w:tcPr>
            <w:tcW w:w="2977" w:type="dxa"/>
          </w:tcPr>
          <w:p w:rsidR="00BD5D92" w:rsidRDefault="00507390">
            <w:pPr>
              <w:pStyle w:val="TableParagraph"/>
              <w:spacing w:line="237" w:lineRule="auto"/>
              <w:ind w:left="105" w:right="682"/>
              <w:rPr>
                <w:sz w:val="24"/>
              </w:rPr>
            </w:pPr>
            <w:r>
              <w:rPr>
                <w:spacing w:val="-1"/>
                <w:sz w:val="24"/>
              </w:rPr>
              <w:t>Исследовательские,</w:t>
            </w:r>
            <w:r>
              <w:rPr>
                <w:spacing w:val="-57"/>
                <w:sz w:val="24"/>
              </w:rPr>
              <w:t xml:space="preserve"> </w:t>
            </w:r>
            <w:r>
              <w:rPr>
                <w:sz w:val="24"/>
              </w:rPr>
              <w:t>словесные,</w:t>
            </w:r>
          </w:p>
          <w:p w:rsidR="00BD5D92" w:rsidRDefault="00507390">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3774" w:type="dxa"/>
          </w:tcPr>
          <w:p w:rsidR="00BD5D92" w:rsidRDefault="00507390">
            <w:pPr>
              <w:pStyle w:val="TableParagraph"/>
              <w:ind w:right="128" w:firstLine="32"/>
              <w:rPr>
                <w:sz w:val="24"/>
                <w:lang w:val="ru-RU"/>
              </w:rPr>
            </w:pPr>
            <w:r>
              <w:rPr>
                <w:sz w:val="24"/>
                <w:lang w:val="ru-RU"/>
              </w:rPr>
              <w:t>- ребенок проявляет активность в</w:t>
            </w:r>
            <w:r>
              <w:rPr>
                <w:spacing w:val="1"/>
                <w:sz w:val="24"/>
                <w:lang w:val="ru-RU"/>
              </w:rPr>
              <w:t xml:space="preserve"> </w:t>
            </w:r>
            <w:r>
              <w:rPr>
                <w:sz w:val="24"/>
                <w:lang w:val="ru-RU"/>
              </w:rPr>
              <w:t>играх-экспериментированиях с разными</w:t>
            </w:r>
            <w:r>
              <w:rPr>
                <w:spacing w:val="-57"/>
                <w:sz w:val="24"/>
                <w:lang w:val="ru-RU"/>
              </w:rPr>
              <w:t xml:space="preserve"> </w:t>
            </w:r>
            <w:r>
              <w:rPr>
                <w:sz w:val="24"/>
                <w:lang w:val="ru-RU"/>
              </w:rPr>
              <w:t>материалами.</w:t>
            </w:r>
          </w:p>
        </w:tc>
      </w:tr>
      <w:tr w:rsidR="00BD5D92">
        <w:trPr>
          <w:trHeight w:val="416"/>
        </w:trPr>
        <w:tc>
          <w:tcPr>
            <w:tcW w:w="2552" w:type="dxa"/>
          </w:tcPr>
          <w:p w:rsidR="00BD5D92" w:rsidRDefault="00507390">
            <w:pPr>
              <w:pStyle w:val="TableParagraph"/>
              <w:spacing w:line="263" w:lineRule="exact"/>
              <w:rPr>
                <w:sz w:val="24"/>
              </w:rPr>
            </w:pPr>
            <w:r>
              <w:rPr>
                <w:sz w:val="24"/>
              </w:rPr>
              <w:t>Речевая деятельность</w:t>
            </w:r>
          </w:p>
        </w:tc>
        <w:tc>
          <w:tcPr>
            <w:tcW w:w="2977" w:type="dxa"/>
          </w:tcPr>
          <w:p w:rsidR="00BD5D92" w:rsidRDefault="00507390">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D5D92" w:rsidRDefault="00507390">
            <w:pPr>
              <w:pStyle w:val="TableParagraph"/>
              <w:spacing w:line="269" w:lineRule="exact"/>
              <w:ind w:left="105"/>
              <w:rPr>
                <w:sz w:val="24"/>
              </w:rPr>
            </w:pPr>
            <w:r>
              <w:rPr>
                <w:sz w:val="24"/>
              </w:rPr>
              <w:t>репродуктивные</w:t>
            </w:r>
          </w:p>
        </w:tc>
        <w:tc>
          <w:tcPr>
            <w:tcW w:w="3774" w:type="dxa"/>
          </w:tcPr>
          <w:p w:rsidR="00BD5D92" w:rsidRDefault="00507390" w:rsidP="00BA437D">
            <w:pPr>
              <w:pStyle w:val="TableParagraph"/>
              <w:numPr>
                <w:ilvl w:val="0"/>
                <w:numId w:val="33"/>
              </w:numPr>
              <w:tabs>
                <w:tab w:val="left" w:pos="282"/>
              </w:tabs>
              <w:spacing w:line="261" w:lineRule="exact"/>
              <w:ind w:left="140" w:hanging="8"/>
              <w:rPr>
                <w:sz w:val="24"/>
              </w:rPr>
            </w:pPr>
            <w:r>
              <w:rPr>
                <w:sz w:val="24"/>
              </w:rPr>
              <w:t>ребенок</w:t>
            </w:r>
            <w:r>
              <w:rPr>
                <w:spacing w:val="-8"/>
                <w:sz w:val="24"/>
              </w:rPr>
              <w:t xml:space="preserve"> </w:t>
            </w:r>
            <w:r>
              <w:rPr>
                <w:sz w:val="24"/>
              </w:rPr>
              <w:t>владеет</w:t>
            </w:r>
            <w:r>
              <w:rPr>
                <w:spacing w:val="-1"/>
                <w:sz w:val="24"/>
              </w:rPr>
              <w:t xml:space="preserve"> </w:t>
            </w:r>
            <w:r>
              <w:rPr>
                <w:sz w:val="24"/>
              </w:rPr>
              <w:t>устной</w:t>
            </w:r>
            <w:r>
              <w:rPr>
                <w:spacing w:val="-4"/>
                <w:sz w:val="24"/>
              </w:rPr>
              <w:t xml:space="preserve"> </w:t>
            </w:r>
            <w:r>
              <w:rPr>
                <w:sz w:val="24"/>
              </w:rPr>
              <w:t>речью;</w:t>
            </w:r>
          </w:p>
          <w:p w:rsidR="00BD5D92" w:rsidRDefault="00507390" w:rsidP="00BA437D">
            <w:pPr>
              <w:pStyle w:val="TableParagraph"/>
              <w:numPr>
                <w:ilvl w:val="0"/>
                <w:numId w:val="33"/>
              </w:numPr>
              <w:tabs>
                <w:tab w:val="left" w:pos="282"/>
              </w:tabs>
              <w:spacing w:line="275" w:lineRule="exact"/>
              <w:ind w:left="140" w:hanging="8"/>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 к</w:t>
            </w:r>
          </w:p>
          <w:p w:rsidR="00BD5D92" w:rsidRDefault="00507390">
            <w:pPr>
              <w:pStyle w:val="TableParagraph"/>
              <w:tabs>
                <w:tab w:val="left" w:pos="282"/>
                <w:tab w:val="left" w:pos="3543"/>
              </w:tabs>
              <w:spacing w:line="274" w:lineRule="exact"/>
              <w:ind w:left="140" w:right="284" w:hanging="8"/>
              <w:rPr>
                <w:sz w:val="24"/>
                <w:lang w:val="ru-RU"/>
              </w:rPr>
            </w:pPr>
            <w:r>
              <w:rPr>
                <w:sz w:val="24"/>
                <w:lang w:val="ru-RU"/>
              </w:rPr>
              <w:t>стихам, сказкам,                                   - художественным, книжным</w:t>
            </w:r>
            <w:r>
              <w:rPr>
                <w:spacing w:val="2"/>
                <w:sz w:val="24"/>
                <w:lang w:val="ru-RU"/>
              </w:rPr>
              <w:t xml:space="preserve"> </w:t>
            </w:r>
            <w:r>
              <w:rPr>
                <w:sz w:val="24"/>
                <w:lang w:val="ru-RU"/>
              </w:rPr>
              <w:t>иллюстрациям.</w:t>
            </w:r>
          </w:p>
        </w:tc>
      </w:tr>
      <w:tr w:rsidR="00BD5D92">
        <w:trPr>
          <w:trHeight w:val="825"/>
        </w:trPr>
        <w:tc>
          <w:tcPr>
            <w:tcW w:w="2552" w:type="dxa"/>
          </w:tcPr>
          <w:p w:rsidR="00BD5D92" w:rsidRDefault="00507390">
            <w:pPr>
              <w:pStyle w:val="TableParagraph"/>
              <w:tabs>
                <w:tab w:val="left" w:pos="2268"/>
              </w:tabs>
              <w:spacing w:line="237" w:lineRule="auto"/>
              <w:ind w:right="284"/>
              <w:rPr>
                <w:sz w:val="24"/>
              </w:rPr>
            </w:pPr>
            <w:r>
              <w:rPr>
                <w:sz w:val="24"/>
              </w:rPr>
              <w:lastRenderedPageBreak/>
              <w:t>Двигательная</w:t>
            </w:r>
            <w:r>
              <w:rPr>
                <w:spacing w:val="-57"/>
                <w:sz w:val="24"/>
              </w:rPr>
              <w:t xml:space="preserve"> </w:t>
            </w:r>
            <w:r>
              <w:rPr>
                <w:sz w:val="24"/>
              </w:rPr>
              <w:t>деятельность</w:t>
            </w:r>
          </w:p>
        </w:tc>
        <w:tc>
          <w:tcPr>
            <w:tcW w:w="2977" w:type="dxa"/>
          </w:tcPr>
          <w:p w:rsidR="00BD5D92" w:rsidRDefault="00507390">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3774" w:type="dxa"/>
          </w:tcPr>
          <w:p w:rsidR="00BD5D92" w:rsidRDefault="00507390">
            <w:pPr>
              <w:pStyle w:val="TableParagraph"/>
              <w:spacing w:line="237" w:lineRule="auto"/>
              <w:ind w:right="262" w:firstLine="32"/>
              <w:rPr>
                <w:sz w:val="24"/>
                <w:lang w:val="ru-RU"/>
              </w:rPr>
            </w:pPr>
            <w:r>
              <w:rPr>
                <w:sz w:val="24"/>
                <w:lang w:val="ru-RU"/>
              </w:rPr>
              <w:t>-</w:t>
            </w:r>
            <w:r>
              <w:rPr>
                <w:spacing w:val="-1"/>
                <w:sz w:val="24"/>
                <w:lang w:val="ru-RU"/>
              </w:rPr>
              <w:t xml:space="preserve"> </w:t>
            </w:r>
            <w:r>
              <w:rPr>
                <w:sz w:val="24"/>
                <w:lang w:val="ru-RU"/>
              </w:rPr>
              <w:t>ребенок</w:t>
            </w:r>
            <w:r>
              <w:rPr>
                <w:spacing w:val="-8"/>
                <w:sz w:val="24"/>
                <w:lang w:val="ru-RU"/>
              </w:rPr>
              <w:t xml:space="preserve"> </w:t>
            </w:r>
            <w:r>
              <w:rPr>
                <w:sz w:val="24"/>
                <w:lang w:val="ru-RU"/>
              </w:rPr>
              <w:t>проявляет двигательную</w:t>
            </w:r>
            <w:r>
              <w:rPr>
                <w:spacing w:val="-57"/>
                <w:sz w:val="24"/>
                <w:lang w:val="ru-RU"/>
              </w:rPr>
              <w:t xml:space="preserve">                             </w:t>
            </w:r>
            <w:r>
              <w:rPr>
                <w:sz w:val="24"/>
                <w:lang w:val="ru-RU"/>
              </w:rPr>
              <w:t>активность</w:t>
            </w:r>
            <w:r>
              <w:rPr>
                <w:spacing w:val="-2"/>
                <w:sz w:val="24"/>
                <w:lang w:val="ru-RU"/>
              </w:rPr>
              <w:t xml:space="preserve"> </w:t>
            </w:r>
            <w:r>
              <w:rPr>
                <w:sz w:val="24"/>
                <w:lang w:val="ru-RU"/>
              </w:rPr>
              <w:t>в</w:t>
            </w:r>
            <w:r>
              <w:rPr>
                <w:spacing w:val="2"/>
                <w:sz w:val="24"/>
                <w:lang w:val="ru-RU"/>
              </w:rPr>
              <w:t xml:space="preserve"> </w:t>
            </w:r>
            <w:r>
              <w:rPr>
                <w:sz w:val="24"/>
                <w:lang w:val="ru-RU"/>
              </w:rPr>
              <w:t>подвижных</w:t>
            </w:r>
            <w:r>
              <w:rPr>
                <w:spacing w:val="-4"/>
                <w:sz w:val="24"/>
                <w:lang w:val="ru-RU"/>
              </w:rPr>
              <w:t xml:space="preserve"> </w:t>
            </w:r>
            <w:r>
              <w:rPr>
                <w:sz w:val="24"/>
                <w:lang w:val="ru-RU"/>
              </w:rPr>
              <w:t xml:space="preserve">играх, спортивных </w:t>
            </w:r>
            <w:r>
              <w:rPr>
                <w:spacing w:val="-8"/>
                <w:sz w:val="24"/>
                <w:lang w:val="ru-RU"/>
              </w:rPr>
              <w:t xml:space="preserve"> </w:t>
            </w:r>
            <w:r>
              <w:rPr>
                <w:sz w:val="24"/>
                <w:lang w:val="ru-RU"/>
              </w:rPr>
              <w:t>играх,</w:t>
            </w:r>
            <w:r>
              <w:rPr>
                <w:spacing w:val="-1"/>
                <w:sz w:val="24"/>
                <w:lang w:val="ru-RU"/>
              </w:rPr>
              <w:t xml:space="preserve"> </w:t>
            </w:r>
            <w:r>
              <w:rPr>
                <w:sz w:val="24"/>
                <w:lang w:val="ru-RU"/>
              </w:rPr>
              <w:t>эстафетах.</w:t>
            </w:r>
          </w:p>
        </w:tc>
      </w:tr>
      <w:tr w:rsidR="00BD5D92">
        <w:trPr>
          <w:trHeight w:val="830"/>
        </w:trPr>
        <w:tc>
          <w:tcPr>
            <w:tcW w:w="2552" w:type="dxa"/>
          </w:tcPr>
          <w:p w:rsidR="00BD5D92" w:rsidRDefault="00507390">
            <w:pPr>
              <w:pStyle w:val="TableParagraph"/>
              <w:spacing w:line="237" w:lineRule="auto"/>
              <w:ind w:right="284"/>
              <w:rPr>
                <w:sz w:val="24"/>
              </w:rPr>
            </w:pPr>
            <w:r>
              <w:rPr>
                <w:sz w:val="24"/>
              </w:rPr>
              <w:t>Художественно-</w:t>
            </w:r>
            <w:r>
              <w:rPr>
                <w:spacing w:val="-57"/>
                <w:sz w:val="24"/>
              </w:rPr>
              <w:t xml:space="preserve"> </w:t>
            </w:r>
            <w:r>
              <w:rPr>
                <w:sz w:val="24"/>
              </w:rPr>
              <w:t>творческая</w:t>
            </w:r>
          </w:p>
          <w:p w:rsidR="00BD5D92" w:rsidRDefault="00507390">
            <w:pPr>
              <w:pStyle w:val="TableParagraph"/>
              <w:spacing w:line="267" w:lineRule="exact"/>
              <w:rPr>
                <w:sz w:val="24"/>
              </w:rPr>
            </w:pPr>
            <w:r>
              <w:rPr>
                <w:sz w:val="24"/>
              </w:rPr>
              <w:t>деятельность</w:t>
            </w:r>
          </w:p>
        </w:tc>
        <w:tc>
          <w:tcPr>
            <w:tcW w:w="2977" w:type="dxa"/>
          </w:tcPr>
          <w:p w:rsidR="00BD5D92" w:rsidRDefault="00507390">
            <w:pPr>
              <w:pStyle w:val="TableParagraph"/>
              <w:spacing w:line="237" w:lineRule="auto"/>
              <w:ind w:left="105" w:right="1260"/>
              <w:rPr>
                <w:sz w:val="24"/>
              </w:rPr>
            </w:pPr>
            <w:r>
              <w:rPr>
                <w:sz w:val="24"/>
              </w:rPr>
              <w:t>Словесные,</w:t>
            </w:r>
            <w:r>
              <w:rPr>
                <w:spacing w:val="1"/>
                <w:sz w:val="24"/>
              </w:rPr>
              <w:t xml:space="preserve"> </w:t>
            </w:r>
            <w:r>
              <w:rPr>
                <w:spacing w:val="-1"/>
                <w:sz w:val="24"/>
              </w:rPr>
              <w:t>практические,</w:t>
            </w:r>
          </w:p>
          <w:p w:rsidR="00BD5D92" w:rsidRDefault="00507390">
            <w:pPr>
              <w:pStyle w:val="TableParagraph"/>
              <w:spacing w:line="267" w:lineRule="exact"/>
              <w:ind w:left="105"/>
              <w:rPr>
                <w:sz w:val="24"/>
              </w:rPr>
            </w:pPr>
            <w:r>
              <w:rPr>
                <w:sz w:val="24"/>
              </w:rPr>
              <w:t>наглядные</w:t>
            </w:r>
          </w:p>
        </w:tc>
        <w:tc>
          <w:tcPr>
            <w:tcW w:w="3774" w:type="dxa"/>
          </w:tcPr>
          <w:p w:rsidR="00BD5D92" w:rsidRDefault="00507390">
            <w:pPr>
              <w:pStyle w:val="TableParagraph"/>
              <w:spacing w:line="237" w:lineRule="auto"/>
              <w:ind w:right="491" w:firstLine="32"/>
              <w:rPr>
                <w:sz w:val="24"/>
                <w:lang w:val="ru-RU"/>
              </w:rPr>
            </w:pPr>
            <w:r>
              <w:rPr>
                <w:sz w:val="24"/>
                <w:lang w:val="ru-RU"/>
              </w:rPr>
              <w:t>- ребенок</w:t>
            </w:r>
            <w:r>
              <w:rPr>
                <w:spacing w:val="-8"/>
                <w:sz w:val="24"/>
                <w:lang w:val="ru-RU"/>
              </w:rPr>
              <w:t xml:space="preserve"> </w:t>
            </w:r>
            <w:r>
              <w:rPr>
                <w:sz w:val="24"/>
                <w:lang w:val="ru-RU"/>
              </w:rPr>
              <w:t xml:space="preserve">проявляет творческую </w:t>
            </w:r>
            <w:r>
              <w:rPr>
                <w:spacing w:val="-57"/>
                <w:sz w:val="24"/>
                <w:lang w:val="ru-RU"/>
              </w:rPr>
              <w:t xml:space="preserve"> </w:t>
            </w:r>
            <w:r>
              <w:rPr>
                <w:sz w:val="24"/>
                <w:lang w:val="ru-RU"/>
              </w:rPr>
              <w:t>активность</w:t>
            </w:r>
            <w:r>
              <w:rPr>
                <w:spacing w:val="-2"/>
                <w:sz w:val="24"/>
                <w:lang w:val="ru-RU"/>
              </w:rPr>
              <w:t xml:space="preserve"> </w:t>
            </w:r>
            <w:r>
              <w:rPr>
                <w:sz w:val="24"/>
                <w:lang w:val="ru-RU"/>
              </w:rPr>
              <w:t>в</w:t>
            </w:r>
            <w:r>
              <w:rPr>
                <w:spacing w:val="2"/>
                <w:sz w:val="24"/>
                <w:lang w:val="ru-RU"/>
              </w:rPr>
              <w:t xml:space="preserve"> </w:t>
            </w:r>
            <w:r>
              <w:rPr>
                <w:sz w:val="24"/>
                <w:lang w:val="ru-RU"/>
              </w:rPr>
              <w:t>изобразительной</w:t>
            </w:r>
            <w:r>
              <w:rPr>
                <w:spacing w:val="-3"/>
                <w:sz w:val="24"/>
                <w:lang w:val="ru-RU"/>
              </w:rPr>
              <w:t xml:space="preserve"> </w:t>
            </w:r>
            <w:r>
              <w:rPr>
                <w:sz w:val="24"/>
                <w:lang w:val="ru-RU"/>
              </w:rPr>
              <w:t>и</w:t>
            </w:r>
          </w:p>
          <w:p w:rsidR="00BD5D92" w:rsidRDefault="00507390">
            <w:pPr>
              <w:pStyle w:val="TableParagraph"/>
              <w:spacing w:line="267" w:lineRule="exact"/>
              <w:ind w:firstLine="32"/>
              <w:rPr>
                <w:sz w:val="24"/>
              </w:rPr>
            </w:pPr>
            <w:r>
              <w:rPr>
                <w:sz w:val="24"/>
              </w:rPr>
              <w:t>музыкальной</w:t>
            </w:r>
            <w:r>
              <w:rPr>
                <w:sz w:val="24"/>
                <w:lang w:val="ru-RU"/>
              </w:rPr>
              <w:t xml:space="preserve"> </w:t>
            </w:r>
            <w:r>
              <w:rPr>
                <w:spacing w:val="-5"/>
                <w:sz w:val="24"/>
              </w:rPr>
              <w:t xml:space="preserve"> </w:t>
            </w:r>
            <w:r>
              <w:rPr>
                <w:sz w:val="24"/>
              </w:rPr>
              <w:t>деятельности.</w:t>
            </w:r>
          </w:p>
        </w:tc>
      </w:tr>
      <w:tr w:rsidR="00BD5D92">
        <w:trPr>
          <w:trHeight w:val="830"/>
        </w:trPr>
        <w:tc>
          <w:tcPr>
            <w:tcW w:w="2552" w:type="dxa"/>
          </w:tcPr>
          <w:p w:rsidR="00BD5D92" w:rsidRDefault="00507390">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977" w:type="dxa"/>
          </w:tcPr>
          <w:p w:rsidR="00BD5D92" w:rsidRDefault="00507390">
            <w:pPr>
              <w:pStyle w:val="TableParagraph"/>
              <w:spacing w:line="263" w:lineRule="exact"/>
              <w:ind w:left="105"/>
              <w:rPr>
                <w:sz w:val="24"/>
              </w:rPr>
            </w:pPr>
            <w:r>
              <w:rPr>
                <w:sz w:val="24"/>
              </w:rPr>
              <w:t>Словесные,</w:t>
            </w:r>
          </w:p>
          <w:p w:rsidR="00BD5D92" w:rsidRDefault="00507390">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3774" w:type="dxa"/>
          </w:tcPr>
          <w:p w:rsidR="00BD5D92" w:rsidRDefault="00507390">
            <w:pPr>
              <w:pStyle w:val="TableParagraph"/>
              <w:spacing w:line="242" w:lineRule="auto"/>
              <w:ind w:right="698" w:firstLine="32"/>
              <w:rPr>
                <w:sz w:val="24"/>
                <w:lang w:val="ru-RU"/>
              </w:rPr>
            </w:pPr>
            <w:r>
              <w:rPr>
                <w:sz w:val="24"/>
                <w:lang w:val="ru-RU"/>
              </w:rPr>
              <w:t>- ребенок</w:t>
            </w:r>
            <w:r>
              <w:rPr>
                <w:spacing w:val="-8"/>
                <w:sz w:val="24"/>
                <w:lang w:val="ru-RU"/>
              </w:rPr>
              <w:t xml:space="preserve"> </w:t>
            </w:r>
            <w:r>
              <w:rPr>
                <w:sz w:val="24"/>
                <w:lang w:val="ru-RU"/>
              </w:rPr>
              <w:t>проявляет</w:t>
            </w:r>
            <w:r>
              <w:rPr>
                <w:spacing w:val="-5"/>
                <w:sz w:val="24"/>
                <w:lang w:val="ru-RU"/>
              </w:rPr>
              <w:t xml:space="preserve"> </w:t>
            </w:r>
            <w:r>
              <w:rPr>
                <w:sz w:val="24"/>
                <w:lang w:val="ru-RU"/>
              </w:rPr>
              <w:t xml:space="preserve">трудовую </w:t>
            </w:r>
            <w:r>
              <w:rPr>
                <w:spacing w:val="-57"/>
                <w:sz w:val="24"/>
                <w:lang w:val="ru-RU"/>
              </w:rPr>
              <w:t xml:space="preserve"> </w:t>
            </w:r>
            <w:r>
              <w:rPr>
                <w:sz w:val="24"/>
                <w:lang w:val="ru-RU"/>
              </w:rPr>
              <w:t>активность</w:t>
            </w:r>
            <w:r>
              <w:rPr>
                <w:spacing w:val="-5"/>
                <w:sz w:val="24"/>
                <w:lang w:val="ru-RU"/>
              </w:rPr>
              <w:t xml:space="preserve"> </w:t>
            </w:r>
            <w:r>
              <w:rPr>
                <w:sz w:val="24"/>
                <w:lang w:val="ru-RU"/>
              </w:rPr>
              <w:t>в</w:t>
            </w:r>
            <w:r>
              <w:rPr>
                <w:spacing w:val="-1"/>
                <w:sz w:val="24"/>
                <w:lang w:val="ru-RU"/>
              </w:rPr>
              <w:t xml:space="preserve"> </w:t>
            </w:r>
            <w:r>
              <w:rPr>
                <w:sz w:val="24"/>
                <w:lang w:val="ru-RU"/>
              </w:rPr>
              <w:t>повседневной</w:t>
            </w:r>
            <w:r>
              <w:rPr>
                <w:spacing w:val="-6"/>
                <w:sz w:val="24"/>
                <w:lang w:val="ru-RU"/>
              </w:rPr>
              <w:t xml:space="preserve"> </w:t>
            </w:r>
            <w:r>
              <w:rPr>
                <w:sz w:val="24"/>
                <w:lang w:val="ru-RU"/>
              </w:rPr>
              <w:t>жизни.</w:t>
            </w:r>
          </w:p>
        </w:tc>
      </w:tr>
    </w:tbl>
    <w:p w:rsidR="00BD5D92" w:rsidRDefault="00BD5D92">
      <w:pPr>
        <w:pStyle w:val="af6"/>
        <w:spacing w:before="2"/>
        <w:rPr>
          <w:sz w:val="15"/>
        </w:rPr>
      </w:pPr>
    </w:p>
    <w:p w:rsidR="00BD5D92" w:rsidRDefault="00507390">
      <w:pPr>
        <w:pStyle w:val="110"/>
        <w:spacing w:before="90"/>
        <w:ind w:left="1623"/>
        <w:jc w:val="center"/>
        <w:rPr>
          <w:rFonts w:ascii="Times New Roman" w:hAnsi="Times New Roman" w:cs="Times New Roman"/>
          <w:b/>
          <w:color w:val="auto"/>
          <w:sz w:val="24"/>
          <w:szCs w:val="24"/>
        </w:rPr>
      </w:pPr>
      <w:r>
        <w:rPr>
          <w:rFonts w:ascii="Times New Roman" w:hAnsi="Times New Roman" w:cs="Times New Roman"/>
          <w:b/>
          <w:color w:val="auto"/>
          <w:sz w:val="24"/>
          <w:szCs w:val="24"/>
        </w:rPr>
        <w:t>Средства</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реализации</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программы</w:t>
      </w:r>
    </w:p>
    <w:p w:rsidR="00BD5D92" w:rsidRDefault="00BD5D92">
      <w:pPr>
        <w:pStyle w:val="af6"/>
        <w:spacing w:before="3" w:after="1"/>
        <w:rPr>
          <w:b/>
        </w:rPr>
      </w:pPr>
    </w:p>
    <w:tbl>
      <w:tblPr>
        <w:tblStyle w:val="TableNormal"/>
        <w:tblW w:w="9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6"/>
        <w:gridCol w:w="6323"/>
      </w:tblGrid>
      <w:tr w:rsidR="00BD5D92">
        <w:trPr>
          <w:trHeight w:val="830"/>
        </w:trPr>
        <w:tc>
          <w:tcPr>
            <w:tcW w:w="2996" w:type="dxa"/>
            <w:shd w:val="clear" w:color="auto" w:fill="FFFFFF" w:themeFill="background1"/>
          </w:tcPr>
          <w:p w:rsidR="00BD5D92" w:rsidRDefault="00507390">
            <w:pPr>
              <w:pStyle w:val="TableParagraph"/>
              <w:spacing w:line="242" w:lineRule="auto"/>
              <w:ind w:right="284"/>
              <w:jc w:val="center"/>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323" w:type="dxa"/>
            <w:shd w:val="clear" w:color="auto" w:fill="FFFFFF" w:themeFill="background1"/>
          </w:tcPr>
          <w:p w:rsidR="00BD5D92" w:rsidRDefault="00BD5D92">
            <w:pPr>
              <w:pStyle w:val="TableParagraph"/>
              <w:spacing w:before="10"/>
              <w:ind w:left="0"/>
              <w:rPr>
                <w:b/>
                <w:sz w:val="23"/>
              </w:rPr>
            </w:pPr>
          </w:p>
          <w:p w:rsidR="00BD5D92" w:rsidRDefault="00507390">
            <w:pPr>
              <w:pStyle w:val="TableParagraph"/>
              <w:spacing w:before="1"/>
              <w:ind w:left="109"/>
              <w:jc w:val="center"/>
              <w:rPr>
                <w:b/>
                <w:sz w:val="24"/>
              </w:rPr>
            </w:pPr>
            <w:r>
              <w:rPr>
                <w:b/>
                <w:sz w:val="24"/>
              </w:rPr>
              <w:t>Перечень</w:t>
            </w:r>
            <w:r>
              <w:rPr>
                <w:b/>
                <w:spacing w:val="1"/>
                <w:sz w:val="24"/>
              </w:rPr>
              <w:t xml:space="preserve"> </w:t>
            </w:r>
            <w:r>
              <w:rPr>
                <w:b/>
                <w:sz w:val="24"/>
              </w:rPr>
              <w:t>материалов</w:t>
            </w:r>
          </w:p>
        </w:tc>
      </w:tr>
      <w:tr w:rsidR="00BD5D92">
        <w:trPr>
          <w:trHeight w:val="657"/>
        </w:trPr>
        <w:tc>
          <w:tcPr>
            <w:tcW w:w="2996" w:type="dxa"/>
          </w:tcPr>
          <w:p w:rsidR="00BD5D92" w:rsidRDefault="00507390">
            <w:pPr>
              <w:pStyle w:val="TableParagraph"/>
              <w:tabs>
                <w:tab w:val="left" w:pos="142"/>
              </w:tabs>
              <w:spacing w:line="237" w:lineRule="auto"/>
              <w:ind w:right="171"/>
              <w:rPr>
                <w:sz w:val="24"/>
              </w:rPr>
            </w:pPr>
            <w:r>
              <w:rPr>
                <w:spacing w:val="-1"/>
                <w:sz w:val="24"/>
              </w:rPr>
              <w:t>Демонстрационные,</w:t>
            </w:r>
            <w:r>
              <w:rPr>
                <w:spacing w:val="-57"/>
                <w:sz w:val="24"/>
              </w:rPr>
              <w:t xml:space="preserve"> </w:t>
            </w:r>
            <w:r>
              <w:rPr>
                <w:sz w:val="24"/>
              </w:rPr>
              <w:t>раздаточные</w:t>
            </w:r>
          </w:p>
        </w:tc>
        <w:tc>
          <w:tcPr>
            <w:tcW w:w="6323" w:type="dxa"/>
          </w:tcPr>
          <w:p w:rsidR="00BD5D92" w:rsidRDefault="00507390">
            <w:pPr>
              <w:pStyle w:val="TableParagraph"/>
              <w:spacing w:line="237" w:lineRule="auto"/>
              <w:ind w:left="109"/>
              <w:rPr>
                <w:sz w:val="24"/>
                <w:lang w:val="ru-RU"/>
              </w:rPr>
            </w:pPr>
            <w:r>
              <w:rPr>
                <w:sz w:val="24"/>
                <w:lang w:val="ru-RU"/>
              </w:rPr>
              <w:t>Настольные</w:t>
            </w:r>
            <w:r>
              <w:rPr>
                <w:spacing w:val="28"/>
                <w:sz w:val="24"/>
                <w:lang w:val="ru-RU"/>
              </w:rPr>
              <w:t xml:space="preserve"> </w:t>
            </w:r>
            <w:r>
              <w:rPr>
                <w:sz w:val="24"/>
                <w:lang w:val="ru-RU"/>
              </w:rPr>
              <w:t>игры,</w:t>
            </w:r>
            <w:r>
              <w:rPr>
                <w:spacing w:val="32"/>
                <w:sz w:val="24"/>
                <w:lang w:val="ru-RU"/>
              </w:rPr>
              <w:t xml:space="preserve"> </w:t>
            </w:r>
            <w:r>
              <w:rPr>
                <w:sz w:val="24"/>
                <w:lang w:val="ru-RU"/>
              </w:rPr>
              <w:t>настольно-печатные</w:t>
            </w:r>
            <w:r>
              <w:rPr>
                <w:spacing w:val="28"/>
                <w:sz w:val="24"/>
                <w:lang w:val="ru-RU"/>
              </w:rPr>
              <w:t xml:space="preserve"> </w:t>
            </w:r>
            <w:r>
              <w:rPr>
                <w:sz w:val="24"/>
                <w:lang w:val="ru-RU"/>
              </w:rPr>
              <w:t>игры.</w:t>
            </w:r>
            <w:r>
              <w:rPr>
                <w:spacing w:val="25"/>
                <w:sz w:val="24"/>
                <w:lang w:val="ru-RU"/>
              </w:rPr>
              <w:t xml:space="preserve"> </w:t>
            </w:r>
            <w:r>
              <w:rPr>
                <w:sz w:val="24"/>
                <w:lang w:val="ru-RU"/>
              </w:rPr>
              <w:t>Предметы,</w:t>
            </w:r>
            <w:r>
              <w:rPr>
                <w:spacing w:val="32"/>
                <w:sz w:val="24"/>
                <w:lang w:val="ru-RU"/>
              </w:rPr>
              <w:t xml:space="preserve"> </w:t>
            </w:r>
            <w:r>
              <w:rPr>
                <w:sz w:val="24"/>
                <w:lang w:val="ru-RU"/>
              </w:rPr>
              <w:t>модели,</w:t>
            </w:r>
            <w:r>
              <w:rPr>
                <w:spacing w:val="-57"/>
                <w:sz w:val="24"/>
                <w:lang w:val="ru-RU"/>
              </w:rPr>
              <w:t xml:space="preserve"> </w:t>
            </w:r>
            <w:r>
              <w:rPr>
                <w:sz w:val="24"/>
                <w:lang w:val="ru-RU"/>
              </w:rPr>
              <w:t>картины,</w:t>
            </w:r>
            <w:r>
              <w:rPr>
                <w:spacing w:val="-2"/>
                <w:sz w:val="24"/>
                <w:lang w:val="ru-RU"/>
              </w:rPr>
              <w:t xml:space="preserve"> </w:t>
            </w:r>
            <w:r>
              <w:rPr>
                <w:sz w:val="24"/>
                <w:lang w:val="ru-RU"/>
              </w:rPr>
              <w:t>таблицы,</w:t>
            </w:r>
            <w:r>
              <w:rPr>
                <w:spacing w:val="4"/>
                <w:sz w:val="24"/>
                <w:lang w:val="ru-RU"/>
              </w:rPr>
              <w:t xml:space="preserve"> </w:t>
            </w:r>
            <w:r>
              <w:rPr>
                <w:sz w:val="24"/>
                <w:lang w:val="ru-RU"/>
              </w:rPr>
              <w:t>муляжи,</w:t>
            </w:r>
            <w:r>
              <w:rPr>
                <w:spacing w:val="3"/>
                <w:sz w:val="24"/>
                <w:lang w:val="ru-RU"/>
              </w:rPr>
              <w:t xml:space="preserve"> </w:t>
            </w:r>
            <w:r>
              <w:rPr>
                <w:sz w:val="24"/>
                <w:lang w:val="ru-RU"/>
              </w:rPr>
              <w:t>карты.</w:t>
            </w:r>
          </w:p>
        </w:tc>
      </w:tr>
      <w:tr w:rsidR="00BD5D92">
        <w:trPr>
          <w:trHeight w:val="825"/>
        </w:trPr>
        <w:tc>
          <w:tcPr>
            <w:tcW w:w="2996" w:type="dxa"/>
          </w:tcPr>
          <w:p w:rsidR="00BD5D92" w:rsidRDefault="00507390">
            <w:pPr>
              <w:pStyle w:val="TableParagraph"/>
              <w:tabs>
                <w:tab w:val="left" w:pos="142"/>
              </w:tabs>
              <w:spacing w:line="237" w:lineRule="auto"/>
              <w:ind w:right="171"/>
              <w:rPr>
                <w:sz w:val="24"/>
                <w:lang w:val="ru-RU"/>
              </w:rPr>
            </w:pPr>
            <w:r>
              <w:rPr>
                <w:sz w:val="24"/>
                <w:lang w:val="ru-RU"/>
              </w:rPr>
              <w:t>Оборудование для</w:t>
            </w:r>
            <w:r>
              <w:rPr>
                <w:spacing w:val="1"/>
                <w:sz w:val="24"/>
                <w:lang w:val="ru-RU"/>
              </w:rPr>
              <w:t xml:space="preserve"> </w:t>
            </w:r>
            <w:r>
              <w:rPr>
                <w:sz w:val="24"/>
                <w:lang w:val="ru-RU"/>
              </w:rPr>
              <w:t>двигательного</w:t>
            </w:r>
            <w:r>
              <w:rPr>
                <w:spacing w:val="-10"/>
                <w:sz w:val="24"/>
                <w:lang w:val="ru-RU"/>
              </w:rPr>
              <w:t xml:space="preserve"> </w:t>
            </w:r>
            <w:r>
              <w:rPr>
                <w:sz w:val="24"/>
                <w:lang w:val="ru-RU"/>
              </w:rPr>
              <w:t>центра</w:t>
            </w:r>
          </w:p>
          <w:p w:rsidR="00BD5D92" w:rsidRDefault="00507390">
            <w:pPr>
              <w:pStyle w:val="TableParagraph"/>
              <w:tabs>
                <w:tab w:val="left" w:pos="142"/>
              </w:tabs>
              <w:spacing w:line="261" w:lineRule="exact"/>
              <w:ind w:right="171"/>
              <w:rPr>
                <w:sz w:val="24"/>
                <w:lang w:val="ru-RU"/>
              </w:rPr>
            </w:pPr>
            <w:r>
              <w:rPr>
                <w:sz w:val="24"/>
                <w:lang w:val="ru-RU"/>
              </w:rPr>
              <w:t>(уголка)</w:t>
            </w:r>
          </w:p>
        </w:tc>
        <w:tc>
          <w:tcPr>
            <w:tcW w:w="6323" w:type="dxa"/>
          </w:tcPr>
          <w:p w:rsidR="00BD5D92" w:rsidRDefault="00507390">
            <w:pPr>
              <w:pStyle w:val="TableParagraph"/>
              <w:spacing w:line="237" w:lineRule="auto"/>
              <w:ind w:left="109"/>
              <w:rPr>
                <w:sz w:val="24"/>
                <w:lang w:val="ru-RU"/>
              </w:rPr>
            </w:pPr>
            <w:r>
              <w:rPr>
                <w:sz w:val="24"/>
                <w:lang w:val="ru-RU"/>
              </w:rPr>
              <w:t>Оборудование</w:t>
            </w:r>
            <w:r>
              <w:rPr>
                <w:spacing w:val="14"/>
                <w:sz w:val="24"/>
                <w:lang w:val="ru-RU"/>
              </w:rPr>
              <w:t xml:space="preserve"> </w:t>
            </w:r>
            <w:r>
              <w:rPr>
                <w:sz w:val="24"/>
                <w:lang w:val="ru-RU"/>
              </w:rPr>
              <w:t>для</w:t>
            </w:r>
            <w:r>
              <w:rPr>
                <w:spacing w:val="14"/>
                <w:sz w:val="24"/>
                <w:lang w:val="ru-RU"/>
              </w:rPr>
              <w:t xml:space="preserve"> </w:t>
            </w:r>
            <w:r>
              <w:rPr>
                <w:sz w:val="24"/>
                <w:lang w:val="ru-RU"/>
              </w:rPr>
              <w:t>ходьбы,</w:t>
            </w:r>
            <w:r>
              <w:rPr>
                <w:spacing w:val="16"/>
                <w:sz w:val="24"/>
                <w:lang w:val="ru-RU"/>
              </w:rPr>
              <w:t xml:space="preserve"> </w:t>
            </w:r>
            <w:r>
              <w:rPr>
                <w:sz w:val="24"/>
                <w:lang w:val="ru-RU"/>
              </w:rPr>
              <w:t>бега,</w:t>
            </w:r>
            <w:r>
              <w:rPr>
                <w:spacing w:val="12"/>
                <w:sz w:val="24"/>
                <w:lang w:val="ru-RU"/>
              </w:rPr>
              <w:t xml:space="preserve"> </w:t>
            </w:r>
            <w:r>
              <w:rPr>
                <w:sz w:val="24"/>
                <w:lang w:val="ru-RU"/>
              </w:rPr>
              <w:t>ползания,</w:t>
            </w:r>
            <w:r>
              <w:rPr>
                <w:spacing w:val="12"/>
                <w:sz w:val="24"/>
                <w:lang w:val="ru-RU"/>
              </w:rPr>
              <w:t xml:space="preserve"> </w:t>
            </w:r>
            <w:r>
              <w:rPr>
                <w:sz w:val="24"/>
                <w:lang w:val="ru-RU"/>
              </w:rPr>
              <w:t>лазанья,</w:t>
            </w:r>
            <w:r>
              <w:rPr>
                <w:spacing w:val="16"/>
                <w:sz w:val="24"/>
                <w:lang w:val="ru-RU"/>
              </w:rPr>
              <w:t xml:space="preserve"> </w:t>
            </w:r>
            <w:r>
              <w:rPr>
                <w:sz w:val="24"/>
                <w:lang w:val="ru-RU"/>
              </w:rPr>
              <w:t>прыгания,</w:t>
            </w:r>
            <w:r>
              <w:rPr>
                <w:spacing w:val="-57"/>
                <w:sz w:val="24"/>
                <w:lang w:val="ru-RU"/>
              </w:rPr>
              <w:t xml:space="preserve"> </w:t>
            </w:r>
            <w:r>
              <w:rPr>
                <w:sz w:val="24"/>
                <w:lang w:val="ru-RU"/>
              </w:rPr>
              <w:t>занятий</w:t>
            </w:r>
            <w:r>
              <w:rPr>
                <w:spacing w:val="2"/>
                <w:sz w:val="24"/>
                <w:lang w:val="ru-RU"/>
              </w:rPr>
              <w:t xml:space="preserve"> </w:t>
            </w:r>
            <w:r>
              <w:rPr>
                <w:sz w:val="24"/>
                <w:lang w:val="ru-RU"/>
              </w:rPr>
              <w:t>с</w:t>
            </w:r>
            <w:r>
              <w:rPr>
                <w:spacing w:val="-4"/>
                <w:sz w:val="24"/>
                <w:lang w:val="ru-RU"/>
              </w:rPr>
              <w:t xml:space="preserve"> </w:t>
            </w:r>
            <w:r>
              <w:rPr>
                <w:sz w:val="24"/>
                <w:lang w:val="ru-RU"/>
              </w:rPr>
              <w:t>мячом.</w:t>
            </w:r>
          </w:p>
        </w:tc>
      </w:tr>
      <w:tr w:rsidR="00BD5D92">
        <w:trPr>
          <w:trHeight w:val="829"/>
        </w:trPr>
        <w:tc>
          <w:tcPr>
            <w:tcW w:w="2996" w:type="dxa"/>
          </w:tcPr>
          <w:p w:rsidR="00BD5D92" w:rsidRDefault="00507390">
            <w:pPr>
              <w:pStyle w:val="TableParagraph"/>
              <w:tabs>
                <w:tab w:val="left" w:pos="142"/>
              </w:tabs>
              <w:spacing w:line="242" w:lineRule="auto"/>
              <w:ind w:right="171"/>
              <w:rPr>
                <w:sz w:val="24"/>
                <w:lang w:val="ru-RU"/>
              </w:rPr>
            </w:pPr>
            <w:r>
              <w:rPr>
                <w:sz w:val="24"/>
                <w:lang w:val="ru-RU"/>
              </w:rPr>
              <w:t>Оборудование для</w:t>
            </w:r>
            <w:r>
              <w:rPr>
                <w:spacing w:val="1"/>
                <w:sz w:val="24"/>
                <w:lang w:val="ru-RU"/>
              </w:rPr>
              <w:t xml:space="preserve"> </w:t>
            </w:r>
            <w:r>
              <w:rPr>
                <w:sz w:val="24"/>
                <w:lang w:val="ru-RU"/>
              </w:rPr>
              <w:t>книжного</w:t>
            </w:r>
            <w:r>
              <w:rPr>
                <w:spacing w:val="-4"/>
                <w:sz w:val="24"/>
                <w:lang w:val="ru-RU"/>
              </w:rPr>
              <w:t xml:space="preserve"> </w:t>
            </w:r>
            <w:r>
              <w:rPr>
                <w:sz w:val="24"/>
                <w:lang w:val="ru-RU"/>
              </w:rPr>
              <w:t>центра</w:t>
            </w:r>
            <w:r>
              <w:rPr>
                <w:spacing w:val="-7"/>
                <w:sz w:val="24"/>
                <w:lang w:val="ru-RU"/>
              </w:rPr>
              <w:t xml:space="preserve"> </w:t>
            </w:r>
            <w:r>
              <w:rPr>
                <w:sz w:val="24"/>
                <w:lang w:val="ru-RU"/>
              </w:rPr>
              <w:t>(уголка)</w:t>
            </w:r>
          </w:p>
        </w:tc>
        <w:tc>
          <w:tcPr>
            <w:tcW w:w="6323" w:type="dxa"/>
          </w:tcPr>
          <w:p w:rsidR="00BD5D92" w:rsidRDefault="00507390">
            <w:pPr>
              <w:pStyle w:val="TableParagraph"/>
              <w:tabs>
                <w:tab w:val="left" w:pos="1025"/>
                <w:tab w:val="left" w:pos="1639"/>
                <w:tab w:val="left" w:pos="2800"/>
                <w:tab w:val="left" w:pos="3822"/>
                <w:tab w:val="left" w:pos="4205"/>
                <w:tab w:val="left" w:pos="4854"/>
                <w:tab w:val="left" w:pos="5698"/>
              </w:tabs>
              <w:spacing w:line="242" w:lineRule="auto"/>
              <w:ind w:left="109" w:right="99"/>
              <w:rPr>
                <w:sz w:val="24"/>
                <w:lang w:val="ru-RU"/>
              </w:rPr>
            </w:pPr>
            <w:r>
              <w:rPr>
                <w:sz w:val="24"/>
                <w:lang w:val="ru-RU"/>
              </w:rPr>
              <w:t>Книги</w:t>
            </w:r>
            <w:r>
              <w:rPr>
                <w:sz w:val="24"/>
                <w:lang w:val="ru-RU"/>
              </w:rPr>
              <w:tab/>
              <w:t>для</w:t>
            </w:r>
            <w:r>
              <w:rPr>
                <w:sz w:val="24"/>
                <w:lang w:val="ru-RU"/>
              </w:rPr>
              <w:tab/>
              <w:t>детского</w:t>
            </w:r>
            <w:r>
              <w:rPr>
                <w:sz w:val="24"/>
                <w:lang w:val="ru-RU"/>
              </w:rPr>
              <w:tab/>
              <w:t>чтения,</w:t>
            </w:r>
            <w:r>
              <w:rPr>
                <w:sz w:val="24"/>
              </w:rPr>
              <w:t> </w:t>
            </w:r>
            <w:r>
              <w:rPr>
                <w:sz w:val="24"/>
                <w:lang w:val="ru-RU"/>
              </w:rPr>
              <w:t>в</w:t>
            </w:r>
            <w:r>
              <w:rPr>
                <w:sz w:val="24"/>
                <w:lang w:val="ru-RU"/>
              </w:rPr>
              <w:tab/>
              <w:t>том</w:t>
            </w:r>
            <w:r>
              <w:rPr>
                <w:sz w:val="24"/>
                <w:lang w:val="ru-RU"/>
              </w:rPr>
              <w:tab/>
              <w:t xml:space="preserve">числе </w:t>
            </w:r>
            <w:r>
              <w:rPr>
                <w:spacing w:val="-1"/>
                <w:sz w:val="24"/>
                <w:lang w:val="ru-RU"/>
              </w:rPr>
              <w:t>аудиокниги,</w:t>
            </w:r>
            <w:r>
              <w:rPr>
                <w:spacing w:val="-57"/>
                <w:sz w:val="24"/>
                <w:lang w:val="ru-RU"/>
              </w:rPr>
              <w:t xml:space="preserve"> </w:t>
            </w:r>
            <w:r>
              <w:rPr>
                <w:sz w:val="24"/>
                <w:lang w:val="ru-RU"/>
              </w:rPr>
              <w:t>иллюстративный</w:t>
            </w:r>
            <w:r>
              <w:rPr>
                <w:spacing w:val="-3"/>
                <w:sz w:val="24"/>
                <w:lang w:val="ru-RU"/>
              </w:rPr>
              <w:t xml:space="preserve"> </w:t>
            </w:r>
            <w:r>
              <w:rPr>
                <w:sz w:val="24"/>
                <w:lang w:val="ru-RU"/>
              </w:rPr>
              <w:t>материал.</w:t>
            </w:r>
          </w:p>
        </w:tc>
      </w:tr>
      <w:tr w:rsidR="00BD5D92">
        <w:trPr>
          <w:trHeight w:val="825"/>
        </w:trPr>
        <w:tc>
          <w:tcPr>
            <w:tcW w:w="2996" w:type="dxa"/>
          </w:tcPr>
          <w:p w:rsidR="00BD5D92" w:rsidRDefault="00507390">
            <w:pPr>
              <w:pStyle w:val="TableParagraph"/>
              <w:tabs>
                <w:tab w:val="left" w:pos="142"/>
              </w:tabs>
              <w:spacing w:line="237" w:lineRule="auto"/>
              <w:ind w:right="171"/>
              <w:rPr>
                <w:sz w:val="24"/>
              </w:rPr>
            </w:pPr>
            <w:r>
              <w:rPr>
                <w:sz w:val="24"/>
              </w:rPr>
              <w:t>Оборудование для</w:t>
            </w:r>
            <w:r>
              <w:rPr>
                <w:spacing w:val="-57"/>
                <w:sz w:val="24"/>
              </w:rPr>
              <w:t xml:space="preserve"> </w:t>
            </w:r>
            <w:r>
              <w:rPr>
                <w:sz w:val="24"/>
              </w:rPr>
              <w:t>продуктивной</w:t>
            </w:r>
          </w:p>
          <w:p w:rsidR="00BD5D92" w:rsidRDefault="00507390">
            <w:pPr>
              <w:pStyle w:val="TableParagraph"/>
              <w:tabs>
                <w:tab w:val="left" w:pos="142"/>
              </w:tabs>
              <w:spacing w:line="261" w:lineRule="exact"/>
              <w:ind w:right="171"/>
              <w:rPr>
                <w:sz w:val="24"/>
              </w:rPr>
            </w:pPr>
            <w:r>
              <w:rPr>
                <w:sz w:val="24"/>
              </w:rPr>
              <w:t>деятельности</w:t>
            </w:r>
          </w:p>
        </w:tc>
        <w:tc>
          <w:tcPr>
            <w:tcW w:w="6323" w:type="dxa"/>
          </w:tcPr>
          <w:p w:rsidR="00BD5D92" w:rsidRDefault="00507390">
            <w:pPr>
              <w:pStyle w:val="TableParagraph"/>
              <w:spacing w:line="237" w:lineRule="auto"/>
              <w:ind w:left="109"/>
              <w:rPr>
                <w:sz w:val="24"/>
                <w:lang w:val="ru-RU"/>
              </w:rPr>
            </w:pPr>
            <w:r>
              <w:rPr>
                <w:sz w:val="24"/>
                <w:lang w:val="ru-RU"/>
              </w:rPr>
              <w:t>Оборудование</w:t>
            </w:r>
            <w:r>
              <w:rPr>
                <w:spacing w:val="26"/>
                <w:sz w:val="24"/>
                <w:lang w:val="ru-RU"/>
              </w:rPr>
              <w:t xml:space="preserve"> </w:t>
            </w:r>
            <w:r>
              <w:rPr>
                <w:sz w:val="24"/>
                <w:lang w:val="ru-RU"/>
              </w:rPr>
              <w:t>и</w:t>
            </w:r>
            <w:r>
              <w:rPr>
                <w:spacing w:val="27"/>
                <w:sz w:val="24"/>
                <w:lang w:val="ru-RU"/>
              </w:rPr>
              <w:t xml:space="preserve"> </w:t>
            </w:r>
            <w:r>
              <w:rPr>
                <w:sz w:val="24"/>
                <w:lang w:val="ru-RU"/>
              </w:rPr>
              <w:t>материалы</w:t>
            </w:r>
            <w:r>
              <w:rPr>
                <w:spacing w:val="30"/>
                <w:sz w:val="24"/>
                <w:lang w:val="ru-RU"/>
              </w:rPr>
              <w:t xml:space="preserve"> </w:t>
            </w:r>
            <w:r>
              <w:rPr>
                <w:sz w:val="24"/>
                <w:lang w:val="ru-RU"/>
              </w:rPr>
              <w:t>для</w:t>
            </w:r>
            <w:r>
              <w:rPr>
                <w:spacing w:val="31"/>
                <w:sz w:val="24"/>
                <w:lang w:val="ru-RU"/>
              </w:rPr>
              <w:t xml:space="preserve"> </w:t>
            </w:r>
            <w:r>
              <w:rPr>
                <w:sz w:val="24"/>
                <w:lang w:val="ru-RU"/>
              </w:rPr>
              <w:t>лепки,</w:t>
            </w:r>
            <w:r>
              <w:rPr>
                <w:spacing w:val="29"/>
                <w:sz w:val="24"/>
                <w:lang w:val="ru-RU"/>
              </w:rPr>
              <w:t xml:space="preserve"> </w:t>
            </w:r>
            <w:r>
              <w:rPr>
                <w:sz w:val="24"/>
                <w:lang w:val="ru-RU"/>
              </w:rPr>
              <w:t>аппликации,</w:t>
            </w:r>
            <w:r>
              <w:rPr>
                <w:spacing w:val="29"/>
                <w:sz w:val="24"/>
                <w:lang w:val="ru-RU"/>
              </w:rPr>
              <w:t xml:space="preserve"> </w:t>
            </w:r>
            <w:r>
              <w:rPr>
                <w:sz w:val="24"/>
                <w:lang w:val="ru-RU"/>
              </w:rPr>
              <w:t>рисования</w:t>
            </w:r>
            <w:r>
              <w:rPr>
                <w:spacing w:val="27"/>
                <w:sz w:val="24"/>
                <w:lang w:val="ru-RU"/>
              </w:rPr>
              <w:t xml:space="preserve"> </w:t>
            </w:r>
            <w:r>
              <w:rPr>
                <w:sz w:val="24"/>
                <w:lang w:val="ru-RU"/>
              </w:rPr>
              <w:t>и</w:t>
            </w:r>
            <w:r>
              <w:rPr>
                <w:spacing w:val="-57"/>
                <w:sz w:val="24"/>
                <w:lang w:val="ru-RU"/>
              </w:rPr>
              <w:t xml:space="preserve"> </w:t>
            </w:r>
            <w:r>
              <w:rPr>
                <w:sz w:val="24"/>
                <w:lang w:val="ru-RU"/>
              </w:rPr>
              <w:t>конструирования.</w:t>
            </w:r>
          </w:p>
        </w:tc>
      </w:tr>
      <w:tr w:rsidR="00BD5D92">
        <w:trPr>
          <w:trHeight w:val="830"/>
        </w:trPr>
        <w:tc>
          <w:tcPr>
            <w:tcW w:w="2996" w:type="dxa"/>
          </w:tcPr>
          <w:p w:rsidR="00BD5D92" w:rsidRDefault="00507390">
            <w:pPr>
              <w:pStyle w:val="TableParagraph"/>
              <w:tabs>
                <w:tab w:val="left" w:pos="142"/>
              </w:tabs>
              <w:spacing w:line="268" w:lineRule="exact"/>
              <w:ind w:right="171"/>
              <w:rPr>
                <w:sz w:val="24"/>
              </w:rPr>
            </w:pPr>
            <w:r>
              <w:rPr>
                <w:sz w:val="24"/>
              </w:rPr>
              <w:t>Оборудование</w:t>
            </w:r>
            <w:r>
              <w:rPr>
                <w:spacing w:val="-4"/>
                <w:sz w:val="24"/>
              </w:rPr>
              <w:t xml:space="preserve"> </w:t>
            </w:r>
            <w:r>
              <w:rPr>
                <w:sz w:val="24"/>
              </w:rPr>
              <w:t>для</w:t>
            </w:r>
          </w:p>
          <w:p w:rsidR="00BD5D92" w:rsidRDefault="00507390">
            <w:pPr>
              <w:pStyle w:val="TableParagraph"/>
              <w:tabs>
                <w:tab w:val="left" w:pos="142"/>
                <w:tab w:val="left" w:pos="2996"/>
              </w:tabs>
              <w:spacing w:line="274" w:lineRule="exact"/>
              <w:ind w:right="19"/>
              <w:rPr>
                <w:sz w:val="24"/>
              </w:rPr>
            </w:pPr>
            <w:r>
              <w:rPr>
                <w:sz w:val="24"/>
              </w:rPr>
              <w:t>музыкальной</w:t>
            </w:r>
            <w:r>
              <w:rPr>
                <w:sz w:val="24"/>
                <w:lang w:val="ru-RU"/>
              </w:rPr>
              <w:t xml:space="preserve"> </w:t>
            </w:r>
            <w:r>
              <w:rPr>
                <w:spacing w:val="-57"/>
                <w:sz w:val="24"/>
                <w:lang w:val="ru-RU"/>
              </w:rPr>
              <w:t xml:space="preserve"> </w:t>
            </w:r>
            <w:r>
              <w:rPr>
                <w:sz w:val="24"/>
              </w:rPr>
              <w:t>деятельности</w:t>
            </w:r>
          </w:p>
        </w:tc>
        <w:tc>
          <w:tcPr>
            <w:tcW w:w="6323" w:type="dxa"/>
          </w:tcPr>
          <w:p w:rsidR="00BD5D92" w:rsidRDefault="00507390">
            <w:pPr>
              <w:pStyle w:val="TableParagraph"/>
              <w:spacing w:line="242" w:lineRule="auto"/>
              <w:ind w:left="109"/>
              <w:rPr>
                <w:sz w:val="24"/>
                <w:lang w:val="ru-RU"/>
              </w:rPr>
            </w:pPr>
            <w:r>
              <w:rPr>
                <w:sz w:val="24"/>
                <w:lang w:val="ru-RU"/>
              </w:rPr>
              <w:t>Детские</w:t>
            </w:r>
            <w:r>
              <w:rPr>
                <w:spacing w:val="1"/>
                <w:sz w:val="24"/>
                <w:lang w:val="ru-RU"/>
              </w:rPr>
              <w:t xml:space="preserve"> </w:t>
            </w:r>
            <w:r>
              <w:rPr>
                <w:sz w:val="24"/>
                <w:lang w:val="ru-RU"/>
              </w:rPr>
              <w:t>музыкальные</w:t>
            </w:r>
            <w:r>
              <w:rPr>
                <w:spacing w:val="1"/>
                <w:sz w:val="24"/>
                <w:lang w:val="ru-RU"/>
              </w:rPr>
              <w:t xml:space="preserve"> </w:t>
            </w:r>
            <w:r>
              <w:rPr>
                <w:sz w:val="24"/>
                <w:lang w:val="ru-RU"/>
              </w:rPr>
              <w:t>инструменты:</w:t>
            </w:r>
            <w:r>
              <w:rPr>
                <w:spacing w:val="1"/>
                <w:sz w:val="24"/>
                <w:lang w:val="ru-RU"/>
              </w:rPr>
              <w:t xml:space="preserve"> </w:t>
            </w:r>
            <w:r>
              <w:rPr>
                <w:sz w:val="24"/>
                <w:lang w:val="ru-RU"/>
              </w:rPr>
              <w:t>набор</w:t>
            </w:r>
            <w:r>
              <w:rPr>
                <w:spacing w:val="1"/>
                <w:sz w:val="24"/>
                <w:lang w:val="ru-RU"/>
              </w:rPr>
              <w:t xml:space="preserve"> </w:t>
            </w:r>
            <w:r>
              <w:rPr>
                <w:sz w:val="24"/>
                <w:lang w:val="ru-RU"/>
              </w:rPr>
              <w:t>игрушек</w:t>
            </w:r>
            <w:r>
              <w:rPr>
                <w:spacing w:val="1"/>
                <w:sz w:val="24"/>
                <w:lang w:val="ru-RU"/>
              </w:rPr>
              <w:t xml:space="preserve"> </w:t>
            </w:r>
            <w:r>
              <w:rPr>
                <w:sz w:val="24"/>
                <w:lang w:val="ru-RU"/>
              </w:rPr>
              <w:t>из</w:t>
            </w:r>
            <w:r>
              <w:rPr>
                <w:spacing w:val="1"/>
                <w:sz w:val="24"/>
                <w:lang w:val="ru-RU"/>
              </w:rPr>
              <w:t xml:space="preserve"> </w:t>
            </w:r>
            <w:r>
              <w:rPr>
                <w:sz w:val="24"/>
                <w:lang w:val="ru-RU"/>
              </w:rPr>
              <w:t>пяти</w:t>
            </w:r>
            <w:r>
              <w:rPr>
                <w:spacing w:val="-57"/>
                <w:sz w:val="24"/>
                <w:lang w:val="ru-RU"/>
              </w:rPr>
              <w:t xml:space="preserve"> </w:t>
            </w:r>
            <w:r>
              <w:rPr>
                <w:sz w:val="24"/>
                <w:lang w:val="ru-RU"/>
              </w:rPr>
              <w:t>инструментов,</w:t>
            </w:r>
            <w:r>
              <w:rPr>
                <w:spacing w:val="3"/>
                <w:sz w:val="24"/>
                <w:lang w:val="ru-RU"/>
              </w:rPr>
              <w:t xml:space="preserve"> </w:t>
            </w:r>
            <w:r>
              <w:rPr>
                <w:sz w:val="24"/>
                <w:lang w:val="ru-RU"/>
              </w:rPr>
              <w:t>дидактический</w:t>
            </w:r>
            <w:r>
              <w:rPr>
                <w:spacing w:val="2"/>
                <w:sz w:val="24"/>
                <w:lang w:val="ru-RU"/>
              </w:rPr>
              <w:t xml:space="preserve"> </w:t>
            </w:r>
            <w:r>
              <w:rPr>
                <w:sz w:val="24"/>
                <w:lang w:val="ru-RU"/>
              </w:rPr>
              <w:t>материал.</w:t>
            </w:r>
          </w:p>
        </w:tc>
      </w:tr>
      <w:tr w:rsidR="00BD5D92">
        <w:trPr>
          <w:trHeight w:val="552"/>
        </w:trPr>
        <w:tc>
          <w:tcPr>
            <w:tcW w:w="2996" w:type="dxa"/>
          </w:tcPr>
          <w:p w:rsidR="00BD5D92" w:rsidRDefault="00507390">
            <w:pPr>
              <w:pStyle w:val="TableParagraph"/>
              <w:tabs>
                <w:tab w:val="left" w:pos="142"/>
              </w:tabs>
              <w:spacing w:line="268" w:lineRule="exact"/>
              <w:ind w:right="171"/>
              <w:rPr>
                <w:sz w:val="24"/>
                <w:lang w:val="ru-RU"/>
              </w:rPr>
            </w:pPr>
            <w:r>
              <w:rPr>
                <w:sz w:val="24"/>
                <w:lang w:val="ru-RU"/>
              </w:rPr>
              <w:t>Оборудование</w:t>
            </w:r>
            <w:r>
              <w:rPr>
                <w:spacing w:val="-3"/>
                <w:sz w:val="24"/>
                <w:lang w:val="ru-RU"/>
              </w:rPr>
              <w:t xml:space="preserve"> </w:t>
            </w:r>
            <w:r>
              <w:rPr>
                <w:sz w:val="24"/>
                <w:lang w:val="ru-RU"/>
              </w:rPr>
              <w:t>для</w:t>
            </w:r>
            <w:r>
              <w:rPr>
                <w:spacing w:val="-2"/>
                <w:sz w:val="24"/>
                <w:lang w:val="ru-RU"/>
              </w:rPr>
              <w:t xml:space="preserve"> </w:t>
            </w:r>
            <w:r>
              <w:rPr>
                <w:sz w:val="24"/>
                <w:lang w:val="ru-RU"/>
              </w:rPr>
              <w:t>разных</w:t>
            </w:r>
          </w:p>
          <w:p w:rsidR="00BD5D92" w:rsidRDefault="00507390">
            <w:pPr>
              <w:pStyle w:val="TableParagraph"/>
              <w:tabs>
                <w:tab w:val="left" w:pos="142"/>
              </w:tabs>
              <w:spacing w:before="3" w:line="261" w:lineRule="exact"/>
              <w:ind w:right="171"/>
              <w:rPr>
                <w:sz w:val="24"/>
                <w:lang w:val="ru-RU"/>
              </w:rPr>
            </w:pPr>
            <w:r>
              <w:rPr>
                <w:sz w:val="24"/>
                <w:lang w:val="ru-RU"/>
              </w:rPr>
              <w:t>видов</w:t>
            </w:r>
            <w:r>
              <w:rPr>
                <w:spacing w:val="-4"/>
                <w:sz w:val="24"/>
                <w:lang w:val="ru-RU"/>
              </w:rPr>
              <w:t xml:space="preserve"> </w:t>
            </w:r>
            <w:r>
              <w:rPr>
                <w:sz w:val="24"/>
                <w:lang w:val="ru-RU"/>
              </w:rPr>
              <w:t>труда</w:t>
            </w:r>
          </w:p>
        </w:tc>
        <w:tc>
          <w:tcPr>
            <w:tcW w:w="6323" w:type="dxa"/>
          </w:tcPr>
          <w:p w:rsidR="00BD5D92" w:rsidRDefault="00507390">
            <w:pPr>
              <w:pStyle w:val="TableParagraph"/>
              <w:spacing w:line="268" w:lineRule="exact"/>
              <w:ind w:left="109"/>
              <w:rPr>
                <w:sz w:val="24"/>
              </w:rPr>
            </w:pPr>
            <w:r>
              <w:rPr>
                <w:sz w:val="24"/>
              </w:rPr>
              <w:t>Трудовой</w:t>
            </w:r>
            <w:r>
              <w:rPr>
                <w:spacing w:val="-3"/>
                <w:sz w:val="24"/>
              </w:rPr>
              <w:t xml:space="preserve"> </w:t>
            </w:r>
            <w:r>
              <w:rPr>
                <w:sz w:val="24"/>
              </w:rPr>
              <w:t>инвентарь.</w:t>
            </w:r>
          </w:p>
        </w:tc>
      </w:tr>
      <w:tr w:rsidR="00BD5D92">
        <w:trPr>
          <w:trHeight w:val="873"/>
        </w:trPr>
        <w:tc>
          <w:tcPr>
            <w:tcW w:w="2996" w:type="dxa"/>
          </w:tcPr>
          <w:p w:rsidR="00BD5D92" w:rsidRDefault="00507390">
            <w:pPr>
              <w:pStyle w:val="TableParagraph"/>
              <w:tabs>
                <w:tab w:val="left" w:pos="142"/>
              </w:tabs>
              <w:ind w:right="171"/>
              <w:rPr>
                <w:sz w:val="24"/>
                <w:lang w:val="ru-RU"/>
              </w:rPr>
            </w:pPr>
            <w:r>
              <w:rPr>
                <w:sz w:val="24"/>
                <w:lang w:val="ru-RU"/>
              </w:rPr>
              <w:t>Оборудование для</w:t>
            </w:r>
            <w:r>
              <w:rPr>
                <w:spacing w:val="-57"/>
                <w:sz w:val="24"/>
                <w:lang w:val="ru-RU"/>
              </w:rPr>
              <w:t xml:space="preserve"> </w:t>
            </w:r>
            <w:r>
              <w:rPr>
                <w:sz w:val="24"/>
                <w:lang w:val="ru-RU"/>
              </w:rPr>
              <w:t>познавательно-</w:t>
            </w:r>
            <w:r>
              <w:rPr>
                <w:spacing w:val="1"/>
                <w:sz w:val="24"/>
                <w:lang w:val="ru-RU"/>
              </w:rPr>
              <w:t xml:space="preserve"> </w:t>
            </w:r>
            <w:r>
              <w:rPr>
                <w:sz w:val="24"/>
                <w:lang w:val="ru-RU"/>
              </w:rPr>
              <w:t>исследовательской деятельности</w:t>
            </w:r>
          </w:p>
        </w:tc>
        <w:tc>
          <w:tcPr>
            <w:tcW w:w="6323" w:type="dxa"/>
          </w:tcPr>
          <w:p w:rsidR="00BD5D92" w:rsidRDefault="00507390">
            <w:pPr>
              <w:pStyle w:val="af0"/>
              <w:ind w:left="123"/>
              <w:rPr>
                <w:rFonts w:ascii="Times New Roman" w:hAnsi="Times New Roman" w:cs="Times New Roman"/>
                <w:sz w:val="24"/>
                <w:szCs w:val="24"/>
                <w:lang w:val="ru-RU"/>
              </w:rPr>
            </w:pPr>
            <w:r>
              <w:rPr>
                <w:rFonts w:ascii="Times New Roman" w:hAnsi="Times New Roman" w:cs="Times New Roman"/>
                <w:sz w:val="24"/>
                <w:szCs w:val="24"/>
                <w:lang w:val="ru-RU"/>
              </w:rPr>
              <w:t>Книги</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познавательного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характера, тематические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альбомы.</w:t>
            </w:r>
          </w:p>
          <w:p w:rsidR="00BD5D92" w:rsidRDefault="00507390">
            <w:pPr>
              <w:pStyle w:val="af0"/>
              <w:ind w:left="123"/>
              <w:rPr>
                <w:rFonts w:ascii="Times New Roman" w:hAnsi="Times New Roman" w:cs="Times New Roman"/>
                <w:sz w:val="24"/>
                <w:szCs w:val="24"/>
                <w:lang w:val="ru-RU"/>
              </w:rPr>
            </w:pPr>
            <w:r>
              <w:rPr>
                <w:rFonts w:ascii="Times New Roman" w:hAnsi="Times New Roman" w:cs="Times New Roman"/>
                <w:sz w:val="24"/>
                <w:szCs w:val="24"/>
                <w:lang w:val="ru-RU"/>
              </w:rPr>
              <w:t>Простейшие</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приборы</w:t>
            </w:r>
            <w:r>
              <w:rPr>
                <w:rFonts w:ascii="Times New Roman" w:hAnsi="Times New Roman" w:cs="Times New Roman"/>
                <w:spacing w:val="15"/>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приспособления:</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лупы,</w:t>
            </w:r>
            <w:r>
              <w:rPr>
                <w:rFonts w:ascii="Times New Roman" w:hAnsi="Times New Roman" w:cs="Times New Roman"/>
                <w:spacing w:val="18"/>
                <w:sz w:val="24"/>
                <w:szCs w:val="24"/>
                <w:lang w:val="ru-RU"/>
              </w:rPr>
              <w:t xml:space="preserve"> </w:t>
            </w:r>
            <w:r>
              <w:rPr>
                <w:rFonts w:ascii="Times New Roman" w:hAnsi="Times New Roman" w:cs="Times New Roman"/>
                <w:sz w:val="24"/>
                <w:szCs w:val="24"/>
                <w:lang w:val="ru-RU"/>
              </w:rPr>
              <w:t>сосуды</w:t>
            </w:r>
            <w:r>
              <w:rPr>
                <w:rFonts w:ascii="Times New Roman" w:hAnsi="Times New Roman" w:cs="Times New Roman"/>
                <w:spacing w:val="21"/>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16"/>
                <w:sz w:val="24"/>
                <w:szCs w:val="24"/>
                <w:lang w:val="ru-RU"/>
              </w:rPr>
              <w:t xml:space="preserve"> </w:t>
            </w:r>
            <w:r>
              <w:rPr>
                <w:rFonts w:ascii="Times New Roman" w:hAnsi="Times New Roman" w:cs="Times New Roman"/>
                <w:sz w:val="24"/>
                <w:szCs w:val="24"/>
                <w:lang w:val="ru-RU"/>
              </w:rPr>
              <w:t>воды,</w:t>
            </w:r>
            <w:r>
              <w:rPr>
                <w:rFonts w:ascii="Times New Roman" w:hAnsi="Times New Roman" w:cs="Times New Roman"/>
                <w:spacing w:val="-57"/>
                <w:sz w:val="24"/>
                <w:szCs w:val="24"/>
                <w:lang w:val="ru-RU"/>
              </w:rPr>
              <w:t xml:space="preserve"> </w:t>
            </w:r>
            <w:r>
              <w:rPr>
                <w:rFonts w:ascii="Times New Roman" w:hAnsi="Times New Roman" w:cs="Times New Roman"/>
                <w:sz w:val="24"/>
                <w:szCs w:val="24"/>
                <w:lang w:val="ru-RU"/>
              </w:rPr>
              <w:t>"ящик</w:t>
            </w:r>
            <w:r>
              <w:rPr>
                <w:rFonts w:ascii="Times New Roman" w:hAnsi="Times New Roman" w:cs="Times New Roman"/>
                <w:spacing w:val="28"/>
                <w:sz w:val="24"/>
                <w:szCs w:val="24"/>
                <w:lang w:val="ru-RU"/>
              </w:rPr>
              <w:t xml:space="preserve"> </w:t>
            </w:r>
            <w:r>
              <w:rPr>
                <w:rFonts w:ascii="Times New Roman" w:hAnsi="Times New Roman" w:cs="Times New Roman"/>
                <w:sz w:val="24"/>
                <w:szCs w:val="24"/>
                <w:lang w:val="ru-RU"/>
              </w:rPr>
              <w:t>ощущений"</w:t>
            </w:r>
            <w:r>
              <w:rPr>
                <w:rFonts w:ascii="Times New Roman" w:hAnsi="Times New Roman" w:cs="Times New Roman"/>
                <w:spacing w:val="28"/>
                <w:sz w:val="24"/>
                <w:szCs w:val="24"/>
                <w:lang w:val="ru-RU"/>
              </w:rPr>
              <w:t xml:space="preserve"> </w:t>
            </w:r>
            <w:r>
              <w:rPr>
                <w:rFonts w:ascii="Times New Roman" w:hAnsi="Times New Roman" w:cs="Times New Roman"/>
                <w:sz w:val="24"/>
                <w:szCs w:val="24"/>
                <w:lang w:val="ru-RU"/>
              </w:rPr>
              <w:t>(чудесный</w:t>
            </w:r>
            <w:r>
              <w:rPr>
                <w:rFonts w:ascii="Times New Roman" w:hAnsi="Times New Roman" w:cs="Times New Roman"/>
                <w:spacing w:val="31"/>
                <w:sz w:val="24"/>
                <w:szCs w:val="24"/>
                <w:lang w:val="ru-RU"/>
              </w:rPr>
              <w:t xml:space="preserve"> </w:t>
            </w:r>
            <w:r>
              <w:rPr>
                <w:rFonts w:ascii="Times New Roman" w:hAnsi="Times New Roman" w:cs="Times New Roman"/>
                <w:sz w:val="24"/>
                <w:szCs w:val="24"/>
                <w:lang w:val="ru-RU"/>
              </w:rPr>
              <w:t>мешочек),</w:t>
            </w:r>
            <w:r>
              <w:rPr>
                <w:rFonts w:ascii="Times New Roman" w:hAnsi="Times New Roman" w:cs="Times New Roman"/>
                <w:spacing w:val="32"/>
                <w:sz w:val="24"/>
                <w:szCs w:val="24"/>
                <w:lang w:val="ru-RU"/>
              </w:rPr>
              <w:t xml:space="preserve"> </w:t>
            </w:r>
            <w:r>
              <w:rPr>
                <w:rFonts w:ascii="Times New Roman" w:hAnsi="Times New Roman" w:cs="Times New Roman"/>
                <w:sz w:val="24"/>
                <w:szCs w:val="24"/>
                <w:lang w:val="ru-RU"/>
              </w:rPr>
              <w:t>зеркальце</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30"/>
                <w:sz w:val="24"/>
                <w:szCs w:val="24"/>
                <w:lang w:val="ru-RU"/>
              </w:rPr>
              <w:t xml:space="preserve"> </w:t>
            </w:r>
            <w:r>
              <w:rPr>
                <w:rFonts w:ascii="Times New Roman" w:hAnsi="Times New Roman" w:cs="Times New Roman"/>
                <w:sz w:val="24"/>
                <w:szCs w:val="24"/>
                <w:lang w:val="ru-RU"/>
              </w:rPr>
              <w:t>игр</w:t>
            </w:r>
            <w:r>
              <w:rPr>
                <w:rFonts w:ascii="Times New Roman" w:hAnsi="Times New Roman" w:cs="Times New Roman"/>
                <w:spacing w:val="30"/>
                <w:sz w:val="24"/>
                <w:szCs w:val="24"/>
                <w:lang w:val="ru-RU"/>
              </w:rPr>
              <w:t xml:space="preserve"> </w:t>
            </w:r>
            <w:r>
              <w:rPr>
                <w:rFonts w:ascii="Times New Roman" w:hAnsi="Times New Roman" w:cs="Times New Roman"/>
                <w:sz w:val="24"/>
                <w:szCs w:val="24"/>
                <w:lang w:val="ru-RU"/>
              </w:rPr>
              <w:t>с "солнечным</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зайчиком".</w:t>
            </w:r>
          </w:p>
          <w:p w:rsidR="00BD5D92" w:rsidRDefault="00507390">
            <w:pPr>
              <w:pStyle w:val="af0"/>
              <w:ind w:left="123"/>
              <w:rPr>
                <w:lang w:val="ru-RU"/>
              </w:rPr>
            </w:pPr>
            <w:r>
              <w:rPr>
                <w:rFonts w:ascii="Times New Roman" w:hAnsi="Times New Roman" w:cs="Times New Roman"/>
                <w:sz w:val="24"/>
                <w:szCs w:val="24"/>
                <w:lang w:val="ru-RU"/>
              </w:rPr>
              <w:t xml:space="preserve">Стол «песок-вода» или ёмкость для воды, песка, мелких камней. </w:t>
            </w:r>
            <w:r>
              <w:rPr>
                <w:rFonts w:ascii="Times New Roman" w:hAnsi="Times New Roman" w:cs="Times New Roman"/>
                <w:spacing w:val="-58"/>
                <w:sz w:val="24"/>
                <w:szCs w:val="24"/>
                <w:lang w:val="ru-RU"/>
              </w:rPr>
              <w:t xml:space="preserve"> </w:t>
            </w:r>
            <w:r>
              <w:rPr>
                <w:rFonts w:ascii="Times New Roman" w:hAnsi="Times New Roman" w:cs="Times New Roman"/>
                <w:sz w:val="24"/>
                <w:szCs w:val="24"/>
                <w:lang w:val="ru-RU"/>
              </w:rPr>
              <w:t>Набор игрушек</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(резиновых</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пластмассовых)</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игр</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воде.</w:t>
            </w:r>
          </w:p>
        </w:tc>
      </w:tr>
    </w:tbl>
    <w:p w:rsidR="00BD5D92" w:rsidRDefault="00BD5D92">
      <w:pPr>
        <w:pStyle w:val="af6"/>
        <w:spacing w:before="3"/>
        <w:rPr>
          <w:b/>
          <w:sz w:val="15"/>
        </w:rPr>
      </w:pPr>
    </w:p>
    <w:p w:rsidR="00BD5D92" w:rsidRDefault="00507390">
      <w:pPr>
        <w:pStyle w:val="af8"/>
        <w:tabs>
          <w:tab w:val="left" w:pos="2085"/>
        </w:tabs>
        <w:spacing w:before="90"/>
        <w:jc w:val="center"/>
        <w:rPr>
          <w:b/>
          <w:sz w:val="24"/>
        </w:rPr>
      </w:pPr>
      <w:r>
        <w:rPr>
          <w:b/>
          <w:sz w:val="24"/>
        </w:rPr>
        <w:t>2.2.4. От</w:t>
      </w:r>
      <w:r>
        <w:rPr>
          <w:b/>
          <w:spacing w:val="2"/>
          <w:sz w:val="24"/>
        </w:rPr>
        <w:t xml:space="preserve"> </w:t>
      </w:r>
      <w:r>
        <w:rPr>
          <w:b/>
          <w:sz w:val="24"/>
        </w:rPr>
        <w:t>5</w:t>
      </w:r>
      <w:r>
        <w:rPr>
          <w:b/>
          <w:spacing w:val="-4"/>
          <w:sz w:val="24"/>
        </w:rPr>
        <w:t xml:space="preserve"> </w:t>
      </w:r>
      <w:r>
        <w:rPr>
          <w:b/>
          <w:sz w:val="24"/>
        </w:rPr>
        <w:t>лет</w:t>
      </w:r>
      <w:r>
        <w:rPr>
          <w:b/>
          <w:spacing w:val="2"/>
          <w:sz w:val="24"/>
        </w:rPr>
        <w:t xml:space="preserve"> </w:t>
      </w:r>
      <w:r>
        <w:rPr>
          <w:b/>
          <w:sz w:val="24"/>
        </w:rPr>
        <w:t>до</w:t>
      </w:r>
      <w:r>
        <w:rPr>
          <w:b/>
          <w:spacing w:val="-4"/>
          <w:sz w:val="24"/>
        </w:rPr>
        <w:t xml:space="preserve"> </w:t>
      </w:r>
      <w:r>
        <w:rPr>
          <w:b/>
          <w:sz w:val="24"/>
        </w:rPr>
        <w:t>6 лет</w:t>
      </w:r>
    </w:p>
    <w:p w:rsidR="00BD5D92" w:rsidRDefault="00507390">
      <w:pPr>
        <w:tabs>
          <w:tab w:val="left" w:pos="2085"/>
        </w:tabs>
        <w:spacing w:before="90"/>
        <w:jc w:val="center"/>
        <w:rPr>
          <w:rFonts w:ascii="Times New Roman" w:hAnsi="Times New Roman" w:cs="Times New Roman"/>
          <w:b/>
          <w:sz w:val="24"/>
          <w:szCs w:val="24"/>
        </w:rPr>
      </w:pPr>
      <w:r>
        <w:rPr>
          <w:rFonts w:ascii="Times New Roman" w:hAnsi="Times New Roman" w:cs="Times New Roman"/>
          <w:b/>
          <w:sz w:val="24"/>
          <w:szCs w:val="24"/>
        </w:rPr>
        <w:t>Формы</w:t>
      </w:r>
      <w:r>
        <w:rPr>
          <w:rFonts w:ascii="Times New Roman" w:hAnsi="Times New Roman" w:cs="Times New Roman"/>
          <w:b/>
          <w:spacing w:val="40"/>
          <w:sz w:val="24"/>
          <w:szCs w:val="24"/>
        </w:rPr>
        <w:t xml:space="preserve"> </w:t>
      </w:r>
      <w:r>
        <w:rPr>
          <w:rFonts w:ascii="Times New Roman" w:hAnsi="Times New Roman" w:cs="Times New Roman"/>
          <w:b/>
          <w:sz w:val="24"/>
          <w:szCs w:val="24"/>
        </w:rPr>
        <w:t>организации</w:t>
      </w:r>
      <w:r>
        <w:rPr>
          <w:rFonts w:ascii="Times New Roman" w:hAnsi="Times New Roman" w:cs="Times New Roman"/>
          <w:b/>
          <w:spacing w:val="43"/>
          <w:sz w:val="24"/>
          <w:szCs w:val="24"/>
        </w:rPr>
        <w:t xml:space="preserve"> </w:t>
      </w:r>
      <w:r>
        <w:rPr>
          <w:rFonts w:ascii="Times New Roman" w:hAnsi="Times New Roman" w:cs="Times New Roman"/>
          <w:b/>
          <w:sz w:val="24"/>
          <w:szCs w:val="24"/>
        </w:rPr>
        <w:t>детско-взрослой</w:t>
      </w:r>
      <w:r>
        <w:rPr>
          <w:rFonts w:ascii="Times New Roman" w:hAnsi="Times New Roman" w:cs="Times New Roman"/>
          <w:b/>
          <w:spacing w:val="42"/>
          <w:sz w:val="24"/>
          <w:szCs w:val="24"/>
        </w:rPr>
        <w:t xml:space="preserve"> </w:t>
      </w:r>
      <w:r>
        <w:rPr>
          <w:rFonts w:ascii="Times New Roman" w:hAnsi="Times New Roman" w:cs="Times New Roman"/>
          <w:b/>
          <w:sz w:val="24"/>
          <w:szCs w:val="24"/>
        </w:rPr>
        <w:t>(партнерской)</w:t>
      </w:r>
      <w:r>
        <w:rPr>
          <w:rFonts w:ascii="Times New Roman" w:hAnsi="Times New Roman" w:cs="Times New Roman"/>
          <w:b/>
          <w:spacing w:val="47"/>
          <w:sz w:val="24"/>
          <w:szCs w:val="24"/>
        </w:rPr>
        <w:t xml:space="preserve"> </w:t>
      </w:r>
      <w:r>
        <w:rPr>
          <w:rFonts w:ascii="Times New Roman" w:hAnsi="Times New Roman" w:cs="Times New Roman"/>
          <w:b/>
          <w:sz w:val="24"/>
          <w:szCs w:val="24"/>
        </w:rPr>
        <w:t>деятельности</w:t>
      </w:r>
      <w:r>
        <w:rPr>
          <w:rFonts w:ascii="Times New Roman" w:hAnsi="Times New Roman" w:cs="Times New Roman"/>
          <w:b/>
          <w:spacing w:val="48"/>
          <w:sz w:val="24"/>
          <w:szCs w:val="24"/>
        </w:rPr>
        <w:t xml:space="preserve">                                        </w:t>
      </w:r>
      <w:r>
        <w:rPr>
          <w:rFonts w:ascii="Times New Roman" w:hAnsi="Times New Roman" w:cs="Times New Roman"/>
          <w:b/>
          <w:sz w:val="24"/>
          <w:szCs w:val="24"/>
        </w:rPr>
        <w:t>в</w:t>
      </w:r>
      <w:r>
        <w:rPr>
          <w:rFonts w:ascii="Times New Roman" w:hAnsi="Times New Roman" w:cs="Times New Roman"/>
          <w:b/>
          <w:spacing w:val="46"/>
          <w:sz w:val="24"/>
          <w:szCs w:val="24"/>
        </w:rPr>
        <w:t xml:space="preserve"> </w:t>
      </w:r>
      <w:r>
        <w:rPr>
          <w:rFonts w:ascii="Times New Roman" w:hAnsi="Times New Roman" w:cs="Times New Roman"/>
          <w:b/>
          <w:sz w:val="24"/>
          <w:szCs w:val="24"/>
        </w:rPr>
        <w:t>ходе</w:t>
      </w:r>
      <w:r>
        <w:rPr>
          <w:rFonts w:ascii="Times New Roman" w:hAnsi="Times New Roman" w:cs="Times New Roman"/>
          <w:b/>
          <w:spacing w:val="46"/>
          <w:sz w:val="24"/>
          <w:szCs w:val="24"/>
        </w:rPr>
        <w:t xml:space="preserve"> </w:t>
      </w:r>
      <w:r>
        <w:rPr>
          <w:rFonts w:ascii="Times New Roman" w:hAnsi="Times New Roman" w:cs="Times New Roman"/>
          <w:b/>
          <w:sz w:val="24"/>
          <w:szCs w:val="24"/>
        </w:rPr>
        <w:t>режимных</w:t>
      </w:r>
      <w:r>
        <w:rPr>
          <w:rFonts w:ascii="Times New Roman" w:hAnsi="Times New Roman" w:cs="Times New Roman"/>
          <w:b/>
          <w:spacing w:val="-57"/>
          <w:sz w:val="24"/>
          <w:szCs w:val="24"/>
        </w:rPr>
        <w:t xml:space="preserve">                     </w:t>
      </w:r>
      <w:r>
        <w:rPr>
          <w:rFonts w:ascii="Times New Roman" w:hAnsi="Times New Roman" w:cs="Times New Roman"/>
          <w:b/>
          <w:sz w:val="24"/>
          <w:szCs w:val="24"/>
        </w:rPr>
        <w:t>моментов</w:t>
      </w:r>
    </w:p>
    <w:tbl>
      <w:tblPr>
        <w:tblStyle w:val="TableNormal"/>
        <w:tblW w:w="93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341"/>
      </w:tblGrid>
      <w:tr w:rsidR="00BD5D92">
        <w:trPr>
          <w:trHeight w:val="825"/>
        </w:trPr>
        <w:tc>
          <w:tcPr>
            <w:tcW w:w="2977" w:type="dxa"/>
            <w:shd w:val="clear" w:color="auto" w:fill="FFFFFF" w:themeFill="background1"/>
          </w:tcPr>
          <w:p w:rsidR="00BD5D92" w:rsidRDefault="00507390">
            <w:pPr>
              <w:pStyle w:val="TableParagraph"/>
              <w:tabs>
                <w:tab w:val="left" w:pos="2715"/>
              </w:tabs>
              <w:spacing w:line="237" w:lineRule="auto"/>
              <w:ind w:left="143" w:right="142"/>
              <w:jc w:val="center"/>
              <w:rPr>
                <w:b/>
                <w:sz w:val="24"/>
              </w:rPr>
            </w:pPr>
            <w:r>
              <w:rPr>
                <w:b/>
                <w:sz w:val="24"/>
              </w:rPr>
              <w:t>Формы организации</w:t>
            </w:r>
            <w:r>
              <w:rPr>
                <w:b/>
                <w:spacing w:val="-57"/>
                <w:sz w:val="24"/>
              </w:rPr>
              <w:t xml:space="preserve"> </w:t>
            </w:r>
            <w:r>
              <w:rPr>
                <w:b/>
                <w:sz w:val="24"/>
              </w:rPr>
              <w:t>образовательной</w:t>
            </w:r>
          </w:p>
          <w:p w:rsidR="00BD5D92" w:rsidRDefault="00507390">
            <w:pPr>
              <w:pStyle w:val="TableParagraph"/>
              <w:tabs>
                <w:tab w:val="left" w:pos="2715"/>
              </w:tabs>
              <w:spacing w:before="2" w:line="257" w:lineRule="exact"/>
              <w:ind w:left="143" w:right="142"/>
              <w:jc w:val="center"/>
              <w:rPr>
                <w:b/>
                <w:sz w:val="24"/>
              </w:rPr>
            </w:pPr>
            <w:r>
              <w:rPr>
                <w:b/>
                <w:sz w:val="24"/>
              </w:rPr>
              <w:t>деятельности</w:t>
            </w:r>
          </w:p>
        </w:tc>
        <w:tc>
          <w:tcPr>
            <w:tcW w:w="6341" w:type="dxa"/>
            <w:shd w:val="clear" w:color="auto" w:fill="FFFFFF" w:themeFill="background1"/>
          </w:tcPr>
          <w:p w:rsidR="00BD5D92" w:rsidRDefault="00BD5D92">
            <w:pPr>
              <w:pStyle w:val="TableParagraph"/>
              <w:spacing w:before="5"/>
              <w:ind w:left="0"/>
              <w:rPr>
                <w:b/>
                <w:sz w:val="23"/>
              </w:rPr>
            </w:pPr>
          </w:p>
          <w:p w:rsidR="00BD5D92" w:rsidRDefault="00507390">
            <w:pPr>
              <w:pStyle w:val="TableParagraph"/>
              <w:ind w:left="109"/>
              <w:jc w:val="center"/>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D5D92">
        <w:trPr>
          <w:trHeight w:val="4604"/>
        </w:trPr>
        <w:tc>
          <w:tcPr>
            <w:tcW w:w="2977" w:type="dxa"/>
          </w:tcPr>
          <w:p w:rsidR="00BD5D92" w:rsidRDefault="00507390">
            <w:pPr>
              <w:pStyle w:val="TableParagraph"/>
              <w:spacing w:before="1"/>
              <w:ind w:left="143" w:right="666"/>
              <w:rPr>
                <w:b/>
                <w:sz w:val="24"/>
                <w:lang w:val="ru-RU"/>
              </w:rPr>
            </w:pPr>
            <w:r>
              <w:rPr>
                <w:b/>
                <w:sz w:val="24"/>
                <w:lang w:val="ru-RU"/>
              </w:rPr>
              <w:lastRenderedPageBreak/>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 xml:space="preserve">деятельность в утренний </w:t>
            </w:r>
            <w:r>
              <w:rPr>
                <w:b/>
                <w:spacing w:val="-58"/>
                <w:sz w:val="24"/>
                <w:lang w:val="ru-RU"/>
              </w:rPr>
              <w:t xml:space="preserve"> </w:t>
            </w:r>
            <w:r>
              <w:rPr>
                <w:b/>
                <w:sz w:val="24"/>
                <w:lang w:val="ru-RU"/>
              </w:rPr>
              <w:t>период</w:t>
            </w:r>
            <w:r>
              <w:rPr>
                <w:b/>
                <w:spacing w:val="1"/>
                <w:sz w:val="24"/>
                <w:lang w:val="ru-RU"/>
              </w:rPr>
              <w:t xml:space="preserve"> </w:t>
            </w:r>
            <w:r>
              <w:rPr>
                <w:b/>
                <w:sz w:val="24"/>
                <w:lang w:val="ru-RU"/>
              </w:rPr>
              <w:t>времени</w:t>
            </w:r>
          </w:p>
        </w:tc>
        <w:tc>
          <w:tcPr>
            <w:tcW w:w="6341" w:type="dxa"/>
          </w:tcPr>
          <w:p w:rsidR="00BD5D92" w:rsidRDefault="00507390" w:rsidP="00BA437D">
            <w:pPr>
              <w:pStyle w:val="TableParagraph"/>
              <w:numPr>
                <w:ilvl w:val="0"/>
                <w:numId w:val="32"/>
              </w:numPr>
              <w:tabs>
                <w:tab w:val="left" w:pos="538"/>
              </w:tabs>
              <w:spacing w:line="276" w:lineRule="auto"/>
              <w:ind w:right="1573" w:firstLine="140"/>
              <w:rPr>
                <w:color w:val="333333"/>
                <w:sz w:val="24"/>
                <w:lang w:val="ru-RU"/>
              </w:rPr>
            </w:pPr>
            <w:r>
              <w:rPr>
                <w:sz w:val="23"/>
                <w:lang w:val="ru-RU"/>
              </w:rPr>
              <w:t>Работа</w:t>
            </w:r>
            <w:r>
              <w:rPr>
                <w:spacing w:val="-4"/>
                <w:sz w:val="23"/>
                <w:lang w:val="ru-RU"/>
              </w:rPr>
              <w:t xml:space="preserve"> </w:t>
            </w:r>
            <w:r>
              <w:rPr>
                <w:sz w:val="23"/>
                <w:lang w:val="ru-RU"/>
              </w:rPr>
              <w:t>по</w:t>
            </w:r>
            <w:r>
              <w:rPr>
                <w:spacing w:val="-7"/>
                <w:sz w:val="23"/>
                <w:lang w:val="ru-RU"/>
              </w:rPr>
              <w:t xml:space="preserve"> </w:t>
            </w:r>
            <w:r>
              <w:rPr>
                <w:sz w:val="23"/>
                <w:lang w:val="ru-RU"/>
              </w:rPr>
              <w:t>воспитанию</w:t>
            </w:r>
            <w:r>
              <w:rPr>
                <w:spacing w:val="-2"/>
                <w:sz w:val="23"/>
                <w:lang w:val="ru-RU"/>
              </w:rPr>
              <w:t xml:space="preserve"> </w:t>
            </w:r>
            <w:r>
              <w:rPr>
                <w:sz w:val="23"/>
                <w:lang w:val="ru-RU"/>
              </w:rPr>
              <w:t>у</w:t>
            </w:r>
            <w:r>
              <w:rPr>
                <w:spacing w:val="-7"/>
                <w:sz w:val="23"/>
                <w:lang w:val="ru-RU"/>
              </w:rPr>
              <w:t xml:space="preserve"> </w:t>
            </w:r>
            <w:r>
              <w:rPr>
                <w:sz w:val="23"/>
                <w:lang w:val="ru-RU"/>
              </w:rPr>
              <w:t>детей</w:t>
            </w:r>
            <w:r>
              <w:rPr>
                <w:spacing w:val="-1"/>
                <w:sz w:val="23"/>
                <w:lang w:val="ru-RU"/>
              </w:rPr>
              <w:t xml:space="preserve"> </w:t>
            </w:r>
            <w:r>
              <w:rPr>
                <w:sz w:val="23"/>
                <w:lang w:val="ru-RU"/>
              </w:rPr>
              <w:t>культурно-</w:t>
            </w:r>
            <w:r>
              <w:rPr>
                <w:spacing w:val="-55"/>
                <w:sz w:val="23"/>
                <w:lang w:val="ru-RU"/>
              </w:rPr>
              <w:t xml:space="preserve"> </w:t>
            </w:r>
            <w:r>
              <w:rPr>
                <w:sz w:val="23"/>
                <w:lang w:val="ru-RU"/>
              </w:rPr>
              <w:t>гигиенических</w:t>
            </w:r>
            <w:r>
              <w:rPr>
                <w:spacing w:val="-1"/>
                <w:sz w:val="23"/>
                <w:lang w:val="ru-RU"/>
              </w:rPr>
              <w:t xml:space="preserve"> </w:t>
            </w:r>
            <w:r>
              <w:rPr>
                <w:sz w:val="23"/>
                <w:lang w:val="ru-RU"/>
              </w:rPr>
              <w:t>навыков.</w:t>
            </w:r>
          </w:p>
          <w:p w:rsidR="00BD5D92" w:rsidRDefault="00507390" w:rsidP="00BA437D">
            <w:pPr>
              <w:pStyle w:val="TableParagraph"/>
              <w:numPr>
                <w:ilvl w:val="0"/>
                <w:numId w:val="32"/>
              </w:numPr>
              <w:tabs>
                <w:tab w:val="left" w:pos="538"/>
              </w:tabs>
              <w:ind w:right="896" w:firstLine="140"/>
              <w:rPr>
                <w:sz w:val="23"/>
                <w:lang w:val="ru-RU"/>
              </w:rPr>
            </w:pPr>
            <w:r>
              <w:rPr>
                <w:sz w:val="23"/>
                <w:lang w:val="ru-RU"/>
              </w:rPr>
              <w:t>Наблюдения</w:t>
            </w:r>
            <w:r>
              <w:rPr>
                <w:spacing w:val="-4"/>
                <w:sz w:val="23"/>
                <w:lang w:val="ru-RU"/>
              </w:rPr>
              <w:t xml:space="preserve"> </w:t>
            </w:r>
            <w:r>
              <w:rPr>
                <w:sz w:val="23"/>
                <w:lang w:val="ru-RU"/>
              </w:rPr>
              <w:t>в</w:t>
            </w:r>
            <w:r>
              <w:rPr>
                <w:spacing w:val="-3"/>
                <w:sz w:val="23"/>
                <w:lang w:val="ru-RU"/>
              </w:rPr>
              <w:t xml:space="preserve"> </w:t>
            </w:r>
            <w:r>
              <w:rPr>
                <w:sz w:val="23"/>
                <w:lang w:val="ru-RU"/>
              </w:rPr>
              <w:t>уголке</w:t>
            </w:r>
            <w:r>
              <w:rPr>
                <w:spacing w:val="-5"/>
                <w:sz w:val="23"/>
                <w:lang w:val="ru-RU"/>
              </w:rPr>
              <w:t xml:space="preserve"> </w:t>
            </w:r>
            <w:r>
              <w:rPr>
                <w:sz w:val="23"/>
                <w:lang w:val="ru-RU"/>
              </w:rPr>
              <w:t>природе,</w:t>
            </w:r>
            <w:r>
              <w:rPr>
                <w:spacing w:val="-3"/>
                <w:sz w:val="23"/>
                <w:lang w:val="ru-RU"/>
              </w:rPr>
              <w:t xml:space="preserve"> </w:t>
            </w:r>
            <w:r>
              <w:rPr>
                <w:sz w:val="23"/>
                <w:lang w:val="ru-RU"/>
              </w:rPr>
              <w:t>за</w:t>
            </w:r>
            <w:r>
              <w:rPr>
                <w:spacing w:val="-1"/>
                <w:sz w:val="23"/>
                <w:lang w:val="ru-RU"/>
              </w:rPr>
              <w:t xml:space="preserve"> </w:t>
            </w:r>
            <w:r>
              <w:rPr>
                <w:sz w:val="23"/>
                <w:lang w:val="ru-RU"/>
              </w:rPr>
              <w:t>деятельностью</w:t>
            </w:r>
            <w:r>
              <w:rPr>
                <w:spacing w:val="-54"/>
                <w:sz w:val="23"/>
                <w:lang w:val="ru-RU"/>
              </w:rPr>
              <w:t xml:space="preserve"> </w:t>
            </w:r>
            <w:r>
              <w:rPr>
                <w:sz w:val="23"/>
                <w:lang w:val="ru-RU"/>
              </w:rPr>
              <w:t>взрослых</w:t>
            </w:r>
            <w:r>
              <w:rPr>
                <w:spacing w:val="-1"/>
                <w:sz w:val="23"/>
                <w:lang w:val="ru-RU"/>
              </w:rPr>
              <w:t xml:space="preserve"> </w:t>
            </w:r>
            <w:r>
              <w:rPr>
                <w:sz w:val="23"/>
                <w:lang w:val="ru-RU"/>
              </w:rPr>
              <w:t>(сервировка</w:t>
            </w:r>
            <w:r>
              <w:rPr>
                <w:spacing w:val="-2"/>
                <w:sz w:val="23"/>
                <w:lang w:val="ru-RU"/>
              </w:rPr>
              <w:t xml:space="preserve"> </w:t>
            </w:r>
            <w:r>
              <w:rPr>
                <w:sz w:val="23"/>
                <w:lang w:val="ru-RU"/>
              </w:rPr>
              <w:t>стола</w:t>
            </w:r>
            <w:r>
              <w:rPr>
                <w:spacing w:val="-3"/>
                <w:sz w:val="23"/>
                <w:lang w:val="ru-RU"/>
              </w:rPr>
              <w:t xml:space="preserve"> </w:t>
            </w:r>
            <w:r>
              <w:rPr>
                <w:sz w:val="23"/>
                <w:lang w:val="ru-RU"/>
              </w:rPr>
              <w:t>к</w:t>
            </w:r>
            <w:r>
              <w:rPr>
                <w:spacing w:val="-2"/>
                <w:sz w:val="23"/>
                <w:lang w:val="ru-RU"/>
              </w:rPr>
              <w:t xml:space="preserve"> </w:t>
            </w:r>
            <w:r>
              <w:rPr>
                <w:sz w:val="23"/>
                <w:lang w:val="ru-RU"/>
              </w:rPr>
              <w:t>завтраку).</w:t>
            </w:r>
          </w:p>
          <w:p w:rsidR="00BD5D92" w:rsidRDefault="00507390" w:rsidP="00BA437D">
            <w:pPr>
              <w:pStyle w:val="TableParagraph"/>
              <w:numPr>
                <w:ilvl w:val="0"/>
                <w:numId w:val="32"/>
              </w:numPr>
              <w:tabs>
                <w:tab w:val="left" w:pos="538"/>
              </w:tabs>
              <w:ind w:right="142" w:firstLine="140"/>
              <w:rPr>
                <w:sz w:val="23"/>
                <w:lang w:val="ru-RU"/>
              </w:rPr>
            </w:pPr>
            <w:r>
              <w:rPr>
                <w:sz w:val="23"/>
                <w:lang w:val="ru-RU"/>
              </w:rPr>
              <w:t>Индивидуальные игры и игры небольшими</w:t>
            </w:r>
            <w:r>
              <w:rPr>
                <w:spacing w:val="-55"/>
                <w:sz w:val="23"/>
                <w:lang w:val="ru-RU"/>
              </w:rPr>
              <w:t xml:space="preserve">                                 </w:t>
            </w:r>
            <w:r>
              <w:rPr>
                <w:sz w:val="23"/>
                <w:lang w:val="ru-RU"/>
              </w:rPr>
              <w:t>подгруппами</w:t>
            </w:r>
            <w:r>
              <w:rPr>
                <w:spacing w:val="-7"/>
                <w:sz w:val="23"/>
                <w:lang w:val="ru-RU"/>
              </w:rPr>
              <w:t xml:space="preserve"> </w:t>
            </w:r>
            <w:r>
              <w:rPr>
                <w:sz w:val="23"/>
                <w:lang w:val="ru-RU"/>
              </w:rPr>
              <w:t>детей</w:t>
            </w:r>
            <w:r>
              <w:rPr>
                <w:spacing w:val="-6"/>
                <w:sz w:val="23"/>
                <w:lang w:val="ru-RU"/>
              </w:rPr>
              <w:t xml:space="preserve"> </w:t>
            </w:r>
            <w:r>
              <w:rPr>
                <w:sz w:val="23"/>
                <w:lang w:val="ru-RU"/>
              </w:rPr>
              <w:t>(дидактические,</w:t>
            </w:r>
            <w:r>
              <w:rPr>
                <w:spacing w:val="-8"/>
                <w:sz w:val="23"/>
                <w:lang w:val="ru-RU"/>
              </w:rPr>
              <w:t xml:space="preserve"> </w:t>
            </w:r>
            <w:r>
              <w:rPr>
                <w:sz w:val="23"/>
                <w:lang w:val="ru-RU"/>
              </w:rPr>
              <w:t>развивающие,</w:t>
            </w:r>
            <w:r>
              <w:rPr>
                <w:spacing w:val="-55"/>
                <w:sz w:val="23"/>
                <w:lang w:val="ru-RU"/>
              </w:rPr>
              <w:t xml:space="preserve"> </w:t>
            </w:r>
            <w:r>
              <w:rPr>
                <w:sz w:val="23"/>
                <w:lang w:val="ru-RU"/>
              </w:rPr>
              <w:t>сюжетные,</w:t>
            </w:r>
            <w:r>
              <w:rPr>
                <w:spacing w:val="-1"/>
                <w:sz w:val="23"/>
                <w:lang w:val="ru-RU"/>
              </w:rPr>
              <w:t xml:space="preserve"> </w:t>
            </w:r>
            <w:r>
              <w:rPr>
                <w:sz w:val="23"/>
                <w:lang w:val="ru-RU"/>
              </w:rPr>
              <w:t>музыкальные).</w:t>
            </w:r>
          </w:p>
          <w:p w:rsidR="00BD5D92" w:rsidRDefault="00507390" w:rsidP="00BA437D">
            <w:pPr>
              <w:pStyle w:val="TableParagraph"/>
              <w:numPr>
                <w:ilvl w:val="0"/>
                <w:numId w:val="32"/>
              </w:numPr>
              <w:tabs>
                <w:tab w:val="left" w:pos="538"/>
              </w:tabs>
              <w:ind w:left="142" w:right="647" w:firstLine="0"/>
              <w:rPr>
                <w:sz w:val="23"/>
                <w:lang w:val="ru-RU"/>
              </w:rPr>
            </w:pPr>
            <w:r>
              <w:rPr>
                <w:sz w:val="23"/>
                <w:lang w:val="ru-RU"/>
              </w:rPr>
              <w:t>Создание практических, игровых, проблемных</w:t>
            </w:r>
            <w:r>
              <w:rPr>
                <w:spacing w:val="1"/>
                <w:sz w:val="23"/>
                <w:lang w:val="ru-RU"/>
              </w:rPr>
              <w:t xml:space="preserve"> </w:t>
            </w:r>
            <w:r>
              <w:rPr>
                <w:sz w:val="23"/>
                <w:lang w:val="ru-RU"/>
              </w:rPr>
              <w:t>ситуаций</w:t>
            </w:r>
            <w:r>
              <w:rPr>
                <w:spacing w:val="-4"/>
                <w:sz w:val="23"/>
                <w:lang w:val="ru-RU"/>
              </w:rPr>
              <w:t xml:space="preserve"> </w:t>
            </w:r>
            <w:r>
              <w:rPr>
                <w:sz w:val="23"/>
                <w:lang w:val="ru-RU"/>
              </w:rPr>
              <w:t>и</w:t>
            </w:r>
            <w:r>
              <w:rPr>
                <w:spacing w:val="-4"/>
                <w:sz w:val="23"/>
                <w:lang w:val="ru-RU"/>
              </w:rPr>
              <w:t xml:space="preserve"> </w:t>
            </w:r>
            <w:r>
              <w:rPr>
                <w:sz w:val="23"/>
                <w:lang w:val="ru-RU"/>
              </w:rPr>
              <w:t>ситуаций</w:t>
            </w:r>
            <w:r>
              <w:rPr>
                <w:spacing w:val="-4"/>
                <w:sz w:val="23"/>
                <w:lang w:val="ru-RU"/>
              </w:rPr>
              <w:t xml:space="preserve"> </w:t>
            </w:r>
            <w:r>
              <w:rPr>
                <w:sz w:val="23"/>
                <w:lang w:val="ru-RU"/>
              </w:rPr>
              <w:t>общения,</w:t>
            </w:r>
            <w:r>
              <w:rPr>
                <w:spacing w:val="-5"/>
                <w:sz w:val="23"/>
                <w:lang w:val="ru-RU"/>
              </w:rPr>
              <w:t xml:space="preserve"> </w:t>
            </w:r>
            <w:r>
              <w:rPr>
                <w:sz w:val="23"/>
                <w:lang w:val="ru-RU"/>
              </w:rPr>
              <w:t>сотрудничества,</w:t>
            </w:r>
            <w:r>
              <w:rPr>
                <w:spacing w:val="-4"/>
                <w:sz w:val="23"/>
                <w:lang w:val="ru-RU"/>
              </w:rPr>
              <w:t xml:space="preserve"> </w:t>
            </w:r>
            <w:r>
              <w:rPr>
                <w:sz w:val="23"/>
                <w:lang w:val="ru-RU"/>
              </w:rPr>
              <w:t xml:space="preserve">гуманных </w:t>
            </w:r>
            <w:r>
              <w:rPr>
                <w:spacing w:val="-55"/>
                <w:sz w:val="23"/>
                <w:lang w:val="ru-RU"/>
              </w:rPr>
              <w:t xml:space="preserve"> </w:t>
            </w:r>
            <w:r>
              <w:rPr>
                <w:sz w:val="23"/>
                <w:lang w:val="ru-RU"/>
              </w:rPr>
              <w:t>проявлений.</w:t>
            </w:r>
          </w:p>
          <w:p w:rsidR="00BD5D92" w:rsidRDefault="00507390" w:rsidP="00BA437D">
            <w:pPr>
              <w:pStyle w:val="TableParagraph"/>
              <w:numPr>
                <w:ilvl w:val="0"/>
                <w:numId w:val="32"/>
              </w:numPr>
              <w:tabs>
                <w:tab w:val="left" w:pos="254"/>
              </w:tabs>
              <w:ind w:right="697" w:firstLine="140"/>
              <w:rPr>
                <w:sz w:val="23"/>
                <w:lang w:val="ru-RU"/>
              </w:rPr>
            </w:pPr>
            <w:r>
              <w:rPr>
                <w:sz w:val="23"/>
                <w:lang w:val="ru-RU"/>
              </w:rPr>
              <w:t>Трудовые</w:t>
            </w:r>
            <w:r>
              <w:rPr>
                <w:spacing w:val="-6"/>
                <w:sz w:val="23"/>
                <w:lang w:val="ru-RU"/>
              </w:rPr>
              <w:t xml:space="preserve"> </w:t>
            </w:r>
            <w:r>
              <w:rPr>
                <w:sz w:val="23"/>
                <w:lang w:val="ru-RU"/>
              </w:rPr>
              <w:t>поручения</w:t>
            </w:r>
            <w:r>
              <w:rPr>
                <w:spacing w:val="-4"/>
                <w:sz w:val="23"/>
                <w:lang w:val="ru-RU"/>
              </w:rPr>
              <w:t xml:space="preserve"> </w:t>
            </w:r>
            <w:r>
              <w:rPr>
                <w:sz w:val="23"/>
                <w:lang w:val="ru-RU"/>
              </w:rPr>
              <w:t>(сервировка</w:t>
            </w:r>
            <w:r>
              <w:rPr>
                <w:spacing w:val="-1"/>
                <w:sz w:val="23"/>
                <w:lang w:val="ru-RU"/>
              </w:rPr>
              <w:t xml:space="preserve"> </w:t>
            </w:r>
            <w:r>
              <w:rPr>
                <w:sz w:val="23"/>
                <w:lang w:val="ru-RU"/>
              </w:rPr>
              <w:t>стола</w:t>
            </w:r>
            <w:r>
              <w:rPr>
                <w:spacing w:val="-6"/>
                <w:sz w:val="23"/>
                <w:lang w:val="ru-RU"/>
              </w:rPr>
              <w:t xml:space="preserve"> </w:t>
            </w:r>
            <w:r>
              <w:rPr>
                <w:sz w:val="23"/>
                <w:lang w:val="ru-RU"/>
              </w:rPr>
              <w:t>к</w:t>
            </w:r>
            <w:r>
              <w:rPr>
                <w:spacing w:val="-6"/>
                <w:sz w:val="23"/>
                <w:lang w:val="ru-RU"/>
              </w:rPr>
              <w:t xml:space="preserve"> </w:t>
            </w:r>
            <w:r>
              <w:rPr>
                <w:sz w:val="23"/>
                <w:lang w:val="ru-RU"/>
              </w:rPr>
              <w:t>завтраку,</w:t>
            </w:r>
            <w:r>
              <w:rPr>
                <w:spacing w:val="-54"/>
                <w:sz w:val="23"/>
                <w:lang w:val="ru-RU"/>
              </w:rPr>
              <w:t xml:space="preserve"> </w:t>
            </w:r>
            <w:r>
              <w:rPr>
                <w:sz w:val="23"/>
                <w:lang w:val="ru-RU"/>
              </w:rPr>
              <w:t>уход</w:t>
            </w:r>
            <w:r>
              <w:rPr>
                <w:spacing w:val="-3"/>
                <w:sz w:val="23"/>
                <w:lang w:val="ru-RU"/>
              </w:rPr>
              <w:t xml:space="preserve"> </w:t>
            </w:r>
            <w:r>
              <w:rPr>
                <w:sz w:val="23"/>
                <w:lang w:val="ru-RU"/>
              </w:rPr>
              <w:t>за</w:t>
            </w:r>
            <w:r>
              <w:rPr>
                <w:spacing w:val="3"/>
                <w:sz w:val="23"/>
                <w:lang w:val="ru-RU"/>
              </w:rPr>
              <w:t xml:space="preserve"> </w:t>
            </w:r>
            <w:r>
              <w:rPr>
                <w:sz w:val="23"/>
                <w:lang w:val="ru-RU"/>
              </w:rPr>
              <w:t>комнатными</w:t>
            </w:r>
            <w:r>
              <w:rPr>
                <w:spacing w:val="1"/>
                <w:sz w:val="23"/>
                <w:lang w:val="ru-RU"/>
              </w:rPr>
              <w:t xml:space="preserve"> </w:t>
            </w:r>
            <w:r>
              <w:rPr>
                <w:sz w:val="23"/>
                <w:lang w:val="ru-RU"/>
              </w:rPr>
              <w:t>растениями).</w:t>
            </w:r>
          </w:p>
          <w:p w:rsidR="00BD5D92" w:rsidRDefault="00507390" w:rsidP="00BA437D">
            <w:pPr>
              <w:pStyle w:val="TableParagraph"/>
              <w:numPr>
                <w:ilvl w:val="0"/>
                <w:numId w:val="32"/>
              </w:numPr>
              <w:tabs>
                <w:tab w:val="left" w:pos="254"/>
              </w:tabs>
              <w:spacing w:line="263" w:lineRule="exact"/>
              <w:ind w:left="254" w:firstLine="0"/>
              <w:rPr>
                <w:sz w:val="23"/>
                <w:lang w:val="ru-RU"/>
              </w:rPr>
            </w:pPr>
            <w:r>
              <w:rPr>
                <w:sz w:val="23"/>
                <w:lang w:val="ru-RU"/>
              </w:rPr>
              <w:t>Беседы</w:t>
            </w:r>
            <w:r>
              <w:rPr>
                <w:spacing w:val="-4"/>
                <w:sz w:val="23"/>
                <w:lang w:val="ru-RU"/>
              </w:rPr>
              <w:t xml:space="preserve"> </w:t>
            </w:r>
            <w:r>
              <w:rPr>
                <w:sz w:val="23"/>
                <w:lang w:val="ru-RU"/>
              </w:rPr>
              <w:t>и</w:t>
            </w:r>
            <w:r>
              <w:rPr>
                <w:spacing w:val="-1"/>
                <w:sz w:val="23"/>
                <w:lang w:val="ru-RU"/>
              </w:rPr>
              <w:t xml:space="preserve"> </w:t>
            </w:r>
            <w:r>
              <w:rPr>
                <w:sz w:val="23"/>
                <w:lang w:val="ru-RU"/>
              </w:rPr>
              <w:t>разговоры</w:t>
            </w:r>
            <w:r>
              <w:rPr>
                <w:spacing w:val="-3"/>
                <w:sz w:val="23"/>
                <w:lang w:val="ru-RU"/>
              </w:rPr>
              <w:t xml:space="preserve"> </w:t>
            </w:r>
            <w:r>
              <w:rPr>
                <w:sz w:val="23"/>
                <w:lang w:val="ru-RU"/>
              </w:rPr>
              <w:t>с</w:t>
            </w:r>
            <w:r>
              <w:rPr>
                <w:spacing w:val="-4"/>
                <w:sz w:val="23"/>
                <w:lang w:val="ru-RU"/>
              </w:rPr>
              <w:t xml:space="preserve"> </w:t>
            </w:r>
            <w:r>
              <w:rPr>
                <w:sz w:val="23"/>
                <w:lang w:val="ru-RU"/>
              </w:rPr>
              <w:t>детьми</w:t>
            </w:r>
            <w:r>
              <w:rPr>
                <w:spacing w:val="-1"/>
                <w:sz w:val="23"/>
                <w:lang w:val="ru-RU"/>
              </w:rPr>
              <w:t xml:space="preserve"> </w:t>
            </w:r>
            <w:r>
              <w:rPr>
                <w:sz w:val="23"/>
                <w:lang w:val="ru-RU"/>
              </w:rPr>
              <w:t>по</w:t>
            </w:r>
            <w:r>
              <w:rPr>
                <w:spacing w:val="-6"/>
                <w:sz w:val="23"/>
                <w:lang w:val="ru-RU"/>
              </w:rPr>
              <w:t xml:space="preserve"> </w:t>
            </w:r>
            <w:r>
              <w:rPr>
                <w:sz w:val="23"/>
                <w:lang w:val="ru-RU"/>
              </w:rPr>
              <w:t>их</w:t>
            </w:r>
            <w:r>
              <w:rPr>
                <w:spacing w:val="-2"/>
                <w:sz w:val="23"/>
                <w:lang w:val="ru-RU"/>
              </w:rPr>
              <w:t xml:space="preserve"> </w:t>
            </w:r>
            <w:r>
              <w:rPr>
                <w:sz w:val="23"/>
                <w:lang w:val="ru-RU"/>
              </w:rPr>
              <w:t>интересам.</w:t>
            </w:r>
          </w:p>
          <w:p w:rsidR="00BD5D92" w:rsidRDefault="00507390" w:rsidP="00BA437D">
            <w:pPr>
              <w:pStyle w:val="TableParagraph"/>
              <w:numPr>
                <w:ilvl w:val="0"/>
                <w:numId w:val="32"/>
              </w:numPr>
              <w:tabs>
                <w:tab w:val="left" w:pos="254"/>
              </w:tabs>
              <w:ind w:left="254" w:right="1447" w:firstLine="0"/>
              <w:rPr>
                <w:sz w:val="23"/>
                <w:lang w:val="ru-RU"/>
              </w:rPr>
            </w:pPr>
            <w:r>
              <w:rPr>
                <w:sz w:val="23"/>
                <w:lang w:val="ru-RU"/>
              </w:rPr>
              <w:t>Рассматривание дидактических картинок,</w:t>
            </w:r>
            <w:r>
              <w:rPr>
                <w:spacing w:val="1"/>
                <w:sz w:val="23"/>
                <w:lang w:val="ru-RU"/>
              </w:rPr>
              <w:t xml:space="preserve"> </w:t>
            </w:r>
            <w:r>
              <w:rPr>
                <w:sz w:val="23"/>
                <w:lang w:val="ru-RU"/>
              </w:rPr>
              <w:t>иллюстраций,</w:t>
            </w:r>
            <w:r>
              <w:rPr>
                <w:spacing w:val="-9"/>
                <w:sz w:val="23"/>
                <w:lang w:val="ru-RU"/>
              </w:rPr>
              <w:t xml:space="preserve"> </w:t>
            </w:r>
            <w:r>
              <w:rPr>
                <w:sz w:val="23"/>
                <w:lang w:val="ru-RU"/>
              </w:rPr>
              <w:t>просмотр</w:t>
            </w:r>
            <w:r>
              <w:rPr>
                <w:spacing w:val="-3"/>
                <w:sz w:val="23"/>
                <w:lang w:val="ru-RU"/>
              </w:rPr>
              <w:t xml:space="preserve"> </w:t>
            </w:r>
            <w:r>
              <w:rPr>
                <w:sz w:val="23"/>
                <w:lang w:val="ru-RU"/>
              </w:rPr>
              <w:t>видеоматериалов</w:t>
            </w:r>
            <w:r>
              <w:rPr>
                <w:spacing w:val="-3"/>
                <w:sz w:val="23"/>
                <w:lang w:val="ru-RU"/>
              </w:rPr>
              <w:t xml:space="preserve"> </w:t>
            </w:r>
            <w:r>
              <w:rPr>
                <w:sz w:val="23"/>
                <w:lang w:val="ru-RU"/>
              </w:rPr>
              <w:t xml:space="preserve">разного </w:t>
            </w:r>
            <w:r>
              <w:rPr>
                <w:spacing w:val="-55"/>
                <w:sz w:val="23"/>
                <w:lang w:val="ru-RU"/>
              </w:rPr>
              <w:t xml:space="preserve"> </w:t>
            </w:r>
            <w:r>
              <w:rPr>
                <w:sz w:val="23"/>
                <w:lang w:val="ru-RU"/>
              </w:rPr>
              <w:t>содержания.</w:t>
            </w:r>
          </w:p>
          <w:p w:rsidR="00BD5D92" w:rsidRDefault="00507390" w:rsidP="00BA437D">
            <w:pPr>
              <w:pStyle w:val="TableParagraph"/>
              <w:numPr>
                <w:ilvl w:val="0"/>
                <w:numId w:val="32"/>
              </w:numPr>
              <w:tabs>
                <w:tab w:val="left" w:pos="254"/>
              </w:tabs>
              <w:spacing w:line="265" w:lineRule="exact"/>
              <w:ind w:left="254" w:firstLine="0"/>
              <w:rPr>
                <w:sz w:val="24"/>
              </w:rPr>
            </w:pPr>
            <w:r>
              <w:rPr>
                <w:sz w:val="24"/>
              </w:rPr>
              <w:t>Организация</w:t>
            </w:r>
            <w:r>
              <w:rPr>
                <w:sz w:val="24"/>
                <w:lang w:val="ru-RU"/>
              </w:rPr>
              <w:t xml:space="preserve"> </w:t>
            </w:r>
            <w:r>
              <w:rPr>
                <w:spacing w:val="-8"/>
                <w:sz w:val="24"/>
              </w:rPr>
              <w:t xml:space="preserve"> </w:t>
            </w:r>
            <w:r>
              <w:rPr>
                <w:sz w:val="24"/>
              </w:rPr>
              <w:t>двигательной</w:t>
            </w:r>
            <w:r>
              <w:rPr>
                <w:spacing w:val="-8"/>
                <w:sz w:val="24"/>
              </w:rPr>
              <w:t xml:space="preserve"> </w:t>
            </w:r>
            <w:r>
              <w:rPr>
                <w:spacing w:val="-8"/>
                <w:sz w:val="24"/>
                <w:lang w:val="ru-RU"/>
              </w:rPr>
              <w:t xml:space="preserve"> </w:t>
            </w:r>
            <w:r>
              <w:rPr>
                <w:sz w:val="24"/>
              </w:rPr>
              <w:t>деятельности.</w:t>
            </w:r>
          </w:p>
        </w:tc>
      </w:tr>
      <w:tr w:rsidR="00BD5D92">
        <w:trPr>
          <w:trHeight w:val="2467"/>
        </w:trPr>
        <w:tc>
          <w:tcPr>
            <w:tcW w:w="2977" w:type="dxa"/>
          </w:tcPr>
          <w:p w:rsidR="00BD5D92" w:rsidRDefault="00507390">
            <w:pPr>
              <w:pStyle w:val="TableParagraph"/>
              <w:ind w:left="143" w:right="914"/>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 xml:space="preserve">деятельность во время  </w:t>
            </w:r>
            <w:r>
              <w:rPr>
                <w:b/>
                <w:spacing w:val="-57"/>
                <w:sz w:val="24"/>
                <w:lang w:val="ru-RU"/>
              </w:rPr>
              <w:t xml:space="preserve"> </w:t>
            </w:r>
            <w:r>
              <w:rPr>
                <w:b/>
                <w:sz w:val="24"/>
                <w:lang w:val="ru-RU"/>
              </w:rPr>
              <w:t>прогулки</w:t>
            </w:r>
          </w:p>
        </w:tc>
        <w:tc>
          <w:tcPr>
            <w:tcW w:w="6341" w:type="dxa"/>
          </w:tcPr>
          <w:p w:rsidR="00BD5D92" w:rsidRDefault="00507390" w:rsidP="00BA437D">
            <w:pPr>
              <w:pStyle w:val="TableParagraph"/>
              <w:numPr>
                <w:ilvl w:val="0"/>
                <w:numId w:val="31"/>
              </w:numPr>
              <w:tabs>
                <w:tab w:val="left" w:pos="396"/>
              </w:tabs>
              <w:spacing w:line="267" w:lineRule="exact"/>
              <w:ind w:left="112" w:firstLine="0"/>
              <w:rPr>
                <w:sz w:val="24"/>
                <w:lang w:val="ru-RU"/>
              </w:rPr>
            </w:pPr>
            <w:r>
              <w:rPr>
                <w:sz w:val="24"/>
                <w:lang w:val="ru-RU"/>
              </w:rPr>
              <w:t>Наблюдения</w:t>
            </w:r>
            <w:r>
              <w:rPr>
                <w:spacing w:val="-2"/>
                <w:sz w:val="24"/>
                <w:lang w:val="ru-RU"/>
              </w:rPr>
              <w:t xml:space="preserve"> </w:t>
            </w:r>
            <w:r>
              <w:rPr>
                <w:sz w:val="24"/>
                <w:lang w:val="ru-RU"/>
              </w:rPr>
              <w:t>за</w:t>
            </w:r>
            <w:r>
              <w:rPr>
                <w:spacing w:val="-7"/>
                <w:sz w:val="24"/>
                <w:lang w:val="ru-RU"/>
              </w:rPr>
              <w:t xml:space="preserve"> </w:t>
            </w:r>
            <w:r>
              <w:rPr>
                <w:sz w:val="24"/>
                <w:lang w:val="ru-RU"/>
              </w:rPr>
              <w:t>объектами</w:t>
            </w:r>
            <w:r>
              <w:rPr>
                <w:spacing w:val="-1"/>
                <w:sz w:val="24"/>
                <w:lang w:val="ru-RU"/>
              </w:rPr>
              <w:t xml:space="preserve"> </w:t>
            </w:r>
            <w:r>
              <w:rPr>
                <w:sz w:val="24"/>
                <w:lang w:val="ru-RU"/>
              </w:rPr>
              <w:t>и</w:t>
            </w:r>
            <w:r>
              <w:rPr>
                <w:spacing w:val="-5"/>
                <w:sz w:val="24"/>
                <w:lang w:val="ru-RU"/>
              </w:rPr>
              <w:t xml:space="preserve"> </w:t>
            </w:r>
            <w:r>
              <w:rPr>
                <w:sz w:val="24"/>
                <w:lang w:val="ru-RU"/>
              </w:rPr>
              <w:t>явлениями</w:t>
            </w:r>
            <w:r>
              <w:rPr>
                <w:spacing w:val="-5"/>
                <w:sz w:val="24"/>
                <w:lang w:val="ru-RU"/>
              </w:rPr>
              <w:t xml:space="preserve"> </w:t>
            </w:r>
            <w:r>
              <w:rPr>
                <w:sz w:val="24"/>
                <w:lang w:val="ru-RU"/>
              </w:rPr>
              <w:t>природы.</w:t>
            </w:r>
          </w:p>
          <w:p w:rsidR="00BD5D92" w:rsidRDefault="00507390" w:rsidP="00BA437D">
            <w:pPr>
              <w:pStyle w:val="TableParagraph"/>
              <w:numPr>
                <w:ilvl w:val="0"/>
                <w:numId w:val="31"/>
              </w:numPr>
              <w:tabs>
                <w:tab w:val="left" w:pos="396"/>
              </w:tabs>
              <w:spacing w:line="242" w:lineRule="auto"/>
              <w:ind w:left="112" w:right="403" w:firstLine="0"/>
              <w:rPr>
                <w:sz w:val="23"/>
                <w:lang w:val="ru-RU"/>
              </w:rPr>
            </w:pPr>
            <w:r>
              <w:rPr>
                <w:sz w:val="24"/>
                <w:lang w:val="ru-RU"/>
              </w:rPr>
              <w:t xml:space="preserve">Организация подвижных игр, </w:t>
            </w:r>
            <w:r>
              <w:rPr>
                <w:sz w:val="23"/>
                <w:lang w:val="ru-RU"/>
              </w:rPr>
              <w:t>направленных на</w:t>
            </w:r>
            <w:r>
              <w:rPr>
                <w:spacing w:val="1"/>
                <w:sz w:val="23"/>
                <w:lang w:val="ru-RU"/>
              </w:rPr>
              <w:t xml:space="preserve"> </w:t>
            </w:r>
            <w:r>
              <w:rPr>
                <w:sz w:val="23"/>
                <w:lang w:val="ru-RU"/>
              </w:rPr>
              <w:t>оптимизацию</w:t>
            </w:r>
            <w:r>
              <w:rPr>
                <w:spacing w:val="-5"/>
                <w:sz w:val="23"/>
                <w:lang w:val="ru-RU"/>
              </w:rPr>
              <w:t xml:space="preserve"> </w:t>
            </w:r>
            <w:r>
              <w:rPr>
                <w:sz w:val="23"/>
                <w:lang w:val="ru-RU"/>
              </w:rPr>
              <w:t>двигательного</w:t>
            </w:r>
            <w:r>
              <w:rPr>
                <w:spacing w:val="-9"/>
                <w:sz w:val="23"/>
                <w:lang w:val="ru-RU"/>
              </w:rPr>
              <w:t xml:space="preserve"> </w:t>
            </w:r>
            <w:r>
              <w:rPr>
                <w:sz w:val="23"/>
                <w:lang w:val="ru-RU"/>
              </w:rPr>
              <w:t>режима</w:t>
            </w:r>
            <w:r>
              <w:rPr>
                <w:spacing w:val="-7"/>
                <w:sz w:val="23"/>
                <w:lang w:val="ru-RU"/>
              </w:rPr>
              <w:t xml:space="preserve"> </w:t>
            </w:r>
            <w:r>
              <w:rPr>
                <w:sz w:val="23"/>
                <w:lang w:val="ru-RU"/>
              </w:rPr>
              <w:t>и</w:t>
            </w:r>
            <w:r>
              <w:rPr>
                <w:spacing w:val="2"/>
                <w:sz w:val="23"/>
                <w:lang w:val="ru-RU"/>
              </w:rPr>
              <w:t xml:space="preserve"> </w:t>
            </w:r>
            <w:r>
              <w:rPr>
                <w:sz w:val="23"/>
                <w:lang w:val="ru-RU"/>
              </w:rPr>
              <w:t>укрепление</w:t>
            </w:r>
            <w:r>
              <w:rPr>
                <w:spacing w:val="-7"/>
                <w:sz w:val="23"/>
                <w:lang w:val="ru-RU"/>
              </w:rPr>
              <w:t xml:space="preserve"> </w:t>
            </w:r>
            <w:r>
              <w:rPr>
                <w:sz w:val="23"/>
                <w:lang w:val="ru-RU"/>
              </w:rPr>
              <w:t>здоровья.</w:t>
            </w:r>
          </w:p>
          <w:p w:rsidR="00BD5D92" w:rsidRDefault="00507390" w:rsidP="00BA437D">
            <w:pPr>
              <w:pStyle w:val="TableParagraph"/>
              <w:numPr>
                <w:ilvl w:val="0"/>
                <w:numId w:val="31"/>
              </w:numPr>
              <w:tabs>
                <w:tab w:val="left" w:pos="396"/>
              </w:tabs>
              <w:spacing w:line="273" w:lineRule="exact"/>
              <w:ind w:left="112" w:firstLine="0"/>
              <w:rPr>
                <w:sz w:val="23"/>
                <w:lang w:val="ru-RU"/>
              </w:rPr>
            </w:pPr>
            <w:r>
              <w:rPr>
                <w:sz w:val="23"/>
                <w:lang w:val="ru-RU"/>
              </w:rPr>
              <w:t>Экспериментирование</w:t>
            </w:r>
            <w:r>
              <w:rPr>
                <w:spacing w:val="-7"/>
                <w:sz w:val="23"/>
                <w:lang w:val="ru-RU"/>
              </w:rPr>
              <w:t xml:space="preserve"> </w:t>
            </w:r>
            <w:r>
              <w:rPr>
                <w:sz w:val="23"/>
                <w:lang w:val="ru-RU"/>
              </w:rPr>
              <w:t>с</w:t>
            </w:r>
            <w:r>
              <w:rPr>
                <w:spacing w:val="-7"/>
                <w:sz w:val="23"/>
                <w:lang w:val="ru-RU"/>
              </w:rPr>
              <w:t xml:space="preserve"> </w:t>
            </w:r>
            <w:r>
              <w:rPr>
                <w:sz w:val="23"/>
                <w:lang w:val="ru-RU"/>
              </w:rPr>
              <w:t>объектами</w:t>
            </w:r>
            <w:r>
              <w:rPr>
                <w:spacing w:val="-3"/>
                <w:sz w:val="23"/>
                <w:lang w:val="ru-RU"/>
              </w:rPr>
              <w:t xml:space="preserve"> </w:t>
            </w:r>
            <w:r>
              <w:rPr>
                <w:sz w:val="23"/>
                <w:lang w:val="ru-RU"/>
              </w:rPr>
              <w:t>неживой</w:t>
            </w:r>
            <w:r>
              <w:rPr>
                <w:spacing w:val="-4"/>
                <w:sz w:val="23"/>
                <w:lang w:val="ru-RU"/>
              </w:rPr>
              <w:t xml:space="preserve"> </w:t>
            </w:r>
            <w:r>
              <w:rPr>
                <w:sz w:val="23"/>
                <w:lang w:val="ru-RU"/>
              </w:rPr>
              <w:t>природы.</w:t>
            </w:r>
          </w:p>
          <w:p w:rsidR="00BD5D92" w:rsidRDefault="00507390" w:rsidP="00BA437D">
            <w:pPr>
              <w:pStyle w:val="TableParagraph"/>
              <w:numPr>
                <w:ilvl w:val="0"/>
                <w:numId w:val="31"/>
              </w:numPr>
              <w:tabs>
                <w:tab w:val="left" w:pos="396"/>
              </w:tabs>
              <w:spacing w:before="3" w:line="237" w:lineRule="auto"/>
              <w:ind w:left="112" w:right="458" w:firstLine="0"/>
              <w:rPr>
                <w:sz w:val="23"/>
                <w:lang w:val="ru-RU"/>
              </w:rPr>
            </w:pPr>
            <w:r>
              <w:rPr>
                <w:sz w:val="23"/>
                <w:lang w:val="ru-RU"/>
              </w:rPr>
              <w:t>Сюжетно-ролевые</w:t>
            </w:r>
            <w:r>
              <w:rPr>
                <w:spacing w:val="-5"/>
                <w:sz w:val="23"/>
                <w:lang w:val="ru-RU"/>
              </w:rPr>
              <w:t xml:space="preserve"> </w:t>
            </w:r>
            <w:r>
              <w:rPr>
                <w:sz w:val="23"/>
                <w:lang w:val="ru-RU"/>
              </w:rPr>
              <w:t>и</w:t>
            </w:r>
            <w:r>
              <w:rPr>
                <w:spacing w:val="-2"/>
                <w:sz w:val="23"/>
                <w:lang w:val="ru-RU"/>
              </w:rPr>
              <w:t xml:space="preserve"> </w:t>
            </w:r>
            <w:r>
              <w:rPr>
                <w:sz w:val="23"/>
                <w:lang w:val="ru-RU"/>
              </w:rPr>
              <w:t>конструктивные</w:t>
            </w:r>
            <w:r>
              <w:rPr>
                <w:spacing w:val="-5"/>
                <w:sz w:val="23"/>
                <w:lang w:val="ru-RU"/>
              </w:rPr>
              <w:t xml:space="preserve"> </w:t>
            </w:r>
            <w:r>
              <w:rPr>
                <w:sz w:val="23"/>
                <w:lang w:val="ru-RU"/>
              </w:rPr>
              <w:t>игры</w:t>
            </w:r>
            <w:r>
              <w:rPr>
                <w:spacing w:val="-5"/>
                <w:sz w:val="23"/>
                <w:lang w:val="ru-RU"/>
              </w:rPr>
              <w:t xml:space="preserve"> </w:t>
            </w:r>
            <w:r>
              <w:rPr>
                <w:sz w:val="23"/>
                <w:lang w:val="ru-RU"/>
              </w:rPr>
              <w:t>(с</w:t>
            </w:r>
            <w:r>
              <w:rPr>
                <w:spacing w:val="-5"/>
                <w:sz w:val="23"/>
                <w:lang w:val="ru-RU"/>
              </w:rPr>
              <w:t xml:space="preserve"> </w:t>
            </w:r>
            <w:r>
              <w:rPr>
                <w:sz w:val="23"/>
                <w:lang w:val="ru-RU"/>
              </w:rPr>
              <w:t>песком,</w:t>
            </w:r>
            <w:r>
              <w:rPr>
                <w:spacing w:val="-54"/>
                <w:sz w:val="23"/>
                <w:lang w:val="ru-RU"/>
              </w:rPr>
              <w:t xml:space="preserve"> </w:t>
            </w:r>
            <w:r>
              <w:rPr>
                <w:sz w:val="23"/>
                <w:lang w:val="ru-RU"/>
              </w:rPr>
              <w:t>снегом,</w:t>
            </w:r>
            <w:r>
              <w:rPr>
                <w:spacing w:val="-1"/>
                <w:sz w:val="23"/>
                <w:lang w:val="ru-RU"/>
              </w:rPr>
              <w:t xml:space="preserve"> </w:t>
            </w:r>
            <w:r>
              <w:rPr>
                <w:sz w:val="23"/>
                <w:lang w:val="ru-RU"/>
              </w:rPr>
              <w:t>природным</w:t>
            </w:r>
            <w:r>
              <w:rPr>
                <w:spacing w:val="-2"/>
                <w:sz w:val="23"/>
                <w:lang w:val="ru-RU"/>
              </w:rPr>
              <w:t xml:space="preserve"> </w:t>
            </w:r>
            <w:r>
              <w:rPr>
                <w:sz w:val="23"/>
                <w:lang w:val="ru-RU"/>
              </w:rPr>
              <w:t>материалом).</w:t>
            </w:r>
          </w:p>
          <w:p w:rsidR="00BD5D92" w:rsidRDefault="00507390" w:rsidP="00BA437D">
            <w:pPr>
              <w:pStyle w:val="TableParagraph"/>
              <w:numPr>
                <w:ilvl w:val="0"/>
                <w:numId w:val="31"/>
              </w:numPr>
              <w:tabs>
                <w:tab w:val="left" w:pos="396"/>
              </w:tabs>
              <w:ind w:left="112" w:firstLine="0"/>
              <w:rPr>
                <w:sz w:val="24"/>
                <w:lang w:val="ru-RU"/>
              </w:rPr>
            </w:pPr>
            <w:r>
              <w:rPr>
                <w:sz w:val="24"/>
                <w:lang w:val="ru-RU"/>
              </w:rPr>
              <w:t>Трудовая</w:t>
            </w:r>
            <w:r>
              <w:rPr>
                <w:spacing w:val="-3"/>
                <w:sz w:val="24"/>
                <w:lang w:val="ru-RU"/>
              </w:rPr>
              <w:t xml:space="preserve"> </w:t>
            </w:r>
            <w:r>
              <w:rPr>
                <w:sz w:val="24"/>
                <w:lang w:val="ru-RU"/>
              </w:rPr>
              <w:t>деятельность</w:t>
            </w:r>
            <w:r>
              <w:rPr>
                <w:spacing w:val="-6"/>
                <w:sz w:val="24"/>
                <w:lang w:val="ru-RU"/>
              </w:rPr>
              <w:t xml:space="preserve"> </w:t>
            </w:r>
            <w:r>
              <w:rPr>
                <w:sz w:val="24"/>
                <w:lang w:val="ru-RU"/>
              </w:rPr>
              <w:t>на</w:t>
            </w:r>
            <w:r>
              <w:rPr>
                <w:spacing w:val="-3"/>
                <w:sz w:val="24"/>
                <w:lang w:val="ru-RU"/>
              </w:rPr>
              <w:t xml:space="preserve"> </w:t>
            </w:r>
            <w:r>
              <w:rPr>
                <w:sz w:val="24"/>
                <w:lang w:val="ru-RU"/>
              </w:rPr>
              <w:t>участке</w:t>
            </w:r>
            <w:r>
              <w:rPr>
                <w:spacing w:val="-4"/>
                <w:sz w:val="24"/>
                <w:lang w:val="ru-RU"/>
              </w:rPr>
              <w:t xml:space="preserve"> </w:t>
            </w:r>
            <w:r>
              <w:rPr>
                <w:sz w:val="24"/>
                <w:lang w:val="ru-RU"/>
              </w:rPr>
              <w:t>детского</w:t>
            </w:r>
            <w:r>
              <w:rPr>
                <w:spacing w:val="-2"/>
                <w:sz w:val="24"/>
                <w:lang w:val="ru-RU"/>
              </w:rPr>
              <w:t xml:space="preserve"> </w:t>
            </w:r>
            <w:r>
              <w:rPr>
                <w:sz w:val="24"/>
                <w:lang w:val="ru-RU"/>
              </w:rPr>
              <w:t>сада.</w:t>
            </w:r>
          </w:p>
          <w:p w:rsidR="00BD5D92" w:rsidRDefault="00507390" w:rsidP="00BA437D">
            <w:pPr>
              <w:pStyle w:val="TableParagraph"/>
              <w:numPr>
                <w:ilvl w:val="0"/>
                <w:numId w:val="31"/>
              </w:numPr>
              <w:tabs>
                <w:tab w:val="left" w:pos="396"/>
              </w:tabs>
              <w:spacing w:before="3"/>
              <w:ind w:left="821" w:hanging="709"/>
              <w:rPr>
                <w:sz w:val="23"/>
                <w:lang w:val="ru-RU"/>
              </w:rPr>
            </w:pPr>
            <w:r>
              <w:rPr>
                <w:sz w:val="23"/>
                <w:lang w:val="ru-RU"/>
              </w:rPr>
              <w:t>Свободное</w:t>
            </w:r>
            <w:r>
              <w:rPr>
                <w:spacing w:val="-6"/>
                <w:sz w:val="23"/>
                <w:lang w:val="ru-RU"/>
              </w:rPr>
              <w:t xml:space="preserve"> </w:t>
            </w:r>
            <w:r>
              <w:rPr>
                <w:sz w:val="23"/>
                <w:lang w:val="ru-RU"/>
              </w:rPr>
              <w:t>общение</w:t>
            </w:r>
            <w:r>
              <w:rPr>
                <w:spacing w:val="-6"/>
                <w:sz w:val="23"/>
                <w:lang w:val="ru-RU"/>
              </w:rPr>
              <w:t xml:space="preserve"> </w:t>
            </w:r>
            <w:r>
              <w:rPr>
                <w:sz w:val="23"/>
                <w:lang w:val="ru-RU"/>
              </w:rPr>
              <w:t>воспитателя</w:t>
            </w:r>
            <w:r>
              <w:rPr>
                <w:spacing w:val="-4"/>
                <w:sz w:val="23"/>
                <w:lang w:val="ru-RU"/>
              </w:rPr>
              <w:t xml:space="preserve"> </w:t>
            </w:r>
            <w:r>
              <w:rPr>
                <w:sz w:val="23"/>
                <w:lang w:val="ru-RU"/>
              </w:rPr>
              <w:t>с</w:t>
            </w:r>
            <w:r>
              <w:rPr>
                <w:spacing w:val="-1"/>
                <w:sz w:val="23"/>
                <w:lang w:val="ru-RU"/>
              </w:rPr>
              <w:t xml:space="preserve"> </w:t>
            </w:r>
            <w:r>
              <w:rPr>
                <w:sz w:val="23"/>
                <w:lang w:val="ru-RU"/>
              </w:rPr>
              <w:t>детьми.</w:t>
            </w:r>
          </w:p>
        </w:tc>
      </w:tr>
      <w:tr w:rsidR="00BD5D92">
        <w:trPr>
          <w:trHeight w:val="1377"/>
        </w:trPr>
        <w:tc>
          <w:tcPr>
            <w:tcW w:w="2977" w:type="dxa"/>
          </w:tcPr>
          <w:p w:rsidR="00BD5D92" w:rsidRDefault="00507390">
            <w:pPr>
              <w:pStyle w:val="TableParagraph"/>
              <w:ind w:left="143" w:right="806"/>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 xml:space="preserve">деятельности во второй </w:t>
            </w:r>
            <w:r>
              <w:rPr>
                <w:b/>
                <w:spacing w:val="-57"/>
                <w:sz w:val="24"/>
                <w:lang w:val="ru-RU"/>
              </w:rPr>
              <w:t xml:space="preserve"> </w:t>
            </w:r>
            <w:r>
              <w:rPr>
                <w:b/>
                <w:sz w:val="24"/>
                <w:lang w:val="ru-RU"/>
              </w:rPr>
              <w:t>половины дня</w:t>
            </w:r>
          </w:p>
        </w:tc>
        <w:tc>
          <w:tcPr>
            <w:tcW w:w="6341" w:type="dxa"/>
          </w:tcPr>
          <w:p w:rsidR="00BD5D92" w:rsidRDefault="00507390" w:rsidP="00BA437D">
            <w:pPr>
              <w:pStyle w:val="TableParagraph"/>
              <w:numPr>
                <w:ilvl w:val="0"/>
                <w:numId w:val="30"/>
              </w:numPr>
              <w:tabs>
                <w:tab w:val="left" w:pos="254"/>
              </w:tabs>
              <w:spacing w:line="237" w:lineRule="auto"/>
              <w:ind w:right="299" w:firstLine="140"/>
              <w:rPr>
                <w:sz w:val="24"/>
                <w:lang w:val="ru-RU"/>
              </w:rPr>
            </w:pPr>
            <w:r>
              <w:rPr>
                <w:sz w:val="24"/>
                <w:lang w:val="ru-RU"/>
              </w:rPr>
              <w:t>Организация</w:t>
            </w:r>
            <w:r>
              <w:rPr>
                <w:spacing w:val="-9"/>
                <w:sz w:val="24"/>
                <w:lang w:val="ru-RU"/>
              </w:rPr>
              <w:t xml:space="preserve"> </w:t>
            </w:r>
            <w:r>
              <w:rPr>
                <w:sz w:val="24"/>
                <w:lang w:val="ru-RU"/>
              </w:rPr>
              <w:t>коллективной</w:t>
            </w:r>
            <w:r>
              <w:rPr>
                <w:spacing w:val="-7"/>
                <w:sz w:val="24"/>
                <w:lang w:val="ru-RU"/>
              </w:rPr>
              <w:t xml:space="preserve"> </w:t>
            </w:r>
            <w:r>
              <w:rPr>
                <w:sz w:val="24"/>
                <w:lang w:val="ru-RU"/>
              </w:rPr>
              <w:t>(совместной)</w:t>
            </w:r>
            <w:r>
              <w:rPr>
                <w:spacing w:val="-7"/>
                <w:sz w:val="24"/>
                <w:lang w:val="ru-RU"/>
              </w:rPr>
              <w:t xml:space="preserve"> </w:t>
            </w:r>
            <w:r>
              <w:rPr>
                <w:sz w:val="24"/>
                <w:lang w:val="ru-RU"/>
              </w:rPr>
              <w:t>игры</w:t>
            </w:r>
            <w:r>
              <w:rPr>
                <w:spacing w:val="-3"/>
                <w:sz w:val="24"/>
                <w:lang w:val="ru-RU"/>
              </w:rPr>
              <w:t xml:space="preserve"> </w:t>
            </w:r>
            <w:r>
              <w:rPr>
                <w:sz w:val="24"/>
                <w:lang w:val="ru-RU"/>
              </w:rPr>
              <w:t>детей</w:t>
            </w:r>
            <w:r>
              <w:rPr>
                <w:spacing w:val="-57"/>
                <w:sz w:val="24"/>
                <w:lang w:val="ru-RU"/>
              </w:rPr>
              <w:t xml:space="preserve"> </w:t>
            </w:r>
            <w:r>
              <w:rPr>
                <w:sz w:val="24"/>
                <w:lang w:val="ru-RU"/>
              </w:rPr>
              <w:t>и</w:t>
            </w:r>
            <w:r>
              <w:rPr>
                <w:spacing w:val="2"/>
                <w:sz w:val="24"/>
                <w:lang w:val="ru-RU"/>
              </w:rPr>
              <w:t xml:space="preserve"> </w:t>
            </w:r>
            <w:r>
              <w:rPr>
                <w:sz w:val="24"/>
                <w:lang w:val="ru-RU"/>
              </w:rPr>
              <w:t>воспитателя.</w:t>
            </w:r>
          </w:p>
          <w:p w:rsidR="00BD5D92" w:rsidRDefault="00507390" w:rsidP="00BA437D">
            <w:pPr>
              <w:pStyle w:val="TableParagraph"/>
              <w:numPr>
                <w:ilvl w:val="0"/>
                <w:numId w:val="30"/>
              </w:numPr>
              <w:tabs>
                <w:tab w:val="left" w:pos="254"/>
              </w:tabs>
              <w:spacing w:line="275" w:lineRule="exact"/>
              <w:ind w:left="112" w:firstLine="142"/>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D5D92" w:rsidRDefault="00507390" w:rsidP="00BA437D">
            <w:pPr>
              <w:pStyle w:val="TableParagraph"/>
              <w:numPr>
                <w:ilvl w:val="0"/>
                <w:numId w:val="30"/>
              </w:numPr>
              <w:tabs>
                <w:tab w:val="left" w:pos="254"/>
              </w:tabs>
              <w:spacing w:line="275" w:lineRule="exact"/>
              <w:ind w:left="112" w:firstLine="142"/>
              <w:rPr>
                <w:sz w:val="24"/>
              </w:rPr>
            </w:pPr>
            <w:r>
              <w:rPr>
                <w:sz w:val="24"/>
              </w:rPr>
              <w:t>Свободное</w:t>
            </w:r>
            <w:r>
              <w:rPr>
                <w:spacing w:val="-10"/>
                <w:sz w:val="24"/>
              </w:rPr>
              <w:t xml:space="preserve"> </w:t>
            </w:r>
            <w:r>
              <w:rPr>
                <w:sz w:val="24"/>
              </w:rPr>
              <w:t>общение.</w:t>
            </w:r>
          </w:p>
          <w:p w:rsidR="00BD5D92" w:rsidRDefault="00507390" w:rsidP="00BA437D">
            <w:pPr>
              <w:pStyle w:val="TableParagraph"/>
              <w:numPr>
                <w:ilvl w:val="0"/>
                <w:numId w:val="30"/>
              </w:numPr>
              <w:tabs>
                <w:tab w:val="left" w:pos="254"/>
              </w:tabs>
              <w:spacing w:line="261" w:lineRule="exact"/>
              <w:ind w:left="112" w:firstLine="142"/>
              <w:rPr>
                <w:sz w:val="24"/>
                <w:lang w:val="ru-RU"/>
              </w:rPr>
            </w:pPr>
            <w:r>
              <w:rPr>
                <w:sz w:val="24"/>
                <w:lang w:val="ru-RU"/>
              </w:rPr>
              <w:t>Организация</w:t>
            </w:r>
            <w:r>
              <w:rPr>
                <w:spacing w:val="-9"/>
                <w:sz w:val="24"/>
                <w:lang w:val="ru-RU"/>
              </w:rPr>
              <w:t xml:space="preserve"> </w:t>
            </w:r>
            <w:r>
              <w:rPr>
                <w:sz w:val="24"/>
                <w:lang w:val="ru-RU"/>
              </w:rPr>
              <w:t>деятельности</w:t>
            </w:r>
            <w:r>
              <w:rPr>
                <w:spacing w:val="-6"/>
                <w:sz w:val="24"/>
                <w:lang w:val="ru-RU"/>
              </w:rPr>
              <w:t xml:space="preserve"> </w:t>
            </w:r>
            <w:r>
              <w:rPr>
                <w:sz w:val="24"/>
                <w:lang w:val="ru-RU"/>
              </w:rPr>
              <w:t>в</w:t>
            </w:r>
            <w:r>
              <w:rPr>
                <w:spacing w:val="-3"/>
                <w:sz w:val="24"/>
                <w:lang w:val="ru-RU"/>
              </w:rPr>
              <w:t xml:space="preserve"> </w:t>
            </w:r>
            <w:r>
              <w:rPr>
                <w:sz w:val="24"/>
                <w:lang w:val="ru-RU"/>
              </w:rPr>
              <w:t>творческих</w:t>
            </w:r>
            <w:r>
              <w:rPr>
                <w:spacing w:val="-8"/>
                <w:sz w:val="24"/>
                <w:lang w:val="ru-RU"/>
              </w:rPr>
              <w:t xml:space="preserve"> </w:t>
            </w:r>
            <w:r>
              <w:rPr>
                <w:sz w:val="24"/>
                <w:lang w:val="ru-RU"/>
              </w:rPr>
              <w:t>мастерских.</w:t>
            </w:r>
          </w:p>
        </w:tc>
      </w:tr>
    </w:tbl>
    <w:p w:rsidR="00BD5D92" w:rsidRDefault="00BD5D92">
      <w:pPr>
        <w:pStyle w:val="af6"/>
        <w:spacing w:before="11"/>
        <w:rPr>
          <w:b/>
          <w:sz w:val="23"/>
        </w:rPr>
      </w:pPr>
    </w:p>
    <w:p w:rsidR="00BD5D92" w:rsidRDefault="00507390">
      <w:pPr>
        <w:tabs>
          <w:tab w:val="left" w:pos="9354"/>
        </w:tabs>
        <w:ind w:right="-2"/>
        <w:jc w:val="center"/>
        <w:rPr>
          <w:rFonts w:ascii="Times New Roman" w:hAnsi="Times New Roman" w:cs="Times New Roman"/>
          <w:b/>
          <w:sz w:val="24"/>
        </w:rPr>
      </w:pPr>
      <w:r>
        <w:rPr>
          <w:rFonts w:ascii="Times New Roman" w:hAnsi="Times New Roman" w:cs="Times New Roman"/>
          <w:b/>
          <w:sz w:val="24"/>
        </w:rPr>
        <w:t>Способы</w:t>
      </w:r>
      <w:r>
        <w:rPr>
          <w:rFonts w:ascii="Times New Roman" w:hAnsi="Times New Roman" w:cs="Times New Roman"/>
          <w:b/>
          <w:spacing w:val="1"/>
          <w:sz w:val="24"/>
        </w:rPr>
        <w:t xml:space="preserve"> </w:t>
      </w:r>
      <w:r>
        <w:rPr>
          <w:rFonts w:ascii="Times New Roman" w:hAnsi="Times New Roman" w:cs="Times New Roman"/>
          <w:b/>
          <w:sz w:val="24"/>
        </w:rPr>
        <w:t>и</w:t>
      </w:r>
      <w:r>
        <w:rPr>
          <w:rFonts w:ascii="Times New Roman" w:hAnsi="Times New Roman" w:cs="Times New Roman"/>
          <w:b/>
          <w:spacing w:val="1"/>
          <w:sz w:val="24"/>
        </w:rPr>
        <w:t xml:space="preserve"> </w:t>
      </w:r>
      <w:r>
        <w:rPr>
          <w:rFonts w:ascii="Times New Roman" w:hAnsi="Times New Roman" w:cs="Times New Roman"/>
          <w:b/>
          <w:sz w:val="24"/>
        </w:rPr>
        <w:t>методы</w:t>
      </w:r>
      <w:r>
        <w:rPr>
          <w:rFonts w:ascii="Times New Roman" w:hAnsi="Times New Roman" w:cs="Times New Roman"/>
          <w:b/>
          <w:spacing w:val="1"/>
          <w:sz w:val="24"/>
        </w:rPr>
        <w:t xml:space="preserve"> </w:t>
      </w:r>
      <w:r>
        <w:rPr>
          <w:rFonts w:ascii="Times New Roman" w:hAnsi="Times New Roman" w:cs="Times New Roman"/>
          <w:b/>
          <w:sz w:val="24"/>
        </w:rPr>
        <w:t>реализации</w:t>
      </w:r>
      <w:r>
        <w:rPr>
          <w:rFonts w:ascii="Times New Roman" w:hAnsi="Times New Roman" w:cs="Times New Roman"/>
          <w:b/>
          <w:spacing w:val="1"/>
          <w:sz w:val="24"/>
        </w:rPr>
        <w:t xml:space="preserve"> </w:t>
      </w:r>
      <w:r>
        <w:rPr>
          <w:rFonts w:ascii="Times New Roman" w:hAnsi="Times New Roman" w:cs="Times New Roman"/>
          <w:b/>
          <w:sz w:val="24"/>
        </w:rPr>
        <w:t>Федеральной</w:t>
      </w:r>
      <w:r>
        <w:rPr>
          <w:rFonts w:ascii="Times New Roman" w:hAnsi="Times New Roman" w:cs="Times New Roman"/>
          <w:b/>
          <w:spacing w:val="1"/>
          <w:sz w:val="24"/>
        </w:rPr>
        <w:t xml:space="preserve"> </w:t>
      </w:r>
      <w:r>
        <w:rPr>
          <w:rFonts w:ascii="Times New Roman" w:hAnsi="Times New Roman" w:cs="Times New Roman"/>
          <w:b/>
          <w:sz w:val="24"/>
        </w:rPr>
        <w:t xml:space="preserve">программы                                                                          </w:t>
      </w:r>
      <w:r>
        <w:rPr>
          <w:rFonts w:ascii="Times New Roman" w:hAnsi="Times New Roman" w:cs="Times New Roman"/>
          <w:b/>
          <w:spacing w:val="1"/>
          <w:sz w:val="24"/>
        </w:rPr>
        <w:t xml:space="preserve"> </w:t>
      </w:r>
      <w:r>
        <w:rPr>
          <w:rFonts w:ascii="Times New Roman" w:hAnsi="Times New Roman" w:cs="Times New Roman"/>
          <w:b/>
          <w:sz w:val="24"/>
        </w:rPr>
        <w:t>в соответствии</w:t>
      </w:r>
      <w:r>
        <w:rPr>
          <w:rFonts w:ascii="Times New Roman" w:hAnsi="Times New Roman" w:cs="Times New Roman"/>
          <w:b/>
          <w:spacing w:val="1"/>
          <w:sz w:val="24"/>
        </w:rPr>
        <w:t xml:space="preserve"> </w:t>
      </w:r>
      <w:r>
        <w:rPr>
          <w:rFonts w:ascii="Times New Roman" w:hAnsi="Times New Roman" w:cs="Times New Roman"/>
          <w:b/>
          <w:sz w:val="24"/>
        </w:rPr>
        <w:t>с</w:t>
      </w:r>
      <w:r>
        <w:rPr>
          <w:rFonts w:ascii="Times New Roman" w:hAnsi="Times New Roman" w:cs="Times New Roman"/>
          <w:b/>
          <w:spacing w:val="1"/>
          <w:sz w:val="24"/>
        </w:rPr>
        <w:t xml:space="preserve"> </w:t>
      </w:r>
      <w:r>
        <w:rPr>
          <w:rFonts w:ascii="Times New Roman" w:hAnsi="Times New Roman" w:cs="Times New Roman"/>
          <w:b/>
          <w:sz w:val="24"/>
        </w:rPr>
        <w:t>видом</w:t>
      </w:r>
      <w:r>
        <w:rPr>
          <w:rFonts w:ascii="Times New Roman" w:hAnsi="Times New Roman" w:cs="Times New Roman"/>
          <w:b/>
          <w:spacing w:val="1"/>
          <w:sz w:val="24"/>
        </w:rPr>
        <w:t xml:space="preserve"> </w:t>
      </w:r>
      <w:r>
        <w:rPr>
          <w:rFonts w:ascii="Times New Roman" w:hAnsi="Times New Roman" w:cs="Times New Roman"/>
          <w:b/>
          <w:sz w:val="24"/>
        </w:rPr>
        <w:t>детской</w:t>
      </w:r>
      <w:r>
        <w:rPr>
          <w:rFonts w:ascii="Times New Roman" w:hAnsi="Times New Roman" w:cs="Times New Roman"/>
          <w:b/>
          <w:spacing w:val="1"/>
          <w:sz w:val="24"/>
        </w:rPr>
        <w:t xml:space="preserve"> </w:t>
      </w:r>
      <w:r>
        <w:rPr>
          <w:rFonts w:ascii="Times New Roman" w:hAnsi="Times New Roman" w:cs="Times New Roman"/>
          <w:b/>
          <w:sz w:val="24"/>
        </w:rPr>
        <w:t xml:space="preserve">деятельности                                                                                           </w:t>
      </w:r>
      <w:r>
        <w:rPr>
          <w:rFonts w:ascii="Times New Roman" w:hAnsi="Times New Roman" w:cs="Times New Roman"/>
          <w:b/>
          <w:spacing w:val="2"/>
          <w:sz w:val="24"/>
        </w:rPr>
        <w:t xml:space="preserve"> </w:t>
      </w:r>
      <w:r>
        <w:rPr>
          <w:rFonts w:ascii="Times New Roman" w:hAnsi="Times New Roman" w:cs="Times New Roman"/>
          <w:b/>
          <w:sz w:val="24"/>
        </w:rPr>
        <w:t>и</w:t>
      </w:r>
      <w:r>
        <w:rPr>
          <w:rFonts w:ascii="Times New Roman" w:hAnsi="Times New Roman" w:cs="Times New Roman"/>
          <w:b/>
          <w:spacing w:val="-3"/>
          <w:sz w:val="24"/>
        </w:rPr>
        <w:t xml:space="preserve"> </w:t>
      </w:r>
      <w:r>
        <w:rPr>
          <w:rFonts w:ascii="Times New Roman" w:hAnsi="Times New Roman" w:cs="Times New Roman"/>
          <w:b/>
          <w:sz w:val="24"/>
        </w:rPr>
        <w:t>возрастными</w:t>
      </w:r>
      <w:r>
        <w:rPr>
          <w:rFonts w:ascii="Times New Roman" w:hAnsi="Times New Roman" w:cs="Times New Roman"/>
          <w:b/>
          <w:spacing w:val="-3"/>
          <w:sz w:val="24"/>
        </w:rPr>
        <w:t xml:space="preserve"> </w:t>
      </w:r>
      <w:r>
        <w:rPr>
          <w:rFonts w:ascii="Times New Roman" w:hAnsi="Times New Roman" w:cs="Times New Roman"/>
          <w:b/>
          <w:sz w:val="24"/>
        </w:rPr>
        <w:t>особенностями</w:t>
      </w:r>
      <w:r>
        <w:rPr>
          <w:rFonts w:ascii="Times New Roman" w:hAnsi="Times New Roman" w:cs="Times New Roman"/>
          <w:b/>
          <w:spacing w:val="2"/>
          <w:sz w:val="24"/>
        </w:rPr>
        <w:t xml:space="preserve"> </w:t>
      </w:r>
      <w:r>
        <w:rPr>
          <w:rFonts w:ascii="Times New Roman" w:hAnsi="Times New Roman" w:cs="Times New Roman"/>
          <w:b/>
          <w:sz w:val="24"/>
        </w:rPr>
        <w:t>детей</w:t>
      </w:r>
      <w:r>
        <w:rPr>
          <w:rFonts w:ascii="Times New Roman" w:hAnsi="Times New Roman" w:cs="Times New Roman"/>
          <w:b/>
          <w:spacing w:val="-3"/>
          <w:sz w:val="24"/>
        </w:rPr>
        <w:t xml:space="preserve"> </w:t>
      </w:r>
      <w:r>
        <w:rPr>
          <w:rFonts w:ascii="Times New Roman" w:hAnsi="Times New Roman" w:cs="Times New Roman"/>
          <w:b/>
          <w:sz w:val="24"/>
        </w:rPr>
        <w:t>5</w:t>
      </w:r>
      <w:r>
        <w:rPr>
          <w:rFonts w:ascii="Times New Roman" w:hAnsi="Times New Roman" w:cs="Times New Roman"/>
          <w:b/>
          <w:spacing w:val="8"/>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6</w:t>
      </w:r>
      <w:r>
        <w:rPr>
          <w:rFonts w:ascii="Times New Roman" w:hAnsi="Times New Roman" w:cs="Times New Roman"/>
          <w:b/>
          <w:spacing w:val="2"/>
          <w:sz w:val="24"/>
        </w:rPr>
        <w:t xml:space="preserve"> </w:t>
      </w:r>
      <w:r>
        <w:rPr>
          <w:rFonts w:ascii="Times New Roman" w:hAnsi="Times New Roman" w:cs="Times New Roman"/>
          <w:b/>
          <w:sz w:val="24"/>
        </w:rPr>
        <w:t>лет</w:t>
      </w:r>
    </w:p>
    <w:p w:rsidR="00BD5D92" w:rsidRDefault="00507390">
      <w:pPr>
        <w:pStyle w:val="af6"/>
        <w:tabs>
          <w:tab w:val="left" w:pos="9354"/>
        </w:tabs>
        <w:spacing w:before="152"/>
        <w:ind w:right="-2"/>
        <w:rPr>
          <w:sz w:val="22"/>
        </w:rPr>
      </w:pPr>
      <w:r>
        <w:rPr>
          <w:b/>
          <w:color w:val="333333"/>
        </w:rPr>
        <w:t xml:space="preserve">          </w:t>
      </w:r>
      <w:r>
        <w:rPr>
          <w:b/>
        </w:rPr>
        <w:t>Способы</w:t>
      </w:r>
      <w:r>
        <w:rPr>
          <w:b/>
          <w:spacing w:val="1"/>
        </w:rPr>
        <w:t xml:space="preserve"> </w:t>
      </w:r>
      <w:r>
        <w:t>проявления</w:t>
      </w:r>
      <w:r>
        <w:rPr>
          <w:spacing w:val="1"/>
        </w:rPr>
        <w:t xml:space="preserve"> </w:t>
      </w:r>
      <w:r>
        <w:t>активности</w:t>
      </w:r>
      <w:r>
        <w:rPr>
          <w:spacing w:val="1"/>
        </w:rPr>
        <w:t xml:space="preserve"> </w:t>
      </w:r>
      <w:r>
        <w:t>ребенка</w:t>
      </w:r>
      <w:r>
        <w:rPr>
          <w:spacing w:val="1"/>
        </w:rPr>
        <w:t xml:space="preserve"> </w:t>
      </w:r>
      <w:r>
        <w:t>в разных видах игровой деятельности</w:t>
      </w:r>
      <w:r>
        <w:rPr>
          <w:spacing w:val="1"/>
        </w:rPr>
        <w:t xml:space="preserve"> </w:t>
      </w:r>
      <w:r>
        <w:t>-</w:t>
      </w:r>
      <w:r>
        <w:rPr>
          <w:spacing w:val="1"/>
        </w:rPr>
        <w:t xml:space="preserve"> </w:t>
      </w:r>
      <w:r>
        <w:t>это</w:t>
      </w:r>
      <w:r>
        <w:rPr>
          <w:spacing w:val="1"/>
        </w:rPr>
        <w:t xml:space="preserve"> </w:t>
      </w:r>
      <w:r>
        <w:t>игровые действия, целью</w:t>
      </w:r>
      <w:r>
        <w:rPr>
          <w:color w:val="333333"/>
        </w:rPr>
        <w:t xml:space="preserve">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Pr>
          <w:sz w:val="22"/>
        </w:rPr>
        <w:t>.</w:t>
      </w:r>
    </w:p>
    <w:p w:rsidR="00BD5D92" w:rsidRDefault="00BD5D92">
      <w:pPr>
        <w:pStyle w:val="af6"/>
        <w:spacing w:before="152"/>
        <w:ind w:right="439" w:firstLine="710"/>
        <w:rPr>
          <w:sz w:val="22"/>
        </w:rPr>
      </w:pPr>
    </w:p>
    <w:tbl>
      <w:tblPr>
        <w:tblStyle w:val="TableNormal"/>
        <w:tblW w:w="9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835"/>
        <w:gridCol w:w="3946"/>
      </w:tblGrid>
      <w:tr w:rsidR="00BD5D92">
        <w:trPr>
          <w:trHeight w:val="1387"/>
        </w:trPr>
        <w:tc>
          <w:tcPr>
            <w:tcW w:w="2552" w:type="dxa"/>
            <w:shd w:val="clear" w:color="auto" w:fill="FFFFFF" w:themeFill="background1"/>
          </w:tcPr>
          <w:p w:rsidR="00BD5D92" w:rsidRDefault="00507390">
            <w:pPr>
              <w:pStyle w:val="TableParagraph"/>
              <w:tabs>
                <w:tab w:val="left" w:pos="2410"/>
              </w:tabs>
              <w:spacing w:before="135"/>
              <w:ind w:left="143" w:right="284"/>
              <w:jc w:val="center"/>
              <w:rPr>
                <w:b/>
                <w:sz w:val="24"/>
                <w:lang w:val="ru-RU"/>
              </w:rPr>
            </w:pPr>
            <w:r>
              <w:rPr>
                <w:b/>
                <w:sz w:val="24"/>
                <w:lang w:val="ru-RU"/>
              </w:rPr>
              <w:t>Способы</w:t>
            </w:r>
            <w:r>
              <w:rPr>
                <w:b/>
                <w:spacing w:val="1"/>
                <w:sz w:val="24"/>
                <w:lang w:val="ru-RU"/>
              </w:rPr>
              <w:t xml:space="preserve"> </w:t>
            </w:r>
            <w:r>
              <w:rPr>
                <w:b/>
                <w:sz w:val="24"/>
                <w:lang w:val="ru-RU"/>
              </w:rPr>
              <w:t>взаимодействия в</w:t>
            </w:r>
            <w:r>
              <w:rPr>
                <w:b/>
                <w:spacing w:val="-57"/>
                <w:sz w:val="24"/>
                <w:lang w:val="ru-RU"/>
              </w:rPr>
              <w:t xml:space="preserve"> </w:t>
            </w:r>
            <w:r>
              <w:rPr>
                <w:b/>
                <w:sz w:val="24"/>
                <w:lang w:val="ru-RU"/>
              </w:rPr>
              <w:t>разных видах</w:t>
            </w:r>
            <w:r>
              <w:rPr>
                <w:b/>
                <w:spacing w:val="1"/>
                <w:sz w:val="24"/>
                <w:lang w:val="ru-RU"/>
              </w:rPr>
              <w:t xml:space="preserve"> </w:t>
            </w:r>
            <w:r>
              <w:rPr>
                <w:b/>
                <w:sz w:val="24"/>
                <w:lang w:val="ru-RU"/>
              </w:rPr>
              <w:t>деятельности</w:t>
            </w:r>
          </w:p>
        </w:tc>
        <w:tc>
          <w:tcPr>
            <w:tcW w:w="2835" w:type="dxa"/>
            <w:shd w:val="clear" w:color="auto" w:fill="FFFFFF" w:themeFill="background1"/>
          </w:tcPr>
          <w:p w:rsidR="00BD5D92" w:rsidRDefault="00507390">
            <w:pPr>
              <w:pStyle w:val="TableParagraph"/>
              <w:tabs>
                <w:tab w:val="left" w:pos="2693"/>
              </w:tabs>
              <w:spacing w:before="135"/>
              <w:ind w:left="109" w:right="142"/>
              <w:jc w:val="center"/>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3946" w:type="dxa"/>
            <w:shd w:val="clear" w:color="auto" w:fill="FFFFFF" w:themeFill="background1"/>
          </w:tcPr>
          <w:p w:rsidR="00BD5D92" w:rsidRDefault="00BD5D92">
            <w:pPr>
              <w:pStyle w:val="TableParagraph"/>
              <w:ind w:left="0"/>
              <w:rPr>
                <w:sz w:val="26"/>
              </w:rPr>
            </w:pPr>
          </w:p>
          <w:p w:rsidR="00BD5D92" w:rsidRDefault="00BD5D92">
            <w:pPr>
              <w:pStyle w:val="TableParagraph"/>
              <w:spacing w:before="7"/>
              <w:ind w:left="0"/>
              <w:rPr>
                <w:sz w:val="21"/>
              </w:rPr>
            </w:pPr>
          </w:p>
          <w:p w:rsidR="00BD5D92" w:rsidRDefault="00507390">
            <w:pPr>
              <w:pStyle w:val="TableParagraph"/>
              <w:jc w:val="center"/>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D5D92">
        <w:trPr>
          <w:trHeight w:val="1382"/>
        </w:trPr>
        <w:tc>
          <w:tcPr>
            <w:tcW w:w="2552" w:type="dxa"/>
          </w:tcPr>
          <w:p w:rsidR="00BD5D92" w:rsidRDefault="00507390">
            <w:pPr>
              <w:pStyle w:val="TableParagraph"/>
              <w:spacing w:line="267" w:lineRule="exact"/>
              <w:ind w:left="143"/>
              <w:rPr>
                <w:sz w:val="24"/>
              </w:rPr>
            </w:pPr>
            <w:r>
              <w:rPr>
                <w:sz w:val="24"/>
              </w:rPr>
              <w:t>Игровая</w:t>
            </w:r>
            <w:r>
              <w:rPr>
                <w:spacing w:val="-1"/>
                <w:sz w:val="24"/>
              </w:rPr>
              <w:t xml:space="preserve"> </w:t>
            </w:r>
            <w:r>
              <w:rPr>
                <w:sz w:val="24"/>
              </w:rPr>
              <w:t>деятельность</w:t>
            </w:r>
          </w:p>
        </w:tc>
        <w:tc>
          <w:tcPr>
            <w:tcW w:w="2835" w:type="dxa"/>
          </w:tcPr>
          <w:p w:rsidR="00BD5D92" w:rsidRDefault="00507390">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3946" w:type="dxa"/>
          </w:tcPr>
          <w:p w:rsidR="00BD5D92" w:rsidRDefault="00507390" w:rsidP="00BA437D">
            <w:pPr>
              <w:pStyle w:val="TableParagraph"/>
              <w:numPr>
                <w:ilvl w:val="0"/>
                <w:numId w:val="29"/>
              </w:numPr>
              <w:tabs>
                <w:tab w:val="left" w:pos="283"/>
              </w:tabs>
              <w:spacing w:line="237" w:lineRule="auto"/>
              <w:ind w:right="99" w:firstLine="32"/>
              <w:rPr>
                <w:sz w:val="24"/>
              </w:rPr>
            </w:pPr>
            <w:r>
              <w:rPr>
                <w:sz w:val="24"/>
              </w:rPr>
              <w:t>ребенок</w:t>
            </w:r>
            <w:r>
              <w:rPr>
                <w:sz w:val="24"/>
              </w:rPr>
              <w:tab/>
              <w:t>обладает</w:t>
            </w:r>
            <w:r>
              <w:rPr>
                <w:sz w:val="24"/>
              </w:rPr>
              <w:tab/>
            </w:r>
            <w:r>
              <w:rPr>
                <w:spacing w:val="-1"/>
                <w:sz w:val="24"/>
              </w:rPr>
              <w:t>развитым</w:t>
            </w:r>
            <w:r>
              <w:rPr>
                <w:spacing w:val="-57"/>
                <w:sz w:val="24"/>
              </w:rPr>
              <w:t xml:space="preserve"> </w:t>
            </w:r>
            <w:r>
              <w:rPr>
                <w:sz w:val="24"/>
              </w:rPr>
              <w:t>воображением;</w:t>
            </w:r>
          </w:p>
          <w:p w:rsidR="00BD5D92" w:rsidRDefault="00507390">
            <w:pPr>
              <w:pStyle w:val="TableParagraph"/>
              <w:spacing w:line="237" w:lineRule="auto"/>
              <w:ind w:left="142" w:right="99"/>
              <w:rPr>
                <w:sz w:val="24"/>
                <w:lang w:val="ru-RU"/>
              </w:rPr>
            </w:pPr>
            <w:r>
              <w:rPr>
                <w:sz w:val="24"/>
                <w:lang w:val="ru-RU"/>
              </w:rPr>
              <w:t>- ребенок</w:t>
            </w:r>
            <w:r>
              <w:rPr>
                <w:sz w:val="24"/>
                <w:lang w:val="ru-RU"/>
              </w:rPr>
              <w:tab/>
              <w:t>способен</w:t>
            </w:r>
            <w:r>
              <w:rPr>
                <w:sz w:val="24"/>
                <w:lang w:val="ru-RU"/>
              </w:rPr>
              <w:tab/>
            </w:r>
            <w:r>
              <w:rPr>
                <w:spacing w:val="-1"/>
                <w:sz w:val="24"/>
                <w:lang w:val="ru-RU"/>
              </w:rPr>
              <w:t>выбирать</w:t>
            </w:r>
            <w:r>
              <w:rPr>
                <w:spacing w:val="-57"/>
                <w:sz w:val="24"/>
                <w:lang w:val="ru-RU"/>
              </w:rPr>
              <w:t xml:space="preserve"> </w:t>
            </w:r>
            <w:r>
              <w:rPr>
                <w:sz w:val="24"/>
                <w:lang w:val="ru-RU"/>
              </w:rPr>
              <w:t>участников</w:t>
            </w:r>
            <w:r>
              <w:rPr>
                <w:sz w:val="24"/>
                <w:lang w:val="ru-RU"/>
              </w:rPr>
              <w:tab/>
              <w:t>по</w:t>
            </w:r>
            <w:r>
              <w:rPr>
                <w:sz w:val="24"/>
                <w:lang w:val="ru-RU"/>
              </w:rPr>
              <w:tab/>
              <w:t xml:space="preserve">совместной </w:t>
            </w:r>
            <w:r>
              <w:rPr>
                <w:spacing w:val="-2"/>
                <w:sz w:val="24"/>
                <w:lang w:val="ru-RU"/>
              </w:rPr>
              <w:t>игровой</w:t>
            </w:r>
            <w:r>
              <w:rPr>
                <w:sz w:val="24"/>
                <w:lang w:val="ru-RU"/>
              </w:rPr>
              <w:t xml:space="preserve"> деятельности.</w:t>
            </w:r>
          </w:p>
        </w:tc>
      </w:tr>
      <w:tr w:rsidR="00BD5D92">
        <w:trPr>
          <w:trHeight w:val="1656"/>
        </w:trPr>
        <w:tc>
          <w:tcPr>
            <w:tcW w:w="2552" w:type="dxa"/>
          </w:tcPr>
          <w:p w:rsidR="00BD5D92" w:rsidRDefault="00507390">
            <w:pPr>
              <w:pStyle w:val="TableParagraph"/>
              <w:spacing w:line="263" w:lineRule="exact"/>
              <w:ind w:left="143"/>
              <w:rPr>
                <w:sz w:val="24"/>
              </w:rPr>
            </w:pPr>
            <w:r>
              <w:rPr>
                <w:sz w:val="24"/>
              </w:rPr>
              <w:lastRenderedPageBreak/>
              <w:t>Экспериментирование</w:t>
            </w:r>
          </w:p>
        </w:tc>
        <w:tc>
          <w:tcPr>
            <w:tcW w:w="2835" w:type="dxa"/>
          </w:tcPr>
          <w:p w:rsidR="00BD5D92" w:rsidRDefault="00507390">
            <w:pPr>
              <w:pStyle w:val="TableParagraph"/>
              <w:ind w:left="109" w:right="510"/>
              <w:rPr>
                <w:sz w:val="24"/>
              </w:rPr>
            </w:pPr>
            <w:r>
              <w:rPr>
                <w:spacing w:val="-1"/>
                <w:sz w:val="24"/>
              </w:rPr>
              <w:t>Исследовательские,</w:t>
            </w:r>
            <w:r>
              <w:rPr>
                <w:spacing w:val="-57"/>
                <w:sz w:val="24"/>
              </w:rPr>
              <w:t xml:space="preserve"> </w:t>
            </w: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p>
        </w:tc>
        <w:tc>
          <w:tcPr>
            <w:tcW w:w="3946" w:type="dxa"/>
          </w:tcPr>
          <w:p w:rsidR="00BD5D92" w:rsidRDefault="00507390" w:rsidP="00BA437D">
            <w:pPr>
              <w:pStyle w:val="TableParagraph"/>
              <w:numPr>
                <w:ilvl w:val="0"/>
                <w:numId w:val="28"/>
              </w:numPr>
              <w:tabs>
                <w:tab w:val="left" w:pos="283"/>
              </w:tabs>
              <w:ind w:right="96" w:firstLine="32"/>
              <w:jc w:val="both"/>
              <w:rPr>
                <w:sz w:val="24"/>
                <w:lang w:val="ru-RU"/>
              </w:rPr>
            </w:pPr>
            <w:r>
              <w:rPr>
                <w:sz w:val="24"/>
                <w:lang w:val="ru-RU"/>
              </w:rPr>
              <w:t>ребенок</w:t>
            </w:r>
            <w:r>
              <w:rPr>
                <w:spacing w:val="1"/>
                <w:sz w:val="24"/>
                <w:lang w:val="ru-RU"/>
              </w:rPr>
              <w:t xml:space="preserve"> </w:t>
            </w:r>
            <w:r>
              <w:rPr>
                <w:sz w:val="24"/>
                <w:lang w:val="ru-RU"/>
              </w:rPr>
              <w:t>проявляет</w:t>
            </w:r>
            <w:r>
              <w:rPr>
                <w:spacing w:val="1"/>
                <w:sz w:val="24"/>
                <w:lang w:val="ru-RU"/>
              </w:rPr>
              <w:t xml:space="preserve"> </w:t>
            </w:r>
            <w:r>
              <w:rPr>
                <w:sz w:val="24"/>
                <w:lang w:val="ru-RU"/>
              </w:rPr>
              <w:t>инициативу</w:t>
            </w:r>
            <w:r>
              <w:rPr>
                <w:spacing w:val="1"/>
                <w:sz w:val="24"/>
                <w:lang w:val="ru-RU"/>
              </w:rPr>
              <w:t xml:space="preserve"> </w:t>
            </w:r>
            <w:r>
              <w:rPr>
                <w:sz w:val="24"/>
                <w:lang w:val="ru-RU"/>
              </w:rPr>
              <w:t>в</w:t>
            </w:r>
            <w:r>
              <w:rPr>
                <w:spacing w:val="1"/>
                <w:sz w:val="24"/>
                <w:lang w:val="ru-RU"/>
              </w:rPr>
              <w:t xml:space="preserve"> </w:t>
            </w:r>
            <w:r>
              <w:rPr>
                <w:sz w:val="24"/>
                <w:lang w:val="ru-RU"/>
              </w:rPr>
              <w:t>играх-экспериментированиях с разными</w:t>
            </w:r>
            <w:r>
              <w:rPr>
                <w:spacing w:val="-57"/>
                <w:sz w:val="24"/>
                <w:lang w:val="ru-RU"/>
              </w:rPr>
              <w:t xml:space="preserve"> </w:t>
            </w:r>
            <w:r>
              <w:rPr>
                <w:sz w:val="24"/>
                <w:lang w:val="ru-RU"/>
              </w:rPr>
              <w:t>материалами;</w:t>
            </w:r>
          </w:p>
          <w:p w:rsidR="00BD5D92" w:rsidRDefault="00507390">
            <w:pPr>
              <w:pStyle w:val="TableParagraph"/>
              <w:spacing w:line="237" w:lineRule="auto"/>
              <w:ind w:left="142" w:right="96"/>
              <w:jc w:val="both"/>
              <w:rPr>
                <w:sz w:val="24"/>
                <w:lang w:val="ru-RU"/>
              </w:rPr>
            </w:pPr>
            <w:r>
              <w:rPr>
                <w:sz w:val="24"/>
                <w:lang w:val="ru-RU"/>
              </w:rPr>
              <w:t>- ребенок</w:t>
            </w:r>
            <w:r>
              <w:rPr>
                <w:sz w:val="24"/>
                <w:lang w:val="ru-RU"/>
              </w:rPr>
              <w:tab/>
            </w:r>
            <w:r>
              <w:rPr>
                <w:spacing w:val="-1"/>
                <w:sz w:val="24"/>
                <w:lang w:val="ru-RU"/>
              </w:rPr>
              <w:t>проявляет</w:t>
            </w:r>
            <w:r>
              <w:rPr>
                <w:spacing w:val="-58"/>
                <w:sz w:val="24"/>
                <w:lang w:val="ru-RU"/>
              </w:rPr>
              <w:t xml:space="preserve"> </w:t>
            </w:r>
            <w:r>
              <w:rPr>
                <w:sz w:val="24"/>
                <w:lang w:val="ru-RU"/>
              </w:rPr>
              <w:t>любознательность:</w:t>
            </w:r>
            <w:r>
              <w:rPr>
                <w:spacing w:val="51"/>
                <w:sz w:val="24"/>
                <w:lang w:val="ru-RU"/>
              </w:rPr>
              <w:t xml:space="preserve"> </w:t>
            </w:r>
            <w:r>
              <w:rPr>
                <w:sz w:val="24"/>
                <w:lang w:val="ru-RU"/>
              </w:rPr>
              <w:t>задает</w:t>
            </w:r>
            <w:r>
              <w:rPr>
                <w:spacing w:val="61"/>
                <w:sz w:val="24"/>
                <w:lang w:val="ru-RU"/>
              </w:rPr>
              <w:t xml:space="preserve"> </w:t>
            </w:r>
            <w:r>
              <w:rPr>
                <w:sz w:val="24"/>
                <w:lang w:val="ru-RU"/>
              </w:rPr>
              <w:t>вопросы</w:t>
            </w:r>
          </w:p>
          <w:p w:rsidR="00BD5D92" w:rsidRDefault="00507390">
            <w:pPr>
              <w:pStyle w:val="TableParagraph"/>
              <w:spacing w:line="267" w:lineRule="exact"/>
              <w:jc w:val="both"/>
              <w:rPr>
                <w:sz w:val="24"/>
                <w:lang w:val="ru-RU"/>
              </w:rPr>
            </w:pPr>
            <w:r>
              <w:rPr>
                <w:sz w:val="24"/>
                <w:lang w:val="ru-RU"/>
              </w:rPr>
              <w:t>взрослым</w:t>
            </w:r>
            <w:r>
              <w:rPr>
                <w:spacing w:val="-2"/>
                <w:sz w:val="24"/>
                <w:lang w:val="ru-RU"/>
              </w:rPr>
              <w:t xml:space="preserve"> </w:t>
            </w:r>
            <w:r>
              <w:rPr>
                <w:sz w:val="24"/>
                <w:lang w:val="ru-RU"/>
              </w:rPr>
              <w:t>и</w:t>
            </w:r>
            <w:r>
              <w:rPr>
                <w:spacing w:val="-3"/>
                <w:sz w:val="24"/>
                <w:lang w:val="ru-RU"/>
              </w:rPr>
              <w:t xml:space="preserve"> </w:t>
            </w:r>
            <w:r>
              <w:rPr>
                <w:sz w:val="24"/>
                <w:lang w:val="ru-RU"/>
              </w:rPr>
              <w:t>сверстникам.</w:t>
            </w:r>
          </w:p>
        </w:tc>
      </w:tr>
      <w:tr w:rsidR="00BD5D92">
        <w:trPr>
          <w:trHeight w:val="1382"/>
        </w:trPr>
        <w:tc>
          <w:tcPr>
            <w:tcW w:w="2552" w:type="dxa"/>
          </w:tcPr>
          <w:p w:rsidR="00BD5D92" w:rsidRDefault="00507390">
            <w:pPr>
              <w:pStyle w:val="TableParagraph"/>
              <w:spacing w:line="263" w:lineRule="exact"/>
              <w:ind w:left="143"/>
              <w:rPr>
                <w:sz w:val="24"/>
              </w:rPr>
            </w:pPr>
            <w:r>
              <w:rPr>
                <w:sz w:val="24"/>
              </w:rPr>
              <w:t>Речевая деятельность</w:t>
            </w:r>
          </w:p>
        </w:tc>
        <w:tc>
          <w:tcPr>
            <w:tcW w:w="2835" w:type="dxa"/>
          </w:tcPr>
          <w:p w:rsidR="00BD5D92" w:rsidRDefault="00507390">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3946" w:type="dxa"/>
          </w:tcPr>
          <w:p w:rsidR="00BD5D92" w:rsidRDefault="00507390" w:rsidP="00BA437D">
            <w:pPr>
              <w:pStyle w:val="TableParagraph"/>
              <w:numPr>
                <w:ilvl w:val="0"/>
                <w:numId w:val="27"/>
              </w:numPr>
              <w:tabs>
                <w:tab w:val="left" w:pos="283"/>
              </w:tabs>
              <w:spacing w:line="242" w:lineRule="auto"/>
              <w:ind w:right="100" w:firstLine="32"/>
              <w:rPr>
                <w:sz w:val="24"/>
                <w:lang w:val="ru-RU"/>
              </w:rPr>
            </w:pPr>
            <w:r>
              <w:rPr>
                <w:sz w:val="24"/>
                <w:lang w:val="ru-RU"/>
              </w:rPr>
              <w:t>ребенок</w:t>
            </w:r>
            <w:r>
              <w:rPr>
                <w:spacing w:val="5"/>
                <w:sz w:val="24"/>
                <w:lang w:val="ru-RU"/>
              </w:rPr>
              <w:t xml:space="preserve"> </w:t>
            </w:r>
            <w:r>
              <w:rPr>
                <w:sz w:val="24"/>
                <w:lang w:val="ru-RU"/>
              </w:rPr>
              <w:t>владеет</w:t>
            </w:r>
            <w:r>
              <w:rPr>
                <w:spacing w:val="12"/>
                <w:sz w:val="24"/>
                <w:lang w:val="ru-RU"/>
              </w:rPr>
              <w:t xml:space="preserve"> </w:t>
            </w:r>
            <w:r>
              <w:rPr>
                <w:sz w:val="24"/>
                <w:lang w:val="ru-RU"/>
              </w:rPr>
              <w:t>устной</w:t>
            </w:r>
            <w:r>
              <w:rPr>
                <w:spacing w:val="12"/>
                <w:sz w:val="24"/>
                <w:lang w:val="ru-RU"/>
              </w:rPr>
              <w:t xml:space="preserve"> </w:t>
            </w:r>
            <w:r>
              <w:rPr>
                <w:sz w:val="24"/>
                <w:lang w:val="ru-RU"/>
              </w:rPr>
              <w:t>речью,</w:t>
            </w:r>
            <w:r>
              <w:rPr>
                <w:spacing w:val="-57"/>
                <w:sz w:val="24"/>
                <w:lang w:val="ru-RU"/>
              </w:rPr>
              <w:t xml:space="preserve"> </w:t>
            </w:r>
            <w:r>
              <w:rPr>
                <w:sz w:val="24"/>
                <w:lang w:val="ru-RU"/>
              </w:rPr>
              <w:t>может</w:t>
            </w:r>
            <w:r>
              <w:rPr>
                <w:spacing w:val="-4"/>
                <w:sz w:val="24"/>
                <w:lang w:val="ru-RU"/>
              </w:rPr>
              <w:t xml:space="preserve"> </w:t>
            </w:r>
            <w:r>
              <w:rPr>
                <w:sz w:val="24"/>
                <w:lang w:val="ru-RU"/>
              </w:rPr>
              <w:t>выражать</w:t>
            </w:r>
            <w:r>
              <w:rPr>
                <w:spacing w:val="1"/>
                <w:sz w:val="24"/>
                <w:lang w:val="ru-RU"/>
              </w:rPr>
              <w:t xml:space="preserve"> </w:t>
            </w:r>
            <w:r>
              <w:rPr>
                <w:sz w:val="24"/>
                <w:lang w:val="ru-RU"/>
              </w:rPr>
              <w:t>свои</w:t>
            </w:r>
            <w:r>
              <w:rPr>
                <w:spacing w:val="-4"/>
                <w:sz w:val="24"/>
                <w:lang w:val="ru-RU"/>
              </w:rPr>
              <w:t xml:space="preserve"> </w:t>
            </w:r>
            <w:r>
              <w:rPr>
                <w:sz w:val="24"/>
                <w:lang w:val="ru-RU"/>
              </w:rPr>
              <w:t>мысли</w:t>
            </w:r>
            <w:r>
              <w:rPr>
                <w:spacing w:val="-3"/>
                <w:sz w:val="24"/>
                <w:lang w:val="ru-RU"/>
              </w:rPr>
              <w:t xml:space="preserve"> </w:t>
            </w:r>
            <w:r>
              <w:rPr>
                <w:sz w:val="24"/>
                <w:lang w:val="ru-RU"/>
              </w:rPr>
              <w:t>и</w:t>
            </w:r>
            <w:r>
              <w:rPr>
                <w:spacing w:val="-3"/>
                <w:sz w:val="24"/>
                <w:lang w:val="ru-RU"/>
              </w:rPr>
              <w:t xml:space="preserve"> </w:t>
            </w:r>
            <w:r>
              <w:rPr>
                <w:sz w:val="24"/>
                <w:lang w:val="ru-RU"/>
              </w:rPr>
              <w:t>желания;</w:t>
            </w:r>
          </w:p>
          <w:p w:rsidR="00BD5D92" w:rsidRDefault="00507390" w:rsidP="00BA437D">
            <w:pPr>
              <w:pStyle w:val="TableParagraph"/>
              <w:numPr>
                <w:ilvl w:val="0"/>
                <w:numId w:val="27"/>
              </w:numPr>
              <w:tabs>
                <w:tab w:val="left" w:pos="283"/>
                <w:tab w:val="left" w:pos="763"/>
                <w:tab w:val="left" w:pos="764"/>
                <w:tab w:val="left" w:pos="1832"/>
                <w:tab w:val="left" w:pos="3120"/>
                <w:tab w:val="left" w:pos="4175"/>
              </w:tabs>
              <w:spacing w:line="271" w:lineRule="exact"/>
              <w:ind w:firstLine="32"/>
              <w:rPr>
                <w:sz w:val="24"/>
              </w:rPr>
            </w:pPr>
            <w:r>
              <w:rPr>
                <w:sz w:val="24"/>
              </w:rPr>
              <w:t>ребенок</w:t>
            </w:r>
            <w:r>
              <w:rPr>
                <w:sz w:val="24"/>
                <w:lang w:val="ru-RU"/>
              </w:rPr>
              <w:t xml:space="preserve"> </w:t>
            </w:r>
            <w:r>
              <w:rPr>
                <w:sz w:val="24"/>
              </w:rPr>
              <w:t>проявляет</w:t>
            </w:r>
            <w:r>
              <w:rPr>
                <w:sz w:val="24"/>
                <w:lang w:val="ru-RU"/>
              </w:rPr>
              <w:t xml:space="preserve"> </w:t>
            </w:r>
            <w:r>
              <w:rPr>
                <w:sz w:val="24"/>
              </w:rPr>
              <w:t>интерес</w:t>
            </w:r>
            <w:r>
              <w:rPr>
                <w:sz w:val="24"/>
              </w:rPr>
              <w:tab/>
              <w:t>к</w:t>
            </w:r>
          </w:p>
          <w:p w:rsidR="00BD5D92" w:rsidRDefault="00507390">
            <w:pPr>
              <w:pStyle w:val="TableParagraph"/>
              <w:tabs>
                <w:tab w:val="left" w:pos="283"/>
                <w:tab w:val="left" w:pos="1280"/>
                <w:tab w:val="left" w:pos="2532"/>
              </w:tabs>
              <w:spacing w:line="274" w:lineRule="exact"/>
              <w:ind w:right="97" w:firstLine="32"/>
              <w:rPr>
                <w:sz w:val="24"/>
                <w:lang w:val="ru-RU"/>
              </w:rPr>
            </w:pPr>
            <w:r>
              <w:rPr>
                <w:sz w:val="24"/>
                <w:lang w:val="ru-RU"/>
              </w:rPr>
              <w:t>стихам, сказкам,</w:t>
            </w:r>
            <w:r>
              <w:rPr>
                <w:sz w:val="24"/>
                <w:lang w:val="ru-RU"/>
              </w:rPr>
              <w:tab/>
            </w:r>
            <w:r>
              <w:rPr>
                <w:spacing w:val="-1"/>
                <w:sz w:val="24"/>
                <w:lang w:val="ru-RU"/>
              </w:rPr>
              <w:t>художествен -ным</w:t>
            </w:r>
            <w:r>
              <w:rPr>
                <w:spacing w:val="-57"/>
                <w:sz w:val="24"/>
                <w:lang w:val="ru-RU"/>
              </w:rPr>
              <w:t xml:space="preserve">                          </w:t>
            </w:r>
            <w:r>
              <w:rPr>
                <w:sz w:val="24"/>
                <w:lang w:val="ru-RU"/>
              </w:rPr>
              <w:t>книжным</w:t>
            </w:r>
            <w:r>
              <w:rPr>
                <w:spacing w:val="2"/>
                <w:sz w:val="24"/>
                <w:lang w:val="ru-RU"/>
              </w:rPr>
              <w:t xml:space="preserve"> </w:t>
            </w:r>
            <w:r>
              <w:rPr>
                <w:sz w:val="24"/>
                <w:lang w:val="ru-RU"/>
              </w:rPr>
              <w:t>иллюстрациям.</w:t>
            </w:r>
          </w:p>
        </w:tc>
      </w:tr>
      <w:tr w:rsidR="00BD5D92">
        <w:trPr>
          <w:trHeight w:val="825"/>
        </w:trPr>
        <w:tc>
          <w:tcPr>
            <w:tcW w:w="2552" w:type="dxa"/>
          </w:tcPr>
          <w:p w:rsidR="00BD5D92" w:rsidRDefault="00507390">
            <w:pPr>
              <w:pStyle w:val="TableParagraph"/>
              <w:tabs>
                <w:tab w:val="left" w:pos="142"/>
              </w:tabs>
              <w:spacing w:line="237" w:lineRule="auto"/>
              <w:ind w:left="143" w:right="142"/>
              <w:rPr>
                <w:sz w:val="24"/>
              </w:rPr>
            </w:pPr>
            <w:r>
              <w:rPr>
                <w:sz w:val="24"/>
              </w:rPr>
              <w:t>Двигательная</w:t>
            </w:r>
            <w:r>
              <w:rPr>
                <w:spacing w:val="-57"/>
                <w:sz w:val="24"/>
              </w:rPr>
              <w:t xml:space="preserve"> </w:t>
            </w:r>
            <w:r>
              <w:rPr>
                <w:sz w:val="24"/>
              </w:rPr>
              <w:t>деятельность</w:t>
            </w:r>
          </w:p>
        </w:tc>
        <w:tc>
          <w:tcPr>
            <w:tcW w:w="2835" w:type="dxa"/>
          </w:tcPr>
          <w:p w:rsidR="00BD5D92" w:rsidRDefault="00507390">
            <w:pPr>
              <w:pStyle w:val="TableParagraph"/>
              <w:spacing w:line="237" w:lineRule="auto"/>
              <w:ind w:left="109" w:right="1043"/>
              <w:rPr>
                <w:sz w:val="24"/>
              </w:rPr>
            </w:pPr>
            <w:r>
              <w:rPr>
                <w:spacing w:val="-1"/>
                <w:sz w:val="24"/>
              </w:rPr>
              <w:t>Практические,</w:t>
            </w:r>
            <w:r>
              <w:rPr>
                <w:spacing w:val="-57"/>
                <w:sz w:val="24"/>
              </w:rPr>
              <w:t xml:space="preserve"> </w:t>
            </w:r>
            <w:r>
              <w:rPr>
                <w:sz w:val="24"/>
              </w:rPr>
              <w:t>наглядные.</w:t>
            </w:r>
          </w:p>
        </w:tc>
        <w:tc>
          <w:tcPr>
            <w:tcW w:w="3946" w:type="dxa"/>
          </w:tcPr>
          <w:p w:rsidR="00BD5D92" w:rsidRDefault="00507390">
            <w:pPr>
              <w:pStyle w:val="TableParagraph"/>
              <w:tabs>
                <w:tab w:val="left" w:pos="283"/>
              </w:tabs>
              <w:spacing w:line="237" w:lineRule="auto"/>
              <w:ind w:right="101" w:firstLine="34"/>
              <w:rPr>
                <w:sz w:val="24"/>
                <w:lang w:val="ru-RU"/>
              </w:rPr>
            </w:pPr>
            <w:r>
              <w:rPr>
                <w:sz w:val="24"/>
                <w:lang w:val="ru-RU"/>
              </w:rPr>
              <w:t>-</w:t>
            </w:r>
            <w:r>
              <w:rPr>
                <w:spacing w:val="44"/>
                <w:sz w:val="24"/>
                <w:lang w:val="ru-RU"/>
              </w:rPr>
              <w:t xml:space="preserve"> </w:t>
            </w:r>
            <w:r>
              <w:rPr>
                <w:sz w:val="24"/>
                <w:lang w:val="ru-RU"/>
              </w:rPr>
              <w:t>ребенок</w:t>
            </w:r>
            <w:r>
              <w:rPr>
                <w:spacing w:val="36"/>
                <w:sz w:val="24"/>
                <w:lang w:val="ru-RU"/>
              </w:rPr>
              <w:t xml:space="preserve"> </w:t>
            </w:r>
            <w:r>
              <w:rPr>
                <w:sz w:val="24"/>
                <w:lang w:val="ru-RU"/>
              </w:rPr>
              <w:t>проявляет</w:t>
            </w:r>
            <w:r>
              <w:rPr>
                <w:spacing w:val="38"/>
                <w:sz w:val="24"/>
                <w:lang w:val="ru-RU"/>
              </w:rPr>
              <w:t xml:space="preserve"> </w:t>
            </w:r>
            <w:r>
              <w:rPr>
                <w:sz w:val="24"/>
                <w:lang w:val="ru-RU"/>
              </w:rPr>
              <w:t>двигательную</w:t>
            </w:r>
            <w:r>
              <w:rPr>
                <w:spacing w:val="-57"/>
                <w:sz w:val="24"/>
                <w:lang w:val="ru-RU"/>
              </w:rPr>
              <w:t xml:space="preserve"> </w:t>
            </w:r>
            <w:r>
              <w:rPr>
                <w:sz w:val="24"/>
                <w:lang w:val="ru-RU"/>
              </w:rPr>
              <w:t>активность</w:t>
            </w:r>
            <w:r>
              <w:rPr>
                <w:sz w:val="24"/>
                <w:lang w:val="ru-RU"/>
              </w:rPr>
              <w:tab/>
              <w:t>в подвижных</w:t>
            </w:r>
            <w:r>
              <w:rPr>
                <w:sz w:val="24"/>
                <w:lang w:val="ru-RU"/>
              </w:rPr>
              <w:tab/>
            </w:r>
            <w:r>
              <w:rPr>
                <w:spacing w:val="-2"/>
                <w:sz w:val="24"/>
                <w:lang w:val="ru-RU"/>
              </w:rPr>
              <w:t>играх,</w:t>
            </w:r>
          </w:p>
          <w:p w:rsidR="00BD5D92" w:rsidRDefault="00507390">
            <w:pPr>
              <w:pStyle w:val="TableParagraph"/>
              <w:spacing w:line="267" w:lineRule="exact"/>
              <w:ind w:firstLine="34"/>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D5D92">
        <w:trPr>
          <w:trHeight w:val="830"/>
        </w:trPr>
        <w:tc>
          <w:tcPr>
            <w:tcW w:w="2552" w:type="dxa"/>
          </w:tcPr>
          <w:p w:rsidR="00BD5D92" w:rsidRDefault="00507390">
            <w:pPr>
              <w:pStyle w:val="TableParagraph"/>
              <w:spacing w:line="242" w:lineRule="auto"/>
              <w:ind w:left="143" w:right="309"/>
              <w:rPr>
                <w:sz w:val="24"/>
              </w:rPr>
            </w:pPr>
            <w:r>
              <w:rPr>
                <w:sz w:val="24"/>
              </w:rPr>
              <w:t>Художественно-</w:t>
            </w:r>
            <w:r>
              <w:rPr>
                <w:spacing w:val="1"/>
                <w:sz w:val="24"/>
              </w:rPr>
              <w:t xml:space="preserve"> </w:t>
            </w:r>
            <w:r>
              <w:rPr>
                <w:sz w:val="24"/>
              </w:rPr>
              <w:t>творческая</w:t>
            </w:r>
            <w:r>
              <w:rPr>
                <w:spacing w:val="-11"/>
                <w:sz w:val="24"/>
              </w:rPr>
              <w:t xml:space="preserve"> </w:t>
            </w:r>
            <w:r>
              <w:rPr>
                <w:sz w:val="24"/>
              </w:rPr>
              <w:t>деятельность</w:t>
            </w:r>
          </w:p>
        </w:tc>
        <w:tc>
          <w:tcPr>
            <w:tcW w:w="2835" w:type="dxa"/>
          </w:tcPr>
          <w:p w:rsidR="00BD5D92" w:rsidRDefault="00507390">
            <w:pPr>
              <w:pStyle w:val="TableParagraph"/>
              <w:spacing w:line="263" w:lineRule="exact"/>
              <w:ind w:left="109"/>
              <w:rPr>
                <w:sz w:val="24"/>
              </w:rPr>
            </w:pPr>
            <w:r>
              <w:rPr>
                <w:sz w:val="24"/>
              </w:rPr>
              <w:t>Словесные,</w:t>
            </w:r>
          </w:p>
          <w:p w:rsidR="00BD5D92" w:rsidRDefault="00507390">
            <w:pPr>
              <w:pStyle w:val="TableParagraph"/>
              <w:spacing w:line="274" w:lineRule="exact"/>
              <w:ind w:left="109" w:right="1088"/>
              <w:rPr>
                <w:sz w:val="24"/>
              </w:rPr>
            </w:pPr>
            <w:r>
              <w:rPr>
                <w:spacing w:val="-1"/>
                <w:sz w:val="24"/>
              </w:rPr>
              <w:t>практические,</w:t>
            </w:r>
            <w:r>
              <w:rPr>
                <w:spacing w:val="-57"/>
                <w:sz w:val="24"/>
              </w:rPr>
              <w:t xml:space="preserve"> </w:t>
            </w:r>
            <w:r>
              <w:rPr>
                <w:sz w:val="24"/>
              </w:rPr>
              <w:t>наглядные</w:t>
            </w:r>
          </w:p>
        </w:tc>
        <w:tc>
          <w:tcPr>
            <w:tcW w:w="3946" w:type="dxa"/>
          </w:tcPr>
          <w:p w:rsidR="00BD5D92" w:rsidRDefault="00507390">
            <w:pPr>
              <w:pStyle w:val="TableParagraph"/>
              <w:tabs>
                <w:tab w:val="left" w:pos="142"/>
                <w:tab w:val="left" w:pos="3084"/>
              </w:tabs>
              <w:spacing w:line="263" w:lineRule="exact"/>
              <w:ind w:firstLine="34"/>
              <w:rPr>
                <w:sz w:val="24"/>
                <w:lang w:val="ru-RU"/>
              </w:rPr>
            </w:pPr>
            <w:r>
              <w:rPr>
                <w:sz w:val="24"/>
                <w:lang w:val="ru-RU"/>
              </w:rPr>
              <w:t>- ребено проявляет творческую</w:t>
            </w:r>
          </w:p>
          <w:p w:rsidR="00BD5D92" w:rsidRDefault="00507390">
            <w:pPr>
              <w:pStyle w:val="TableParagraph"/>
              <w:tabs>
                <w:tab w:val="left" w:pos="1606"/>
                <w:tab w:val="left" w:pos="2076"/>
                <w:tab w:val="left" w:pos="4158"/>
              </w:tabs>
              <w:spacing w:line="274" w:lineRule="exact"/>
              <w:ind w:right="100" w:firstLine="34"/>
              <w:rPr>
                <w:sz w:val="24"/>
                <w:lang w:val="ru-RU"/>
              </w:rPr>
            </w:pPr>
            <w:r>
              <w:rPr>
                <w:sz w:val="24"/>
                <w:lang w:val="ru-RU"/>
              </w:rPr>
              <w:t>активность  в</w:t>
            </w:r>
            <w:r>
              <w:rPr>
                <w:sz w:val="24"/>
                <w:lang w:val="ru-RU"/>
              </w:rPr>
              <w:tab/>
              <w:t xml:space="preserve">изобразительной </w:t>
            </w:r>
            <w:r>
              <w:rPr>
                <w:spacing w:val="-5"/>
                <w:sz w:val="24"/>
                <w:lang w:val="ru-RU"/>
              </w:rPr>
              <w:t>и</w:t>
            </w:r>
            <w:r>
              <w:rPr>
                <w:spacing w:val="-57"/>
                <w:sz w:val="24"/>
                <w:lang w:val="ru-RU"/>
              </w:rPr>
              <w:t xml:space="preserve"> </w:t>
            </w:r>
            <w:r>
              <w:rPr>
                <w:sz w:val="24"/>
                <w:lang w:val="ru-RU"/>
              </w:rPr>
              <w:t>музыкальной</w:t>
            </w:r>
            <w:r>
              <w:rPr>
                <w:spacing w:val="-3"/>
                <w:sz w:val="24"/>
                <w:lang w:val="ru-RU"/>
              </w:rPr>
              <w:t xml:space="preserve"> </w:t>
            </w:r>
            <w:r>
              <w:rPr>
                <w:sz w:val="24"/>
                <w:lang w:val="ru-RU"/>
              </w:rPr>
              <w:t>деятельности.</w:t>
            </w:r>
          </w:p>
        </w:tc>
      </w:tr>
      <w:tr w:rsidR="00BD5D92">
        <w:trPr>
          <w:trHeight w:val="1104"/>
        </w:trPr>
        <w:tc>
          <w:tcPr>
            <w:tcW w:w="2552" w:type="dxa"/>
          </w:tcPr>
          <w:p w:rsidR="00BD5D92" w:rsidRDefault="00507390">
            <w:pPr>
              <w:pStyle w:val="TableParagraph"/>
              <w:spacing w:line="263" w:lineRule="exact"/>
              <w:ind w:left="143"/>
              <w:rPr>
                <w:sz w:val="24"/>
              </w:rPr>
            </w:pPr>
            <w:r>
              <w:rPr>
                <w:sz w:val="24"/>
              </w:rPr>
              <w:t>Трудовая</w:t>
            </w:r>
            <w:r>
              <w:rPr>
                <w:spacing w:val="-2"/>
                <w:sz w:val="24"/>
              </w:rPr>
              <w:t xml:space="preserve"> </w:t>
            </w:r>
            <w:r>
              <w:rPr>
                <w:sz w:val="24"/>
              </w:rPr>
              <w:t>деятельность</w:t>
            </w:r>
          </w:p>
        </w:tc>
        <w:tc>
          <w:tcPr>
            <w:tcW w:w="2835" w:type="dxa"/>
          </w:tcPr>
          <w:p w:rsidR="00BD5D92" w:rsidRDefault="00507390">
            <w:pPr>
              <w:pStyle w:val="TableParagraph"/>
              <w:ind w:left="109" w:right="1088"/>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3946" w:type="dxa"/>
          </w:tcPr>
          <w:p w:rsidR="00BD5D92" w:rsidRDefault="00507390">
            <w:pPr>
              <w:pStyle w:val="TableParagraph"/>
              <w:tabs>
                <w:tab w:val="left" w:pos="142"/>
              </w:tabs>
              <w:spacing w:line="237" w:lineRule="auto"/>
              <w:ind w:left="142" w:right="101"/>
              <w:rPr>
                <w:sz w:val="24"/>
                <w:lang w:val="ru-RU"/>
              </w:rPr>
            </w:pPr>
            <w:r>
              <w:rPr>
                <w:sz w:val="24"/>
                <w:lang w:val="ru-RU"/>
              </w:rPr>
              <w:t>-  ребенок</w:t>
            </w:r>
            <w:r>
              <w:rPr>
                <w:sz w:val="24"/>
                <w:lang w:val="ru-RU"/>
              </w:rPr>
              <w:tab/>
              <w:t>проявляет</w:t>
            </w:r>
            <w:r>
              <w:rPr>
                <w:sz w:val="24"/>
                <w:lang w:val="ru-RU"/>
              </w:rPr>
              <w:tab/>
            </w:r>
            <w:r>
              <w:rPr>
                <w:spacing w:val="-2"/>
                <w:sz w:val="24"/>
                <w:lang w:val="ru-RU"/>
              </w:rPr>
              <w:t>трудовую</w:t>
            </w:r>
            <w:r>
              <w:rPr>
                <w:spacing w:val="-57"/>
                <w:sz w:val="24"/>
                <w:lang w:val="ru-RU"/>
              </w:rPr>
              <w:t xml:space="preserve"> </w:t>
            </w:r>
            <w:r>
              <w:rPr>
                <w:sz w:val="24"/>
                <w:lang w:val="ru-RU"/>
              </w:rPr>
              <w:t>активность</w:t>
            </w:r>
            <w:r>
              <w:rPr>
                <w:spacing w:val="-2"/>
                <w:sz w:val="24"/>
                <w:lang w:val="ru-RU"/>
              </w:rPr>
              <w:t xml:space="preserve"> </w:t>
            </w:r>
            <w:r>
              <w:rPr>
                <w:sz w:val="24"/>
                <w:lang w:val="ru-RU"/>
              </w:rPr>
              <w:t>в</w:t>
            </w:r>
            <w:r>
              <w:rPr>
                <w:spacing w:val="2"/>
                <w:sz w:val="24"/>
                <w:lang w:val="ru-RU"/>
              </w:rPr>
              <w:t xml:space="preserve"> </w:t>
            </w:r>
            <w:r>
              <w:rPr>
                <w:sz w:val="24"/>
                <w:lang w:val="ru-RU"/>
              </w:rPr>
              <w:t>повседневной</w:t>
            </w:r>
            <w:r>
              <w:rPr>
                <w:spacing w:val="-3"/>
                <w:sz w:val="24"/>
                <w:lang w:val="ru-RU"/>
              </w:rPr>
              <w:t xml:space="preserve"> </w:t>
            </w:r>
            <w:r>
              <w:rPr>
                <w:sz w:val="24"/>
                <w:lang w:val="ru-RU"/>
              </w:rPr>
              <w:t>жизни;</w:t>
            </w:r>
          </w:p>
          <w:p w:rsidR="00BD5D92" w:rsidRDefault="00507390">
            <w:pPr>
              <w:pStyle w:val="TableParagraph"/>
              <w:tabs>
                <w:tab w:val="left" w:pos="142"/>
                <w:tab w:val="left" w:pos="3186"/>
              </w:tabs>
              <w:spacing w:line="274" w:lineRule="exact"/>
              <w:ind w:left="142" w:right="97"/>
              <w:rPr>
                <w:sz w:val="24"/>
                <w:lang w:val="ru-RU"/>
              </w:rPr>
            </w:pPr>
            <w:r>
              <w:rPr>
                <w:sz w:val="24"/>
                <w:lang w:val="ru-RU"/>
              </w:rPr>
              <w:t xml:space="preserve">- ребенок  способен </w:t>
            </w:r>
            <w:r>
              <w:rPr>
                <w:spacing w:val="-1"/>
                <w:sz w:val="24"/>
                <w:lang w:val="ru-RU"/>
              </w:rPr>
              <w:t>принимать</w:t>
            </w:r>
            <w:r>
              <w:rPr>
                <w:spacing w:val="-57"/>
                <w:sz w:val="24"/>
                <w:lang w:val="ru-RU"/>
              </w:rPr>
              <w:t xml:space="preserve"> </w:t>
            </w:r>
            <w:r>
              <w:rPr>
                <w:sz w:val="24"/>
                <w:lang w:val="ru-RU"/>
              </w:rPr>
              <w:t>самостоятельные решения.</w:t>
            </w:r>
          </w:p>
        </w:tc>
      </w:tr>
    </w:tbl>
    <w:p w:rsidR="00BD5D92" w:rsidRDefault="00BD5D92">
      <w:pPr>
        <w:pStyle w:val="110"/>
        <w:spacing w:before="71"/>
        <w:ind w:left="1623"/>
        <w:rPr>
          <w:rFonts w:ascii="Times New Roman" w:hAnsi="Times New Roman" w:cs="Times New Roman"/>
          <w:b/>
          <w:color w:val="auto"/>
          <w:sz w:val="24"/>
          <w:szCs w:val="24"/>
        </w:rPr>
      </w:pPr>
    </w:p>
    <w:p w:rsidR="00BD5D92" w:rsidRDefault="00507390">
      <w:pPr>
        <w:pStyle w:val="110"/>
        <w:spacing w:before="71"/>
        <w:ind w:left="1623"/>
        <w:jc w:val="center"/>
        <w:rPr>
          <w:rFonts w:ascii="Times New Roman" w:hAnsi="Times New Roman" w:cs="Times New Roman"/>
          <w:b/>
          <w:color w:val="auto"/>
          <w:sz w:val="24"/>
          <w:szCs w:val="24"/>
        </w:rPr>
      </w:pPr>
      <w:r>
        <w:rPr>
          <w:rFonts w:ascii="Times New Roman" w:hAnsi="Times New Roman" w:cs="Times New Roman"/>
          <w:b/>
          <w:color w:val="auto"/>
          <w:sz w:val="24"/>
          <w:szCs w:val="24"/>
        </w:rPr>
        <w:t>Средства</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реализации</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программы</w:t>
      </w:r>
    </w:p>
    <w:p w:rsidR="00BD5D92" w:rsidRDefault="00BD5D92">
      <w:pPr>
        <w:pStyle w:val="af6"/>
        <w:spacing w:before="3" w:after="1"/>
        <w:rPr>
          <w:b/>
        </w:rPr>
      </w:pPr>
    </w:p>
    <w:tbl>
      <w:tblPr>
        <w:tblStyle w:val="TableNormal"/>
        <w:tblW w:w="9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7089"/>
      </w:tblGrid>
      <w:tr w:rsidR="00BD5D92">
        <w:trPr>
          <w:trHeight w:val="914"/>
        </w:trPr>
        <w:tc>
          <w:tcPr>
            <w:tcW w:w="2259" w:type="dxa"/>
            <w:shd w:val="clear" w:color="auto" w:fill="FFFFFF" w:themeFill="background1"/>
          </w:tcPr>
          <w:p w:rsidR="00BD5D92" w:rsidRDefault="00507390">
            <w:pPr>
              <w:pStyle w:val="TableParagraph"/>
              <w:tabs>
                <w:tab w:val="left" w:pos="0"/>
              </w:tabs>
              <w:spacing w:line="242" w:lineRule="auto"/>
              <w:ind w:left="0" w:right="153"/>
              <w:jc w:val="center"/>
              <w:rPr>
                <w:b/>
                <w:sz w:val="24"/>
              </w:rPr>
            </w:pPr>
            <w:r>
              <w:rPr>
                <w:b/>
                <w:sz w:val="24"/>
              </w:rPr>
              <w:t>Перечень</w:t>
            </w:r>
            <w:r>
              <w:rPr>
                <w:b/>
                <w:sz w:val="24"/>
                <w:lang w:val="ru-RU"/>
              </w:rPr>
              <w:t xml:space="preserve"> </w:t>
            </w:r>
            <w:r>
              <w:rPr>
                <w:b/>
                <w:spacing w:val="-1"/>
                <w:sz w:val="24"/>
              </w:rPr>
              <w:t>средств</w:t>
            </w:r>
            <w:r>
              <w:rPr>
                <w:b/>
                <w:spacing w:val="-1"/>
                <w:sz w:val="24"/>
                <w:lang w:val="ru-RU"/>
              </w:rPr>
              <w:t xml:space="preserve"> </w:t>
            </w:r>
            <w:r>
              <w:rPr>
                <w:b/>
                <w:spacing w:val="-57"/>
                <w:sz w:val="24"/>
              </w:rPr>
              <w:t xml:space="preserve"> </w:t>
            </w:r>
            <w:r>
              <w:rPr>
                <w:b/>
                <w:sz w:val="24"/>
              </w:rPr>
              <w:t>реализации программы</w:t>
            </w:r>
          </w:p>
        </w:tc>
        <w:tc>
          <w:tcPr>
            <w:tcW w:w="7089" w:type="dxa"/>
            <w:shd w:val="clear" w:color="auto" w:fill="FFFFFF" w:themeFill="background1"/>
          </w:tcPr>
          <w:p w:rsidR="00BD5D92" w:rsidRDefault="00BD5D92">
            <w:pPr>
              <w:pStyle w:val="TableParagraph"/>
              <w:spacing w:before="10"/>
              <w:ind w:left="0"/>
              <w:rPr>
                <w:b/>
                <w:sz w:val="23"/>
              </w:rPr>
            </w:pPr>
          </w:p>
          <w:p w:rsidR="00BD5D92" w:rsidRDefault="00507390">
            <w:pPr>
              <w:pStyle w:val="TableParagraph"/>
              <w:ind w:left="109"/>
              <w:jc w:val="center"/>
              <w:rPr>
                <w:b/>
                <w:sz w:val="24"/>
              </w:rPr>
            </w:pPr>
            <w:r>
              <w:rPr>
                <w:b/>
                <w:sz w:val="24"/>
              </w:rPr>
              <w:t>Перечень</w:t>
            </w:r>
            <w:r>
              <w:rPr>
                <w:b/>
                <w:spacing w:val="1"/>
                <w:sz w:val="24"/>
              </w:rPr>
              <w:t xml:space="preserve"> </w:t>
            </w:r>
            <w:r>
              <w:rPr>
                <w:b/>
                <w:sz w:val="24"/>
              </w:rPr>
              <w:t>материалов</w:t>
            </w:r>
          </w:p>
        </w:tc>
      </w:tr>
      <w:tr w:rsidR="00BD5D92">
        <w:trPr>
          <w:trHeight w:val="1237"/>
        </w:trPr>
        <w:tc>
          <w:tcPr>
            <w:tcW w:w="2259" w:type="dxa"/>
          </w:tcPr>
          <w:p w:rsidR="00BD5D92" w:rsidRDefault="00507390">
            <w:pPr>
              <w:pStyle w:val="TableParagraph"/>
              <w:spacing w:line="237" w:lineRule="auto"/>
              <w:ind w:left="142" w:right="29"/>
              <w:rPr>
                <w:sz w:val="24"/>
              </w:rPr>
            </w:pPr>
            <w:r>
              <w:rPr>
                <w:sz w:val="24"/>
              </w:rPr>
              <w:t>Демонстрационные и</w:t>
            </w:r>
            <w:r>
              <w:rPr>
                <w:spacing w:val="1"/>
                <w:sz w:val="24"/>
              </w:rPr>
              <w:t xml:space="preserve"> </w:t>
            </w:r>
            <w:r>
              <w:rPr>
                <w:sz w:val="24"/>
              </w:rPr>
              <w:t>раздаточные,</w:t>
            </w:r>
            <w:r>
              <w:rPr>
                <w:spacing w:val="-3"/>
                <w:sz w:val="24"/>
              </w:rPr>
              <w:t xml:space="preserve"> </w:t>
            </w:r>
            <w:r>
              <w:rPr>
                <w:sz w:val="24"/>
              </w:rPr>
              <w:t>игровые</w:t>
            </w:r>
          </w:p>
        </w:tc>
        <w:tc>
          <w:tcPr>
            <w:tcW w:w="7089" w:type="dxa"/>
          </w:tcPr>
          <w:p w:rsidR="00BD5D92" w:rsidRDefault="00507390">
            <w:pPr>
              <w:pStyle w:val="TableParagraph"/>
              <w:ind w:left="109" w:right="818"/>
              <w:jc w:val="both"/>
              <w:rPr>
                <w:sz w:val="24"/>
                <w:lang w:val="ru-RU"/>
              </w:rPr>
            </w:pPr>
            <w:r>
              <w:rPr>
                <w:sz w:val="24"/>
                <w:lang w:val="ru-RU"/>
              </w:rPr>
              <w:t>Настольно-печатные игры (комплект); серии из 2 - 3 и 4 - 6</w:t>
            </w:r>
            <w:r>
              <w:rPr>
                <w:spacing w:val="-57"/>
                <w:sz w:val="24"/>
                <w:lang w:val="ru-RU"/>
              </w:rPr>
              <w:t xml:space="preserve"> </w:t>
            </w:r>
            <w:r>
              <w:rPr>
                <w:sz w:val="24"/>
                <w:lang w:val="ru-RU"/>
              </w:rPr>
              <w:t>картинок для установления последовательности действий и</w:t>
            </w:r>
            <w:r>
              <w:rPr>
                <w:spacing w:val="-58"/>
                <w:sz w:val="24"/>
                <w:lang w:val="ru-RU"/>
              </w:rPr>
              <w:t xml:space="preserve"> </w:t>
            </w:r>
            <w:r>
              <w:rPr>
                <w:sz w:val="24"/>
                <w:lang w:val="ru-RU"/>
              </w:rPr>
              <w:t>событий</w:t>
            </w:r>
            <w:r>
              <w:rPr>
                <w:spacing w:val="-3"/>
                <w:sz w:val="24"/>
                <w:lang w:val="ru-RU"/>
              </w:rPr>
              <w:t xml:space="preserve"> </w:t>
            </w:r>
            <w:r>
              <w:rPr>
                <w:sz w:val="24"/>
                <w:lang w:val="ru-RU"/>
              </w:rPr>
              <w:t>(комплект)</w:t>
            </w:r>
          </w:p>
          <w:p w:rsidR="00BD5D92" w:rsidRDefault="00507390">
            <w:pPr>
              <w:pStyle w:val="TableParagraph"/>
              <w:spacing w:before="95"/>
              <w:ind w:left="109"/>
              <w:jc w:val="both"/>
              <w:rPr>
                <w:sz w:val="24"/>
              </w:rPr>
            </w:pPr>
            <w:r>
              <w:rPr>
                <w:sz w:val="24"/>
              </w:rPr>
              <w:t>Игры,</w:t>
            </w:r>
            <w:r>
              <w:rPr>
                <w:spacing w:val="-5"/>
                <w:sz w:val="24"/>
              </w:rPr>
              <w:t xml:space="preserve"> </w:t>
            </w:r>
            <w:r>
              <w:rPr>
                <w:sz w:val="24"/>
              </w:rPr>
              <w:t>игрушки, игровое</w:t>
            </w:r>
            <w:r>
              <w:rPr>
                <w:spacing w:val="-4"/>
                <w:sz w:val="24"/>
              </w:rPr>
              <w:t xml:space="preserve"> </w:t>
            </w:r>
            <w:r>
              <w:rPr>
                <w:sz w:val="24"/>
              </w:rPr>
              <w:t>оборудование</w:t>
            </w:r>
          </w:p>
        </w:tc>
      </w:tr>
      <w:tr w:rsidR="00BD5D92">
        <w:trPr>
          <w:trHeight w:val="829"/>
        </w:trPr>
        <w:tc>
          <w:tcPr>
            <w:tcW w:w="2259" w:type="dxa"/>
          </w:tcPr>
          <w:p w:rsidR="00BD5D92" w:rsidRDefault="00507390">
            <w:pPr>
              <w:pStyle w:val="TableParagraph"/>
              <w:tabs>
                <w:tab w:val="left" w:pos="2127"/>
              </w:tabs>
              <w:spacing w:line="237" w:lineRule="auto"/>
              <w:ind w:left="142" w:right="132"/>
              <w:rPr>
                <w:sz w:val="24"/>
                <w:lang w:val="ru-RU"/>
              </w:rPr>
            </w:pPr>
            <w:r>
              <w:rPr>
                <w:sz w:val="24"/>
                <w:lang w:val="ru-RU"/>
              </w:rPr>
              <w:t>Оборудование для</w:t>
            </w:r>
            <w:r>
              <w:rPr>
                <w:spacing w:val="1"/>
                <w:sz w:val="24"/>
                <w:lang w:val="ru-RU"/>
              </w:rPr>
              <w:t xml:space="preserve"> </w:t>
            </w:r>
            <w:r>
              <w:rPr>
                <w:sz w:val="24"/>
                <w:lang w:val="ru-RU"/>
              </w:rPr>
              <w:t>двигательного</w:t>
            </w:r>
            <w:r>
              <w:rPr>
                <w:spacing w:val="-10"/>
                <w:sz w:val="24"/>
                <w:lang w:val="ru-RU"/>
              </w:rPr>
              <w:t xml:space="preserve"> </w:t>
            </w:r>
            <w:r>
              <w:rPr>
                <w:sz w:val="24"/>
                <w:lang w:val="ru-RU"/>
              </w:rPr>
              <w:t>центра  (уголка)</w:t>
            </w:r>
          </w:p>
        </w:tc>
        <w:tc>
          <w:tcPr>
            <w:tcW w:w="7089" w:type="dxa"/>
          </w:tcPr>
          <w:p w:rsidR="00BD5D92" w:rsidRDefault="00507390">
            <w:pPr>
              <w:pStyle w:val="TableParagraph"/>
              <w:spacing w:line="237" w:lineRule="auto"/>
              <w:ind w:left="109"/>
              <w:rPr>
                <w:sz w:val="24"/>
                <w:lang w:val="ru-RU"/>
              </w:rPr>
            </w:pPr>
            <w:r>
              <w:rPr>
                <w:sz w:val="24"/>
                <w:lang w:val="ru-RU"/>
              </w:rPr>
              <w:t>Оборудование</w:t>
            </w:r>
            <w:r>
              <w:rPr>
                <w:spacing w:val="-4"/>
                <w:sz w:val="24"/>
                <w:lang w:val="ru-RU"/>
              </w:rPr>
              <w:t xml:space="preserve"> </w:t>
            </w:r>
            <w:r>
              <w:rPr>
                <w:sz w:val="24"/>
                <w:lang w:val="ru-RU"/>
              </w:rPr>
              <w:t>для</w:t>
            </w:r>
            <w:r>
              <w:rPr>
                <w:spacing w:val="-2"/>
                <w:sz w:val="24"/>
                <w:lang w:val="ru-RU"/>
              </w:rPr>
              <w:t xml:space="preserve"> </w:t>
            </w:r>
            <w:r>
              <w:rPr>
                <w:sz w:val="24"/>
                <w:lang w:val="ru-RU"/>
              </w:rPr>
              <w:t>ходьбы,</w:t>
            </w:r>
            <w:r>
              <w:rPr>
                <w:spacing w:val="-5"/>
                <w:sz w:val="24"/>
                <w:lang w:val="ru-RU"/>
              </w:rPr>
              <w:t xml:space="preserve"> </w:t>
            </w:r>
            <w:r>
              <w:rPr>
                <w:sz w:val="24"/>
                <w:lang w:val="ru-RU"/>
              </w:rPr>
              <w:t>бега,</w:t>
            </w:r>
            <w:r>
              <w:rPr>
                <w:spacing w:val="-5"/>
                <w:sz w:val="24"/>
                <w:lang w:val="ru-RU"/>
              </w:rPr>
              <w:t xml:space="preserve"> </w:t>
            </w:r>
            <w:r>
              <w:rPr>
                <w:sz w:val="24"/>
                <w:lang w:val="ru-RU"/>
              </w:rPr>
              <w:t>ползания,</w:t>
            </w:r>
            <w:r>
              <w:rPr>
                <w:spacing w:val="-5"/>
                <w:sz w:val="24"/>
                <w:lang w:val="ru-RU"/>
              </w:rPr>
              <w:t xml:space="preserve"> </w:t>
            </w:r>
            <w:r>
              <w:rPr>
                <w:sz w:val="24"/>
                <w:lang w:val="ru-RU"/>
              </w:rPr>
              <w:t>лазанья,</w:t>
            </w:r>
            <w:r>
              <w:rPr>
                <w:spacing w:val="-5"/>
                <w:sz w:val="24"/>
                <w:lang w:val="ru-RU"/>
              </w:rPr>
              <w:t xml:space="preserve"> </w:t>
            </w:r>
            <w:r>
              <w:rPr>
                <w:sz w:val="24"/>
                <w:lang w:val="ru-RU"/>
              </w:rPr>
              <w:t>прыгания,</w:t>
            </w:r>
            <w:r>
              <w:rPr>
                <w:spacing w:val="-57"/>
                <w:sz w:val="24"/>
                <w:lang w:val="ru-RU"/>
              </w:rPr>
              <w:t xml:space="preserve"> </w:t>
            </w:r>
            <w:r>
              <w:rPr>
                <w:sz w:val="24"/>
                <w:lang w:val="ru-RU"/>
              </w:rPr>
              <w:t>занятий</w:t>
            </w:r>
            <w:r>
              <w:rPr>
                <w:spacing w:val="2"/>
                <w:sz w:val="24"/>
                <w:lang w:val="ru-RU"/>
              </w:rPr>
              <w:t xml:space="preserve"> </w:t>
            </w:r>
            <w:r>
              <w:rPr>
                <w:sz w:val="24"/>
                <w:lang w:val="ru-RU"/>
              </w:rPr>
              <w:t>с</w:t>
            </w:r>
            <w:r>
              <w:rPr>
                <w:spacing w:val="-4"/>
                <w:sz w:val="24"/>
                <w:lang w:val="ru-RU"/>
              </w:rPr>
              <w:t xml:space="preserve"> </w:t>
            </w:r>
            <w:r>
              <w:rPr>
                <w:sz w:val="24"/>
                <w:lang w:val="ru-RU"/>
              </w:rPr>
              <w:t>мячом</w:t>
            </w:r>
          </w:p>
        </w:tc>
      </w:tr>
      <w:tr w:rsidR="00BD5D92">
        <w:trPr>
          <w:trHeight w:val="840"/>
        </w:trPr>
        <w:tc>
          <w:tcPr>
            <w:tcW w:w="2259" w:type="dxa"/>
          </w:tcPr>
          <w:p w:rsidR="00BD5D92" w:rsidRDefault="00507390">
            <w:pPr>
              <w:pStyle w:val="TableParagraph"/>
              <w:spacing w:line="268" w:lineRule="exact"/>
              <w:ind w:left="142"/>
              <w:rPr>
                <w:sz w:val="24"/>
                <w:lang w:val="ru-RU"/>
              </w:rPr>
            </w:pPr>
            <w:r>
              <w:rPr>
                <w:sz w:val="24"/>
                <w:lang w:val="ru-RU"/>
              </w:rPr>
              <w:t>Оборудование</w:t>
            </w:r>
            <w:r>
              <w:rPr>
                <w:spacing w:val="-4"/>
                <w:sz w:val="24"/>
                <w:lang w:val="ru-RU"/>
              </w:rPr>
              <w:t xml:space="preserve"> </w:t>
            </w:r>
            <w:r>
              <w:rPr>
                <w:sz w:val="24"/>
                <w:lang w:val="ru-RU"/>
              </w:rPr>
              <w:t>для</w:t>
            </w:r>
          </w:p>
          <w:p w:rsidR="00BD5D92" w:rsidRDefault="00507390">
            <w:pPr>
              <w:pStyle w:val="TableParagraph"/>
              <w:spacing w:before="2" w:line="261" w:lineRule="exact"/>
              <w:ind w:left="142"/>
              <w:rPr>
                <w:sz w:val="24"/>
                <w:lang w:val="ru-RU"/>
              </w:rPr>
            </w:pPr>
            <w:r>
              <w:rPr>
                <w:sz w:val="24"/>
                <w:lang w:val="ru-RU"/>
              </w:rPr>
              <w:t>книжного</w:t>
            </w:r>
            <w:r>
              <w:rPr>
                <w:spacing w:val="-2"/>
                <w:sz w:val="24"/>
                <w:lang w:val="ru-RU"/>
              </w:rPr>
              <w:t xml:space="preserve"> </w:t>
            </w:r>
            <w:r>
              <w:rPr>
                <w:sz w:val="24"/>
                <w:lang w:val="ru-RU"/>
              </w:rPr>
              <w:t>центра</w:t>
            </w:r>
            <w:r>
              <w:rPr>
                <w:spacing w:val="-6"/>
                <w:sz w:val="24"/>
                <w:lang w:val="ru-RU"/>
              </w:rPr>
              <w:t xml:space="preserve"> </w:t>
            </w:r>
            <w:r>
              <w:rPr>
                <w:sz w:val="24"/>
                <w:lang w:val="ru-RU"/>
              </w:rPr>
              <w:t>(уголка)</w:t>
            </w:r>
          </w:p>
        </w:tc>
        <w:tc>
          <w:tcPr>
            <w:tcW w:w="7089" w:type="dxa"/>
          </w:tcPr>
          <w:p w:rsidR="00BD5D92" w:rsidRDefault="00507390">
            <w:pPr>
              <w:pStyle w:val="TableParagraph"/>
              <w:spacing w:line="268" w:lineRule="exact"/>
              <w:ind w:left="109"/>
              <w:rPr>
                <w:sz w:val="24"/>
                <w:lang w:val="ru-RU"/>
              </w:rPr>
            </w:pPr>
            <w:r>
              <w:rPr>
                <w:sz w:val="24"/>
                <w:lang w:val="ru-RU"/>
              </w:rPr>
              <w:t>Книги для</w:t>
            </w:r>
            <w:r>
              <w:rPr>
                <w:spacing w:val="-6"/>
                <w:sz w:val="24"/>
                <w:lang w:val="ru-RU"/>
              </w:rPr>
              <w:t xml:space="preserve"> </w:t>
            </w:r>
            <w:r>
              <w:rPr>
                <w:sz w:val="24"/>
                <w:lang w:val="ru-RU"/>
              </w:rPr>
              <w:t>детского чтения,</w:t>
            </w:r>
            <w:r>
              <w:rPr>
                <w:spacing w:val="-4"/>
                <w:sz w:val="24"/>
                <w:lang w:val="ru-RU"/>
              </w:rPr>
              <w:t xml:space="preserve"> </w:t>
            </w:r>
            <w:r>
              <w:rPr>
                <w:sz w:val="24"/>
                <w:lang w:val="ru-RU"/>
              </w:rPr>
              <w:t>в</w:t>
            </w:r>
            <w:r>
              <w:rPr>
                <w:spacing w:val="-3"/>
                <w:sz w:val="24"/>
                <w:lang w:val="ru-RU"/>
              </w:rPr>
              <w:t xml:space="preserve"> </w:t>
            </w:r>
            <w:r>
              <w:rPr>
                <w:sz w:val="24"/>
                <w:lang w:val="ru-RU"/>
              </w:rPr>
              <w:t>том</w:t>
            </w:r>
            <w:r>
              <w:rPr>
                <w:spacing w:val="-4"/>
                <w:sz w:val="24"/>
                <w:lang w:val="ru-RU"/>
              </w:rPr>
              <w:t xml:space="preserve"> </w:t>
            </w:r>
            <w:r>
              <w:rPr>
                <w:sz w:val="24"/>
                <w:lang w:val="ru-RU"/>
              </w:rPr>
              <w:t>числе</w:t>
            </w:r>
            <w:r>
              <w:rPr>
                <w:spacing w:val="-1"/>
                <w:sz w:val="24"/>
                <w:lang w:val="ru-RU"/>
              </w:rPr>
              <w:t xml:space="preserve"> </w:t>
            </w:r>
            <w:r>
              <w:rPr>
                <w:sz w:val="24"/>
                <w:lang w:val="ru-RU"/>
              </w:rPr>
              <w:t>аудиокниги,</w:t>
            </w:r>
          </w:p>
          <w:p w:rsidR="00BD5D92" w:rsidRDefault="00507390">
            <w:pPr>
              <w:pStyle w:val="TableParagraph"/>
              <w:spacing w:before="2" w:line="261" w:lineRule="exact"/>
              <w:ind w:left="109"/>
              <w:rPr>
                <w:sz w:val="24"/>
              </w:rPr>
            </w:pPr>
            <w:r>
              <w:rPr>
                <w:sz w:val="24"/>
              </w:rPr>
              <w:t>иллюстративный</w:t>
            </w:r>
            <w:r>
              <w:rPr>
                <w:spacing w:val="-1"/>
                <w:sz w:val="24"/>
              </w:rPr>
              <w:t xml:space="preserve"> </w:t>
            </w:r>
            <w:r>
              <w:rPr>
                <w:sz w:val="24"/>
              </w:rPr>
              <w:t>материал</w:t>
            </w:r>
          </w:p>
        </w:tc>
      </w:tr>
      <w:tr w:rsidR="00BD5D92">
        <w:trPr>
          <w:trHeight w:val="839"/>
        </w:trPr>
        <w:tc>
          <w:tcPr>
            <w:tcW w:w="2259" w:type="dxa"/>
          </w:tcPr>
          <w:p w:rsidR="00BD5D92" w:rsidRDefault="00507390">
            <w:pPr>
              <w:pStyle w:val="TableParagraph"/>
              <w:spacing w:line="268" w:lineRule="exact"/>
              <w:ind w:left="142"/>
              <w:rPr>
                <w:sz w:val="24"/>
              </w:rPr>
            </w:pPr>
            <w:r>
              <w:rPr>
                <w:sz w:val="24"/>
              </w:rPr>
              <w:t>Оборудование</w:t>
            </w:r>
            <w:r>
              <w:rPr>
                <w:spacing w:val="-4"/>
                <w:sz w:val="24"/>
              </w:rPr>
              <w:t xml:space="preserve"> </w:t>
            </w:r>
            <w:r>
              <w:rPr>
                <w:sz w:val="24"/>
              </w:rPr>
              <w:t>для</w:t>
            </w:r>
          </w:p>
          <w:p w:rsidR="00BD5D92" w:rsidRDefault="00507390">
            <w:pPr>
              <w:pStyle w:val="TableParagraph"/>
              <w:spacing w:line="274" w:lineRule="exact"/>
              <w:ind w:left="142" w:right="29"/>
              <w:rPr>
                <w:spacing w:val="-57"/>
                <w:sz w:val="24"/>
              </w:rPr>
            </w:pPr>
            <w:r>
              <w:rPr>
                <w:sz w:val="24"/>
              </w:rPr>
              <w:t>продуктивной</w:t>
            </w:r>
            <w:r>
              <w:rPr>
                <w:spacing w:val="-57"/>
                <w:sz w:val="24"/>
              </w:rPr>
              <w:t xml:space="preserve"> </w:t>
            </w:r>
          </w:p>
          <w:p w:rsidR="00BD5D92" w:rsidRDefault="00507390">
            <w:pPr>
              <w:pStyle w:val="TableParagraph"/>
              <w:spacing w:line="274" w:lineRule="exact"/>
              <w:ind w:left="142" w:right="29"/>
              <w:rPr>
                <w:sz w:val="24"/>
              </w:rPr>
            </w:pPr>
            <w:r>
              <w:rPr>
                <w:sz w:val="24"/>
              </w:rPr>
              <w:t>деятельности</w:t>
            </w:r>
          </w:p>
        </w:tc>
        <w:tc>
          <w:tcPr>
            <w:tcW w:w="7089" w:type="dxa"/>
          </w:tcPr>
          <w:p w:rsidR="00BD5D92" w:rsidRDefault="00507390">
            <w:pPr>
              <w:pStyle w:val="TableParagraph"/>
              <w:spacing w:line="242" w:lineRule="auto"/>
              <w:ind w:left="109" w:right="307"/>
              <w:rPr>
                <w:sz w:val="24"/>
                <w:lang w:val="ru-RU"/>
              </w:rPr>
            </w:pPr>
            <w:r>
              <w:rPr>
                <w:sz w:val="24"/>
                <w:lang w:val="ru-RU"/>
              </w:rPr>
              <w:t>Оборудование и материалы для лепки, аппликации, рисования и</w:t>
            </w:r>
            <w:r>
              <w:rPr>
                <w:spacing w:val="-58"/>
                <w:sz w:val="24"/>
                <w:lang w:val="ru-RU"/>
              </w:rPr>
              <w:t xml:space="preserve"> </w:t>
            </w:r>
            <w:r>
              <w:rPr>
                <w:sz w:val="24"/>
                <w:lang w:val="ru-RU"/>
              </w:rPr>
              <w:t>конструирования</w:t>
            </w:r>
          </w:p>
        </w:tc>
      </w:tr>
      <w:tr w:rsidR="00BD5D92">
        <w:trPr>
          <w:trHeight w:val="850"/>
        </w:trPr>
        <w:tc>
          <w:tcPr>
            <w:tcW w:w="2259" w:type="dxa"/>
          </w:tcPr>
          <w:p w:rsidR="00BD5D92" w:rsidRDefault="00507390">
            <w:pPr>
              <w:pStyle w:val="TableParagraph"/>
              <w:tabs>
                <w:tab w:val="left" w:pos="2127"/>
              </w:tabs>
              <w:spacing w:line="237" w:lineRule="auto"/>
              <w:ind w:left="142" w:right="132"/>
              <w:rPr>
                <w:sz w:val="24"/>
              </w:rPr>
            </w:pPr>
            <w:r>
              <w:rPr>
                <w:sz w:val="24"/>
              </w:rPr>
              <w:t>Оборудование для</w:t>
            </w:r>
            <w:r>
              <w:rPr>
                <w:spacing w:val="-57"/>
                <w:sz w:val="24"/>
              </w:rPr>
              <w:t xml:space="preserve"> </w:t>
            </w:r>
            <w:r>
              <w:rPr>
                <w:sz w:val="24"/>
              </w:rPr>
              <w:t>музыкальной</w:t>
            </w:r>
          </w:p>
          <w:p w:rsidR="00BD5D92" w:rsidRDefault="00507390">
            <w:pPr>
              <w:pStyle w:val="TableParagraph"/>
              <w:spacing w:line="261" w:lineRule="exact"/>
              <w:ind w:left="142"/>
              <w:rPr>
                <w:sz w:val="24"/>
              </w:rPr>
            </w:pPr>
            <w:r>
              <w:rPr>
                <w:sz w:val="24"/>
              </w:rPr>
              <w:t>деятельности</w:t>
            </w:r>
          </w:p>
        </w:tc>
        <w:tc>
          <w:tcPr>
            <w:tcW w:w="7089" w:type="dxa"/>
          </w:tcPr>
          <w:p w:rsidR="00BD5D92" w:rsidRDefault="00507390">
            <w:pPr>
              <w:pStyle w:val="TableParagraph"/>
              <w:spacing w:line="237" w:lineRule="auto"/>
              <w:ind w:left="109"/>
              <w:rPr>
                <w:sz w:val="24"/>
                <w:lang w:val="ru-RU"/>
              </w:rPr>
            </w:pPr>
            <w:r>
              <w:rPr>
                <w:sz w:val="24"/>
                <w:lang w:val="ru-RU"/>
              </w:rPr>
              <w:t>Детские</w:t>
            </w:r>
            <w:r>
              <w:rPr>
                <w:spacing w:val="-4"/>
                <w:sz w:val="24"/>
                <w:lang w:val="ru-RU"/>
              </w:rPr>
              <w:t xml:space="preserve"> </w:t>
            </w:r>
            <w:r>
              <w:rPr>
                <w:sz w:val="24"/>
                <w:lang w:val="ru-RU"/>
              </w:rPr>
              <w:t>музыкальные</w:t>
            </w:r>
            <w:r>
              <w:rPr>
                <w:spacing w:val="-4"/>
                <w:sz w:val="24"/>
                <w:lang w:val="ru-RU"/>
              </w:rPr>
              <w:t xml:space="preserve"> </w:t>
            </w:r>
            <w:r>
              <w:rPr>
                <w:sz w:val="24"/>
                <w:lang w:val="ru-RU"/>
              </w:rPr>
              <w:t>инструменты:</w:t>
            </w:r>
            <w:r>
              <w:rPr>
                <w:spacing w:val="-3"/>
                <w:sz w:val="24"/>
                <w:lang w:val="ru-RU"/>
              </w:rPr>
              <w:t xml:space="preserve"> </w:t>
            </w:r>
            <w:r>
              <w:rPr>
                <w:sz w:val="24"/>
                <w:lang w:val="ru-RU"/>
              </w:rPr>
              <w:t>набор</w:t>
            </w:r>
            <w:r>
              <w:rPr>
                <w:spacing w:val="-7"/>
                <w:sz w:val="24"/>
                <w:lang w:val="ru-RU"/>
              </w:rPr>
              <w:t xml:space="preserve"> </w:t>
            </w:r>
            <w:r>
              <w:rPr>
                <w:sz w:val="24"/>
                <w:lang w:val="ru-RU"/>
              </w:rPr>
              <w:t>игрушек</w:t>
            </w:r>
            <w:r>
              <w:rPr>
                <w:spacing w:val="-5"/>
                <w:sz w:val="24"/>
                <w:lang w:val="ru-RU"/>
              </w:rPr>
              <w:t xml:space="preserve"> </w:t>
            </w:r>
            <w:r>
              <w:rPr>
                <w:sz w:val="24"/>
                <w:lang w:val="ru-RU"/>
              </w:rPr>
              <w:t>из</w:t>
            </w:r>
            <w:r>
              <w:rPr>
                <w:spacing w:val="-2"/>
                <w:sz w:val="24"/>
                <w:lang w:val="ru-RU"/>
              </w:rPr>
              <w:t xml:space="preserve"> </w:t>
            </w:r>
            <w:r>
              <w:rPr>
                <w:sz w:val="24"/>
                <w:lang w:val="ru-RU"/>
              </w:rPr>
              <w:t>пяти</w:t>
            </w:r>
            <w:r>
              <w:rPr>
                <w:spacing w:val="-57"/>
                <w:sz w:val="24"/>
                <w:lang w:val="ru-RU"/>
              </w:rPr>
              <w:t xml:space="preserve"> </w:t>
            </w:r>
            <w:r>
              <w:rPr>
                <w:sz w:val="24"/>
                <w:lang w:val="ru-RU"/>
              </w:rPr>
              <w:t>инструментов,</w:t>
            </w:r>
            <w:r>
              <w:rPr>
                <w:spacing w:val="3"/>
                <w:sz w:val="24"/>
                <w:lang w:val="ru-RU"/>
              </w:rPr>
              <w:t xml:space="preserve"> </w:t>
            </w:r>
            <w:r>
              <w:rPr>
                <w:sz w:val="24"/>
                <w:lang w:val="ru-RU"/>
              </w:rPr>
              <w:t>дидактический</w:t>
            </w:r>
            <w:r>
              <w:rPr>
                <w:spacing w:val="3"/>
                <w:sz w:val="24"/>
                <w:lang w:val="ru-RU"/>
              </w:rPr>
              <w:t xml:space="preserve"> </w:t>
            </w:r>
            <w:r>
              <w:rPr>
                <w:sz w:val="24"/>
                <w:lang w:val="ru-RU"/>
              </w:rPr>
              <w:t>материал</w:t>
            </w:r>
          </w:p>
        </w:tc>
      </w:tr>
      <w:tr w:rsidR="00BD5D92">
        <w:trPr>
          <w:trHeight w:val="551"/>
        </w:trPr>
        <w:tc>
          <w:tcPr>
            <w:tcW w:w="2259" w:type="dxa"/>
          </w:tcPr>
          <w:p w:rsidR="00BD5D92" w:rsidRDefault="00507390">
            <w:pPr>
              <w:pStyle w:val="TableParagraph"/>
              <w:spacing w:line="268" w:lineRule="exact"/>
              <w:ind w:left="142"/>
              <w:rPr>
                <w:sz w:val="24"/>
                <w:lang w:val="ru-RU"/>
              </w:rPr>
            </w:pPr>
            <w:r>
              <w:rPr>
                <w:sz w:val="24"/>
                <w:lang w:val="ru-RU"/>
              </w:rPr>
              <w:t>Оборудование</w:t>
            </w:r>
            <w:r>
              <w:rPr>
                <w:spacing w:val="-3"/>
                <w:sz w:val="24"/>
                <w:lang w:val="ru-RU"/>
              </w:rPr>
              <w:t xml:space="preserve"> </w:t>
            </w:r>
            <w:r>
              <w:rPr>
                <w:sz w:val="24"/>
                <w:lang w:val="ru-RU"/>
              </w:rPr>
              <w:t>для</w:t>
            </w:r>
            <w:r>
              <w:rPr>
                <w:spacing w:val="-2"/>
                <w:sz w:val="24"/>
                <w:lang w:val="ru-RU"/>
              </w:rPr>
              <w:t xml:space="preserve"> </w:t>
            </w:r>
            <w:r>
              <w:rPr>
                <w:sz w:val="24"/>
                <w:lang w:val="ru-RU"/>
              </w:rPr>
              <w:t>разных видов</w:t>
            </w:r>
            <w:r>
              <w:rPr>
                <w:spacing w:val="-4"/>
                <w:sz w:val="24"/>
                <w:lang w:val="ru-RU"/>
              </w:rPr>
              <w:t xml:space="preserve"> </w:t>
            </w:r>
            <w:r>
              <w:rPr>
                <w:sz w:val="24"/>
                <w:lang w:val="ru-RU"/>
              </w:rPr>
              <w:t>труда</w:t>
            </w:r>
          </w:p>
        </w:tc>
        <w:tc>
          <w:tcPr>
            <w:tcW w:w="7089" w:type="dxa"/>
          </w:tcPr>
          <w:p w:rsidR="00BD5D92" w:rsidRDefault="00507390">
            <w:pPr>
              <w:pStyle w:val="TableParagraph"/>
              <w:spacing w:line="268" w:lineRule="exact"/>
              <w:ind w:left="109"/>
              <w:rPr>
                <w:sz w:val="24"/>
              </w:rPr>
            </w:pPr>
            <w:r>
              <w:rPr>
                <w:sz w:val="24"/>
              </w:rPr>
              <w:t>Трудовой</w:t>
            </w:r>
            <w:r>
              <w:rPr>
                <w:spacing w:val="-1"/>
                <w:sz w:val="24"/>
              </w:rPr>
              <w:t xml:space="preserve"> </w:t>
            </w:r>
            <w:r>
              <w:rPr>
                <w:sz w:val="24"/>
              </w:rPr>
              <w:t>инвентарь</w:t>
            </w:r>
          </w:p>
        </w:tc>
      </w:tr>
      <w:tr w:rsidR="00BD5D92">
        <w:trPr>
          <w:trHeight w:val="1060"/>
        </w:trPr>
        <w:tc>
          <w:tcPr>
            <w:tcW w:w="2259" w:type="dxa"/>
          </w:tcPr>
          <w:p w:rsidR="00BD5D92" w:rsidRDefault="00507390">
            <w:pPr>
              <w:pStyle w:val="TableParagraph"/>
              <w:ind w:right="132"/>
              <w:rPr>
                <w:sz w:val="24"/>
                <w:lang w:val="ru-RU"/>
              </w:rPr>
            </w:pPr>
            <w:r>
              <w:rPr>
                <w:sz w:val="24"/>
                <w:lang w:val="ru-RU"/>
              </w:rPr>
              <w:t>Оборудование для</w:t>
            </w:r>
            <w:r>
              <w:rPr>
                <w:spacing w:val="-57"/>
                <w:sz w:val="24"/>
                <w:lang w:val="ru-RU"/>
              </w:rPr>
              <w:t xml:space="preserve"> </w:t>
            </w:r>
            <w:r>
              <w:rPr>
                <w:sz w:val="24"/>
                <w:lang w:val="ru-RU"/>
              </w:rPr>
              <w:t>познавательно-</w:t>
            </w:r>
            <w:r>
              <w:rPr>
                <w:spacing w:val="1"/>
                <w:sz w:val="24"/>
                <w:lang w:val="ru-RU"/>
              </w:rPr>
              <w:t xml:space="preserve"> </w:t>
            </w:r>
            <w:r>
              <w:rPr>
                <w:sz w:val="24"/>
                <w:lang w:val="ru-RU"/>
              </w:rPr>
              <w:t>исследовательской</w:t>
            </w:r>
            <w:r>
              <w:rPr>
                <w:spacing w:val="-57"/>
                <w:sz w:val="24"/>
                <w:lang w:val="ru-RU"/>
              </w:rPr>
              <w:t xml:space="preserve"> </w:t>
            </w:r>
            <w:r>
              <w:rPr>
                <w:sz w:val="24"/>
                <w:lang w:val="ru-RU"/>
              </w:rPr>
              <w:t>деятельности.</w:t>
            </w:r>
          </w:p>
        </w:tc>
        <w:tc>
          <w:tcPr>
            <w:tcW w:w="7089" w:type="dxa"/>
          </w:tcPr>
          <w:p w:rsidR="00BD5D92" w:rsidRDefault="00507390">
            <w:pPr>
              <w:pStyle w:val="TableParagraph"/>
              <w:tabs>
                <w:tab w:val="left" w:pos="1565"/>
                <w:tab w:val="left" w:pos="2524"/>
                <w:tab w:val="left" w:pos="3504"/>
                <w:tab w:val="left" w:pos="4751"/>
                <w:tab w:val="left" w:pos="5811"/>
              </w:tabs>
              <w:ind w:left="109" w:right="274"/>
              <w:rPr>
                <w:sz w:val="24"/>
                <w:lang w:val="ru-RU"/>
              </w:rPr>
            </w:pPr>
            <w:r>
              <w:rPr>
                <w:color w:val="171717"/>
                <w:sz w:val="24"/>
                <w:lang w:val="ru-RU"/>
              </w:rPr>
              <w:t>Книги познавательного характера</w:t>
            </w:r>
            <w:r>
              <w:rPr>
                <w:color w:val="171717"/>
                <w:sz w:val="28"/>
                <w:lang w:val="ru-RU"/>
              </w:rPr>
              <w:t xml:space="preserve">, </w:t>
            </w:r>
            <w:r>
              <w:rPr>
                <w:color w:val="171717"/>
                <w:sz w:val="24"/>
                <w:lang w:val="ru-RU"/>
              </w:rPr>
              <w:t>тематические альбомы.</w:t>
            </w:r>
            <w:r>
              <w:rPr>
                <w:color w:val="171717"/>
                <w:spacing w:val="1"/>
                <w:sz w:val="24"/>
                <w:lang w:val="ru-RU"/>
              </w:rPr>
              <w:t xml:space="preserve"> </w:t>
            </w:r>
            <w:r>
              <w:rPr>
                <w:color w:val="171717"/>
                <w:sz w:val="24"/>
                <w:lang w:val="ru-RU"/>
              </w:rPr>
              <w:t>Простейшие приборы и приспособления для исследования.</w:t>
            </w:r>
            <w:r>
              <w:rPr>
                <w:color w:val="171717"/>
                <w:spacing w:val="1"/>
                <w:sz w:val="24"/>
                <w:lang w:val="ru-RU"/>
              </w:rPr>
              <w:t xml:space="preserve"> </w:t>
            </w:r>
            <w:r>
              <w:rPr>
                <w:color w:val="171717"/>
                <w:sz w:val="24"/>
                <w:lang w:val="ru-RU"/>
              </w:rPr>
              <w:t>Коллекции:</w:t>
            </w:r>
            <w:r>
              <w:rPr>
                <w:color w:val="171717"/>
                <w:sz w:val="24"/>
                <w:lang w:val="ru-RU"/>
              </w:rPr>
              <w:tab/>
              <w:t>семена</w:t>
            </w:r>
            <w:r>
              <w:rPr>
                <w:color w:val="171717"/>
                <w:sz w:val="24"/>
                <w:lang w:val="ru-RU"/>
              </w:rPr>
              <w:tab/>
              <w:t>разных</w:t>
            </w:r>
            <w:r>
              <w:rPr>
                <w:color w:val="171717"/>
                <w:sz w:val="24"/>
                <w:lang w:val="ru-RU"/>
              </w:rPr>
              <w:tab/>
              <w:t>растений,</w:t>
            </w:r>
            <w:r>
              <w:rPr>
                <w:color w:val="171717"/>
                <w:sz w:val="24"/>
                <w:lang w:val="ru-RU"/>
              </w:rPr>
              <w:tab/>
              <w:t>шишки,</w:t>
            </w:r>
            <w:r>
              <w:rPr>
                <w:color w:val="171717"/>
                <w:sz w:val="24"/>
                <w:lang w:val="ru-RU"/>
              </w:rPr>
              <w:tab/>
            </w:r>
            <w:r>
              <w:rPr>
                <w:color w:val="171717"/>
                <w:spacing w:val="-2"/>
                <w:sz w:val="24"/>
                <w:lang w:val="ru-RU"/>
              </w:rPr>
              <w:t>камешки,</w:t>
            </w:r>
            <w:r>
              <w:rPr>
                <w:color w:val="171717"/>
                <w:spacing w:val="-57"/>
                <w:sz w:val="24"/>
                <w:lang w:val="ru-RU"/>
              </w:rPr>
              <w:t xml:space="preserve"> </w:t>
            </w:r>
            <w:r>
              <w:rPr>
                <w:color w:val="171717"/>
                <w:sz w:val="24"/>
                <w:lang w:val="ru-RU"/>
              </w:rPr>
              <w:t>коллекции</w:t>
            </w:r>
            <w:r>
              <w:rPr>
                <w:color w:val="171717"/>
                <w:spacing w:val="-3"/>
                <w:sz w:val="24"/>
                <w:lang w:val="ru-RU"/>
              </w:rPr>
              <w:t xml:space="preserve"> </w:t>
            </w:r>
            <w:r>
              <w:rPr>
                <w:color w:val="171717"/>
                <w:sz w:val="24"/>
                <w:lang w:val="ru-RU"/>
              </w:rPr>
              <w:t>"Подарки" (зимы,</w:t>
            </w:r>
            <w:r>
              <w:rPr>
                <w:color w:val="171717"/>
                <w:spacing w:val="-1"/>
                <w:sz w:val="24"/>
                <w:lang w:val="ru-RU"/>
              </w:rPr>
              <w:t xml:space="preserve"> </w:t>
            </w:r>
            <w:r>
              <w:rPr>
                <w:color w:val="171717"/>
                <w:sz w:val="24"/>
                <w:lang w:val="ru-RU"/>
              </w:rPr>
              <w:t>весны,</w:t>
            </w:r>
            <w:r>
              <w:rPr>
                <w:color w:val="171717"/>
                <w:spacing w:val="-6"/>
                <w:sz w:val="24"/>
                <w:lang w:val="ru-RU"/>
              </w:rPr>
              <w:t xml:space="preserve"> </w:t>
            </w:r>
            <w:r>
              <w:rPr>
                <w:color w:val="171717"/>
                <w:sz w:val="24"/>
                <w:lang w:val="ru-RU"/>
              </w:rPr>
              <w:t>осени).</w:t>
            </w:r>
          </w:p>
          <w:p w:rsidR="00BD5D92" w:rsidRDefault="00507390">
            <w:pPr>
              <w:pStyle w:val="TableParagraph"/>
              <w:spacing w:line="274" w:lineRule="exact"/>
              <w:ind w:left="109" w:right="1655"/>
              <w:rPr>
                <w:sz w:val="24"/>
              </w:rPr>
            </w:pPr>
            <w:r>
              <w:rPr>
                <w:sz w:val="24"/>
                <w:lang w:val="ru-RU"/>
              </w:rPr>
              <w:lastRenderedPageBreak/>
              <w:t>Головоломки-лабиринты (прозрачные, с шариком).</w:t>
            </w:r>
            <w:r>
              <w:rPr>
                <w:spacing w:val="-57"/>
                <w:sz w:val="24"/>
                <w:lang w:val="ru-RU"/>
              </w:rPr>
              <w:t xml:space="preserve"> </w:t>
            </w:r>
            <w:r>
              <w:rPr>
                <w:sz w:val="24"/>
              </w:rPr>
              <w:t>Действующие модели</w:t>
            </w:r>
            <w:r>
              <w:rPr>
                <w:spacing w:val="-3"/>
                <w:sz w:val="24"/>
              </w:rPr>
              <w:t xml:space="preserve"> </w:t>
            </w:r>
            <w:r>
              <w:rPr>
                <w:sz w:val="24"/>
              </w:rPr>
              <w:t>транспортных</w:t>
            </w:r>
            <w:r>
              <w:rPr>
                <w:spacing w:val="-3"/>
                <w:sz w:val="24"/>
              </w:rPr>
              <w:t xml:space="preserve"> </w:t>
            </w:r>
            <w:r>
              <w:rPr>
                <w:sz w:val="24"/>
              </w:rPr>
              <w:t>средств.</w:t>
            </w:r>
          </w:p>
        </w:tc>
      </w:tr>
    </w:tbl>
    <w:p w:rsidR="00BD5D92" w:rsidRDefault="00BD5D92">
      <w:pPr>
        <w:spacing w:before="90" w:line="275" w:lineRule="exact"/>
        <w:jc w:val="center"/>
        <w:rPr>
          <w:rFonts w:ascii="Times New Roman" w:hAnsi="Times New Roman" w:cs="Times New Roman"/>
          <w:b/>
          <w:sz w:val="24"/>
        </w:rPr>
      </w:pPr>
    </w:p>
    <w:p w:rsidR="00BD5D92" w:rsidRDefault="00507390">
      <w:pPr>
        <w:spacing w:before="90" w:line="275" w:lineRule="exact"/>
        <w:jc w:val="center"/>
        <w:rPr>
          <w:rFonts w:ascii="Times New Roman" w:hAnsi="Times New Roman" w:cs="Times New Roman"/>
          <w:b/>
          <w:sz w:val="24"/>
        </w:rPr>
      </w:pPr>
      <w:r>
        <w:rPr>
          <w:rFonts w:ascii="Times New Roman" w:hAnsi="Times New Roman" w:cs="Times New Roman"/>
          <w:b/>
          <w:sz w:val="24"/>
        </w:rPr>
        <w:t>2.3.5.</w:t>
      </w:r>
      <w:r>
        <w:rPr>
          <w:rFonts w:ascii="Times New Roman" w:hAnsi="Times New Roman" w:cs="Times New Roman"/>
          <w:b/>
          <w:spacing w:val="-1"/>
          <w:sz w:val="24"/>
        </w:rPr>
        <w:t xml:space="preserve"> </w:t>
      </w:r>
      <w:r>
        <w:rPr>
          <w:rFonts w:ascii="Times New Roman" w:hAnsi="Times New Roman" w:cs="Times New Roman"/>
          <w:b/>
          <w:sz w:val="24"/>
        </w:rPr>
        <w:t>От</w:t>
      </w:r>
      <w:r>
        <w:rPr>
          <w:rFonts w:ascii="Times New Roman" w:hAnsi="Times New Roman" w:cs="Times New Roman"/>
          <w:b/>
          <w:spacing w:val="-1"/>
          <w:sz w:val="24"/>
        </w:rPr>
        <w:t xml:space="preserve"> </w:t>
      </w:r>
      <w:r>
        <w:rPr>
          <w:rFonts w:ascii="Times New Roman" w:hAnsi="Times New Roman" w:cs="Times New Roman"/>
          <w:b/>
          <w:sz w:val="24"/>
        </w:rPr>
        <w:t>6</w:t>
      </w:r>
      <w:r>
        <w:rPr>
          <w:rFonts w:ascii="Times New Roman" w:hAnsi="Times New Roman" w:cs="Times New Roman"/>
          <w:b/>
          <w:spacing w:val="2"/>
          <w:sz w:val="24"/>
        </w:rPr>
        <w:t xml:space="preserve"> </w:t>
      </w:r>
      <w:r>
        <w:rPr>
          <w:rFonts w:ascii="Times New Roman" w:hAnsi="Times New Roman" w:cs="Times New Roman"/>
          <w:b/>
          <w:sz w:val="24"/>
        </w:rPr>
        <w:t>лет</w:t>
      </w:r>
      <w:r>
        <w:rPr>
          <w:rFonts w:ascii="Times New Roman" w:hAnsi="Times New Roman" w:cs="Times New Roman"/>
          <w:b/>
          <w:spacing w:val="-2"/>
          <w:sz w:val="24"/>
        </w:rPr>
        <w:t xml:space="preserve"> </w:t>
      </w:r>
      <w:r>
        <w:rPr>
          <w:rFonts w:ascii="Times New Roman" w:hAnsi="Times New Roman" w:cs="Times New Roman"/>
          <w:b/>
          <w:sz w:val="24"/>
        </w:rPr>
        <w:t>до</w:t>
      </w:r>
      <w:r>
        <w:rPr>
          <w:rFonts w:ascii="Times New Roman" w:hAnsi="Times New Roman" w:cs="Times New Roman"/>
          <w:b/>
          <w:spacing w:val="2"/>
          <w:sz w:val="24"/>
        </w:rPr>
        <w:t xml:space="preserve"> </w:t>
      </w:r>
      <w:r>
        <w:rPr>
          <w:rFonts w:ascii="Times New Roman" w:hAnsi="Times New Roman" w:cs="Times New Roman"/>
          <w:b/>
          <w:sz w:val="24"/>
        </w:rPr>
        <w:t>7</w:t>
      </w:r>
      <w:r>
        <w:rPr>
          <w:rFonts w:ascii="Times New Roman" w:hAnsi="Times New Roman" w:cs="Times New Roman"/>
          <w:b/>
          <w:spacing w:val="-4"/>
          <w:sz w:val="24"/>
        </w:rPr>
        <w:t xml:space="preserve"> </w:t>
      </w:r>
      <w:r>
        <w:rPr>
          <w:rFonts w:ascii="Times New Roman" w:hAnsi="Times New Roman" w:cs="Times New Roman"/>
          <w:b/>
          <w:sz w:val="24"/>
        </w:rPr>
        <w:t>лет</w:t>
      </w:r>
    </w:p>
    <w:p w:rsidR="00BD5D92" w:rsidRDefault="00507390">
      <w:pPr>
        <w:pStyle w:val="110"/>
        <w:spacing w:line="242" w:lineRule="auto"/>
        <w:ind w:left="913" w:firstLine="710"/>
        <w:jc w:val="center"/>
        <w:rPr>
          <w:rFonts w:ascii="Times New Roman" w:hAnsi="Times New Roman" w:cs="Times New Roman"/>
          <w:b/>
          <w:color w:val="auto"/>
          <w:sz w:val="24"/>
          <w:szCs w:val="24"/>
        </w:rPr>
      </w:pPr>
      <w:r>
        <w:rPr>
          <w:rFonts w:ascii="Times New Roman" w:hAnsi="Times New Roman" w:cs="Times New Roman"/>
          <w:b/>
          <w:color w:val="auto"/>
          <w:sz w:val="24"/>
          <w:szCs w:val="24"/>
        </w:rPr>
        <w:t>Формы</w:t>
      </w:r>
      <w:r>
        <w:rPr>
          <w:rFonts w:ascii="Times New Roman" w:hAnsi="Times New Roman" w:cs="Times New Roman"/>
          <w:b/>
          <w:color w:val="auto"/>
          <w:spacing w:val="20"/>
          <w:sz w:val="24"/>
          <w:szCs w:val="24"/>
        </w:rPr>
        <w:t xml:space="preserve"> </w:t>
      </w:r>
      <w:r>
        <w:rPr>
          <w:rFonts w:ascii="Times New Roman" w:hAnsi="Times New Roman" w:cs="Times New Roman"/>
          <w:b/>
          <w:color w:val="auto"/>
          <w:sz w:val="24"/>
          <w:szCs w:val="24"/>
        </w:rPr>
        <w:t>организации</w:t>
      </w:r>
      <w:r>
        <w:rPr>
          <w:rFonts w:ascii="Times New Roman" w:hAnsi="Times New Roman" w:cs="Times New Roman"/>
          <w:b/>
          <w:color w:val="auto"/>
          <w:spacing w:val="23"/>
          <w:sz w:val="24"/>
          <w:szCs w:val="24"/>
        </w:rPr>
        <w:t xml:space="preserve"> </w:t>
      </w:r>
      <w:r>
        <w:rPr>
          <w:rFonts w:ascii="Times New Roman" w:hAnsi="Times New Roman" w:cs="Times New Roman"/>
          <w:b/>
          <w:color w:val="auto"/>
          <w:sz w:val="24"/>
          <w:szCs w:val="24"/>
        </w:rPr>
        <w:t>детско-взрослой</w:t>
      </w:r>
      <w:r>
        <w:rPr>
          <w:rFonts w:ascii="Times New Roman" w:hAnsi="Times New Roman" w:cs="Times New Roman"/>
          <w:b/>
          <w:color w:val="auto"/>
          <w:spacing w:val="22"/>
          <w:sz w:val="24"/>
          <w:szCs w:val="24"/>
        </w:rPr>
        <w:t xml:space="preserve"> </w:t>
      </w:r>
      <w:r>
        <w:rPr>
          <w:rFonts w:ascii="Times New Roman" w:hAnsi="Times New Roman" w:cs="Times New Roman"/>
          <w:b/>
          <w:color w:val="auto"/>
          <w:sz w:val="24"/>
          <w:szCs w:val="24"/>
        </w:rPr>
        <w:t>(партнерской)</w:t>
      </w:r>
      <w:r>
        <w:rPr>
          <w:rFonts w:ascii="Times New Roman" w:hAnsi="Times New Roman" w:cs="Times New Roman"/>
          <w:b/>
          <w:color w:val="auto"/>
          <w:spacing w:val="23"/>
          <w:sz w:val="24"/>
          <w:szCs w:val="24"/>
        </w:rPr>
        <w:t xml:space="preserve"> </w:t>
      </w:r>
      <w:r>
        <w:rPr>
          <w:rFonts w:ascii="Times New Roman" w:hAnsi="Times New Roman" w:cs="Times New Roman"/>
          <w:b/>
          <w:color w:val="auto"/>
          <w:sz w:val="24"/>
          <w:szCs w:val="24"/>
        </w:rPr>
        <w:t>деятельности</w:t>
      </w:r>
      <w:r>
        <w:rPr>
          <w:rFonts w:ascii="Times New Roman" w:hAnsi="Times New Roman" w:cs="Times New Roman"/>
          <w:b/>
          <w:color w:val="auto"/>
          <w:spacing w:val="27"/>
          <w:sz w:val="24"/>
          <w:szCs w:val="24"/>
        </w:rPr>
        <w:t xml:space="preserve"> </w:t>
      </w:r>
      <w:r>
        <w:rPr>
          <w:rFonts w:ascii="Times New Roman" w:hAnsi="Times New Roman" w:cs="Times New Roman"/>
          <w:b/>
          <w:color w:val="auto"/>
          <w:sz w:val="24"/>
          <w:szCs w:val="24"/>
        </w:rPr>
        <w:t>в</w:t>
      </w:r>
      <w:r>
        <w:rPr>
          <w:rFonts w:ascii="Times New Roman" w:hAnsi="Times New Roman" w:cs="Times New Roman"/>
          <w:b/>
          <w:color w:val="auto"/>
          <w:spacing w:val="22"/>
          <w:sz w:val="24"/>
          <w:szCs w:val="24"/>
        </w:rPr>
        <w:t xml:space="preserve"> </w:t>
      </w:r>
      <w:r>
        <w:rPr>
          <w:rFonts w:ascii="Times New Roman" w:hAnsi="Times New Roman" w:cs="Times New Roman"/>
          <w:b/>
          <w:color w:val="auto"/>
          <w:sz w:val="24"/>
          <w:szCs w:val="24"/>
        </w:rPr>
        <w:t>ходе</w:t>
      </w:r>
      <w:r>
        <w:rPr>
          <w:rFonts w:ascii="Times New Roman" w:hAnsi="Times New Roman" w:cs="Times New Roman"/>
          <w:b/>
          <w:color w:val="auto"/>
          <w:spacing w:val="25"/>
          <w:sz w:val="24"/>
          <w:szCs w:val="24"/>
        </w:rPr>
        <w:t xml:space="preserve"> </w:t>
      </w:r>
      <w:r>
        <w:rPr>
          <w:rFonts w:ascii="Times New Roman" w:hAnsi="Times New Roman" w:cs="Times New Roman"/>
          <w:b/>
          <w:color w:val="auto"/>
          <w:sz w:val="24"/>
          <w:szCs w:val="24"/>
        </w:rPr>
        <w:t>режимных</w:t>
      </w:r>
      <w:r>
        <w:rPr>
          <w:rFonts w:ascii="Times New Roman" w:hAnsi="Times New Roman" w:cs="Times New Roman"/>
          <w:b/>
          <w:color w:val="auto"/>
          <w:spacing w:val="-57"/>
          <w:sz w:val="24"/>
          <w:szCs w:val="24"/>
        </w:rPr>
        <w:t xml:space="preserve"> </w:t>
      </w:r>
      <w:r>
        <w:rPr>
          <w:rFonts w:ascii="Times New Roman" w:hAnsi="Times New Roman" w:cs="Times New Roman"/>
          <w:b/>
          <w:color w:val="auto"/>
          <w:sz w:val="24"/>
          <w:szCs w:val="24"/>
        </w:rPr>
        <w:t>моментов</w:t>
      </w:r>
    </w:p>
    <w:tbl>
      <w:tblPr>
        <w:tblStyle w:val="TableNormal"/>
        <w:tblpPr w:leftFromText="187" w:rightFromText="187" w:vertAnchor="page" w:horzAnchor="page" w:tblpX="1683" w:tblpY="5729"/>
        <w:tblOverlap w:val="never"/>
        <w:tblW w:w="9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1"/>
        <w:gridCol w:w="6740"/>
      </w:tblGrid>
      <w:tr w:rsidR="00BD5D92">
        <w:trPr>
          <w:trHeight w:val="1084"/>
        </w:trPr>
        <w:tc>
          <w:tcPr>
            <w:tcW w:w="2641" w:type="dxa"/>
            <w:shd w:val="clear" w:color="auto" w:fill="FFFFFF" w:themeFill="background1"/>
          </w:tcPr>
          <w:p w:rsidR="00BD5D92" w:rsidRDefault="00507390">
            <w:pPr>
              <w:pStyle w:val="TableParagraph"/>
              <w:spacing w:before="123"/>
              <w:ind w:right="1004"/>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740" w:type="dxa"/>
            <w:shd w:val="clear" w:color="auto" w:fill="FFFFFF" w:themeFill="background1"/>
          </w:tcPr>
          <w:p w:rsidR="00BD5D92" w:rsidRDefault="00BD5D92">
            <w:pPr>
              <w:pStyle w:val="TableParagraph"/>
              <w:spacing w:before="6"/>
              <w:ind w:left="0"/>
              <w:rPr>
                <w:b/>
                <w:sz w:val="34"/>
              </w:rPr>
            </w:pPr>
          </w:p>
          <w:p w:rsidR="00BD5D92" w:rsidRDefault="00507390">
            <w:pPr>
              <w:pStyle w:val="TableParagraph"/>
              <w:ind w:left="105"/>
              <w:jc w:val="center"/>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D5D92">
        <w:trPr>
          <w:trHeight w:val="4621"/>
        </w:trPr>
        <w:tc>
          <w:tcPr>
            <w:tcW w:w="2641" w:type="dxa"/>
          </w:tcPr>
          <w:p w:rsidR="00BD5D92" w:rsidRDefault="00507390">
            <w:pPr>
              <w:pStyle w:val="TableParagraph"/>
              <w:ind w:right="548"/>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деятельность</w:t>
            </w:r>
            <w:r>
              <w:rPr>
                <w:b/>
                <w:spacing w:val="-9"/>
                <w:sz w:val="24"/>
                <w:lang w:val="ru-RU"/>
              </w:rPr>
              <w:t xml:space="preserve"> </w:t>
            </w:r>
            <w:r>
              <w:rPr>
                <w:b/>
                <w:sz w:val="24"/>
                <w:lang w:val="ru-RU"/>
              </w:rPr>
              <w:t>в</w:t>
            </w:r>
            <w:r>
              <w:rPr>
                <w:b/>
                <w:spacing w:val="-8"/>
                <w:sz w:val="24"/>
                <w:lang w:val="ru-RU"/>
              </w:rPr>
              <w:t xml:space="preserve"> </w:t>
            </w:r>
            <w:r>
              <w:rPr>
                <w:b/>
                <w:sz w:val="24"/>
                <w:lang w:val="ru-RU"/>
              </w:rPr>
              <w:t>утренний</w:t>
            </w:r>
            <w:r>
              <w:rPr>
                <w:b/>
                <w:spacing w:val="-57"/>
                <w:sz w:val="24"/>
                <w:lang w:val="ru-RU"/>
              </w:rPr>
              <w:t xml:space="preserve"> </w:t>
            </w:r>
            <w:r>
              <w:rPr>
                <w:b/>
                <w:sz w:val="24"/>
                <w:lang w:val="ru-RU"/>
              </w:rPr>
              <w:t>период</w:t>
            </w:r>
            <w:r>
              <w:rPr>
                <w:b/>
                <w:spacing w:val="1"/>
                <w:sz w:val="24"/>
                <w:lang w:val="ru-RU"/>
              </w:rPr>
              <w:t xml:space="preserve"> </w:t>
            </w:r>
            <w:r>
              <w:rPr>
                <w:b/>
                <w:sz w:val="24"/>
                <w:lang w:val="ru-RU"/>
              </w:rPr>
              <w:t>времени</w:t>
            </w:r>
          </w:p>
        </w:tc>
        <w:tc>
          <w:tcPr>
            <w:tcW w:w="6740" w:type="dxa"/>
          </w:tcPr>
          <w:p w:rsidR="00BD5D92" w:rsidRDefault="00507390" w:rsidP="00BA437D">
            <w:pPr>
              <w:pStyle w:val="TableParagraph"/>
              <w:numPr>
                <w:ilvl w:val="0"/>
                <w:numId w:val="74"/>
              </w:numPr>
              <w:tabs>
                <w:tab w:val="left" w:pos="1037"/>
              </w:tabs>
              <w:spacing w:line="276" w:lineRule="auto"/>
              <w:ind w:right="276" w:firstLine="460"/>
              <w:jc w:val="both"/>
              <w:rPr>
                <w:color w:val="333333"/>
                <w:sz w:val="24"/>
                <w:lang w:val="ru-RU"/>
              </w:rPr>
            </w:pPr>
            <w:r>
              <w:rPr>
                <w:sz w:val="23"/>
                <w:lang w:val="ru-RU"/>
              </w:rPr>
              <w:t>Работа</w:t>
            </w:r>
            <w:r>
              <w:rPr>
                <w:spacing w:val="1"/>
                <w:sz w:val="23"/>
                <w:lang w:val="ru-RU"/>
              </w:rPr>
              <w:t xml:space="preserve"> </w:t>
            </w:r>
            <w:r>
              <w:rPr>
                <w:sz w:val="23"/>
                <w:lang w:val="ru-RU"/>
              </w:rPr>
              <w:t>по</w:t>
            </w:r>
            <w:r>
              <w:rPr>
                <w:spacing w:val="1"/>
                <w:sz w:val="23"/>
                <w:lang w:val="ru-RU"/>
              </w:rPr>
              <w:t xml:space="preserve"> </w:t>
            </w:r>
            <w:r>
              <w:rPr>
                <w:sz w:val="23"/>
                <w:lang w:val="ru-RU"/>
              </w:rPr>
              <w:t>закреплению</w:t>
            </w:r>
            <w:r>
              <w:rPr>
                <w:spacing w:val="1"/>
                <w:sz w:val="23"/>
                <w:lang w:val="ru-RU"/>
              </w:rPr>
              <w:t xml:space="preserve"> </w:t>
            </w:r>
            <w:r>
              <w:rPr>
                <w:sz w:val="23"/>
                <w:lang w:val="ru-RU"/>
              </w:rPr>
              <w:t>у</w:t>
            </w:r>
            <w:r>
              <w:rPr>
                <w:spacing w:val="1"/>
                <w:sz w:val="23"/>
                <w:lang w:val="ru-RU"/>
              </w:rPr>
              <w:t xml:space="preserve"> </w:t>
            </w:r>
            <w:r>
              <w:rPr>
                <w:sz w:val="23"/>
                <w:lang w:val="ru-RU"/>
              </w:rPr>
              <w:t>детей</w:t>
            </w:r>
            <w:r>
              <w:rPr>
                <w:spacing w:val="1"/>
                <w:sz w:val="23"/>
                <w:lang w:val="ru-RU"/>
              </w:rPr>
              <w:t xml:space="preserve"> </w:t>
            </w:r>
            <w:r>
              <w:rPr>
                <w:sz w:val="23"/>
                <w:lang w:val="ru-RU"/>
              </w:rPr>
              <w:t>культурно-</w:t>
            </w:r>
            <w:r>
              <w:rPr>
                <w:spacing w:val="1"/>
                <w:sz w:val="23"/>
                <w:lang w:val="ru-RU"/>
              </w:rPr>
              <w:t xml:space="preserve"> </w:t>
            </w:r>
            <w:r>
              <w:rPr>
                <w:sz w:val="23"/>
                <w:lang w:val="ru-RU"/>
              </w:rPr>
              <w:t>гигиенических</w:t>
            </w:r>
            <w:r>
              <w:rPr>
                <w:spacing w:val="-1"/>
                <w:sz w:val="23"/>
                <w:lang w:val="ru-RU"/>
              </w:rPr>
              <w:t xml:space="preserve"> </w:t>
            </w:r>
            <w:r>
              <w:rPr>
                <w:sz w:val="23"/>
                <w:lang w:val="ru-RU"/>
              </w:rPr>
              <w:t>навыков.</w:t>
            </w:r>
          </w:p>
          <w:p w:rsidR="00BD5D92" w:rsidRDefault="00507390" w:rsidP="00BA437D">
            <w:pPr>
              <w:pStyle w:val="TableParagraph"/>
              <w:numPr>
                <w:ilvl w:val="0"/>
                <w:numId w:val="74"/>
              </w:numPr>
              <w:tabs>
                <w:tab w:val="left" w:pos="816"/>
              </w:tabs>
              <w:ind w:right="283" w:firstLine="460"/>
              <w:jc w:val="both"/>
              <w:rPr>
                <w:sz w:val="23"/>
                <w:lang w:val="ru-RU"/>
              </w:rPr>
            </w:pPr>
            <w:r>
              <w:rPr>
                <w:sz w:val="23"/>
                <w:lang w:val="ru-RU"/>
              </w:rPr>
              <w:t>Организация трудовой деятельности в уголке природы,</w:t>
            </w:r>
            <w:r>
              <w:rPr>
                <w:spacing w:val="1"/>
                <w:sz w:val="23"/>
                <w:lang w:val="ru-RU"/>
              </w:rPr>
              <w:t xml:space="preserve"> </w:t>
            </w:r>
            <w:r>
              <w:rPr>
                <w:sz w:val="23"/>
                <w:lang w:val="ru-RU"/>
              </w:rPr>
              <w:t>организация</w:t>
            </w:r>
            <w:r>
              <w:rPr>
                <w:spacing w:val="1"/>
                <w:sz w:val="23"/>
                <w:lang w:val="ru-RU"/>
              </w:rPr>
              <w:t xml:space="preserve"> </w:t>
            </w:r>
            <w:r>
              <w:rPr>
                <w:sz w:val="23"/>
                <w:lang w:val="ru-RU"/>
              </w:rPr>
              <w:t>дежурства</w:t>
            </w:r>
            <w:r>
              <w:rPr>
                <w:spacing w:val="1"/>
                <w:sz w:val="23"/>
                <w:lang w:val="ru-RU"/>
              </w:rPr>
              <w:t xml:space="preserve"> </w:t>
            </w:r>
            <w:r>
              <w:rPr>
                <w:sz w:val="23"/>
                <w:lang w:val="ru-RU"/>
              </w:rPr>
              <w:t>по</w:t>
            </w:r>
            <w:r>
              <w:rPr>
                <w:spacing w:val="1"/>
                <w:sz w:val="23"/>
                <w:lang w:val="ru-RU"/>
              </w:rPr>
              <w:t xml:space="preserve"> </w:t>
            </w:r>
            <w:r>
              <w:rPr>
                <w:sz w:val="23"/>
                <w:lang w:val="ru-RU"/>
              </w:rPr>
              <w:t>столовой</w:t>
            </w:r>
            <w:r>
              <w:rPr>
                <w:spacing w:val="1"/>
                <w:sz w:val="23"/>
                <w:lang w:val="ru-RU"/>
              </w:rPr>
              <w:t xml:space="preserve"> </w:t>
            </w:r>
            <w:r>
              <w:rPr>
                <w:sz w:val="23"/>
                <w:lang w:val="ru-RU"/>
              </w:rPr>
              <w:t>(сервировка</w:t>
            </w:r>
            <w:r>
              <w:rPr>
                <w:spacing w:val="1"/>
                <w:sz w:val="23"/>
                <w:lang w:val="ru-RU"/>
              </w:rPr>
              <w:t xml:space="preserve"> </w:t>
            </w:r>
            <w:r>
              <w:rPr>
                <w:sz w:val="23"/>
                <w:lang w:val="ru-RU"/>
              </w:rPr>
              <w:t>стола</w:t>
            </w:r>
            <w:r>
              <w:rPr>
                <w:spacing w:val="1"/>
                <w:sz w:val="23"/>
                <w:lang w:val="ru-RU"/>
              </w:rPr>
              <w:t xml:space="preserve"> </w:t>
            </w:r>
            <w:r>
              <w:rPr>
                <w:sz w:val="23"/>
                <w:lang w:val="ru-RU"/>
              </w:rPr>
              <w:t>к</w:t>
            </w:r>
            <w:r>
              <w:rPr>
                <w:spacing w:val="-55"/>
                <w:sz w:val="23"/>
                <w:lang w:val="ru-RU"/>
              </w:rPr>
              <w:t xml:space="preserve"> </w:t>
            </w:r>
            <w:r>
              <w:rPr>
                <w:sz w:val="23"/>
                <w:lang w:val="ru-RU"/>
              </w:rPr>
              <w:t>завтраку).</w:t>
            </w:r>
          </w:p>
          <w:p w:rsidR="00BD5D92" w:rsidRDefault="00507390" w:rsidP="00BA437D">
            <w:pPr>
              <w:pStyle w:val="TableParagraph"/>
              <w:numPr>
                <w:ilvl w:val="0"/>
                <w:numId w:val="74"/>
              </w:numPr>
              <w:tabs>
                <w:tab w:val="left" w:pos="1061"/>
              </w:tabs>
              <w:spacing w:line="242" w:lineRule="auto"/>
              <w:ind w:right="283" w:firstLine="460"/>
              <w:jc w:val="both"/>
              <w:rPr>
                <w:sz w:val="23"/>
                <w:lang w:val="ru-RU"/>
              </w:rPr>
            </w:pPr>
            <w:r>
              <w:rPr>
                <w:sz w:val="23"/>
                <w:lang w:val="ru-RU"/>
              </w:rPr>
              <w:t>Индивидуальные</w:t>
            </w:r>
            <w:r>
              <w:rPr>
                <w:spacing w:val="1"/>
                <w:sz w:val="23"/>
                <w:lang w:val="ru-RU"/>
              </w:rPr>
              <w:t xml:space="preserve"> </w:t>
            </w:r>
            <w:r>
              <w:rPr>
                <w:sz w:val="23"/>
                <w:lang w:val="ru-RU"/>
              </w:rPr>
              <w:t>игры</w:t>
            </w:r>
            <w:r>
              <w:rPr>
                <w:spacing w:val="1"/>
                <w:sz w:val="23"/>
                <w:lang w:val="ru-RU"/>
              </w:rPr>
              <w:t xml:space="preserve"> </w:t>
            </w:r>
            <w:r>
              <w:rPr>
                <w:sz w:val="23"/>
                <w:lang w:val="ru-RU"/>
              </w:rPr>
              <w:t>и</w:t>
            </w:r>
            <w:r>
              <w:rPr>
                <w:spacing w:val="1"/>
                <w:sz w:val="23"/>
                <w:lang w:val="ru-RU"/>
              </w:rPr>
              <w:t xml:space="preserve"> </w:t>
            </w:r>
            <w:r>
              <w:rPr>
                <w:sz w:val="23"/>
                <w:lang w:val="ru-RU"/>
              </w:rPr>
              <w:t>игры</w:t>
            </w:r>
            <w:r>
              <w:rPr>
                <w:spacing w:val="1"/>
                <w:sz w:val="23"/>
                <w:lang w:val="ru-RU"/>
              </w:rPr>
              <w:t xml:space="preserve"> </w:t>
            </w:r>
            <w:r>
              <w:rPr>
                <w:sz w:val="23"/>
                <w:lang w:val="ru-RU"/>
              </w:rPr>
              <w:t>небольшими</w:t>
            </w:r>
            <w:r>
              <w:rPr>
                <w:spacing w:val="1"/>
                <w:sz w:val="23"/>
                <w:lang w:val="ru-RU"/>
              </w:rPr>
              <w:t xml:space="preserve"> </w:t>
            </w:r>
            <w:r>
              <w:rPr>
                <w:sz w:val="23"/>
                <w:lang w:val="ru-RU"/>
              </w:rPr>
              <w:t>подгруппами</w:t>
            </w:r>
            <w:r>
              <w:rPr>
                <w:spacing w:val="1"/>
                <w:sz w:val="23"/>
                <w:lang w:val="ru-RU"/>
              </w:rPr>
              <w:t xml:space="preserve"> </w:t>
            </w:r>
            <w:r>
              <w:rPr>
                <w:sz w:val="23"/>
                <w:lang w:val="ru-RU"/>
              </w:rPr>
              <w:t>детей</w:t>
            </w:r>
            <w:r>
              <w:rPr>
                <w:spacing w:val="1"/>
                <w:sz w:val="23"/>
                <w:lang w:val="ru-RU"/>
              </w:rPr>
              <w:t xml:space="preserve"> </w:t>
            </w:r>
            <w:r>
              <w:rPr>
                <w:sz w:val="23"/>
                <w:lang w:val="ru-RU"/>
              </w:rPr>
              <w:t>в</w:t>
            </w:r>
            <w:r>
              <w:rPr>
                <w:spacing w:val="1"/>
                <w:sz w:val="23"/>
                <w:lang w:val="ru-RU"/>
              </w:rPr>
              <w:t xml:space="preserve"> </w:t>
            </w:r>
            <w:r>
              <w:rPr>
                <w:sz w:val="23"/>
                <w:lang w:val="ru-RU"/>
              </w:rPr>
              <w:t>центрах</w:t>
            </w:r>
            <w:r>
              <w:rPr>
                <w:spacing w:val="1"/>
                <w:sz w:val="23"/>
                <w:lang w:val="ru-RU"/>
              </w:rPr>
              <w:t xml:space="preserve"> </w:t>
            </w:r>
            <w:r>
              <w:rPr>
                <w:sz w:val="23"/>
                <w:lang w:val="ru-RU"/>
              </w:rPr>
              <w:t>активности</w:t>
            </w:r>
            <w:r>
              <w:rPr>
                <w:spacing w:val="1"/>
                <w:sz w:val="23"/>
                <w:lang w:val="ru-RU"/>
              </w:rPr>
              <w:t xml:space="preserve"> </w:t>
            </w:r>
            <w:r>
              <w:rPr>
                <w:sz w:val="23"/>
                <w:lang w:val="ru-RU"/>
              </w:rPr>
              <w:t>(дидактические,</w:t>
            </w:r>
            <w:r>
              <w:rPr>
                <w:spacing w:val="1"/>
                <w:sz w:val="23"/>
                <w:lang w:val="ru-RU"/>
              </w:rPr>
              <w:t xml:space="preserve"> </w:t>
            </w:r>
            <w:r>
              <w:rPr>
                <w:sz w:val="23"/>
                <w:lang w:val="ru-RU"/>
              </w:rPr>
              <w:t>развивающие,</w:t>
            </w:r>
            <w:r>
              <w:rPr>
                <w:spacing w:val="-1"/>
                <w:sz w:val="23"/>
                <w:lang w:val="ru-RU"/>
              </w:rPr>
              <w:t xml:space="preserve"> </w:t>
            </w:r>
            <w:r>
              <w:rPr>
                <w:sz w:val="23"/>
                <w:lang w:val="ru-RU"/>
              </w:rPr>
              <w:t>сюжетные, музыкальные).</w:t>
            </w:r>
          </w:p>
          <w:p w:rsidR="00BD5D92" w:rsidRDefault="00507390" w:rsidP="00BA437D">
            <w:pPr>
              <w:pStyle w:val="TableParagraph"/>
              <w:numPr>
                <w:ilvl w:val="0"/>
                <w:numId w:val="74"/>
              </w:numPr>
              <w:tabs>
                <w:tab w:val="left" w:pos="797"/>
              </w:tabs>
              <w:ind w:right="278" w:firstLine="460"/>
              <w:jc w:val="both"/>
              <w:rPr>
                <w:sz w:val="23"/>
                <w:lang w:val="ru-RU"/>
              </w:rPr>
            </w:pPr>
            <w:r>
              <w:rPr>
                <w:sz w:val="23"/>
                <w:lang w:val="ru-RU"/>
              </w:rPr>
              <w:t>Создание практических, игровых, проблемных ситуаций</w:t>
            </w:r>
            <w:r>
              <w:rPr>
                <w:spacing w:val="-56"/>
                <w:sz w:val="23"/>
                <w:lang w:val="ru-RU"/>
              </w:rPr>
              <w:t xml:space="preserve"> </w:t>
            </w:r>
            <w:r>
              <w:rPr>
                <w:sz w:val="23"/>
                <w:lang w:val="ru-RU"/>
              </w:rPr>
              <w:t>и</w:t>
            </w:r>
            <w:r>
              <w:rPr>
                <w:spacing w:val="-2"/>
                <w:sz w:val="23"/>
                <w:lang w:val="ru-RU"/>
              </w:rPr>
              <w:t xml:space="preserve"> </w:t>
            </w:r>
            <w:r>
              <w:rPr>
                <w:sz w:val="23"/>
                <w:lang w:val="ru-RU"/>
              </w:rPr>
              <w:t>ситуаций</w:t>
            </w:r>
            <w:r>
              <w:rPr>
                <w:spacing w:val="-1"/>
                <w:sz w:val="23"/>
                <w:lang w:val="ru-RU"/>
              </w:rPr>
              <w:t xml:space="preserve"> </w:t>
            </w:r>
            <w:r>
              <w:rPr>
                <w:sz w:val="23"/>
                <w:lang w:val="ru-RU"/>
              </w:rPr>
              <w:t>общения,</w:t>
            </w:r>
            <w:r>
              <w:rPr>
                <w:spacing w:val="-2"/>
                <w:sz w:val="23"/>
                <w:lang w:val="ru-RU"/>
              </w:rPr>
              <w:t xml:space="preserve"> </w:t>
            </w:r>
            <w:r>
              <w:rPr>
                <w:sz w:val="23"/>
                <w:lang w:val="ru-RU"/>
              </w:rPr>
              <w:t>сотрудничества,</w:t>
            </w:r>
            <w:r>
              <w:rPr>
                <w:spacing w:val="-3"/>
                <w:sz w:val="23"/>
                <w:lang w:val="ru-RU"/>
              </w:rPr>
              <w:t xml:space="preserve"> </w:t>
            </w:r>
            <w:r>
              <w:rPr>
                <w:sz w:val="23"/>
                <w:lang w:val="ru-RU"/>
              </w:rPr>
              <w:t>гуманных</w:t>
            </w:r>
            <w:r>
              <w:rPr>
                <w:spacing w:val="-2"/>
                <w:sz w:val="23"/>
                <w:lang w:val="ru-RU"/>
              </w:rPr>
              <w:t xml:space="preserve"> </w:t>
            </w:r>
            <w:r>
              <w:rPr>
                <w:sz w:val="23"/>
                <w:lang w:val="ru-RU"/>
              </w:rPr>
              <w:t>проявлений.  Трудовые</w:t>
            </w:r>
            <w:r>
              <w:rPr>
                <w:spacing w:val="-1"/>
                <w:sz w:val="23"/>
                <w:lang w:val="ru-RU"/>
              </w:rPr>
              <w:t xml:space="preserve"> </w:t>
            </w:r>
            <w:r>
              <w:rPr>
                <w:sz w:val="23"/>
                <w:lang w:val="ru-RU"/>
              </w:rPr>
              <w:t>поручения (сервировка стола</w:t>
            </w:r>
            <w:r>
              <w:rPr>
                <w:spacing w:val="3"/>
                <w:sz w:val="23"/>
                <w:lang w:val="ru-RU"/>
              </w:rPr>
              <w:t xml:space="preserve"> </w:t>
            </w:r>
            <w:r>
              <w:rPr>
                <w:sz w:val="23"/>
                <w:lang w:val="ru-RU"/>
              </w:rPr>
              <w:t>к завтраку,</w:t>
            </w:r>
            <w:r>
              <w:rPr>
                <w:spacing w:val="10"/>
                <w:sz w:val="23"/>
                <w:lang w:val="ru-RU"/>
              </w:rPr>
              <w:t xml:space="preserve"> </w:t>
            </w:r>
            <w:r>
              <w:rPr>
                <w:sz w:val="23"/>
                <w:lang w:val="ru-RU"/>
              </w:rPr>
              <w:t>уход</w:t>
            </w:r>
            <w:r>
              <w:rPr>
                <w:spacing w:val="-55"/>
                <w:sz w:val="23"/>
                <w:lang w:val="ru-RU"/>
              </w:rPr>
              <w:t xml:space="preserve">  </w:t>
            </w:r>
            <w:r>
              <w:rPr>
                <w:sz w:val="23"/>
                <w:lang w:val="ru-RU"/>
              </w:rPr>
              <w:t>за</w:t>
            </w:r>
            <w:r>
              <w:rPr>
                <w:spacing w:val="-3"/>
                <w:sz w:val="23"/>
                <w:lang w:val="ru-RU"/>
              </w:rPr>
              <w:t xml:space="preserve"> </w:t>
            </w:r>
            <w:r>
              <w:rPr>
                <w:sz w:val="23"/>
                <w:lang w:val="ru-RU"/>
              </w:rPr>
              <w:t>комнатными</w:t>
            </w:r>
            <w:r>
              <w:rPr>
                <w:spacing w:val="1"/>
                <w:sz w:val="23"/>
                <w:lang w:val="ru-RU"/>
              </w:rPr>
              <w:t xml:space="preserve"> </w:t>
            </w:r>
            <w:r>
              <w:rPr>
                <w:sz w:val="23"/>
                <w:lang w:val="ru-RU"/>
              </w:rPr>
              <w:t>растениями).</w:t>
            </w:r>
          </w:p>
          <w:p w:rsidR="00BD5D92" w:rsidRDefault="00507390" w:rsidP="00BA437D">
            <w:pPr>
              <w:pStyle w:val="TableParagraph"/>
              <w:numPr>
                <w:ilvl w:val="0"/>
                <w:numId w:val="74"/>
              </w:numPr>
              <w:tabs>
                <w:tab w:val="left" w:pos="811"/>
              </w:tabs>
              <w:ind w:right="283" w:firstLine="460"/>
              <w:rPr>
                <w:sz w:val="23"/>
                <w:lang w:val="ru-RU"/>
              </w:rPr>
            </w:pPr>
            <w:r>
              <w:rPr>
                <w:sz w:val="23"/>
                <w:lang w:val="ru-RU"/>
              </w:rPr>
              <w:t>Проблемные</w:t>
            </w:r>
            <w:r>
              <w:rPr>
                <w:spacing w:val="13"/>
                <w:sz w:val="23"/>
                <w:lang w:val="ru-RU"/>
              </w:rPr>
              <w:t xml:space="preserve"> </w:t>
            </w:r>
            <w:r>
              <w:rPr>
                <w:sz w:val="23"/>
                <w:lang w:val="ru-RU"/>
              </w:rPr>
              <w:t>обсуждения.</w:t>
            </w:r>
            <w:r>
              <w:rPr>
                <w:spacing w:val="9"/>
                <w:sz w:val="23"/>
                <w:lang w:val="ru-RU"/>
              </w:rPr>
              <w:t xml:space="preserve"> </w:t>
            </w:r>
            <w:r>
              <w:rPr>
                <w:sz w:val="23"/>
                <w:lang w:val="ru-RU"/>
              </w:rPr>
              <w:t>Беседы</w:t>
            </w:r>
            <w:r>
              <w:rPr>
                <w:spacing w:val="10"/>
                <w:sz w:val="23"/>
                <w:lang w:val="ru-RU"/>
              </w:rPr>
              <w:t xml:space="preserve"> </w:t>
            </w:r>
            <w:r>
              <w:rPr>
                <w:sz w:val="23"/>
                <w:lang w:val="ru-RU"/>
              </w:rPr>
              <w:t>и</w:t>
            </w:r>
            <w:r>
              <w:rPr>
                <w:spacing w:val="11"/>
                <w:sz w:val="23"/>
                <w:lang w:val="ru-RU"/>
              </w:rPr>
              <w:t xml:space="preserve"> </w:t>
            </w:r>
            <w:r>
              <w:rPr>
                <w:sz w:val="23"/>
                <w:lang w:val="ru-RU"/>
              </w:rPr>
              <w:t>разговоры</w:t>
            </w:r>
            <w:r>
              <w:rPr>
                <w:spacing w:val="13"/>
                <w:sz w:val="23"/>
                <w:lang w:val="ru-RU"/>
              </w:rPr>
              <w:t xml:space="preserve"> </w:t>
            </w:r>
            <w:r>
              <w:rPr>
                <w:sz w:val="23"/>
                <w:lang w:val="ru-RU"/>
              </w:rPr>
              <w:t>с</w:t>
            </w:r>
            <w:r>
              <w:rPr>
                <w:spacing w:val="10"/>
                <w:sz w:val="23"/>
                <w:lang w:val="ru-RU"/>
              </w:rPr>
              <w:t xml:space="preserve"> </w:t>
            </w:r>
            <w:r>
              <w:rPr>
                <w:sz w:val="23"/>
                <w:lang w:val="ru-RU"/>
              </w:rPr>
              <w:t>детьми</w:t>
            </w:r>
            <w:r>
              <w:rPr>
                <w:spacing w:val="-55"/>
                <w:sz w:val="23"/>
                <w:lang w:val="ru-RU"/>
              </w:rPr>
              <w:t xml:space="preserve"> </w:t>
            </w:r>
            <w:r>
              <w:rPr>
                <w:sz w:val="23"/>
                <w:lang w:val="ru-RU"/>
              </w:rPr>
              <w:t>по</w:t>
            </w:r>
            <w:r>
              <w:rPr>
                <w:spacing w:val="-6"/>
                <w:sz w:val="23"/>
                <w:lang w:val="ru-RU"/>
              </w:rPr>
              <w:t xml:space="preserve"> </w:t>
            </w:r>
            <w:r>
              <w:rPr>
                <w:sz w:val="23"/>
                <w:lang w:val="ru-RU"/>
              </w:rPr>
              <w:t>их интересам.</w:t>
            </w:r>
          </w:p>
          <w:p w:rsidR="00BD5D92" w:rsidRDefault="00507390" w:rsidP="00BA437D">
            <w:pPr>
              <w:pStyle w:val="TableParagraph"/>
              <w:numPr>
                <w:ilvl w:val="0"/>
                <w:numId w:val="74"/>
              </w:numPr>
              <w:tabs>
                <w:tab w:val="left" w:pos="806"/>
              </w:tabs>
              <w:ind w:right="276" w:firstLine="460"/>
              <w:rPr>
                <w:sz w:val="23"/>
                <w:lang w:val="ru-RU"/>
              </w:rPr>
            </w:pPr>
            <w:r>
              <w:rPr>
                <w:sz w:val="23"/>
                <w:lang w:val="ru-RU"/>
              </w:rPr>
              <w:t>Рассматривание</w:t>
            </w:r>
            <w:r>
              <w:rPr>
                <w:spacing w:val="1"/>
                <w:sz w:val="23"/>
                <w:lang w:val="ru-RU"/>
              </w:rPr>
              <w:t xml:space="preserve"> </w:t>
            </w:r>
            <w:r>
              <w:rPr>
                <w:sz w:val="23"/>
                <w:lang w:val="ru-RU"/>
              </w:rPr>
              <w:t>дидактических</w:t>
            </w:r>
            <w:r>
              <w:rPr>
                <w:spacing w:val="3"/>
                <w:sz w:val="23"/>
                <w:lang w:val="ru-RU"/>
              </w:rPr>
              <w:t xml:space="preserve"> </w:t>
            </w:r>
            <w:r>
              <w:rPr>
                <w:sz w:val="23"/>
                <w:lang w:val="ru-RU"/>
              </w:rPr>
              <w:t>картинок,</w:t>
            </w:r>
            <w:r>
              <w:rPr>
                <w:spacing w:val="3"/>
                <w:sz w:val="23"/>
                <w:lang w:val="ru-RU"/>
              </w:rPr>
              <w:t xml:space="preserve"> </w:t>
            </w:r>
            <w:r>
              <w:rPr>
                <w:sz w:val="23"/>
                <w:lang w:val="ru-RU"/>
              </w:rPr>
              <w:t>иллюстраций,</w:t>
            </w:r>
            <w:r>
              <w:rPr>
                <w:spacing w:val="-55"/>
                <w:sz w:val="23"/>
                <w:lang w:val="ru-RU"/>
              </w:rPr>
              <w:t xml:space="preserve"> </w:t>
            </w:r>
            <w:r>
              <w:rPr>
                <w:sz w:val="23"/>
                <w:lang w:val="ru-RU"/>
              </w:rPr>
              <w:t>просмотр</w:t>
            </w:r>
            <w:r>
              <w:rPr>
                <w:spacing w:val="-1"/>
                <w:sz w:val="23"/>
                <w:lang w:val="ru-RU"/>
              </w:rPr>
              <w:t xml:space="preserve"> </w:t>
            </w:r>
            <w:r>
              <w:rPr>
                <w:sz w:val="23"/>
                <w:lang w:val="ru-RU"/>
              </w:rPr>
              <w:t>видеоматериалов разного</w:t>
            </w:r>
            <w:r>
              <w:rPr>
                <w:spacing w:val="-5"/>
                <w:sz w:val="23"/>
                <w:lang w:val="ru-RU"/>
              </w:rPr>
              <w:t xml:space="preserve"> </w:t>
            </w:r>
            <w:r>
              <w:rPr>
                <w:sz w:val="23"/>
                <w:lang w:val="ru-RU"/>
              </w:rPr>
              <w:t>содержания.</w:t>
            </w:r>
          </w:p>
          <w:p w:rsidR="00BD5D92" w:rsidRDefault="00507390" w:rsidP="00BA437D">
            <w:pPr>
              <w:pStyle w:val="TableParagraph"/>
              <w:numPr>
                <w:ilvl w:val="0"/>
                <w:numId w:val="74"/>
              </w:numPr>
              <w:tabs>
                <w:tab w:val="left" w:pos="811"/>
              </w:tabs>
              <w:spacing w:line="275" w:lineRule="exact"/>
              <w:ind w:left="810" w:hanging="246"/>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D5D92">
        <w:trPr>
          <w:trHeight w:val="2467"/>
        </w:trPr>
        <w:tc>
          <w:tcPr>
            <w:tcW w:w="2641" w:type="dxa"/>
          </w:tcPr>
          <w:p w:rsidR="00BD5D92" w:rsidRDefault="00507390">
            <w:pPr>
              <w:pStyle w:val="TableParagraph"/>
              <w:ind w:right="779"/>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деятельность во время</w:t>
            </w:r>
            <w:r>
              <w:rPr>
                <w:b/>
                <w:spacing w:val="-57"/>
                <w:sz w:val="24"/>
                <w:lang w:val="ru-RU"/>
              </w:rPr>
              <w:t xml:space="preserve"> </w:t>
            </w:r>
            <w:r>
              <w:rPr>
                <w:b/>
                <w:sz w:val="24"/>
                <w:lang w:val="ru-RU"/>
              </w:rPr>
              <w:t>прогулки</w:t>
            </w:r>
          </w:p>
        </w:tc>
        <w:tc>
          <w:tcPr>
            <w:tcW w:w="6740" w:type="dxa"/>
          </w:tcPr>
          <w:p w:rsidR="00BD5D92" w:rsidRDefault="00507390">
            <w:pPr>
              <w:pStyle w:val="TableParagraph"/>
              <w:tabs>
                <w:tab w:val="left" w:pos="2191"/>
                <w:tab w:val="left" w:pos="2981"/>
                <w:tab w:val="left" w:pos="4592"/>
                <w:tab w:val="left" w:pos="5038"/>
              </w:tabs>
              <w:spacing w:line="242" w:lineRule="auto"/>
              <w:ind w:left="565" w:right="276"/>
              <w:rPr>
                <w:sz w:val="23"/>
                <w:lang w:val="ru-RU"/>
              </w:rPr>
            </w:pPr>
            <w:r>
              <w:rPr>
                <w:sz w:val="24"/>
                <w:lang w:val="ru-RU"/>
              </w:rPr>
              <w:t>1. Наблюдения за объектами и явлениями природы.</w:t>
            </w:r>
            <w:r>
              <w:rPr>
                <w:spacing w:val="1"/>
                <w:sz w:val="24"/>
                <w:lang w:val="ru-RU"/>
              </w:rPr>
              <w:t xml:space="preserve"> </w:t>
            </w:r>
            <w:r>
              <w:rPr>
                <w:sz w:val="24"/>
                <w:lang w:val="ru-RU"/>
              </w:rPr>
              <w:t>2.Подвижные</w:t>
            </w:r>
            <w:r>
              <w:rPr>
                <w:sz w:val="24"/>
                <w:lang w:val="ru-RU"/>
              </w:rPr>
              <w:tab/>
              <w:t xml:space="preserve">игры, </w:t>
            </w:r>
            <w:r>
              <w:rPr>
                <w:sz w:val="23"/>
                <w:lang w:val="ru-RU"/>
              </w:rPr>
              <w:t>направленные</w:t>
            </w:r>
            <w:r>
              <w:rPr>
                <w:sz w:val="23"/>
                <w:lang w:val="ru-RU"/>
              </w:rPr>
              <w:tab/>
              <w:t>на</w:t>
            </w:r>
            <w:r>
              <w:rPr>
                <w:sz w:val="23"/>
                <w:lang w:val="ru-RU"/>
              </w:rPr>
              <w:tab/>
            </w:r>
            <w:r>
              <w:rPr>
                <w:spacing w:val="-1"/>
                <w:sz w:val="23"/>
                <w:lang w:val="ru-RU"/>
              </w:rPr>
              <w:t>оптимизацию</w:t>
            </w:r>
          </w:p>
          <w:p w:rsidR="00BD5D92" w:rsidRDefault="00507390">
            <w:pPr>
              <w:pStyle w:val="TableParagraph"/>
              <w:spacing w:line="259" w:lineRule="exact"/>
              <w:ind w:left="105"/>
              <w:rPr>
                <w:sz w:val="23"/>
                <w:lang w:val="ru-RU"/>
              </w:rPr>
            </w:pPr>
            <w:r>
              <w:rPr>
                <w:sz w:val="23"/>
                <w:lang w:val="ru-RU"/>
              </w:rPr>
              <w:t>двигательного</w:t>
            </w:r>
            <w:r>
              <w:rPr>
                <w:spacing w:val="-9"/>
                <w:sz w:val="23"/>
                <w:lang w:val="ru-RU"/>
              </w:rPr>
              <w:t xml:space="preserve"> </w:t>
            </w:r>
            <w:r>
              <w:rPr>
                <w:sz w:val="23"/>
                <w:lang w:val="ru-RU"/>
              </w:rPr>
              <w:t>режима</w:t>
            </w:r>
            <w:r>
              <w:rPr>
                <w:spacing w:val="-5"/>
                <w:sz w:val="23"/>
                <w:lang w:val="ru-RU"/>
              </w:rPr>
              <w:t xml:space="preserve"> </w:t>
            </w:r>
            <w:r>
              <w:rPr>
                <w:sz w:val="23"/>
                <w:lang w:val="ru-RU"/>
              </w:rPr>
              <w:t>и</w:t>
            </w:r>
            <w:r>
              <w:rPr>
                <w:spacing w:val="3"/>
                <w:sz w:val="23"/>
                <w:lang w:val="ru-RU"/>
              </w:rPr>
              <w:t xml:space="preserve"> </w:t>
            </w:r>
            <w:r>
              <w:rPr>
                <w:sz w:val="23"/>
                <w:lang w:val="ru-RU"/>
              </w:rPr>
              <w:t>укрепление</w:t>
            </w:r>
            <w:r>
              <w:rPr>
                <w:spacing w:val="-6"/>
                <w:sz w:val="23"/>
                <w:lang w:val="ru-RU"/>
              </w:rPr>
              <w:t xml:space="preserve"> </w:t>
            </w:r>
            <w:r>
              <w:rPr>
                <w:sz w:val="23"/>
                <w:lang w:val="ru-RU"/>
              </w:rPr>
              <w:t>здоровья.</w:t>
            </w:r>
          </w:p>
          <w:p w:rsidR="00BD5D92" w:rsidRDefault="00507390" w:rsidP="00BA437D">
            <w:pPr>
              <w:pStyle w:val="TableParagraph"/>
              <w:numPr>
                <w:ilvl w:val="0"/>
                <w:numId w:val="75"/>
              </w:numPr>
              <w:tabs>
                <w:tab w:val="left" w:pos="811"/>
              </w:tabs>
              <w:ind w:hanging="246"/>
              <w:rPr>
                <w:sz w:val="23"/>
                <w:lang w:val="ru-RU"/>
              </w:rPr>
            </w:pPr>
            <w:r>
              <w:rPr>
                <w:sz w:val="23"/>
                <w:lang w:val="ru-RU"/>
              </w:rPr>
              <w:t>Экспериментирование</w:t>
            </w:r>
            <w:r>
              <w:rPr>
                <w:spacing w:val="-8"/>
                <w:sz w:val="23"/>
                <w:lang w:val="ru-RU"/>
              </w:rPr>
              <w:t xml:space="preserve"> </w:t>
            </w:r>
            <w:r>
              <w:rPr>
                <w:sz w:val="23"/>
                <w:lang w:val="ru-RU"/>
              </w:rPr>
              <w:t>с</w:t>
            </w:r>
            <w:r>
              <w:rPr>
                <w:spacing w:val="-7"/>
                <w:sz w:val="23"/>
                <w:lang w:val="ru-RU"/>
              </w:rPr>
              <w:t xml:space="preserve"> </w:t>
            </w:r>
            <w:r>
              <w:rPr>
                <w:sz w:val="23"/>
                <w:lang w:val="ru-RU"/>
              </w:rPr>
              <w:t>объектами</w:t>
            </w:r>
            <w:r>
              <w:rPr>
                <w:spacing w:val="-5"/>
                <w:sz w:val="23"/>
                <w:lang w:val="ru-RU"/>
              </w:rPr>
              <w:t xml:space="preserve"> </w:t>
            </w:r>
            <w:r>
              <w:rPr>
                <w:sz w:val="23"/>
                <w:lang w:val="ru-RU"/>
              </w:rPr>
              <w:t>неживой</w:t>
            </w:r>
            <w:r>
              <w:rPr>
                <w:spacing w:val="-4"/>
                <w:sz w:val="23"/>
                <w:lang w:val="ru-RU"/>
              </w:rPr>
              <w:t xml:space="preserve"> </w:t>
            </w:r>
            <w:r>
              <w:rPr>
                <w:sz w:val="23"/>
                <w:lang w:val="ru-RU"/>
              </w:rPr>
              <w:t>природы.</w:t>
            </w:r>
          </w:p>
          <w:p w:rsidR="00BD5D92" w:rsidRDefault="00507390" w:rsidP="00BA437D">
            <w:pPr>
              <w:pStyle w:val="TableParagraph"/>
              <w:numPr>
                <w:ilvl w:val="0"/>
                <w:numId w:val="75"/>
              </w:numPr>
              <w:tabs>
                <w:tab w:val="left" w:pos="859"/>
              </w:tabs>
              <w:spacing w:line="237" w:lineRule="auto"/>
              <w:ind w:left="105" w:right="282" w:firstLine="460"/>
              <w:rPr>
                <w:sz w:val="23"/>
                <w:lang w:val="ru-RU"/>
              </w:rPr>
            </w:pPr>
            <w:r>
              <w:rPr>
                <w:sz w:val="23"/>
                <w:lang w:val="ru-RU"/>
              </w:rPr>
              <w:t>Сюжетно-ролевые</w:t>
            </w:r>
            <w:r>
              <w:rPr>
                <w:spacing w:val="52"/>
                <w:sz w:val="23"/>
                <w:lang w:val="ru-RU"/>
              </w:rPr>
              <w:t xml:space="preserve"> </w:t>
            </w:r>
            <w:r>
              <w:rPr>
                <w:sz w:val="23"/>
                <w:lang w:val="ru-RU"/>
              </w:rPr>
              <w:t>и</w:t>
            </w:r>
            <w:r>
              <w:rPr>
                <w:spacing w:val="50"/>
                <w:sz w:val="23"/>
                <w:lang w:val="ru-RU"/>
              </w:rPr>
              <w:t xml:space="preserve"> </w:t>
            </w:r>
            <w:r>
              <w:rPr>
                <w:sz w:val="23"/>
                <w:lang w:val="ru-RU"/>
              </w:rPr>
              <w:t>конструктивные</w:t>
            </w:r>
            <w:r>
              <w:rPr>
                <w:spacing w:val="48"/>
                <w:sz w:val="23"/>
                <w:lang w:val="ru-RU"/>
              </w:rPr>
              <w:t xml:space="preserve"> </w:t>
            </w:r>
            <w:r>
              <w:rPr>
                <w:sz w:val="23"/>
                <w:lang w:val="ru-RU"/>
              </w:rPr>
              <w:t>игры</w:t>
            </w:r>
            <w:r>
              <w:rPr>
                <w:spacing w:val="48"/>
                <w:sz w:val="23"/>
                <w:lang w:val="ru-RU"/>
              </w:rPr>
              <w:t xml:space="preserve"> </w:t>
            </w:r>
            <w:r>
              <w:rPr>
                <w:sz w:val="23"/>
                <w:lang w:val="ru-RU"/>
              </w:rPr>
              <w:t>(с</w:t>
            </w:r>
            <w:r>
              <w:rPr>
                <w:spacing w:val="47"/>
                <w:sz w:val="23"/>
                <w:lang w:val="ru-RU"/>
              </w:rPr>
              <w:t xml:space="preserve"> </w:t>
            </w:r>
            <w:r>
              <w:rPr>
                <w:sz w:val="23"/>
                <w:lang w:val="ru-RU"/>
              </w:rPr>
              <w:t>песком,</w:t>
            </w:r>
            <w:r>
              <w:rPr>
                <w:spacing w:val="-54"/>
                <w:sz w:val="23"/>
                <w:lang w:val="ru-RU"/>
              </w:rPr>
              <w:t xml:space="preserve"> </w:t>
            </w:r>
            <w:r>
              <w:rPr>
                <w:sz w:val="23"/>
                <w:lang w:val="ru-RU"/>
              </w:rPr>
              <w:t>снегом,</w:t>
            </w:r>
            <w:r>
              <w:rPr>
                <w:spacing w:val="-1"/>
                <w:sz w:val="23"/>
                <w:lang w:val="ru-RU"/>
              </w:rPr>
              <w:t xml:space="preserve"> </w:t>
            </w:r>
            <w:r>
              <w:rPr>
                <w:sz w:val="23"/>
                <w:lang w:val="ru-RU"/>
              </w:rPr>
              <w:t>природным</w:t>
            </w:r>
            <w:r>
              <w:rPr>
                <w:spacing w:val="-2"/>
                <w:sz w:val="23"/>
                <w:lang w:val="ru-RU"/>
              </w:rPr>
              <w:t xml:space="preserve"> </w:t>
            </w:r>
            <w:r>
              <w:rPr>
                <w:sz w:val="23"/>
                <w:lang w:val="ru-RU"/>
              </w:rPr>
              <w:t>материалом).</w:t>
            </w:r>
          </w:p>
          <w:p w:rsidR="00BD5D92" w:rsidRDefault="00507390" w:rsidP="00BA437D">
            <w:pPr>
              <w:pStyle w:val="TableParagraph"/>
              <w:numPr>
                <w:ilvl w:val="0"/>
                <w:numId w:val="75"/>
              </w:numPr>
              <w:tabs>
                <w:tab w:val="left" w:pos="811"/>
              </w:tabs>
              <w:ind w:hanging="246"/>
              <w:rPr>
                <w:sz w:val="24"/>
                <w:lang w:val="ru-RU"/>
              </w:rPr>
            </w:pPr>
            <w:r>
              <w:rPr>
                <w:sz w:val="24"/>
                <w:lang w:val="ru-RU"/>
              </w:rPr>
              <w:t>Трудовая</w:t>
            </w:r>
            <w:r>
              <w:rPr>
                <w:spacing w:val="-3"/>
                <w:sz w:val="24"/>
                <w:lang w:val="ru-RU"/>
              </w:rPr>
              <w:t xml:space="preserve"> </w:t>
            </w:r>
            <w:r>
              <w:rPr>
                <w:sz w:val="24"/>
                <w:lang w:val="ru-RU"/>
              </w:rPr>
              <w:t>деятельность</w:t>
            </w:r>
            <w:r>
              <w:rPr>
                <w:spacing w:val="-4"/>
                <w:sz w:val="24"/>
                <w:lang w:val="ru-RU"/>
              </w:rPr>
              <w:t xml:space="preserve"> </w:t>
            </w:r>
            <w:r>
              <w:rPr>
                <w:sz w:val="24"/>
                <w:lang w:val="ru-RU"/>
              </w:rPr>
              <w:t>на</w:t>
            </w:r>
            <w:r>
              <w:rPr>
                <w:spacing w:val="-3"/>
                <w:sz w:val="24"/>
                <w:lang w:val="ru-RU"/>
              </w:rPr>
              <w:t xml:space="preserve"> </w:t>
            </w:r>
            <w:r>
              <w:rPr>
                <w:sz w:val="24"/>
                <w:lang w:val="ru-RU"/>
              </w:rPr>
              <w:t>участке</w:t>
            </w:r>
            <w:r>
              <w:rPr>
                <w:spacing w:val="-4"/>
                <w:sz w:val="24"/>
                <w:lang w:val="ru-RU"/>
              </w:rPr>
              <w:t xml:space="preserve"> </w:t>
            </w:r>
            <w:r>
              <w:rPr>
                <w:sz w:val="24"/>
                <w:lang w:val="ru-RU"/>
              </w:rPr>
              <w:t>детского</w:t>
            </w:r>
            <w:r>
              <w:rPr>
                <w:spacing w:val="-2"/>
                <w:sz w:val="24"/>
                <w:lang w:val="ru-RU"/>
              </w:rPr>
              <w:t xml:space="preserve"> </w:t>
            </w:r>
            <w:r>
              <w:rPr>
                <w:sz w:val="24"/>
                <w:lang w:val="ru-RU"/>
              </w:rPr>
              <w:t>сада.</w:t>
            </w:r>
          </w:p>
          <w:p w:rsidR="00BD5D92" w:rsidRDefault="00507390" w:rsidP="00BA437D">
            <w:pPr>
              <w:pStyle w:val="TableParagraph"/>
              <w:numPr>
                <w:ilvl w:val="0"/>
                <w:numId w:val="75"/>
              </w:numPr>
              <w:tabs>
                <w:tab w:val="left" w:pos="806"/>
              </w:tabs>
              <w:ind w:left="805" w:hanging="241"/>
              <w:rPr>
                <w:sz w:val="23"/>
                <w:lang w:val="ru-RU"/>
              </w:rPr>
            </w:pPr>
            <w:r>
              <w:rPr>
                <w:sz w:val="23"/>
                <w:lang w:val="ru-RU"/>
              </w:rPr>
              <w:t>Свободное</w:t>
            </w:r>
            <w:r>
              <w:rPr>
                <w:spacing w:val="-6"/>
                <w:sz w:val="23"/>
                <w:lang w:val="ru-RU"/>
              </w:rPr>
              <w:t xml:space="preserve"> </w:t>
            </w:r>
            <w:r>
              <w:rPr>
                <w:sz w:val="23"/>
                <w:lang w:val="ru-RU"/>
              </w:rPr>
              <w:t>общение</w:t>
            </w:r>
            <w:r>
              <w:rPr>
                <w:spacing w:val="-6"/>
                <w:sz w:val="23"/>
                <w:lang w:val="ru-RU"/>
              </w:rPr>
              <w:t xml:space="preserve"> </w:t>
            </w:r>
            <w:r>
              <w:rPr>
                <w:sz w:val="23"/>
                <w:lang w:val="ru-RU"/>
              </w:rPr>
              <w:t>воспитателя</w:t>
            </w:r>
            <w:r>
              <w:rPr>
                <w:spacing w:val="-4"/>
                <w:sz w:val="23"/>
                <w:lang w:val="ru-RU"/>
              </w:rPr>
              <w:t xml:space="preserve"> </w:t>
            </w:r>
            <w:r>
              <w:rPr>
                <w:sz w:val="23"/>
                <w:lang w:val="ru-RU"/>
              </w:rPr>
              <w:t>с</w:t>
            </w:r>
            <w:r>
              <w:rPr>
                <w:spacing w:val="-1"/>
                <w:sz w:val="23"/>
                <w:lang w:val="ru-RU"/>
              </w:rPr>
              <w:t xml:space="preserve"> </w:t>
            </w:r>
            <w:r>
              <w:rPr>
                <w:sz w:val="23"/>
                <w:lang w:val="ru-RU"/>
              </w:rPr>
              <w:t>детьми.</w:t>
            </w:r>
          </w:p>
        </w:tc>
      </w:tr>
      <w:tr w:rsidR="00BD5D92">
        <w:trPr>
          <w:trHeight w:val="1103"/>
        </w:trPr>
        <w:tc>
          <w:tcPr>
            <w:tcW w:w="2641" w:type="dxa"/>
          </w:tcPr>
          <w:p w:rsidR="00BD5D92" w:rsidRDefault="00507390">
            <w:pPr>
              <w:pStyle w:val="TableParagraph"/>
              <w:ind w:right="685"/>
              <w:rPr>
                <w:b/>
                <w:sz w:val="24"/>
                <w:lang w:val="ru-RU"/>
              </w:rPr>
            </w:pPr>
            <w:r>
              <w:rPr>
                <w:b/>
                <w:sz w:val="24"/>
                <w:lang w:val="ru-RU"/>
              </w:rPr>
              <w:t>Коллективная</w:t>
            </w:r>
            <w:r>
              <w:rPr>
                <w:b/>
                <w:spacing w:val="1"/>
                <w:sz w:val="24"/>
                <w:lang w:val="ru-RU"/>
              </w:rPr>
              <w:t xml:space="preserve"> </w:t>
            </w:r>
            <w:r>
              <w:rPr>
                <w:b/>
                <w:sz w:val="24"/>
                <w:lang w:val="ru-RU"/>
              </w:rPr>
              <w:t>образовательная</w:t>
            </w:r>
            <w:r>
              <w:rPr>
                <w:b/>
                <w:spacing w:val="1"/>
                <w:sz w:val="24"/>
                <w:lang w:val="ru-RU"/>
              </w:rPr>
              <w:t xml:space="preserve"> </w:t>
            </w:r>
            <w:r>
              <w:rPr>
                <w:b/>
                <w:sz w:val="24"/>
                <w:lang w:val="ru-RU"/>
              </w:rPr>
              <w:t>деятельности</w:t>
            </w:r>
            <w:r>
              <w:rPr>
                <w:b/>
                <w:spacing w:val="-4"/>
                <w:sz w:val="24"/>
                <w:lang w:val="ru-RU"/>
              </w:rPr>
              <w:t xml:space="preserve"> </w:t>
            </w:r>
            <w:r>
              <w:rPr>
                <w:b/>
                <w:sz w:val="24"/>
                <w:lang w:val="ru-RU"/>
              </w:rPr>
              <w:t>во</w:t>
            </w:r>
            <w:r>
              <w:rPr>
                <w:b/>
                <w:spacing w:val="-10"/>
                <w:sz w:val="24"/>
                <w:lang w:val="ru-RU"/>
              </w:rPr>
              <w:t xml:space="preserve"> </w:t>
            </w:r>
            <w:r>
              <w:rPr>
                <w:b/>
                <w:sz w:val="24"/>
                <w:lang w:val="ru-RU"/>
              </w:rPr>
              <w:t>второй</w:t>
            </w:r>
          </w:p>
          <w:p w:rsidR="00BD5D92" w:rsidRDefault="00507390">
            <w:pPr>
              <w:pStyle w:val="TableParagraph"/>
              <w:spacing w:line="262" w:lineRule="exact"/>
              <w:rPr>
                <w:b/>
                <w:sz w:val="24"/>
                <w:lang w:val="ru-RU"/>
              </w:rPr>
            </w:pPr>
            <w:r>
              <w:rPr>
                <w:b/>
                <w:sz w:val="24"/>
                <w:lang w:val="ru-RU"/>
              </w:rPr>
              <w:t>половине дня</w:t>
            </w:r>
          </w:p>
        </w:tc>
        <w:tc>
          <w:tcPr>
            <w:tcW w:w="6740" w:type="dxa"/>
          </w:tcPr>
          <w:p w:rsidR="00BD5D92" w:rsidRDefault="00507390">
            <w:pPr>
              <w:pStyle w:val="TableParagraph"/>
              <w:spacing w:line="237" w:lineRule="auto"/>
              <w:ind w:left="565" w:right="1066"/>
              <w:rPr>
                <w:sz w:val="24"/>
                <w:lang w:val="ru-RU"/>
              </w:rPr>
            </w:pPr>
            <w:r>
              <w:rPr>
                <w:sz w:val="24"/>
                <w:lang w:val="ru-RU"/>
              </w:rPr>
              <w:t>1.Организация</w:t>
            </w:r>
            <w:r>
              <w:rPr>
                <w:spacing w:val="-4"/>
                <w:sz w:val="24"/>
                <w:lang w:val="ru-RU"/>
              </w:rPr>
              <w:t xml:space="preserve"> </w:t>
            </w:r>
            <w:r>
              <w:rPr>
                <w:sz w:val="24"/>
                <w:lang w:val="ru-RU"/>
              </w:rPr>
              <w:t>коллективной</w:t>
            </w:r>
            <w:r>
              <w:rPr>
                <w:spacing w:val="-8"/>
                <w:sz w:val="24"/>
                <w:lang w:val="ru-RU"/>
              </w:rPr>
              <w:t xml:space="preserve"> </w:t>
            </w:r>
            <w:r>
              <w:rPr>
                <w:sz w:val="24"/>
                <w:lang w:val="ru-RU"/>
              </w:rPr>
              <w:t>(совместной)</w:t>
            </w:r>
            <w:r>
              <w:rPr>
                <w:spacing w:val="-6"/>
                <w:sz w:val="24"/>
                <w:lang w:val="ru-RU"/>
              </w:rPr>
              <w:t xml:space="preserve"> </w:t>
            </w:r>
            <w:r>
              <w:rPr>
                <w:sz w:val="24"/>
                <w:lang w:val="ru-RU"/>
              </w:rPr>
              <w:t>игры.</w:t>
            </w:r>
            <w:r>
              <w:rPr>
                <w:spacing w:val="-57"/>
                <w:sz w:val="24"/>
                <w:lang w:val="ru-RU"/>
              </w:rPr>
              <w:t xml:space="preserve"> </w:t>
            </w:r>
            <w:r>
              <w:rPr>
                <w:sz w:val="24"/>
                <w:lang w:val="ru-RU"/>
              </w:rPr>
              <w:t>2.Чтение</w:t>
            </w:r>
            <w:r>
              <w:rPr>
                <w:spacing w:val="-6"/>
                <w:sz w:val="24"/>
                <w:lang w:val="ru-RU"/>
              </w:rPr>
              <w:t xml:space="preserve"> </w:t>
            </w:r>
            <w:r>
              <w:rPr>
                <w:sz w:val="24"/>
                <w:lang w:val="ru-RU"/>
              </w:rPr>
              <w:t>детской</w:t>
            </w:r>
            <w:r>
              <w:rPr>
                <w:spacing w:val="-4"/>
                <w:sz w:val="24"/>
                <w:lang w:val="ru-RU"/>
              </w:rPr>
              <w:t xml:space="preserve"> </w:t>
            </w:r>
            <w:r>
              <w:rPr>
                <w:sz w:val="24"/>
                <w:lang w:val="ru-RU"/>
              </w:rPr>
              <w:t>художественной</w:t>
            </w:r>
            <w:r>
              <w:rPr>
                <w:spacing w:val="-4"/>
                <w:sz w:val="24"/>
                <w:lang w:val="ru-RU"/>
              </w:rPr>
              <w:t xml:space="preserve"> </w:t>
            </w:r>
            <w:r>
              <w:rPr>
                <w:sz w:val="24"/>
                <w:lang w:val="ru-RU"/>
              </w:rPr>
              <w:t>литературы.</w:t>
            </w:r>
          </w:p>
          <w:p w:rsidR="00BD5D92" w:rsidRDefault="00507390" w:rsidP="00BA437D">
            <w:pPr>
              <w:pStyle w:val="TableParagraph"/>
              <w:numPr>
                <w:ilvl w:val="0"/>
                <w:numId w:val="76"/>
              </w:numPr>
              <w:tabs>
                <w:tab w:val="left" w:pos="811"/>
              </w:tabs>
              <w:spacing w:line="275" w:lineRule="exact"/>
              <w:ind w:hanging="246"/>
              <w:rPr>
                <w:sz w:val="24"/>
              </w:rPr>
            </w:pPr>
            <w:r>
              <w:rPr>
                <w:sz w:val="24"/>
              </w:rPr>
              <w:t>Свободное</w:t>
            </w:r>
            <w:r>
              <w:rPr>
                <w:spacing w:val="-10"/>
                <w:sz w:val="24"/>
              </w:rPr>
              <w:t xml:space="preserve"> </w:t>
            </w:r>
            <w:r>
              <w:rPr>
                <w:sz w:val="24"/>
              </w:rPr>
              <w:t>общение.</w:t>
            </w:r>
          </w:p>
          <w:p w:rsidR="00BD5D92" w:rsidRDefault="00507390" w:rsidP="00BA437D">
            <w:pPr>
              <w:pStyle w:val="TableParagraph"/>
              <w:numPr>
                <w:ilvl w:val="0"/>
                <w:numId w:val="76"/>
              </w:numPr>
              <w:tabs>
                <w:tab w:val="left" w:pos="811"/>
              </w:tabs>
              <w:spacing w:line="268" w:lineRule="exact"/>
              <w:ind w:hanging="246"/>
              <w:rPr>
                <w:sz w:val="24"/>
                <w:lang w:val="ru-RU"/>
              </w:rPr>
            </w:pPr>
            <w:r>
              <w:rPr>
                <w:sz w:val="24"/>
                <w:lang w:val="ru-RU"/>
              </w:rPr>
              <w:t>Организация</w:t>
            </w:r>
            <w:r>
              <w:rPr>
                <w:spacing w:val="-9"/>
                <w:sz w:val="24"/>
                <w:lang w:val="ru-RU"/>
              </w:rPr>
              <w:t xml:space="preserve"> </w:t>
            </w:r>
            <w:r>
              <w:rPr>
                <w:sz w:val="24"/>
                <w:lang w:val="ru-RU"/>
              </w:rPr>
              <w:t>деятельности</w:t>
            </w:r>
            <w:r>
              <w:rPr>
                <w:spacing w:val="-6"/>
                <w:sz w:val="24"/>
                <w:lang w:val="ru-RU"/>
              </w:rPr>
              <w:t xml:space="preserve"> </w:t>
            </w:r>
            <w:r>
              <w:rPr>
                <w:sz w:val="24"/>
                <w:lang w:val="ru-RU"/>
              </w:rPr>
              <w:t>в</w:t>
            </w:r>
            <w:r>
              <w:rPr>
                <w:spacing w:val="-3"/>
                <w:sz w:val="24"/>
                <w:lang w:val="ru-RU"/>
              </w:rPr>
              <w:t xml:space="preserve"> </w:t>
            </w:r>
            <w:r>
              <w:rPr>
                <w:sz w:val="24"/>
                <w:lang w:val="ru-RU"/>
              </w:rPr>
              <w:t>творческих</w:t>
            </w:r>
            <w:r>
              <w:rPr>
                <w:spacing w:val="-8"/>
                <w:sz w:val="24"/>
                <w:lang w:val="ru-RU"/>
              </w:rPr>
              <w:t xml:space="preserve"> </w:t>
            </w:r>
            <w:r>
              <w:rPr>
                <w:sz w:val="24"/>
                <w:lang w:val="ru-RU"/>
              </w:rPr>
              <w:t>мастерских.</w:t>
            </w:r>
          </w:p>
        </w:tc>
      </w:tr>
    </w:tbl>
    <w:p w:rsidR="00BD5D92" w:rsidRDefault="00507390">
      <w:pPr>
        <w:rPr>
          <w:rFonts w:ascii="Times New Roman" w:hAnsi="Times New Roman" w:cs="Times New Roman"/>
          <w:b/>
          <w:sz w:val="24"/>
        </w:rPr>
      </w:pPr>
      <w:r>
        <w:rPr>
          <w:rFonts w:ascii="Times New Roman" w:hAnsi="Times New Roman" w:cs="Times New Roman"/>
          <w:b/>
          <w:sz w:val="24"/>
        </w:rPr>
        <w:t>Способы</w:t>
      </w:r>
      <w:r>
        <w:rPr>
          <w:rFonts w:ascii="Times New Roman" w:hAnsi="Times New Roman" w:cs="Times New Roman"/>
          <w:b/>
          <w:spacing w:val="1"/>
          <w:sz w:val="24"/>
        </w:rPr>
        <w:t xml:space="preserve"> </w:t>
      </w:r>
      <w:r>
        <w:rPr>
          <w:rFonts w:ascii="Times New Roman" w:hAnsi="Times New Roman" w:cs="Times New Roman"/>
          <w:b/>
          <w:sz w:val="24"/>
        </w:rPr>
        <w:t>и</w:t>
      </w:r>
      <w:r>
        <w:rPr>
          <w:rFonts w:ascii="Times New Roman" w:hAnsi="Times New Roman" w:cs="Times New Roman"/>
          <w:b/>
          <w:spacing w:val="1"/>
          <w:sz w:val="24"/>
        </w:rPr>
        <w:t xml:space="preserve"> </w:t>
      </w:r>
      <w:r>
        <w:rPr>
          <w:rFonts w:ascii="Times New Roman" w:hAnsi="Times New Roman" w:cs="Times New Roman"/>
          <w:b/>
          <w:sz w:val="24"/>
        </w:rPr>
        <w:t>методы</w:t>
      </w:r>
      <w:r>
        <w:rPr>
          <w:rFonts w:ascii="Times New Roman" w:hAnsi="Times New Roman" w:cs="Times New Roman"/>
          <w:b/>
          <w:spacing w:val="1"/>
          <w:sz w:val="24"/>
        </w:rPr>
        <w:t xml:space="preserve"> </w:t>
      </w:r>
      <w:r>
        <w:rPr>
          <w:rFonts w:ascii="Times New Roman" w:hAnsi="Times New Roman" w:cs="Times New Roman"/>
          <w:b/>
          <w:sz w:val="24"/>
        </w:rPr>
        <w:t>реализации</w:t>
      </w:r>
      <w:r>
        <w:rPr>
          <w:rFonts w:ascii="Times New Roman" w:hAnsi="Times New Roman" w:cs="Times New Roman"/>
          <w:b/>
          <w:spacing w:val="1"/>
          <w:sz w:val="24"/>
        </w:rPr>
        <w:t xml:space="preserve"> </w:t>
      </w:r>
      <w:r>
        <w:rPr>
          <w:rFonts w:ascii="Times New Roman" w:hAnsi="Times New Roman" w:cs="Times New Roman"/>
          <w:b/>
          <w:sz w:val="24"/>
        </w:rPr>
        <w:t>Федеральной</w:t>
      </w:r>
      <w:r>
        <w:rPr>
          <w:rFonts w:ascii="Times New Roman" w:hAnsi="Times New Roman" w:cs="Times New Roman"/>
          <w:b/>
          <w:spacing w:val="1"/>
          <w:sz w:val="24"/>
        </w:rPr>
        <w:t xml:space="preserve"> </w:t>
      </w:r>
      <w:r>
        <w:rPr>
          <w:rFonts w:ascii="Times New Roman" w:hAnsi="Times New Roman" w:cs="Times New Roman"/>
          <w:b/>
          <w:sz w:val="24"/>
        </w:rPr>
        <w:t>программы</w:t>
      </w:r>
      <w:r>
        <w:rPr>
          <w:rFonts w:ascii="Times New Roman" w:hAnsi="Times New Roman" w:cs="Times New Roman"/>
          <w:b/>
          <w:spacing w:val="1"/>
          <w:sz w:val="24"/>
        </w:rPr>
        <w:t xml:space="preserve"> </w:t>
      </w:r>
      <w:r>
        <w:rPr>
          <w:rFonts w:ascii="Times New Roman" w:hAnsi="Times New Roman" w:cs="Times New Roman"/>
          <w:b/>
          <w:sz w:val="24"/>
        </w:rPr>
        <w:t>в</w:t>
      </w:r>
      <w:r>
        <w:rPr>
          <w:rFonts w:ascii="Times New Roman" w:hAnsi="Times New Roman" w:cs="Times New Roman"/>
          <w:b/>
          <w:spacing w:val="1"/>
          <w:sz w:val="24"/>
        </w:rPr>
        <w:t xml:space="preserve"> </w:t>
      </w:r>
      <w:r>
        <w:rPr>
          <w:rFonts w:ascii="Times New Roman" w:hAnsi="Times New Roman" w:cs="Times New Roman"/>
          <w:b/>
          <w:sz w:val="24"/>
        </w:rPr>
        <w:t>соответствии</w:t>
      </w:r>
      <w:r>
        <w:rPr>
          <w:rFonts w:ascii="Times New Roman" w:hAnsi="Times New Roman" w:cs="Times New Roman"/>
          <w:b/>
          <w:spacing w:val="1"/>
          <w:sz w:val="24"/>
        </w:rPr>
        <w:t xml:space="preserve"> </w:t>
      </w:r>
      <w:r>
        <w:rPr>
          <w:rFonts w:ascii="Times New Roman" w:hAnsi="Times New Roman" w:cs="Times New Roman"/>
          <w:b/>
          <w:sz w:val="24"/>
        </w:rPr>
        <w:t>с</w:t>
      </w:r>
      <w:r>
        <w:rPr>
          <w:rFonts w:ascii="Times New Roman" w:hAnsi="Times New Roman" w:cs="Times New Roman"/>
          <w:b/>
          <w:spacing w:val="1"/>
          <w:sz w:val="24"/>
        </w:rPr>
        <w:t xml:space="preserve"> </w:t>
      </w:r>
      <w:r>
        <w:rPr>
          <w:rFonts w:ascii="Times New Roman" w:hAnsi="Times New Roman" w:cs="Times New Roman"/>
          <w:b/>
          <w:sz w:val="24"/>
        </w:rPr>
        <w:t>видом</w:t>
      </w:r>
      <w:r>
        <w:rPr>
          <w:rFonts w:ascii="Times New Roman" w:hAnsi="Times New Roman" w:cs="Times New Roman"/>
          <w:b/>
          <w:spacing w:val="-57"/>
          <w:sz w:val="24"/>
        </w:rPr>
        <w:t xml:space="preserve"> </w:t>
      </w:r>
      <w:r>
        <w:rPr>
          <w:rFonts w:ascii="Times New Roman" w:hAnsi="Times New Roman" w:cs="Times New Roman"/>
          <w:b/>
          <w:sz w:val="24"/>
        </w:rPr>
        <w:t>детской</w:t>
      </w:r>
      <w:r>
        <w:rPr>
          <w:rFonts w:ascii="Times New Roman" w:hAnsi="Times New Roman" w:cs="Times New Roman"/>
          <w:b/>
          <w:spacing w:val="1"/>
          <w:sz w:val="24"/>
        </w:rPr>
        <w:t xml:space="preserve"> </w:t>
      </w:r>
      <w:r>
        <w:rPr>
          <w:rFonts w:ascii="Times New Roman" w:hAnsi="Times New Roman" w:cs="Times New Roman"/>
          <w:b/>
          <w:sz w:val="24"/>
        </w:rPr>
        <w:t>деятельности</w:t>
      </w:r>
      <w:r>
        <w:rPr>
          <w:rFonts w:ascii="Times New Roman" w:hAnsi="Times New Roman" w:cs="Times New Roman"/>
          <w:b/>
          <w:spacing w:val="2"/>
          <w:sz w:val="24"/>
        </w:rPr>
        <w:t xml:space="preserve"> </w:t>
      </w:r>
      <w:r>
        <w:rPr>
          <w:rFonts w:ascii="Times New Roman" w:hAnsi="Times New Roman" w:cs="Times New Roman"/>
          <w:b/>
          <w:sz w:val="24"/>
        </w:rPr>
        <w:t>и</w:t>
      </w:r>
      <w:r>
        <w:rPr>
          <w:rFonts w:ascii="Times New Roman" w:hAnsi="Times New Roman" w:cs="Times New Roman"/>
          <w:b/>
          <w:spacing w:val="-3"/>
          <w:sz w:val="24"/>
        </w:rPr>
        <w:t xml:space="preserve"> </w:t>
      </w:r>
      <w:r>
        <w:rPr>
          <w:rFonts w:ascii="Times New Roman" w:hAnsi="Times New Roman" w:cs="Times New Roman"/>
          <w:b/>
          <w:sz w:val="24"/>
        </w:rPr>
        <w:t>возрастными</w:t>
      </w:r>
      <w:r>
        <w:rPr>
          <w:rFonts w:ascii="Times New Roman" w:hAnsi="Times New Roman" w:cs="Times New Roman"/>
          <w:b/>
          <w:spacing w:val="-3"/>
          <w:sz w:val="24"/>
        </w:rPr>
        <w:t xml:space="preserve"> </w:t>
      </w:r>
      <w:r>
        <w:rPr>
          <w:rFonts w:ascii="Times New Roman" w:hAnsi="Times New Roman" w:cs="Times New Roman"/>
          <w:b/>
          <w:sz w:val="24"/>
        </w:rPr>
        <w:t>особенностями</w:t>
      </w:r>
      <w:r>
        <w:rPr>
          <w:rFonts w:ascii="Times New Roman" w:hAnsi="Times New Roman" w:cs="Times New Roman"/>
          <w:b/>
          <w:spacing w:val="1"/>
          <w:sz w:val="24"/>
        </w:rPr>
        <w:t xml:space="preserve"> </w:t>
      </w:r>
      <w:r>
        <w:rPr>
          <w:rFonts w:ascii="Times New Roman" w:hAnsi="Times New Roman" w:cs="Times New Roman"/>
          <w:b/>
          <w:sz w:val="24"/>
        </w:rPr>
        <w:t>детей</w:t>
      </w:r>
      <w:r>
        <w:rPr>
          <w:rFonts w:ascii="Times New Roman" w:hAnsi="Times New Roman" w:cs="Times New Roman"/>
          <w:b/>
          <w:spacing w:val="-2"/>
          <w:sz w:val="24"/>
        </w:rPr>
        <w:t xml:space="preserve"> </w:t>
      </w:r>
      <w:r>
        <w:rPr>
          <w:rFonts w:ascii="Times New Roman" w:hAnsi="Times New Roman" w:cs="Times New Roman"/>
          <w:b/>
          <w:sz w:val="24"/>
        </w:rPr>
        <w:t>6</w:t>
      </w:r>
      <w:r>
        <w:rPr>
          <w:rFonts w:ascii="Times New Roman" w:hAnsi="Times New Roman" w:cs="Times New Roman"/>
          <w:b/>
          <w:spacing w:val="8"/>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7</w:t>
      </w:r>
      <w:r>
        <w:rPr>
          <w:rFonts w:ascii="Times New Roman" w:hAnsi="Times New Roman" w:cs="Times New Roman"/>
          <w:b/>
          <w:spacing w:val="2"/>
          <w:sz w:val="24"/>
        </w:rPr>
        <w:t xml:space="preserve"> </w:t>
      </w:r>
      <w:r>
        <w:rPr>
          <w:rFonts w:ascii="Times New Roman" w:hAnsi="Times New Roman" w:cs="Times New Roman"/>
          <w:b/>
          <w:sz w:val="24"/>
        </w:rPr>
        <w:t>лет</w:t>
      </w:r>
    </w:p>
    <w:tbl>
      <w:tblPr>
        <w:tblStyle w:val="TableNormal"/>
        <w:tblW w:w="936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9"/>
        <w:gridCol w:w="2908"/>
        <w:gridCol w:w="3952"/>
      </w:tblGrid>
      <w:tr w:rsidR="00BD5D92">
        <w:trPr>
          <w:trHeight w:val="1363"/>
        </w:trPr>
        <w:tc>
          <w:tcPr>
            <w:tcW w:w="2509" w:type="dxa"/>
            <w:shd w:val="clear" w:color="auto" w:fill="FFFFFF" w:themeFill="background1"/>
          </w:tcPr>
          <w:p w:rsidR="00BD5D92" w:rsidRDefault="00507390">
            <w:pPr>
              <w:pStyle w:val="TableParagraph"/>
              <w:spacing w:before="121"/>
              <w:ind w:right="920"/>
              <w:jc w:val="center"/>
              <w:rPr>
                <w:b/>
                <w:sz w:val="24"/>
                <w:lang w:val="ru-RU"/>
              </w:rPr>
            </w:pPr>
            <w:r>
              <w:rPr>
                <w:b/>
                <w:sz w:val="24"/>
                <w:lang w:val="ru-RU"/>
              </w:rPr>
              <w:lastRenderedPageBreak/>
              <w:t>Способы</w:t>
            </w:r>
            <w:r>
              <w:rPr>
                <w:b/>
                <w:spacing w:val="1"/>
                <w:sz w:val="24"/>
                <w:lang w:val="ru-RU"/>
              </w:rPr>
              <w:t xml:space="preserve"> </w:t>
            </w:r>
            <w:r>
              <w:rPr>
                <w:b/>
                <w:sz w:val="24"/>
                <w:lang w:val="ru-RU"/>
              </w:rPr>
              <w:t>взаимодействия в</w:t>
            </w:r>
            <w:r>
              <w:rPr>
                <w:b/>
                <w:spacing w:val="-57"/>
                <w:sz w:val="24"/>
                <w:lang w:val="ru-RU"/>
              </w:rPr>
              <w:t xml:space="preserve"> </w:t>
            </w:r>
            <w:r>
              <w:rPr>
                <w:b/>
                <w:sz w:val="24"/>
                <w:lang w:val="ru-RU"/>
              </w:rPr>
              <w:t>разных видах</w:t>
            </w:r>
            <w:r>
              <w:rPr>
                <w:b/>
                <w:spacing w:val="1"/>
                <w:sz w:val="24"/>
                <w:lang w:val="ru-RU"/>
              </w:rPr>
              <w:t xml:space="preserve"> </w:t>
            </w:r>
            <w:r>
              <w:rPr>
                <w:b/>
                <w:sz w:val="24"/>
                <w:lang w:val="ru-RU"/>
              </w:rPr>
              <w:t>деятельности</w:t>
            </w:r>
          </w:p>
        </w:tc>
        <w:tc>
          <w:tcPr>
            <w:tcW w:w="2908" w:type="dxa"/>
            <w:shd w:val="clear" w:color="auto" w:fill="FFFFFF" w:themeFill="background1"/>
          </w:tcPr>
          <w:p w:rsidR="00BD5D92" w:rsidRDefault="00507390">
            <w:pPr>
              <w:pStyle w:val="TableParagraph"/>
              <w:spacing w:before="121"/>
              <w:ind w:left="109" w:right="727"/>
              <w:jc w:val="center"/>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3952" w:type="dxa"/>
            <w:shd w:val="clear" w:color="auto" w:fill="FFFFFF" w:themeFill="background1"/>
          </w:tcPr>
          <w:p w:rsidR="00BD5D92" w:rsidRDefault="00BD5D92">
            <w:pPr>
              <w:pStyle w:val="TableParagraph"/>
              <w:ind w:left="0"/>
              <w:jc w:val="center"/>
              <w:rPr>
                <w:b/>
                <w:sz w:val="26"/>
              </w:rPr>
            </w:pPr>
          </w:p>
          <w:p w:rsidR="00BD5D92" w:rsidRDefault="00BD5D92">
            <w:pPr>
              <w:pStyle w:val="TableParagraph"/>
              <w:spacing w:before="4"/>
              <w:ind w:left="0"/>
              <w:jc w:val="center"/>
              <w:rPr>
                <w:b/>
                <w:sz w:val="20"/>
              </w:rPr>
            </w:pPr>
          </w:p>
          <w:p w:rsidR="00BD5D92" w:rsidRDefault="00507390">
            <w:pPr>
              <w:pStyle w:val="TableParagraph"/>
              <w:ind w:left="109"/>
              <w:jc w:val="center"/>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D5D92">
        <w:trPr>
          <w:trHeight w:val="4416"/>
        </w:trPr>
        <w:tc>
          <w:tcPr>
            <w:tcW w:w="2509" w:type="dxa"/>
          </w:tcPr>
          <w:p w:rsidR="00BD5D92" w:rsidRDefault="00507390">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908" w:type="dxa"/>
          </w:tcPr>
          <w:p w:rsidR="00BD5D92" w:rsidRDefault="00507390">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3952" w:type="dxa"/>
          </w:tcPr>
          <w:p w:rsidR="00BD5D92" w:rsidRDefault="00507390" w:rsidP="00BA437D">
            <w:pPr>
              <w:pStyle w:val="TableParagraph"/>
              <w:numPr>
                <w:ilvl w:val="0"/>
                <w:numId w:val="26"/>
              </w:numPr>
              <w:tabs>
                <w:tab w:val="left" w:pos="333"/>
              </w:tabs>
              <w:spacing w:line="237" w:lineRule="auto"/>
              <w:ind w:right="590" w:firstLine="82"/>
              <w:rPr>
                <w:sz w:val="24"/>
                <w:lang w:val="ru-RU"/>
              </w:rPr>
            </w:pPr>
            <w:r>
              <w:rPr>
                <w:sz w:val="24"/>
                <w:lang w:val="ru-RU"/>
              </w:rPr>
              <w:t>ребенок</w:t>
            </w:r>
            <w:r>
              <w:rPr>
                <w:spacing w:val="-8"/>
                <w:sz w:val="24"/>
                <w:lang w:val="ru-RU"/>
              </w:rPr>
              <w:t xml:space="preserve"> </w:t>
            </w:r>
            <w:r>
              <w:rPr>
                <w:sz w:val="24"/>
                <w:lang w:val="ru-RU"/>
              </w:rPr>
              <w:t>проявляет инициативу</w:t>
            </w:r>
            <w:r>
              <w:rPr>
                <w:spacing w:val="-11"/>
                <w:sz w:val="24"/>
                <w:lang w:val="ru-RU"/>
              </w:rPr>
              <w:t xml:space="preserve"> </w:t>
            </w:r>
            <w:r>
              <w:rPr>
                <w:sz w:val="24"/>
                <w:lang w:val="ru-RU"/>
              </w:rPr>
              <w:t>и</w:t>
            </w:r>
            <w:r>
              <w:rPr>
                <w:spacing w:val="-57"/>
                <w:sz w:val="24"/>
                <w:lang w:val="ru-RU"/>
              </w:rPr>
              <w:t xml:space="preserve"> </w:t>
            </w:r>
            <w:r>
              <w:rPr>
                <w:sz w:val="24"/>
                <w:lang w:val="ru-RU"/>
              </w:rPr>
              <w:t>творчество:</w:t>
            </w:r>
          </w:p>
          <w:p w:rsidR="00BD5D92" w:rsidRDefault="00507390">
            <w:pPr>
              <w:pStyle w:val="TableParagraph"/>
              <w:tabs>
                <w:tab w:val="left" w:pos="333"/>
              </w:tabs>
              <w:spacing w:line="237" w:lineRule="auto"/>
              <w:ind w:left="191" w:right="1265" w:firstLine="82"/>
              <w:rPr>
                <w:spacing w:val="-58"/>
                <w:sz w:val="24"/>
                <w:lang w:val="ru-RU"/>
              </w:rPr>
            </w:pPr>
            <w:r>
              <w:rPr>
                <w:sz w:val="24"/>
                <w:lang w:val="ru-RU"/>
              </w:rPr>
              <w:t>в сюжетно-ролевой игре;</w:t>
            </w:r>
            <w:r>
              <w:rPr>
                <w:spacing w:val="-58"/>
                <w:sz w:val="24"/>
                <w:lang w:val="ru-RU"/>
              </w:rPr>
              <w:t xml:space="preserve"> </w:t>
            </w:r>
          </w:p>
          <w:p w:rsidR="00BD5D92" w:rsidRDefault="00507390">
            <w:pPr>
              <w:pStyle w:val="TableParagraph"/>
              <w:tabs>
                <w:tab w:val="left" w:pos="333"/>
              </w:tabs>
              <w:spacing w:line="237" w:lineRule="auto"/>
              <w:ind w:left="191" w:right="1265" w:firstLine="82"/>
              <w:rPr>
                <w:sz w:val="24"/>
                <w:lang w:val="ru-RU"/>
              </w:rPr>
            </w:pPr>
            <w:r>
              <w:rPr>
                <w:sz w:val="24"/>
                <w:lang w:val="ru-RU"/>
              </w:rPr>
              <w:t>в</w:t>
            </w:r>
            <w:r>
              <w:rPr>
                <w:spacing w:val="-3"/>
                <w:sz w:val="24"/>
                <w:lang w:val="ru-RU"/>
              </w:rPr>
              <w:t xml:space="preserve"> </w:t>
            </w:r>
            <w:r>
              <w:rPr>
                <w:sz w:val="24"/>
                <w:lang w:val="ru-RU"/>
              </w:rPr>
              <w:t>режиссерской</w:t>
            </w:r>
            <w:r>
              <w:rPr>
                <w:spacing w:val="2"/>
                <w:sz w:val="24"/>
                <w:lang w:val="ru-RU"/>
              </w:rPr>
              <w:t xml:space="preserve"> </w:t>
            </w:r>
            <w:r>
              <w:rPr>
                <w:sz w:val="24"/>
                <w:lang w:val="ru-RU"/>
              </w:rPr>
              <w:t>игре;</w:t>
            </w:r>
          </w:p>
          <w:p w:rsidR="00BD5D92" w:rsidRDefault="00507390">
            <w:pPr>
              <w:pStyle w:val="TableParagraph"/>
              <w:tabs>
                <w:tab w:val="left" w:pos="3912"/>
              </w:tabs>
              <w:spacing w:line="237" w:lineRule="auto"/>
              <w:ind w:left="191" w:right="71" w:firstLine="82"/>
              <w:rPr>
                <w:sz w:val="24"/>
                <w:lang w:val="ru-RU"/>
              </w:rPr>
            </w:pPr>
            <w:r>
              <w:rPr>
                <w:sz w:val="24"/>
                <w:lang w:val="ru-RU"/>
              </w:rPr>
              <w:t>в игре-фантазировании;</w:t>
            </w:r>
          </w:p>
          <w:p w:rsidR="00BD5D92" w:rsidRDefault="00507390">
            <w:pPr>
              <w:pStyle w:val="TableParagraph"/>
              <w:tabs>
                <w:tab w:val="left" w:pos="333"/>
              </w:tabs>
              <w:spacing w:line="237" w:lineRule="auto"/>
              <w:ind w:left="191" w:right="1394" w:firstLine="82"/>
              <w:rPr>
                <w:sz w:val="24"/>
                <w:lang w:val="ru-RU"/>
              </w:rPr>
            </w:pPr>
            <w:r>
              <w:rPr>
                <w:spacing w:val="-58"/>
                <w:sz w:val="24"/>
                <w:lang w:val="ru-RU"/>
              </w:rPr>
              <w:t xml:space="preserve"> </w:t>
            </w:r>
            <w:r>
              <w:rPr>
                <w:sz w:val="24"/>
                <w:lang w:val="ru-RU"/>
              </w:rPr>
              <w:t>в</w:t>
            </w:r>
            <w:r>
              <w:rPr>
                <w:spacing w:val="-2"/>
                <w:sz w:val="24"/>
                <w:lang w:val="ru-RU"/>
              </w:rPr>
              <w:t xml:space="preserve"> </w:t>
            </w:r>
            <w:r>
              <w:rPr>
                <w:sz w:val="24"/>
                <w:lang w:val="ru-RU"/>
              </w:rPr>
              <w:t>развивающей</w:t>
            </w:r>
            <w:r>
              <w:rPr>
                <w:spacing w:val="-3"/>
                <w:sz w:val="24"/>
                <w:lang w:val="ru-RU"/>
              </w:rPr>
              <w:t xml:space="preserve"> </w:t>
            </w:r>
            <w:r>
              <w:rPr>
                <w:sz w:val="24"/>
                <w:lang w:val="ru-RU"/>
              </w:rPr>
              <w:t>игре;</w:t>
            </w:r>
          </w:p>
          <w:p w:rsidR="00BD5D92" w:rsidRDefault="00507390">
            <w:pPr>
              <w:pStyle w:val="TableParagraph"/>
              <w:tabs>
                <w:tab w:val="left" w:pos="333"/>
              </w:tabs>
              <w:spacing w:before="3" w:line="275" w:lineRule="exact"/>
              <w:ind w:left="191" w:firstLine="82"/>
              <w:rPr>
                <w:sz w:val="24"/>
                <w:lang w:val="ru-RU"/>
              </w:rPr>
            </w:pPr>
            <w:r>
              <w:rPr>
                <w:sz w:val="24"/>
                <w:lang w:val="ru-RU"/>
              </w:rPr>
              <w:t>в</w:t>
            </w:r>
            <w:r>
              <w:rPr>
                <w:spacing w:val="-5"/>
                <w:sz w:val="24"/>
                <w:lang w:val="ru-RU"/>
              </w:rPr>
              <w:t xml:space="preserve"> </w:t>
            </w:r>
            <w:r>
              <w:rPr>
                <w:sz w:val="24"/>
                <w:lang w:val="ru-RU"/>
              </w:rPr>
              <w:t>дидактической</w:t>
            </w:r>
            <w:r>
              <w:rPr>
                <w:spacing w:val="-1"/>
                <w:sz w:val="24"/>
                <w:lang w:val="ru-RU"/>
              </w:rPr>
              <w:t xml:space="preserve"> </w:t>
            </w:r>
            <w:r>
              <w:rPr>
                <w:sz w:val="24"/>
                <w:lang w:val="ru-RU"/>
              </w:rPr>
              <w:t>игре;</w:t>
            </w:r>
          </w:p>
          <w:p w:rsidR="00BD5D92" w:rsidRDefault="00507390">
            <w:pPr>
              <w:pStyle w:val="TableParagraph"/>
              <w:tabs>
                <w:tab w:val="left" w:pos="333"/>
              </w:tabs>
              <w:spacing w:line="242" w:lineRule="auto"/>
              <w:ind w:left="191" w:right="1247" w:firstLine="82"/>
              <w:rPr>
                <w:sz w:val="24"/>
                <w:lang w:val="ru-RU"/>
              </w:rPr>
            </w:pPr>
            <w:r>
              <w:rPr>
                <w:sz w:val="24"/>
                <w:lang w:val="ru-RU"/>
              </w:rPr>
              <w:t>в театрализованной игре;</w:t>
            </w:r>
          </w:p>
          <w:p w:rsidR="00BD5D92" w:rsidRDefault="00507390">
            <w:pPr>
              <w:pStyle w:val="TableParagraph"/>
              <w:tabs>
                <w:tab w:val="left" w:pos="333"/>
              </w:tabs>
              <w:spacing w:line="242" w:lineRule="auto"/>
              <w:ind w:left="191" w:right="1247" w:firstLine="82"/>
              <w:rPr>
                <w:sz w:val="24"/>
                <w:lang w:val="ru-RU"/>
              </w:rPr>
            </w:pPr>
            <w:r>
              <w:rPr>
                <w:spacing w:val="-58"/>
                <w:sz w:val="24"/>
                <w:lang w:val="ru-RU"/>
              </w:rPr>
              <w:t xml:space="preserve"> </w:t>
            </w:r>
            <w:r>
              <w:rPr>
                <w:sz w:val="24"/>
                <w:lang w:val="ru-RU"/>
              </w:rPr>
              <w:t>в</w:t>
            </w:r>
            <w:r>
              <w:rPr>
                <w:spacing w:val="-2"/>
                <w:sz w:val="24"/>
                <w:lang w:val="ru-RU"/>
              </w:rPr>
              <w:t xml:space="preserve"> </w:t>
            </w:r>
            <w:r>
              <w:rPr>
                <w:sz w:val="24"/>
                <w:lang w:val="ru-RU"/>
              </w:rPr>
              <w:t>речевой</w:t>
            </w:r>
            <w:r>
              <w:rPr>
                <w:spacing w:val="-2"/>
                <w:sz w:val="24"/>
                <w:lang w:val="ru-RU"/>
              </w:rPr>
              <w:t xml:space="preserve"> </w:t>
            </w:r>
            <w:r>
              <w:rPr>
                <w:sz w:val="24"/>
                <w:lang w:val="ru-RU"/>
              </w:rPr>
              <w:t>игре;</w:t>
            </w:r>
          </w:p>
          <w:p w:rsidR="00BD5D92" w:rsidRDefault="00507390">
            <w:pPr>
              <w:pStyle w:val="TableParagraph"/>
              <w:tabs>
                <w:tab w:val="left" w:pos="333"/>
              </w:tabs>
              <w:spacing w:line="242" w:lineRule="auto"/>
              <w:ind w:left="109" w:right="248" w:firstLine="82"/>
              <w:rPr>
                <w:sz w:val="24"/>
                <w:lang w:val="ru-RU"/>
              </w:rPr>
            </w:pPr>
            <w:r>
              <w:rPr>
                <w:sz w:val="24"/>
                <w:lang w:val="ru-RU"/>
              </w:rPr>
              <w:t>в</w:t>
            </w:r>
            <w:r>
              <w:rPr>
                <w:spacing w:val="-3"/>
                <w:sz w:val="24"/>
                <w:lang w:val="ru-RU"/>
              </w:rPr>
              <w:t xml:space="preserve"> </w:t>
            </w:r>
            <w:r>
              <w:rPr>
                <w:sz w:val="24"/>
                <w:lang w:val="ru-RU"/>
              </w:rPr>
              <w:t>играх</w:t>
            </w:r>
            <w:r>
              <w:rPr>
                <w:spacing w:val="-5"/>
                <w:sz w:val="24"/>
                <w:lang w:val="ru-RU"/>
              </w:rPr>
              <w:t xml:space="preserve"> </w:t>
            </w:r>
            <w:r>
              <w:rPr>
                <w:sz w:val="24"/>
                <w:lang w:val="ru-RU"/>
              </w:rPr>
              <w:t>на</w:t>
            </w:r>
            <w:r>
              <w:rPr>
                <w:spacing w:val="-1"/>
                <w:sz w:val="24"/>
                <w:lang w:val="ru-RU"/>
              </w:rPr>
              <w:t xml:space="preserve"> </w:t>
            </w:r>
            <w:r>
              <w:rPr>
                <w:sz w:val="24"/>
                <w:lang w:val="ru-RU"/>
              </w:rPr>
              <w:t>плоскостное и</w:t>
            </w:r>
            <w:r>
              <w:rPr>
                <w:spacing w:val="-9"/>
                <w:sz w:val="24"/>
                <w:lang w:val="ru-RU"/>
              </w:rPr>
              <w:t xml:space="preserve"> </w:t>
            </w:r>
            <w:r>
              <w:rPr>
                <w:sz w:val="24"/>
                <w:lang w:val="ru-RU"/>
              </w:rPr>
              <w:t>объёмное</w:t>
            </w:r>
            <w:r>
              <w:rPr>
                <w:spacing w:val="-57"/>
                <w:sz w:val="24"/>
                <w:lang w:val="ru-RU"/>
              </w:rPr>
              <w:t xml:space="preserve"> </w:t>
            </w:r>
            <w:r>
              <w:rPr>
                <w:sz w:val="24"/>
                <w:lang w:val="ru-RU"/>
              </w:rPr>
              <w:t>моделирование;</w:t>
            </w:r>
          </w:p>
          <w:p w:rsidR="00BD5D92" w:rsidRDefault="00507390" w:rsidP="00BA437D">
            <w:pPr>
              <w:pStyle w:val="TableParagraph"/>
              <w:numPr>
                <w:ilvl w:val="0"/>
                <w:numId w:val="26"/>
              </w:numPr>
              <w:tabs>
                <w:tab w:val="left" w:pos="333"/>
              </w:tabs>
              <w:spacing w:line="242" w:lineRule="auto"/>
              <w:ind w:right="1127" w:firstLine="82"/>
              <w:rPr>
                <w:sz w:val="24"/>
              </w:rPr>
            </w:pPr>
            <w:r>
              <w:rPr>
                <w:sz w:val="24"/>
              </w:rPr>
              <w:t>ребенок обладает развитым</w:t>
            </w:r>
            <w:r>
              <w:rPr>
                <w:spacing w:val="-58"/>
                <w:sz w:val="24"/>
              </w:rPr>
              <w:t xml:space="preserve"> </w:t>
            </w:r>
            <w:r>
              <w:rPr>
                <w:sz w:val="24"/>
              </w:rPr>
              <w:t>воображением;</w:t>
            </w:r>
          </w:p>
          <w:p w:rsidR="00BD5D92" w:rsidRDefault="00507390">
            <w:pPr>
              <w:pStyle w:val="TableParagraph"/>
              <w:tabs>
                <w:tab w:val="left" w:pos="333"/>
              </w:tabs>
              <w:spacing w:line="271" w:lineRule="exact"/>
              <w:ind w:left="109"/>
              <w:rPr>
                <w:sz w:val="24"/>
              </w:rPr>
            </w:pPr>
            <w:r>
              <w:rPr>
                <w:sz w:val="24"/>
              </w:rPr>
              <w:t>- ребенок</w:t>
            </w:r>
            <w:r>
              <w:rPr>
                <w:spacing w:val="-7"/>
                <w:sz w:val="24"/>
              </w:rPr>
              <w:t xml:space="preserve"> </w:t>
            </w:r>
            <w:r>
              <w:rPr>
                <w:sz w:val="24"/>
              </w:rPr>
              <w:t>способен</w:t>
            </w:r>
            <w:r>
              <w:rPr>
                <w:spacing w:val="-3"/>
                <w:sz w:val="24"/>
              </w:rPr>
              <w:t xml:space="preserve"> </w:t>
            </w:r>
            <w:r>
              <w:rPr>
                <w:sz w:val="24"/>
              </w:rPr>
              <w:t>выбирать</w:t>
            </w:r>
          </w:p>
          <w:p w:rsidR="00BD5D92" w:rsidRDefault="00507390">
            <w:pPr>
              <w:pStyle w:val="TableParagraph"/>
              <w:tabs>
                <w:tab w:val="left" w:pos="333"/>
              </w:tabs>
              <w:spacing w:line="274" w:lineRule="exact"/>
              <w:ind w:left="109" w:right="905" w:firstLine="82"/>
              <w:rPr>
                <w:sz w:val="24"/>
                <w:lang w:val="ru-RU"/>
              </w:rPr>
            </w:pPr>
            <w:r>
              <w:rPr>
                <w:sz w:val="24"/>
                <w:lang w:val="ru-RU"/>
              </w:rPr>
              <w:t xml:space="preserve">участников по совместной игровой </w:t>
            </w:r>
            <w:r>
              <w:rPr>
                <w:spacing w:val="-57"/>
                <w:sz w:val="24"/>
                <w:lang w:val="ru-RU"/>
              </w:rPr>
              <w:t xml:space="preserve"> </w:t>
            </w:r>
            <w:r>
              <w:rPr>
                <w:sz w:val="24"/>
                <w:lang w:val="ru-RU"/>
              </w:rPr>
              <w:t>деятельности.</w:t>
            </w:r>
          </w:p>
        </w:tc>
      </w:tr>
      <w:tr w:rsidR="00BD5D92">
        <w:trPr>
          <w:trHeight w:val="2760"/>
        </w:trPr>
        <w:tc>
          <w:tcPr>
            <w:tcW w:w="2509" w:type="dxa"/>
          </w:tcPr>
          <w:p w:rsidR="00BD5D92" w:rsidRDefault="00507390">
            <w:pPr>
              <w:pStyle w:val="TableParagraph"/>
              <w:spacing w:line="263" w:lineRule="exact"/>
              <w:rPr>
                <w:sz w:val="24"/>
              </w:rPr>
            </w:pPr>
            <w:r>
              <w:rPr>
                <w:sz w:val="24"/>
              </w:rPr>
              <w:t>Экспериментирование</w:t>
            </w:r>
          </w:p>
        </w:tc>
        <w:tc>
          <w:tcPr>
            <w:tcW w:w="2908" w:type="dxa"/>
          </w:tcPr>
          <w:p w:rsidR="00BD5D92" w:rsidRDefault="00507390">
            <w:pPr>
              <w:pStyle w:val="TableParagraph"/>
              <w:ind w:left="109" w:right="257"/>
              <w:rPr>
                <w:sz w:val="24"/>
                <w:lang w:val="ru-RU"/>
              </w:rPr>
            </w:pPr>
            <w:r>
              <w:rPr>
                <w:spacing w:val="-1"/>
                <w:sz w:val="24"/>
                <w:lang w:val="ru-RU"/>
              </w:rPr>
              <w:t>Исследовательские,</w:t>
            </w:r>
            <w:r>
              <w:rPr>
                <w:spacing w:val="-57"/>
                <w:sz w:val="24"/>
                <w:lang w:val="ru-RU"/>
              </w:rPr>
              <w:t xml:space="preserve"> </w:t>
            </w:r>
            <w:r>
              <w:rPr>
                <w:sz w:val="24"/>
                <w:lang w:val="ru-RU"/>
              </w:rPr>
              <w:t>информационно-</w:t>
            </w:r>
            <w:r>
              <w:rPr>
                <w:spacing w:val="1"/>
                <w:sz w:val="24"/>
                <w:lang w:val="ru-RU"/>
              </w:rPr>
              <w:t xml:space="preserve"> </w:t>
            </w:r>
            <w:r>
              <w:rPr>
                <w:sz w:val="24"/>
                <w:lang w:val="ru-RU"/>
              </w:rPr>
              <w:t>рецептивные;</w:t>
            </w:r>
            <w:r>
              <w:rPr>
                <w:spacing w:val="1"/>
                <w:sz w:val="24"/>
                <w:lang w:val="ru-RU"/>
              </w:rPr>
              <w:t xml:space="preserve"> </w:t>
            </w:r>
            <w:r>
              <w:rPr>
                <w:sz w:val="24"/>
                <w:lang w:val="ru-RU"/>
              </w:rPr>
              <w:t>словесные,</w:t>
            </w:r>
            <w:r>
              <w:rPr>
                <w:spacing w:val="1"/>
                <w:sz w:val="24"/>
                <w:lang w:val="ru-RU"/>
              </w:rPr>
              <w:t xml:space="preserve"> </w:t>
            </w:r>
            <w:r>
              <w:rPr>
                <w:sz w:val="24"/>
                <w:lang w:val="ru-RU"/>
              </w:rPr>
              <w:t>практические,</w:t>
            </w:r>
            <w:r>
              <w:rPr>
                <w:spacing w:val="1"/>
                <w:sz w:val="24"/>
                <w:lang w:val="ru-RU"/>
              </w:rPr>
              <w:t xml:space="preserve"> </w:t>
            </w:r>
            <w:r>
              <w:rPr>
                <w:sz w:val="24"/>
                <w:lang w:val="ru-RU"/>
              </w:rPr>
              <w:t>наглядные.</w:t>
            </w:r>
          </w:p>
        </w:tc>
        <w:tc>
          <w:tcPr>
            <w:tcW w:w="3952" w:type="dxa"/>
          </w:tcPr>
          <w:p w:rsidR="00BD5D92" w:rsidRDefault="00507390" w:rsidP="00BA437D">
            <w:pPr>
              <w:pStyle w:val="TableParagraph"/>
              <w:numPr>
                <w:ilvl w:val="0"/>
                <w:numId w:val="25"/>
              </w:numPr>
              <w:tabs>
                <w:tab w:val="left" w:pos="333"/>
              </w:tabs>
              <w:ind w:right="384" w:firstLine="82"/>
              <w:rPr>
                <w:sz w:val="24"/>
                <w:lang w:val="ru-RU"/>
              </w:rPr>
            </w:pPr>
            <w:r>
              <w:rPr>
                <w:sz w:val="24"/>
                <w:lang w:val="ru-RU"/>
              </w:rPr>
              <w:t>ребенок проявляет инициативу в</w:t>
            </w:r>
            <w:r>
              <w:rPr>
                <w:spacing w:val="1"/>
                <w:sz w:val="24"/>
                <w:lang w:val="ru-RU"/>
              </w:rPr>
              <w:t xml:space="preserve"> </w:t>
            </w:r>
            <w:r>
              <w:rPr>
                <w:sz w:val="24"/>
                <w:lang w:val="ru-RU"/>
              </w:rPr>
              <w:t>играх-экспериментированиях с разными</w:t>
            </w:r>
            <w:r>
              <w:rPr>
                <w:spacing w:val="-57"/>
                <w:sz w:val="24"/>
                <w:lang w:val="ru-RU"/>
              </w:rPr>
              <w:t xml:space="preserve"> </w:t>
            </w:r>
            <w:r>
              <w:rPr>
                <w:sz w:val="24"/>
                <w:lang w:val="ru-RU"/>
              </w:rPr>
              <w:t>материалами;</w:t>
            </w:r>
          </w:p>
          <w:p w:rsidR="00BD5D92" w:rsidRDefault="00507390" w:rsidP="00BA437D">
            <w:pPr>
              <w:pStyle w:val="TableParagraph"/>
              <w:numPr>
                <w:ilvl w:val="0"/>
                <w:numId w:val="25"/>
              </w:numPr>
              <w:tabs>
                <w:tab w:val="left" w:pos="333"/>
              </w:tabs>
              <w:ind w:right="953" w:firstLine="82"/>
              <w:rPr>
                <w:sz w:val="24"/>
                <w:lang w:val="ru-RU"/>
              </w:rPr>
            </w:pPr>
            <w:r>
              <w:rPr>
                <w:sz w:val="24"/>
                <w:lang w:val="ru-RU"/>
              </w:rPr>
              <w:t>ребенок проявляет</w:t>
            </w:r>
            <w:r>
              <w:rPr>
                <w:spacing w:val="1"/>
                <w:sz w:val="24"/>
                <w:lang w:val="ru-RU"/>
              </w:rPr>
              <w:t xml:space="preserve"> </w:t>
            </w:r>
            <w:r>
              <w:rPr>
                <w:sz w:val="24"/>
                <w:lang w:val="ru-RU"/>
              </w:rPr>
              <w:t>любознательность: задает вопросы</w:t>
            </w:r>
            <w:r>
              <w:rPr>
                <w:spacing w:val="-57"/>
                <w:sz w:val="24"/>
                <w:lang w:val="ru-RU"/>
              </w:rPr>
              <w:t xml:space="preserve"> </w:t>
            </w:r>
            <w:r>
              <w:rPr>
                <w:sz w:val="24"/>
                <w:lang w:val="ru-RU"/>
              </w:rPr>
              <w:t>взрослым</w:t>
            </w:r>
            <w:r>
              <w:rPr>
                <w:spacing w:val="-2"/>
                <w:sz w:val="24"/>
                <w:lang w:val="ru-RU"/>
              </w:rPr>
              <w:t xml:space="preserve"> </w:t>
            </w:r>
            <w:r>
              <w:rPr>
                <w:sz w:val="24"/>
                <w:lang w:val="ru-RU"/>
              </w:rPr>
              <w:t>и</w:t>
            </w:r>
            <w:r>
              <w:rPr>
                <w:spacing w:val="-2"/>
                <w:sz w:val="24"/>
                <w:lang w:val="ru-RU"/>
              </w:rPr>
              <w:t xml:space="preserve"> </w:t>
            </w:r>
            <w:r>
              <w:rPr>
                <w:sz w:val="24"/>
                <w:lang w:val="ru-RU"/>
              </w:rPr>
              <w:t>сверстникам;</w:t>
            </w:r>
          </w:p>
          <w:p w:rsidR="00BD5D92" w:rsidRDefault="00507390" w:rsidP="00BA437D">
            <w:pPr>
              <w:pStyle w:val="TableParagraph"/>
              <w:numPr>
                <w:ilvl w:val="0"/>
                <w:numId w:val="25"/>
              </w:numPr>
              <w:tabs>
                <w:tab w:val="left" w:pos="333"/>
              </w:tabs>
              <w:ind w:right="894" w:firstLine="82"/>
              <w:rPr>
                <w:sz w:val="24"/>
                <w:lang w:val="ru-RU"/>
              </w:rPr>
            </w:pPr>
            <w:r>
              <w:rPr>
                <w:sz w:val="24"/>
                <w:lang w:val="ru-RU"/>
              </w:rPr>
              <w:t>пытается самостоятельно</w:t>
            </w:r>
            <w:r>
              <w:rPr>
                <w:spacing w:val="1"/>
                <w:sz w:val="24"/>
                <w:lang w:val="ru-RU"/>
              </w:rPr>
              <w:t xml:space="preserve"> </w:t>
            </w:r>
            <w:r>
              <w:rPr>
                <w:sz w:val="24"/>
                <w:lang w:val="ru-RU"/>
              </w:rPr>
              <w:t>придумывать</w:t>
            </w:r>
            <w:r>
              <w:rPr>
                <w:spacing w:val="-7"/>
                <w:sz w:val="24"/>
                <w:lang w:val="ru-RU"/>
              </w:rPr>
              <w:t xml:space="preserve"> </w:t>
            </w:r>
            <w:r>
              <w:rPr>
                <w:sz w:val="24"/>
                <w:lang w:val="ru-RU"/>
              </w:rPr>
              <w:t>объяснения</w:t>
            </w:r>
            <w:r>
              <w:rPr>
                <w:spacing w:val="-9"/>
                <w:sz w:val="24"/>
                <w:lang w:val="ru-RU"/>
              </w:rPr>
              <w:t xml:space="preserve"> </w:t>
            </w:r>
            <w:r>
              <w:rPr>
                <w:sz w:val="24"/>
                <w:lang w:val="ru-RU"/>
              </w:rPr>
              <w:t>явлениям</w:t>
            </w:r>
            <w:r>
              <w:rPr>
                <w:spacing w:val="-57"/>
                <w:sz w:val="24"/>
                <w:lang w:val="ru-RU"/>
              </w:rPr>
              <w:t xml:space="preserve"> </w:t>
            </w:r>
            <w:r>
              <w:rPr>
                <w:sz w:val="24"/>
                <w:lang w:val="ru-RU"/>
              </w:rPr>
              <w:t>природы.</w:t>
            </w:r>
          </w:p>
        </w:tc>
      </w:tr>
      <w:tr w:rsidR="00BD5D92">
        <w:trPr>
          <w:trHeight w:val="2208"/>
        </w:trPr>
        <w:tc>
          <w:tcPr>
            <w:tcW w:w="2509" w:type="dxa"/>
          </w:tcPr>
          <w:p w:rsidR="00BD5D92" w:rsidRDefault="00507390">
            <w:pPr>
              <w:pStyle w:val="TableParagraph"/>
              <w:spacing w:line="263" w:lineRule="exact"/>
              <w:rPr>
                <w:sz w:val="24"/>
              </w:rPr>
            </w:pPr>
            <w:r>
              <w:rPr>
                <w:sz w:val="24"/>
              </w:rPr>
              <w:t>Речевая деятельность</w:t>
            </w:r>
          </w:p>
        </w:tc>
        <w:tc>
          <w:tcPr>
            <w:tcW w:w="2908" w:type="dxa"/>
          </w:tcPr>
          <w:p w:rsidR="00BD5D92" w:rsidRDefault="00507390">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3952" w:type="dxa"/>
          </w:tcPr>
          <w:p w:rsidR="00BD5D92" w:rsidRDefault="00507390" w:rsidP="00BA437D">
            <w:pPr>
              <w:pStyle w:val="TableParagraph"/>
              <w:numPr>
                <w:ilvl w:val="0"/>
                <w:numId w:val="24"/>
              </w:numPr>
              <w:tabs>
                <w:tab w:val="left" w:pos="333"/>
              </w:tabs>
              <w:spacing w:line="237" w:lineRule="auto"/>
              <w:ind w:right="399" w:firstLine="82"/>
              <w:rPr>
                <w:sz w:val="24"/>
                <w:lang w:val="ru-RU"/>
              </w:rPr>
            </w:pPr>
            <w:r>
              <w:rPr>
                <w:sz w:val="24"/>
                <w:lang w:val="ru-RU"/>
              </w:rPr>
              <w:t>ребенок владеет устной речью,</w:t>
            </w:r>
            <w:r>
              <w:rPr>
                <w:spacing w:val="1"/>
                <w:sz w:val="24"/>
                <w:lang w:val="ru-RU"/>
              </w:rPr>
              <w:t xml:space="preserve"> </w:t>
            </w:r>
            <w:r>
              <w:rPr>
                <w:sz w:val="24"/>
                <w:lang w:val="ru-RU"/>
              </w:rPr>
              <w:t>может</w:t>
            </w:r>
            <w:r>
              <w:rPr>
                <w:spacing w:val="-4"/>
                <w:sz w:val="24"/>
                <w:lang w:val="ru-RU"/>
              </w:rPr>
              <w:t xml:space="preserve"> </w:t>
            </w:r>
            <w:r>
              <w:rPr>
                <w:sz w:val="24"/>
                <w:lang w:val="ru-RU"/>
              </w:rPr>
              <w:t>выражать свои</w:t>
            </w:r>
            <w:r>
              <w:rPr>
                <w:spacing w:val="-3"/>
                <w:sz w:val="24"/>
                <w:lang w:val="ru-RU"/>
              </w:rPr>
              <w:t xml:space="preserve"> </w:t>
            </w:r>
            <w:r>
              <w:rPr>
                <w:sz w:val="24"/>
                <w:lang w:val="ru-RU"/>
              </w:rPr>
              <w:t>мысли</w:t>
            </w:r>
            <w:r>
              <w:rPr>
                <w:spacing w:val="-4"/>
                <w:sz w:val="24"/>
                <w:lang w:val="ru-RU"/>
              </w:rPr>
              <w:t xml:space="preserve"> </w:t>
            </w:r>
            <w:r>
              <w:rPr>
                <w:sz w:val="24"/>
                <w:lang w:val="ru-RU"/>
              </w:rPr>
              <w:t>и</w:t>
            </w:r>
            <w:r>
              <w:rPr>
                <w:spacing w:val="-3"/>
                <w:sz w:val="24"/>
                <w:lang w:val="ru-RU"/>
              </w:rPr>
              <w:t xml:space="preserve"> </w:t>
            </w:r>
            <w:r>
              <w:rPr>
                <w:sz w:val="24"/>
                <w:lang w:val="ru-RU"/>
              </w:rPr>
              <w:t>желания;</w:t>
            </w:r>
          </w:p>
          <w:p w:rsidR="00BD5D92" w:rsidRDefault="00507390" w:rsidP="00BA437D">
            <w:pPr>
              <w:pStyle w:val="TableParagraph"/>
              <w:numPr>
                <w:ilvl w:val="0"/>
                <w:numId w:val="24"/>
              </w:numPr>
              <w:tabs>
                <w:tab w:val="left" w:pos="333"/>
              </w:tabs>
              <w:ind w:right="174" w:firstLine="82"/>
              <w:rPr>
                <w:sz w:val="24"/>
                <w:lang w:val="ru-RU"/>
              </w:rPr>
            </w:pPr>
            <w:r>
              <w:rPr>
                <w:sz w:val="24"/>
                <w:lang w:val="ru-RU"/>
              </w:rPr>
              <w:t>ребенок</w:t>
            </w:r>
            <w:r>
              <w:rPr>
                <w:spacing w:val="-9"/>
                <w:sz w:val="24"/>
                <w:lang w:val="ru-RU"/>
              </w:rPr>
              <w:t xml:space="preserve"> </w:t>
            </w:r>
            <w:r>
              <w:rPr>
                <w:sz w:val="24"/>
                <w:lang w:val="ru-RU"/>
              </w:rPr>
              <w:t>проявляет</w:t>
            </w:r>
            <w:r>
              <w:rPr>
                <w:spacing w:val="-5"/>
                <w:sz w:val="24"/>
                <w:lang w:val="ru-RU"/>
              </w:rPr>
              <w:t xml:space="preserve"> </w:t>
            </w:r>
            <w:r>
              <w:rPr>
                <w:sz w:val="24"/>
                <w:lang w:val="ru-RU"/>
              </w:rPr>
              <w:t>интерес</w:t>
            </w:r>
            <w:r>
              <w:rPr>
                <w:spacing w:val="-3"/>
                <w:sz w:val="24"/>
                <w:lang w:val="ru-RU"/>
              </w:rPr>
              <w:t xml:space="preserve"> </w:t>
            </w:r>
            <w:r>
              <w:rPr>
                <w:sz w:val="24"/>
                <w:lang w:val="ru-RU"/>
              </w:rPr>
              <w:t>к</w:t>
            </w:r>
            <w:r>
              <w:rPr>
                <w:spacing w:val="-4"/>
                <w:sz w:val="24"/>
                <w:lang w:val="ru-RU"/>
              </w:rPr>
              <w:t xml:space="preserve"> </w:t>
            </w:r>
            <w:r>
              <w:rPr>
                <w:sz w:val="24"/>
                <w:lang w:val="ru-RU"/>
              </w:rPr>
              <w:t>стихам,</w:t>
            </w:r>
            <w:r>
              <w:rPr>
                <w:spacing w:val="-57"/>
                <w:sz w:val="24"/>
                <w:lang w:val="ru-RU"/>
              </w:rPr>
              <w:t xml:space="preserve"> </w:t>
            </w:r>
            <w:r>
              <w:rPr>
                <w:sz w:val="24"/>
                <w:lang w:val="ru-RU"/>
              </w:rPr>
              <w:t>сказкам,</w:t>
            </w:r>
            <w:r>
              <w:rPr>
                <w:spacing w:val="2"/>
                <w:sz w:val="24"/>
                <w:lang w:val="ru-RU"/>
              </w:rPr>
              <w:t xml:space="preserve"> </w:t>
            </w:r>
            <w:r>
              <w:rPr>
                <w:sz w:val="24"/>
                <w:lang w:val="ru-RU"/>
              </w:rPr>
              <w:t>художественным</w:t>
            </w:r>
            <w:r>
              <w:rPr>
                <w:spacing w:val="1"/>
                <w:sz w:val="24"/>
                <w:lang w:val="ru-RU"/>
              </w:rPr>
              <w:t xml:space="preserve"> </w:t>
            </w:r>
            <w:r>
              <w:rPr>
                <w:sz w:val="24"/>
                <w:lang w:val="ru-RU"/>
              </w:rPr>
              <w:t>книжным</w:t>
            </w:r>
            <w:r>
              <w:rPr>
                <w:spacing w:val="1"/>
                <w:sz w:val="24"/>
                <w:lang w:val="ru-RU"/>
              </w:rPr>
              <w:t xml:space="preserve"> </w:t>
            </w:r>
            <w:r>
              <w:rPr>
                <w:sz w:val="24"/>
                <w:lang w:val="ru-RU"/>
              </w:rPr>
              <w:t>иллюстрациям;</w:t>
            </w:r>
          </w:p>
          <w:p w:rsidR="00BD5D92" w:rsidRDefault="00507390" w:rsidP="00BA437D">
            <w:pPr>
              <w:pStyle w:val="TableParagraph"/>
              <w:numPr>
                <w:ilvl w:val="0"/>
                <w:numId w:val="77"/>
              </w:numPr>
              <w:tabs>
                <w:tab w:val="left" w:pos="3898"/>
              </w:tabs>
              <w:spacing w:line="274" w:lineRule="exact"/>
              <w:ind w:left="195" w:hanging="135"/>
              <w:rPr>
                <w:sz w:val="24"/>
                <w:lang w:val="ru-RU"/>
              </w:rPr>
            </w:pPr>
            <w:r>
              <w:rPr>
                <w:sz w:val="24"/>
                <w:lang w:val="ru-RU"/>
              </w:rPr>
              <w:t>ребенок</w:t>
            </w:r>
            <w:r>
              <w:rPr>
                <w:spacing w:val="-10"/>
                <w:sz w:val="24"/>
                <w:lang w:val="ru-RU"/>
              </w:rPr>
              <w:t xml:space="preserve"> </w:t>
            </w:r>
            <w:r>
              <w:rPr>
                <w:sz w:val="24"/>
                <w:lang w:val="ru-RU"/>
              </w:rPr>
              <w:t xml:space="preserve">проявляет само- стоятельную инициативу в придумывании сказок,  </w:t>
            </w:r>
            <w:r>
              <w:rPr>
                <w:spacing w:val="-58"/>
                <w:sz w:val="24"/>
                <w:lang w:val="ru-RU"/>
              </w:rPr>
              <w:t xml:space="preserve">        </w:t>
            </w:r>
            <w:r>
              <w:rPr>
                <w:sz w:val="24"/>
                <w:lang w:val="ru-RU"/>
              </w:rPr>
              <w:t>рассказов.</w:t>
            </w:r>
          </w:p>
        </w:tc>
      </w:tr>
      <w:tr w:rsidR="00BD5D92">
        <w:trPr>
          <w:trHeight w:val="830"/>
        </w:trPr>
        <w:tc>
          <w:tcPr>
            <w:tcW w:w="2509" w:type="dxa"/>
          </w:tcPr>
          <w:p w:rsidR="00BD5D92" w:rsidRDefault="00507390">
            <w:pPr>
              <w:pStyle w:val="TableParagraph"/>
              <w:spacing w:line="242" w:lineRule="auto"/>
              <w:ind w:right="78"/>
              <w:rPr>
                <w:sz w:val="24"/>
              </w:rPr>
            </w:pPr>
            <w:r>
              <w:rPr>
                <w:sz w:val="24"/>
              </w:rPr>
              <w:t>Двигательная</w:t>
            </w:r>
            <w:r>
              <w:rPr>
                <w:spacing w:val="-57"/>
                <w:sz w:val="24"/>
              </w:rPr>
              <w:t xml:space="preserve"> </w:t>
            </w:r>
            <w:r>
              <w:rPr>
                <w:sz w:val="24"/>
              </w:rPr>
              <w:t>деятельность</w:t>
            </w:r>
          </w:p>
        </w:tc>
        <w:tc>
          <w:tcPr>
            <w:tcW w:w="2908" w:type="dxa"/>
          </w:tcPr>
          <w:p w:rsidR="00BD5D92" w:rsidRDefault="00507390">
            <w:pPr>
              <w:pStyle w:val="TableParagraph"/>
              <w:spacing w:line="242" w:lineRule="auto"/>
              <w:ind w:left="109" w:right="789"/>
              <w:rPr>
                <w:sz w:val="24"/>
              </w:rPr>
            </w:pPr>
            <w:r>
              <w:rPr>
                <w:spacing w:val="-1"/>
                <w:sz w:val="24"/>
              </w:rPr>
              <w:t>Практические,</w:t>
            </w:r>
            <w:r>
              <w:rPr>
                <w:spacing w:val="-57"/>
                <w:sz w:val="24"/>
              </w:rPr>
              <w:t xml:space="preserve"> </w:t>
            </w:r>
            <w:r>
              <w:rPr>
                <w:sz w:val="24"/>
              </w:rPr>
              <w:t>наглядные.</w:t>
            </w:r>
          </w:p>
        </w:tc>
        <w:tc>
          <w:tcPr>
            <w:tcW w:w="3952" w:type="dxa"/>
          </w:tcPr>
          <w:p w:rsidR="00BD5D92" w:rsidRDefault="00507390">
            <w:pPr>
              <w:pStyle w:val="TableParagraph"/>
              <w:tabs>
                <w:tab w:val="left" w:pos="191"/>
              </w:tabs>
              <w:spacing w:line="263" w:lineRule="exact"/>
              <w:ind w:left="50" w:firstLine="141"/>
              <w:rPr>
                <w:sz w:val="24"/>
                <w:lang w:val="ru-RU"/>
              </w:rPr>
            </w:pPr>
            <w:r>
              <w:rPr>
                <w:sz w:val="24"/>
                <w:lang w:val="ru-RU"/>
              </w:rPr>
              <w:t>-</w:t>
            </w:r>
            <w:r>
              <w:rPr>
                <w:spacing w:val="1"/>
                <w:sz w:val="24"/>
                <w:lang w:val="ru-RU"/>
              </w:rPr>
              <w:t xml:space="preserve"> </w:t>
            </w:r>
            <w:r>
              <w:rPr>
                <w:sz w:val="24"/>
                <w:lang w:val="ru-RU"/>
              </w:rPr>
              <w:t>ребенок</w:t>
            </w:r>
            <w:r>
              <w:rPr>
                <w:spacing w:val="-8"/>
                <w:sz w:val="24"/>
                <w:lang w:val="ru-RU"/>
              </w:rPr>
              <w:t xml:space="preserve"> </w:t>
            </w:r>
            <w:r>
              <w:rPr>
                <w:sz w:val="24"/>
                <w:lang w:val="ru-RU"/>
              </w:rPr>
              <w:t>проявляет</w:t>
            </w:r>
            <w:r>
              <w:rPr>
                <w:spacing w:val="-5"/>
                <w:sz w:val="24"/>
                <w:lang w:val="ru-RU"/>
              </w:rPr>
              <w:t xml:space="preserve"> </w:t>
            </w:r>
            <w:r>
              <w:rPr>
                <w:sz w:val="24"/>
                <w:lang w:val="ru-RU"/>
              </w:rPr>
              <w:t>двигательную</w:t>
            </w:r>
          </w:p>
          <w:p w:rsidR="00BD5D92" w:rsidRDefault="00507390">
            <w:pPr>
              <w:pStyle w:val="TableParagraph"/>
              <w:tabs>
                <w:tab w:val="left" w:pos="3955"/>
              </w:tabs>
              <w:spacing w:line="274" w:lineRule="exact"/>
              <w:ind w:left="50" w:right="116" w:firstLine="141"/>
              <w:rPr>
                <w:sz w:val="24"/>
                <w:lang w:val="ru-RU"/>
              </w:rPr>
            </w:pPr>
            <w:r>
              <w:rPr>
                <w:sz w:val="24"/>
                <w:lang w:val="ru-RU"/>
              </w:rPr>
              <w:t>активность</w:t>
            </w:r>
            <w:r>
              <w:rPr>
                <w:spacing w:val="-5"/>
                <w:sz w:val="24"/>
                <w:lang w:val="ru-RU"/>
              </w:rPr>
              <w:t xml:space="preserve"> </w:t>
            </w:r>
            <w:r>
              <w:rPr>
                <w:sz w:val="24"/>
                <w:lang w:val="ru-RU"/>
              </w:rPr>
              <w:t>в подвижных</w:t>
            </w:r>
            <w:r>
              <w:rPr>
                <w:spacing w:val="-7"/>
                <w:sz w:val="24"/>
                <w:lang w:val="ru-RU"/>
              </w:rPr>
              <w:t xml:space="preserve"> </w:t>
            </w:r>
            <w:r>
              <w:rPr>
                <w:sz w:val="24"/>
                <w:lang w:val="ru-RU"/>
              </w:rPr>
              <w:t>играх,</w:t>
            </w:r>
            <w:r>
              <w:rPr>
                <w:spacing w:val="-57"/>
                <w:sz w:val="24"/>
                <w:lang w:val="ru-RU"/>
              </w:rPr>
              <w:t xml:space="preserve"> </w:t>
            </w:r>
            <w:r>
              <w:rPr>
                <w:sz w:val="24"/>
                <w:lang w:val="ru-RU"/>
              </w:rPr>
              <w:t>спортивных</w:t>
            </w:r>
            <w:r>
              <w:rPr>
                <w:spacing w:val="-6"/>
                <w:sz w:val="24"/>
                <w:lang w:val="ru-RU"/>
              </w:rPr>
              <w:t xml:space="preserve"> </w:t>
            </w:r>
            <w:r>
              <w:rPr>
                <w:sz w:val="24"/>
                <w:lang w:val="ru-RU"/>
              </w:rPr>
              <w:t>играх,</w:t>
            </w:r>
            <w:r>
              <w:rPr>
                <w:spacing w:val="1"/>
                <w:sz w:val="24"/>
                <w:lang w:val="ru-RU"/>
              </w:rPr>
              <w:t xml:space="preserve"> </w:t>
            </w:r>
            <w:r>
              <w:rPr>
                <w:sz w:val="24"/>
                <w:lang w:val="ru-RU"/>
              </w:rPr>
              <w:t>эстафетах.</w:t>
            </w:r>
          </w:p>
        </w:tc>
      </w:tr>
      <w:tr w:rsidR="00BD5D92">
        <w:trPr>
          <w:trHeight w:val="825"/>
        </w:trPr>
        <w:tc>
          <w:tcPr>
            <w:tcW w:w="2509" w:type="dxa"/>
          </w:tcPr>
          <w:p w:rsidR="00BD5D92" w:rsidRDefault="00507390">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908" w:type="dxa"/>
          </w:tcPr>
          <w:p w:rsidR="00BD5D92" w:rsidRDefault="00507390">
            <w:pPr>
              <w:pStyle w:val="TableParagraph"/>
              <w:spacing w:line="237" w:lineRule="auto"/>
              <w:ind w:left="109" w:right="834"/>
              <w:rPr>
                <w:sz w:val="24"/>
              </w:rPr>
            </w:pPr>
            <w:r>
              <w:rPr>
                <w:sz w:val="24"/>
              </w:rPr>
              <w:t>Словесные,</w:t>
            </w:r>
            <w:r>
              <w:rPr>
                <w:spacing w:val="1"/>
                <w:sz w:val="24"/>
              </w:rPr>
              <w:t xml:space="preserve"> </w:t>
            </w:r>
            <w:r>
              <w:rPr>
                <w:spacing w:val="-1"/>
                <w:sz w:val="24"/>
              </w:rPr>
              <w:t>практические,</w:t>
            </w:r>
          </w:p>
          <w:p w:rsidR="00BD5D92" w:rsidRDefault="00507390">
            <w:pPr>
              <w:pStyle w:val="TableParagraph"/>
              <w:spacing w:line="267" w:lineRule="exact"/>
              <w:ind w:left="109"/>
              <w:rPr>
                <w:sz w:val="24"/>
              </w:rPr>
            </w:pPr>
            <w:r>
              <w:rPr>
                <w:sz w:val="24"/>
              </w:rPr>
              <w:t>наглядные</w:t>
            </w:r>
          </w:p>
        </w:tc>
        <w:tc>
          <w:tcPr>
            <w:tcW w:w="3952" w:type="dxa"/>
          </w:tcPr>
          <w:p w:rsidR="00BD5D92" w:rsidRDefault="00507390">
            <w:pPr>
              <w:pStyle w:val="TableParagraph"/>
              <w:tabs>
                <w:tab w:val="left" w:pos="333"/>
              </w:tabs>
              <w:spacing w:line="237" w:lineRule="auto"/>
              <w:ind w:left="109" w:right="775" w:firstLine="82"/>
              <w:rPr>
                <w:sz w:val="24"/>
                <w:lang w:val="ru-RU"/>
              </w:rPr>
            </w:pPr>
            <w:r>
              <w:rPr>
                <w:sz w:val="24"/>
                <w:lang w:val="ru-RU"/>
              </w:rPr>
              <w:t>- ребенок</w:t>
            </w:r>
            <w:r>
              <w:rPr>
                <w:spacing w:val="-8"/>
                <w:sz w:val="24"/>
                <w:lang w:val="ru-RU"/>
              </w:rPr>
              <w:t xml:space="preserve"> </w:t>
            </w:r>
            <w:r>
              <w:rPr>
                <w:sz w:val="24"/>
                <w:lang w:val="ru-RU"/>
              </w:rPr>
              <w:t>проявляет</w:t>
            </w:r>
            <w:r>
              <w:rPr>
                <w:spacing w:val="-6"/>
                <w:sz w:val="24"/>
                <w:lang w:val="ru-RU"/>
              </w:rPr>
              <w:t xml:space="preserve"> </w:t>
            </w:r>
            <w:r>
              <w:rPr>
                <w:sz w:val="24"/>
                <w:lang w:val="ru-RU"/>
              </w:rPr>
              <w:t xml:space="preserve">творческую  </w:t>
            </w:r>
            <w:r>
              <w:rPr>
                <w:spacing w:val="-57"/>
                <w:sz w:val="24"/>
                <w:lang w:val="ru-RU"/>
              </w:rPr>
              <w:t xml:space="preserve"> </w:t>
            </w:r>
            <w:r>
              <w:rPr>
                <w:sz w:val="24"/>
                <w:lang w:val="ru-RU"/>
              </w:rPr>
              <w:t>активность</w:t>
            </w:r>
            <w:r>
              <w:rPr>
                <w:spacing w:val="-2"/>
                <w:sz w:val="24"/>
                <w:lang w:val="ru-RU"/>
              </w:rPr>
              <w:t xml:space="preserve"> </w:t>
            </w:r>
            <w:r>
              <w:rPr>
                <w:sz w:val="24"/>
                <w:lang w:val="ru-RU"/>
              </w:rPr>
              <w:t>в</w:t>
            </w:r>
            <w:r>
              <w:rPr>
                <w:spacing w:val="2"/>
                <w:sz w:val="24"/>
                <w:lang w:val="ru-RU"/>
              </w:rPr>
              <w:t xml:space="preserve"> </w:t>
            </w:r>
            <w:r>
              <w:rPr>
                <w:sz w:val="24"/>
                <w:lang w:val="ru-RU"/>
              </w:rPr>
              <w:t>изобразительной</w:t>
            </w:r>
            <w:r>
              <w:rPr>
                <w:spacing w:val="-3"/>
                <w:sz w:val="24"/>
                <w:lang w:val="ru-RU"/>
              </w:rPr>
              <w:t xml:space="preserve"> </w:t>
            </w:r>
            <w:r>
              <w:rPr>
                <w:sz w:val="24"/>
                <w:lang w:val="ru-RU"/>
              </w:rPr>
              <w:t>и музыкальной</w:t>
            </w:r>
            <w:r>
              <w:rPr>
                <w:spacing w:val="-5"/>
                <w:sz w:val="24"/>
                <w:lang w:val="ru-RU"/>
              </w:rPr>
              <w:t xml:space="preserve"> </w:t>
            </w:r>
            <w:r>
              <w:rPr>
                <w:sz w:val="24"/>
                <w:lang w:val="ru-RU"/>
              </w:rPr>
              <w:t>деятельности.</w:t>
            </w:r>
          </w:p>
        </w:tc>
      </w:tr>
      <w:tr w:rsidR="00BD5D92">
        <w:trPr>
          <w:trHeight w:val="1104"/>
        </w:trPr>
        <w:tc>
          <w:tcPr>
            <w:tcW w:w="2509" w:type="dxa"/>
          </w:tcPr>
          <w:p w:rsidR="00BD5D92" w:rsidRDefault="00507390">
            <w:pPr>
              <w:pStyle w:val="TableParagraph"/>
              <w:spacing w:line="263" w:lineRule="exact"/>
              <w:rPr>
                <w:sz w:val="24"/>
              </w:rPr>
            </w:pPr>
            <w:r>
              <w:rPr>
                <w:sz w:val="24"/>
              </w:rPr>
              <w:lastRenderedPageBreak/>
              <w:t>Трудовая</w:t>
            </w:r>
            <w:r>
              <w:rPr>
                <w:spacing w:val="-2"/>
                <w:sz w:val="24"/>
              </w:rPr>
              <w:t xml:space="preserve"> </w:t>
            </w:r>
            <w:r>
              <w:rPr>
                <w:sz w:val="24"/>
              </w:rPr>
              <w:t>деятельность</w:t>
            </w:r>
          </w:p>
        </w:tc>
        <w:tc>
          <w:tcPr>
            <w:tcW w:w="2908" w:type="dxa"/>
          </w:tcPr>
          <w:p w:rsidR="00BD5D92" w:rsidRDefault="00507390">
            <w:pPr>
              <w:pStyle w:val="TableParagraph"/>
              <w:ind w:left="109" w:right="834"/>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3952" w:type="dxa"/>
          </w:tcPr>
          <w:p w:rsidR="00BD5D92" w:rsidRDefault="00507390" w:rsidP="00BA437D">
            <w:pPr>
              <w:pStyle w:val="TableParagraph"/>
              <w:numPr>
                <w:ilvl w:val="0"/>
                <w:numId w:val="23"/>
              </w:numPr>
              <w:tabs>
                <w:tab w:val="left" w:pos="333"/>
                <w:tab w:val="left" w:pos="2940"/>
              </w:tabs>
              <w:spacing w:line="242" w:lineRule="auto"/>
              <w:ind w:right="79" w:firstLine="82"/>
              <w:rPr>
                <w:sz w:val="24"/>
                <w:lang w:val="ru-RU"/>
              </w:rPr>
            </w:pPr>
            <w:r>
              <w:rPr>
                <w:sz w:val="24"/>
                <w:lang w:val="ru-RU"/>
              </w:rPr>
              <w:t>ребенок проявляет трудовую</w:t>
            </w:r>
            <w:r>
              <w:rPr>
                <w:spacing w:val="-57"/>
                <w:sz w:val="24"/>
                <w:lang w:val="ru-RU"/>
              </w:rPr>
              <w:t xml:space="preserve">   </w:t>
            </w:r>
            <w:r>
              <w:rPr>
                <w:sz w:val="24"/>
                <w:lang w:val="ru-RU"/>
              </w:rPr>
              <w:t>активность</w:t>
            </w:r>
            <w:r>
              <w:rPr>
                <w:spacing w:val="-5"/>
                <w:sz w:val="24"/>
                <w:lang w:val="ru-RU"/>
              </w:rPr>
              <w:t xml:space="preserve"> </w:t>
            </w:r>
            <w:r>
              <w:rPr>
                <w:sz w:val="24"/>
                <w:lang w:val="ru-RU"/>
              </w:rPr>
              <w:t>в</w:t>
            </w:r>
            <w:r>
              <w:rPr>
                <w:spacing w:val="-2"/>
                <w:sz w:val="24"/>
                <w:lang w:val="ru-RU"/>
              </w:rPr>
              <w:t xml:space="preserve"> </w:t>
            </w:r>
            <w:r>
              <w:rPr>
                <w:sz w:val="24"/>
                <w:lang w:val="ru-RU"/>
              </w:rPr>
              <w:t>повседневной</w:t>
            </w:r>
            <w:r>
              <w:rPr>
                <w:spacing w:val="-5"/>
                <w:sz w:val="24"/>
                <w:lang w:val="ru-RU"/>
              </w:rPr>
              <w:t xml:space="preserve"> </w:t>
            </w:r>
            <w:r>
              <w:rPr>
                <w:sz w:val="24"/>
                <w:lang w:val="ru-RU"/>
              </w:rPr>
              <w:t>жизни;</w:t>
            </w:r>
          </w:p>
          <w:p w:rsidR="00BD5D92" w:rsidRDefault="00507390" w:rsidP="00BA437D">
            <w:pPr>
              <w:pStyle w:val="TableParagraph"/>
              <w:numPr>
                <w:ilvl w:val="0"/>
                <w:numId w:val="23"/>
              </w:numPr>
              <w:tabs>
                <w:tab w:val="left" w:pos="333"/>
              </w:tabs>
              <w:spacing w:line="271" w:lineRule="exact"/>
              <w:ind w:left="333" w:hanging="142"/>
              <w:rPr>
                <w:sz w:val="24"/>
              </w:rPr>
            </w:pPr>
            <w:r>
              <w:rPr>
                <w:sz w:val="24"/>
              </w:rPr>
              <w:t>ребенок</w:t>
            </w:r>
            <w:r>
              <w:rPr>
                <w:spacing w:val="-8"/>
                <w:sz w:val="24"/>
              </w:rPr>
              <w:t xml:space="preserve"> </w:t>
            </w:r>
            <w:r>
              <w:rPr>
                <w:sz w:val="24"/>
              </w:rPr>
              <w:t>способен</w:t>
            </w:r>
            <w:r>
              <w:rPr>
                <w:spacing w:val="-4"/>
                <w:sz w:val="24"/>
              </w:rPr>
              <w:t xml:space="preserve"> </w:t>
            </w:r>
            <w:r>
              <w:rPr>
                <w:sz w:val="24"/>
              </w:rPr>
              <w:t>принимать</w:t>
            </w:r>
          </w:p>
          <w:p w:rsidR="00BD5D92" w:rsidRDefault="00507390">
            <w:pPr>
              <w:pStyle w:val="TableParagraph"/>
              <w:tabs>
                <w:tab w:val="left" w:pos="333"/>
              </w:tabs>
              <w:spacing w:line="267" w:lineRule="exact"/>
              <w:ind w:left="109" w:firstLine="82"/>
              <w:rPr>
                <w:sz w:val="24"/>
              </w:rPr>
            </w:pPr>
            <w:r>
              <w:rPr>
                <w:sz w:val="24"/>
              </w:rPr>
              <w:t>самостоятельные</w:t>
            </w:r>
            <w:r>
              <w:rPr>
                <w:spacing w:val="-3"/>
                <w:sz w:val="24"/>
              </w:rPr>
              <w:t xml:space="preserve"> </w:t>
            </w:r>
            <w:r>
              <w:rPr>
                <w:sz w:val="24"/>
              </w:rPr>
              <w:t>решения</w:t>
            </w:r>
          </w:p>
        </w:tc>
      </w:tr>
    </w:tbl>
    <w:p w:rsidR="00BD5D92" w:rsidRDefault="00BD5D92">
      <w:pPr>
        <w:pStyle w:val="af6"/>
        <w:spacing w:before="7"/>
        <w:rPr>
          <w:b/>
          <w:sz w:val="15"/>
        </w:rPr>
      </w:pPr>
    </w:p>
    <w:tbl>
      <w:tblPr>
        <w:tblStyle w:val="TableNormal"/>
        <w:tblpPr w:leftFromText="180" w:rightFromText="180" w:vertAnchor="text" w:horzAnchor="margin" w:tblpY="300"/>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6349"/>
      </w:tblGrid>
      <w:tr w:rsidR="00BD5D92">
        <w:trPr>
          <w:trHeight w:val="1012"/>
        </w:trPr>
        <w:tc>
          <w:tcPr>
            <w:tcW w:w="3006" w:type="dxa"/>
            <w:shd w:val="clear" w:color="auto" w:fill="FFFFFF" w:themeFill="background1"/>
          </w:tcPr>
          <w:p w:rsidR="00BD5D92" w:rsidRDefault="00507390">
            <w:pPr>
              <w:pStyle w:val="TableParagraph"/>
              <w:spacing w:before="221" w:line="242" w:lineRule="auto"/>
              <w:ind w:right="284"/>
              <w:jc w:val="center"/>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349" w:type="dxa"/>
            <w:shd w:val="clear" w:color="auto" w:fill="FFFFFF" w:themeFill="background1"/>
          </w:tcPr>
          <w:p w:rsidR="00BD5D92" w:rsidRDefault="00BD5D92">
            <w:pPr>
              <w:pStyle w:val="TableParagraph"/>
              <w:spacing w:before="4"/>
              <w:ind w:left="0"/>
              <w:rPr>
                <w:b/>
                <w:sz w:val="31"/>
              </w:rPr>
            </w:pPr>
          </w:p>
          <w:p w:rsidR="00BD5D92" w:rsidRDefault="00507390">
            <w:pPr>
              <w:pStyle w:val="TableParagraph"/>
              <w:ind w:left="109"/>
              <w:jc w:val="center"/>
              <w:rPr>
                <w:b/>
                <w:sz w:val="24"/>
              </w:rPr>
            </w:pPr>
            <w:r>
              <w:rPr>
                <w:b/>
                <w:sz w:val="24"/>
              </w:rPr>
              <w:t>Перечень</w:t>
            </w:r>
            <w:r>
              <w:rPr>
                <w:b/>
                <w:spacing w:val="1"/>
                <w:sz w:val="24"/>
              </w:rPr>
              <w:t xml:space="preserve"> </w:t>
            </w:r>
            <w:r>
              <w:rPr>
                <w:b/>
                <w:sz w:val="24"/>
              </w:rPr>
              <w:t>материалов</w:t>
            </w:r>
          </w:p>
        </w:tc>
      </w:tr>
      <w:tr w:rsidR="00BD5D92">
        <w:trPr>
          <w:trHeight w:val="657"/>
        </w:trPr>
        <w:tc>
          <w:tcPr>
            <w:tcW w:w="3006" w:type="dxa"/>
          </w:tcPr>
          <w:p w:rsidR="00BD5D92" w:rsidRDefault="00507390">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6349" w:type="dxa"/>
          </w:tcPr>
          <w:p w:rsidR="00BD5D92" w:rsidRDefault="00507390">
            <w:pPr>
              <w:pStyle w:val="TableParagraph"/>
              <w:tabs>
                <w:tab w:val="left" w:pos="1625"/>
                <w:tab w:val="left" w:pos="2464"/>
                <w:tab w:val="left" w:pos="4828"/>
                <w:tab w:val="left" w:pos="5675"/>
              </w:tabs>
              <w:spacing w:line="242" w:lineRule="auto"/>
              <w:ind w:left="109" w:right="275"/>
              <w:rPr>
                <w:sz w:val="24"/>
                <w:lang w:val="ru-RU"/>
              </w:rPr>
            </w:pPr>
            <w:r>
              <w:rPr>
                <w:sz w:val="24"/>
                <w:lang w:val="ru-RU"/>
              </w:rPr>
              <w:t xml:space="preserve">Настольные игры, настольно-печатные игры. </w:t>
            </w:r>
            <w:r>
              <w:rPr>
                <w:color w:val="333333"/>
                <w:spacing w:val="-2"/>
                <w:sz w:val="24"/>
                <w:lang w:val="ru-RU"/>
              </w:rPr>
              <w:t>Предметы,</w:t>
            </w:r>
            <w:r>
              <w:rPr>
                <w:color w:val="333333"/>
                <w:spacing w:val="-57"/>
                <w:sz w:val="24"/>
                <w:lang w:val="ru-RU"/>
              </w:rPr>
              <w:t xml:space="preserve"> </w:t>
            </w:r>
            <w:r>
              <w:rPr>
                <w:color w:val="333333"/>
                <w:sz w:val="24"/>
                <w:lang w:val="ru-RU"/>
              </w:rPr>
              <w:t>модели,</w:t>
            </w:r>
            <w:r>
              <w:rPr>
                <w:color w:val="333333"/>
                <w:spacing w:val="3"/>
                <w:sz w:val="24"/>
                <w:lang w:val="ru-RU"/>
              </w:rPr>
              <w:t xml:space="preserve"> </w:t>
            </w:r>
            <w:r>
              <w:rPr>
                <w:color w:val="333333"/>
                <w:sz w:val="24"/>
                <w:lang w:val="ru-RU"/>
              </w:rPr>
              <w:t>картины,</w:t>
            </w:r>
            <w:r>
              <w:rPr>
                <w:color w:val="333333"/>
                <w:spacing w:val="-2"/>
                <w:sz w:val="24"/>
                <w:lang w:val="ru-RU"/>
              </w:rPr>
              <w:t xml:space="preserve"> </w:t>
            </w:r>
            <w:r>
              <w:rPr>
                <w:color w:val="333333"/>
                <w:sz w:val="24"/>
                <w:lang w:val="ru-RU"/>
              </w:rPr>
              <w:t>таблицы,</w:t>
            </w:r>
            <w:r>
              <w:rPr>
                <w:color w:val="333333"/>
                <w:spacing w:val="4"/>
                <w:sz w:val="24"/>
                <w:lang w:val="ru-RU"/>
              </w:rPr>
              <w:t xml:space="preserve"> </w:t>
            </w:r>
            <w:r>
              <w:rPr>
                <w:color w:val="333333"/>
                <w:sz w:val="24"/>
                <w:lang w:val="ru-RU"/>
              </w:rPr>
              <w:t>муляжи,</w:t>
            </w:r>
            <w:r>
              <w:rPr>
                <w:color w:val="333333"/>
                <w:spacing w:val="3"/>
                <w:sz w:val="24"/>
                <w:lang w:val="ru-RU"/>
              </w:rPr>
              <w:t xml:space="preserve"> </w:t>
            </w:r>
            <w:r>
              <w:rPr>
                <w:color w:val="333333"/>
                <w:sz w:val="24"/>
                <w:lang w:val="ru-RU"/>
              </w:rPr>
              <w:t>карты.</w:t>
            </w:r>
          </w:p>
        </w:tc>
      </w:tr>
      <w:tr w:rsidR="00BD5D92">
        <w:trPr>
          <w:trHeight w:val="960"/>
        </w:trPr>
        <w:tc>
          <w:tcPr>
            <w:tcW w:w="3006" w:type="dxa"/>
          </w:tcPr>
          <w:p w:rsidR="00BD5D92" w:rsidRDefault="00507390">
            <w:pPr>
              <w:pStyle w:val="TableParagraph"/>
              <w:ind w:right="634"/>
              <w:rPr>
                <w:sz w:val="24"/>
                <w:lang w:val="ru-RU"/>
              </w:rPr>
            </w:pPr>
            <w:r>
              <w:rPr>
                <w:sz w:val="24"/>
                <w:lang w:val="ru-RU"/>
              </w:rPr>
              <w:t>Оборудование для</w:t>
            </w:r>
            <w:r>
              <w:rPr>
                <w:spacing w:val="1"/>
                <w:sz w:val="24"/>
                <w:lang w:val="ru-RU"/>
              </w:rPr>
              <w:t xml:space="preserve"> </w:t>
            </w:r>
            <w:r>
              <w:rPr>
                <w:sz w:val="24"/>
                <w:lang w:val="ru-RU"/>
              </w:rPr>
              <w:t>двигательного центра</w:t>
            </w:r>
            <w:r>
              <w:rPr>
                <w:spacing w:val="-57"/>
                <w:sz w:val="24"/>
                <w:lang w:val="ru-RU"/>
              </w:rPr>
              <w:t xml:space="preserve"> </w:t>
            </w:r>
            <w:r>
              <w:rPr>
                <w:sz w:val="24"/>
                <w:lang w:val="ru-RU"/>
              </w:rPr>
              <w:t>(уголка)</w:t>
            </w:r>
          </w:p>
        </w:tc>
        <w:tc>
          <w:tcPr>
            <w:tcW w:w="6349" w:type="dxa"/>
          </w:tcPr>
          <w:p w:rsidR="00BD5D92" w:rsidRDefault="00507390">
            <w:pPr>
              <w:pStyle w:val="TableParagraph"/>
              <w:spacing w:line="237" w:lineRule="auto"/>
              <w:ind w:left="109"/>
              <w:rPr>
                <w:sz w:val="24"/>
                <w:lang w:val="ru-RU"/>
              </w:rPr>
            </w:pPr>
            <w:r>
              <w:rPr>
                <w:sz w:val="24"/>
                <w:lang w:val="ru-RU"/>
              </w:rPr>
              <w:t>Оборудование</w:t>
            </w:r>
            <w:r>
              <w:rPr>
                <w:spacing w:val="43"/>
                <w:sz w:val="24"/>
                <w:lang w:val="ru-RU"/>
              </w:rPr>
              <w:t xml:space="preserve"> </w:t>
            </w:r>
            <w:r>
              <w:rPr>
                <w:sz w:val="24"/>
                <w:lang w:val="ru-RU"/>
              </w:rPr>
              <w:t>для</w:t>
            </w:r>
            <w:r>
              <w:rPr>
                <w:spacing w:val="44"/>
                <w:sz w:val="24"/>
                <w:lang w:val="ru-RU"/>
              </w:rPr>
              <w:t xml:space="preserve"> </w:t>
            </w:r>
            <w:r>
              <w:rPr>
                <w:sz w:val="24"/>
                <w:lang w:val="ru-RU"/>
              </w:rPr>
              <w:t>ходьбы,</w:t>
            </w:r>
            <w:r>
              <w:rPr>
                <w:spacing w:val="41"/>
                <w:sz w:val="24"/>
                <w:lang w:val="ru-RU"/>
              </w:rPr>
              <w:t xml:space="preserve"> </w:t>
            </w:r>
            <w:r>
              <w:rPr>
                <w:sz w:val="24"/>
                <w:lang w:val="ru-RU"/>
              </w:rPr>
              <w:t>бега,</w:t>
            </w:r>
            <w:r>
              <w:rPr>
                <w:spacing w:val="47"/>
                <w:sz w:val="24"/>
                <w:lang w:val="ru-RU"/>
              </w:rPr>
              <w:t xml:space="preserve"> </w:t>
            </w:r>
            <w:r>
              <w:rPr>
                <w:sz w:val="24"/>
                <w:lang w:val="ru-RU"/>
              </w:rPr>
              <w:t>ползания,</w:t>
            </w:r>
            <w:r>
              <w:rPr>
                <w:spacing w:val="46"/>
                <w:sz w:val="24"/>
                <w:lang w:val="ru-RU"/>
              </w:rPr>
              <w:t xml:space="preserve"> </w:t>
            </w:r>
            <w:r>
              <w:rPr>
                <w:sz w:val="24"/>
                <w:lang w:val="ru-RU"/>
              </w:rPr>
              <w:t>лазанья,</w:t>
            </w:r>
            <w:r>
              <w:rPr>
                <w:spacing w:val="41"/>
                <w:sz w:val="24"/>
                <w:lang w:val="ru-RU"/>
              </w:rPr>
              <w:t xml:space="preserve"> </w:t>
            </w:r>
            <w:r>
              <w:rPr>
                <w:sz w:val="24"/>
                <w:lang w:val="ru-RU"/>
              </w:rPr>
              <w:t>прыгания,</w:t>
            </w:r>
            <w:r>
              <w:rPr>
                <w:spacing w:val="-57"/>
                <w:sz w:val="24"/>
                <w:lang w:val="ru-RU"/>
              </w:rPr>
              <w:t xml:space="preserve"> </w:t>
            </w:r>
            <w:r>
              <w:rPr>
                <w:sz w:val="24"/>
                <w:lang w:val="ru-RU"/>
              </w:rPr>
              <w:t>занятий</w:t>
            </w:r>
            <w:r>
              <w:rPr>
                <w:spacing w:val="2"/>
                <w:sz w:val="24"/>
                <w:lang w:val="ru-RU"/>
              </w:rPr>
              <w:t xml:space="preserve"> </w:t>
            </w:r>
            <w:r>
              <w:rPr>
                <w:sz w:val="24"/>
                <w:lang w:val="ru-RU"/>
              </w:rPr>
              <w:t>с</w:t>
            </w:r>
            <w:r>
              <w:rPr>
                <w:spacing w:val="-4"/>
                <w:sz w:val="24"/>
                <w:lang w:val="ru-RU"/>
              </w:rPr>
              <w:t xml:space="preserve"> </w:t>
            </w:r>
            <w:r>
              <w:rPr>
                <w:sz w:val="24"/>
                <w:lang w:val="ru-RU"/>
              </w:rPr>
              <w:t>мячом.</w:t>
            </w:r>
          </w:p>
        </w:tc>
      </w:tr>
      <w:tr w:rsidR="00BD5D92">
        <w:trPr>
          <w:trHeight w:val="830"/>
        </w:trPr>
        <w:tc>
          <w:tcPr>
            <w:tcW w:w="3006" w:type="dxa"/>
          </w:tcPr>
          <w:p w:rsidR="00BD5D92" w:rsidRDefault="00507390">
            <w:pPr>
              <w:pStyle w:val="TableParagraph"/>
              <w:spacing w:line="242" w:lineRule="auto"/>
              <w:ind w:right="214"/>
              <w:rPr>
                <w:sz w:val="24"/>
                <w:lang w:val="ru-RU"/>
              </w:rPr>
            </w:pPr>
            <w:r>
              <w:rPr>
                <w:sz w:val="24"/>
                <w:lang w:val="ru-RU"/>
              </w:rPr>
              <w:t>Оборудование для</w:t>
            </w:r>
            <w:r>
              <w:rPr>
                <w:spacing w:val="1"/>
                <w:sz w:val="24"/>
                <w:lang w:val="ru-RU"/>
              </w:rPr>
              <w:t xml:space="preserve"> </w:t>
            </w:r>
            <w:r>
              <w:rPr>
                <w:sz w:val="24"/>
                <w:lang w:val="ru-RU"/>
              </w:rPr>
              <w:t>книжного</w:t>
            </w:r>
            <w:r>
              <w:rPr>
                <w:spacing w:val="-4"/>
                <w:sz w:val="24"/>
                <w:lang w:val="ru-RU"/>
              </w:rPr>
              <w:t xml:space="preserve"> </w:t>
            </w:r>
            <w:r>
              <w:rPr>
                <w:sz w:val="24"/>
                <w:lang w:val="ru-RU"/>
              </w:rPr>
              <w:t>центра</w:t>
            </w:r>
            <w:r>
              <w:rPr>
                <w:spacing w:val="-7"/>
                <w:sz w:val="24"/>
                <w:lang w:val="ru-RU"/>
              </w:rPr>
              <w:t xml:space="preserve"> </w:t>
            </w:r>
            <w:r>
              <w:rPr>
                <w:sz w:val="24"/>
                <w:lang w:val="ru-RU"/>
              </w:rPr>
              <w:t>(уголка)</w:t>
            </w:r>
          </w:p>
        </w:tc>
        <w:tc>
          <w:tcPr>
            <w:tcW w:w="6349" w:type="dxa"/>
          </w:tcPr>
          <w:p w:rsidR="00BD5D92" w:rsidRDefault="00507390">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Pr>
                <w:sz w:val="24"/>
                <w:lang w:val="ru-RU"/>
              </w:rPr>
              <w:t xml:space="preserve">Книги для детского чтения, в том числе </w:t>
            </w:r>
            <w:r>
              <w:rPr>
                <w:spacing w:val="-1"/>
                <w:sz w:val="24"/>
                <w:lang w:val="ru-RU"/>
              </w:rPr>
              <w:t>аудиокниги,</w:t>
            </w:r>
            <w:r>
              <w:rPr>
                <w:spacing w:val="-57"/>
                <w:sz w:val="24"/>
                <w:lang w:val="ru-RU"/>
              </w:rPr>
              <w:t xml:space="preserve"> </w:t>
            </w:r>
            <w:r>
              <w:rPr>
                <w:sz w:val="24"/>
                <w:lang w:val="ru-RU"/>
              </w:rPr>
              <w:t>иллюстративный</w:t>
            </w:r>
            <w:r>
              <w:rPr>
                <w:spacing w:val="-3"/>
                <w:sz w:val="24"/>
                <w:lang w:val="ru-RU"/>
              </w:rPr>
              <w:t xml:space="preserve"> </w:t>
            </w:r>
            <w:r>
              <w:rPr>
                <w:sz w:val="24"/>
                <w:lang w:val="ru-RU"/>
              </w:rPr>
              <w:t>материал.</w:t>
            </w:r>
          </w:p>
        </w:tc>
      </w:tr>
      <w:tr w:rsidR="00BD5D92">
        <w:trPr>
          <w:trHeight w:val="927"/>
        </w:trPr>
        <w:tc>
          <w:tcPr>
            <w:tcW w:w="3006" w:type="dxa"/>
          </w:tcPr>
          <w:p w:rsidR="00BD5D92" w:rsidRDefault="00507390">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6349" w:type="dxa"/>
          </w:tcPr>
          <w:p w:rsidR="00BD5D92" w:rsidRDefault="00507390">
            <w:pPr>
              <w:pStyle w:val="TableParagraph"/>
              <w:spacing w:line="237" w:lineRule="auto"/>
              <w:ind w:left="109"/>
              <w:rPr>
                <w:sz w:val="24"/>
                <w:lang w:val="ru-RU"/>
              </w:rPr>
            </w:pPr>
            <w:r>
              <w:rPr>
                <w:sz w:val="24"/>
                <w:lang w:val="ru-RU"/>
              </w:rPr>
              <w:t>Оборудование</w:t>
            </w:r>
            <w:r>
              <w:rPr>
                <w:spacing w:val="1"/>
                <w:sz w:val="24"/>
                <w:lang w:val="ru-RU"/>
              </w:rPr>
              <w:t xml:space="preserve"> </w:t>
            </w:r>
            <w:r>
              <w:rPr>
                <w:sz w:val="24"/>
                <w:lang w:val="ru-RU"/>
              </w:rPr>
              <w:t>и</w:t>
            </w:r>
            <w:r>
              <w:rPr>
                <w:spacing w:val="3"/>
                <w:sz w:val="24"/>
                <w:lang w:val="ru-RU"/>
              </w:rPr>
              <w:t xml:space="preserve"> </w:t>
            </w:r>
            <w:r>
              <w:rPr>
                <w:sz w:val="24"/>
                <w:lang w:val="ru-RU"/>
              </w:rPr>
              <w:t>материалы</w:t>
            </w:r>
            <w:r>
              <w:rPr>
                <w:spacing w:val="4"/>
                <w:sz w:val="24"/>
                <w:lang w:val="ru-RU"/>
              </w:rPr>
              <w:t xml:space="preserve"> </w:t>
            </w:r>
            <w:r>
              <w:rPr>
                <w:sz w:val="24"/>
                <w:lang w:val="ru-RU"/>
              </w:rPr>
              <w:t>для</w:t>
            </w:r>
            <w:r>
              <w:rPr>
                <w:spacing w:val="2"/>
                <w:sz w:val="24"/>
                <w:lang w:val="ru-RU"/>
              </w:rPr>
              <w:t xml:space="preserve"> </w:t>
            </w:r>
            <w:r>
              <w:rPr>
                <w:sz w:val="24"/>
                <w:lang w:val="ru-RU"/>
              </w:rPr>
              <w:t>лепки,</w:t>
            </w:r>
            <w:r>
              <w:rPr>
                <w:spacing w:val="5"/>
                <w:sz w:val="24"/>
                <w:lang w:val="ru-RU"/>
              </w:rPr>
              <w:t xml:space="preserve"> </w:t>
            </w:r>
            <w:r>
              <w:rPr>
                <w:sz w:val="24"/>
                <w:lang w:val="ru-RU"/>
              </w:rPr>
              <w:t>аппликации,</w:t>
            </w:r>
            <w:r>
              <w:rPr>
                <w:spacing w:val="5"/>
                <w:sz w:val="24"/>
                <w:lang w:val="ru-RU"/>
              </w:rPr>
              <w:t xml:space="preserve"> </w:t>
            </w:r>
            <w:r>
              <w:rPr>
                <w:sz w:val="24"/>
                <w:lang w:val="ru-RU"/>
              </w:rPr>
              <w:t>рисования</w:t>
            </w:r>
            <w:r>
              <w:rPr>
                <w:spacing w:val="1"/>
                <w:sz w:val="24"/>
                <w:lang w:val="ru-RU"/>
              </w:rPr>
              <w:t xml:space="preserve"> </w:t>
            </w:r>
            <w:r>
              <w:rPr>
                <w:sz w:val="24"/>
                <w:lang w:val="ru-RU"/>
              </w:rPr>
              <w:t>и</w:t>
            </w:r>
            <w:r>
              <w:rPr>
                <w:spacing w:val="-57"/>
                <w:sz w:val="24"/>
                <w:lang w:val="ru-RU"/>
              </w:rPr>
              <w:t xml:space="preserve"> </w:t>
            </w:r>
            <w:r>
              <w:rPr>
                <w:sz w:val="24"/>
                <w:lang w:val="ru-RU"/>
              </w:rPr>
              <w:t>конструирования.</w:t>
            </w:r>
          </w:p>
        </w:tc>
      </w:tr>
      <w:tr w:rsidR="00BD5D92">
        <w:trPr>
          <w:trHeight w:val="940"/>
        </w:trPr>
        <w:tc>
          <w:tcPr>
            <w:tcW w:w="3006" w:type="dxa"/>
          </w:tcPr>
          <w:p w:rsidR="00BD5D92" w:rsidRDefault="00507390">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6349" w:type="dxa"/>
          </w:tcPr>
          <w:p w:rsidR="00BD5D92" w:rsidRDefault="00507390">
            <w:pPr>
              <w:pStyle w:val="TableParagraph"/>
              <w:spacing w:line="237" w:lineRule="auto"/>
              <w:ind w:left="109"/>
              <w:rPr>
                <w:sz w:val="24"/>
                <w:lang w:val="ru-RU"/>
              </w:rPr>
            </w:pPr>
            <w:r>
              <w:rPr>
                <w:sz w:val="24"/>
                <w:lang w:val="ru-RU"/>
              </w:rPr>
              <w:t>Детские</w:t>
            </w:r>
            <w:r>
              <w:rPr>
                <w:spacing w:val="19"/>
                <w:sz w:val="24"/>
                <w:lang w:val="ru-RU"/>
              </w:rPr>
              <w:t xml:space="preserve"> </w:t>
            </w:r>
            <w:r>
              <w:rPr>
                <w:sz w:val="24"/>
                <w:lang w:val="ru-RU"/>
              </w:rPr>
              <w:t>музыкальные</w:t>
            </w:r>
            <w:r>
              <w:rPr>
                <w:spacing w:val="19"/>
                <w:sz w:val="24"/>
                <w:lang w:val="ru-RU"/>
              </w:rPr>
              <w:t xml:space="preserve"> </w:t>
            </w:r>
            <w:r>
              <w:rPr>
                <w:sz w:val="24"/>
                <w:lang w:val="ru-RU"/>
              </w:rPr>
              <w:t>инструменты:</w:t>
            </w:r>
            <w:r>
              <w:rPr>
                <w:spacing w:val="21"/>
                <w:sz w:val="24"/>
                <w:lang w:val="ru-RU"/>
              </w:rPr>
              <w:t xml:space="preserve"> </w:t>
            </w:r>
            <w:r>
              <w:rPr>
                <w:sz w:val="24"/>
                <w:lang w:val="ru-RU"/>
              </w:rPr>
              <w:t>набор</w:t>
            </w:r>
            <w:r>
              <w:rPr>
                <w:spacing w:val="15"/>
                <w:sz w:val="24"/>
                <w:lang w:val="ru-RU"/>
              </w:rPr>
              <w:t xml:space="preserve"> </w:t>
            </w:r>
            <w:r>
              <w:rPr>
                <w:sz w:val="24"/>
                <w:lang w:val="ru-RU"/>
              </w:rPr>
              <w:t>игрушек</w:t>
            </w:r>
            <w:r>
              <w:rPr>
                <w:spacing w:val="19"/>
                <w:sz w:val="24"/>
                <w:lang w:val="ru-RU"/>
              </w:rPr>
              <w:t xml:space="preserve"> </w:t>
            </w:r>
            <w:r>
              <w:rPr>
                <w:sz w:val="24"/>
                <w:lang w:val="ru-RU"/>
              </w:rPr>
              <w:t>из</w:t>
            </w:r>
            <w:r>
              <w:rPr>
                <w:spacing w:val="21"/>
                <w:sz w:val="24"/>
                <w:lang w:val="ru-RU"/>
              </w:rPr>
              <w:t xml:space="preserve"> </w:t>
            </w:r>
            <w:r>
              <w:rPr>
                <w:sz w:val="24"/>
                <w:lang w:val="ru-RU"/>
              </w:rPr>
              <w:t>пяти</w:t>
            </w:r>
            <w:r>
              <w:rPr>
                <w:spacing w:val="-57"/>
                <w:sz w:val="24"/>
                <w:lang w:val="ru-RU"/>
              </w:rPr>
              <w:t xml:space="preserve"> </w:t>
            </w:r>
            <w:r>
              <w:rPr>
                <w:sz w:val="24"/>
                <w:lang w:val="ru-RU"/>
              </w:rPr>
              <w:t>инструментов,</w:t>
            </w:r>
            <w:r>
              <w:rPr>
                <w:spacing w:val="3"/>
                <w:sz w:val="24"/>
                <w:lang w:val="ru-RU"/>
              </w:rPr>
              <w:t xml:space="preserve"> </w:t>
            </w:r>
            <w:r>
              <w:rPr>
                <w:sz w:val="24"/>
                <w:lang w:val="ru-RU"/>
              </w:rPr>
              <w:t>дидактический</w:t>
            </w:r>
            <w:r>
              <w:rPr>
                <w:spacing w:val="2"/>
                <w:sz w:val="24"/>
                <w:lang w:val="ru-RU"/>
              </w:rPr>
              <w:t xml:space="preserve"> </w:t>
            </w:r>
            <w:r>
              <w:rPr>
                <w:sz w:val="24"/>
                <w:lang w:val="ru-RU"/>
              </w:rPr>
              <w:t>материал.</w:t>
            </w:r>
          </w:p>
        </w:tc>
      </w:tr>
      <w:tr w:rsidR="00BD5D92">
        <w:trPr>
          <w:trHeight w:val="655"/>
        </w:trPr>
        <w:tc>
          <w:tcPr>
            <w:tcW w:w="3006" w:type="dxa"/>
          </w:tcPr>
          <w:p w:rsidR="00BD5D92" w:rsidRDefault="00507390">
            <w:pPr>
              <w:pStyle w:val="TableParagraph"/>
              <w:spacing w:line="237" w:lineRule="auto"/>
              <w:ind w:right="181"/>
              <w:rPr>
                <w:sz w:val="24"/>
                <w:lang w:val="ru-RU"/>
              </w:rPr>
            </w:pPr>
            <w:r>
              <w:rPr>
                <w:sz w:val="24"/>
                <w:lang w:val="ru-RU"/>
              </w:rPr>
              <w:t>Оборудование для разных</w:t>
            </w:r>
            <w:r>
              <w:rPr>
                <w:spacing w:val="-57"/>
                <w:sz w:val="24"/>
                <w:lang w:val="ru-RU"/>
              </w:rPr>
              <w:t xml:space="preserve"> </w:t>
            </w:r>
            <w:r>
              <w:rPr>
                <w:sz w:val="24"/>
                <w:lang w:val="ru-RU"/>
              </w:rPr>
              <w:t>видов</w:t>
            </w:r>
            <w:r>
              <w:rPr>
                <w:spacing w:val="2"/>
                <w:sz w:val="24"/>
                <w:lang w:val="ru-RU"/>
              </w:rPr>
              <w:t xml:space="preserve"> </w:t>
            </w:r>
            <w:r>
              <w:rPr>
                <w:sz w:val="24"/>
                <w:lang w:val="ru-RU"/>
              </w:rPr>
              <w:t>труда</w:t>
            </w:r>
          </w:p>
        </w:tc>
        <w:tc>
          <w:tcPr>
            <w:tcW w:w="6349" w:type="dxa"/>
          </w:tcPr>
          <w:p w:rsidR="00BD5D92" w:rsidRDefault="00507390">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BD5D92">
        <w:trPr>
          <w:trHeight w:val="825"/>
        </w:trPr>
        <w:tc>
          <w:tcPr>
            <w:tcW w:w="3006" w:type="dxa"/>
          </w:tcPr>
          <w:p w:rsidR="00BD5D92" w:rsidRDefault="00507390">
            <w:pPr>
              <w:pStyle w:val="TableParagraph"/>
              <w:ind w:right="937"/>
              <w:rPr>
                <w:sz w:val="24"/>
                <w:lang w:val="ru-RU"/>
              </w:rPr>
            </w:pPr>
            <w:r>
              <w:rPr>
                <w:sz w:val="24"/>
                <w:lang w:val="ru-RU"/>
              </w:rPr>
              <w:t>Оборудование для</w:t>
            </w:r>
            <w:r>
              <w:rPr>
                <w:spacing w:val="-57"/>
                <w:sz w:val="24"/>
                <w:lang w:val="ru-RU"/>
              </w:rPr>
              <w:t xml:space="preserve"> </w:t>
            </w:r>
            <w:r>
              <w:rPr>
                <w:sz w:val="24"/>
                <w:lang w:val="ru-RU"/>
              </w:rPr>
              <w:t>познавательно-</w:t>
            </w:r>
            <w:r>
              <w:rPr>
                <w:spacing w:val="1"/>
                <w:sz w:val="24"/>
                <w:lang w:val="ru-RU"/>
              </w:rPr>
              <w:t xml:space="preserve"> </w:t>
            </w:r>
            <w:r>
              <w:rPr>
                <w:sz w:val="24"/>
                <w:lang w:val="ru-RU"/>
              </w:rPr>
              <w:t>исследовательской</w:t>
            </w:r>
            <w:r>
              <w:rPr>
                <w:spacing w:val="-57"/>
                <w:sz w:val="24"/>
                <w:lang w:val="ru-RU"/>
              </w:rPr>
              <w:t xml:space="preserve"> </w:t>
            </w:r>
            <w:r>
              <w:rPr>
                <w:sz w:val="24"/>
                <w:lang w:val="ru-RU"/>
              </w:rPr>
              <w:t>деятельности.</w:t>
            </w:r>
          </w:p>
        </w:tc>
        <w:tc>
          <w:tcPr>
            <w:tcW w:w="6349" w:type="dxa"/>
          </w:tcPr>
          <w:p w:rsidR="00BD5D92" w:rsidRDefault="00507390">
            <w:pPr>
              <w:pStyle w:val="TableParagraph"/>
              <w:ind w:left="109" w:right="307"/>
              <w:rPr>
                <w:sz w:val="24"/>
                <w:lang w:val="ru-RU"/>
              </w:rPr>
            </w:pPr>
            <w:r>
              <w:rPr>
                <w:color w:val="171717"/>
                <w:sz w:val="24"/>
                <w:lang w:val="ru-RU"/>
              </w:rPr>
              <w:t>Книги</w:t>
            </w:r>
            <w:r>
              <w:rPr>
                <w:color w:val="171717"/>
                <w:spacing w:val="-4"/>
                <w:sz w:val="24"/>
                <w:lang w:val="ru-RU"/>
              </w:rPr>
              <w:t xml:space="preserve"> </w:t>
            </w:r>
            <w:r>
              <w:rPr>
                <w:color w:val="171717"/>
                <w:sz w:val="24"/>
                <w:lang w:val="ru-RU"/>
              </w:rPr>
              <w:t>познавательного</w:t>
            </w:r>
            <w:r>
              <w:rPr>
                <w:color w:val="171717"/>
                <w:spacing w:val="3"/>
                <w:sz w:val="24"/>
                <w:lang w:val="ru-RU"/>
              </w:rPr>
              <w:t xml:space="preserve"> </w:t>
            </w:r>
            <w:r>
              <w:rPr>
                <w:color w:val="171717"/>
                <w:sz w:val="24"/>
                <w:lang w:val="ru-RU"/>
              </w:rPr>
              <w:t>характера</w:t>
            </w:r>
            <w:r>
              <w:rPr>
                <w:color w:val="171717"/>
                <w:sz w:val="28"/>
                <w:lang w:val="ru-RU"/>
              </w:rPr>
              <w:t>,</w:t>
            </w:r>
            <w:r>
              <w:rPr>
                <w:color w:val="171717"/>
                <w:spacing w:val="2"/>
                <w:sz w:val="28"/>
                <w:lang w:val="ru-RU"/>
              </w:rPr>
              <w:t xml:space="preserve"> </w:t>
            </w:r>
            <w:r>
              <w:rPr>
                <w:color w:val="171717"/>
                <w:sz w:val="24"/>
                <w:lang w:val="ru-RU"/>
              </w:rPr>
              <w:t>тематические</w:t>
            </w:r>
            <w:r>
              <w:rPr>
                <w:color w:val="171717"/>
                <w:spacing w:val="-1"/>
                <w:sz w:val="24"/>
                <w:lang w:val="ru-RU"/>
              </w:rPr>
              <w:t xml:space="preserve"> </w:t>
            </w:r>
            <w:r>
              <w:rPr>
                <w:color w:val="171717"/>
                <w:sz w:val="24"/>
                <w:lang w:val="ru-RU"/>
              </w:rPr>
              <w:t>альбомы.</w:t>
            </w:r>
            <w:r>
              <w:rPr>
                <w:color w:val="171717"/>
                <w:spacing w:val="1"/>
                <w:sz w:val="24"/>
                <w:lang w:val="ru-RU"/>
              </w:rPr>
              <w:t xml:space="preserve"> </w:t>
            </w:r>
            <w:r>
              <w:rPr>
                <w:color w:val="171717"/>
                <w:sz w:val="24"/>
                <w:lang w:val="ru-RU"/>
              </w:rPr>
              <w:t>Приборы</w:t>
            </w:r>
            <w:r>
              <w:rPr>
                <w:color w:val="171717"/>
                <w:spacing w:val="21"/>
                <w:sz w:val="24"/>
                <w:lang w:val="ru-RU"/>
              </w:rPr>
              <w:t xml:space="preserve"> </w:t>
            </w:r>
            <w:r>
              <w:rPr>
                <w:color w:val="171717"/>
                <w:sz w:val="24"/>
                <w:lang w:val="ru-RU"/>
              </w:rPr>
              <w:t>и</w:t>
            </w:r>
            <w:r>
              <w:rPr>
                <w:color w:val="171717"/>
                <w:spacing w:val="20"/>
                <w:sz w:val="24"/>
                <w:lang w:val="ru-RU"/>
              </w:rPr>
              <w:t xml:space="preserve"> </w:t>
            </w:r>
            <w:r>
              <w:rPr>
                <w:color w:val="171717"/>
                <w:sz w:val="24"/>
                <w:lang w:val="ru-RU"/>
              </w:rPr>
              <w:t>приспособления</w:t>
            </w:r>
            <w:r>
              <w:rPr>
                <w:color w:val="171717"/>
                <w:spacing w:val="24"/>
                <w:sz w:val="24"/>
                <w:lang w:val="ru-RU"/>
              </w:rPr>
              <w:t xml:space="preserve"> </w:t>
            </w:r>
            <w:r>
              <w:rPr>
                <w:color w:val="171717"/>
                <w:sz w:val="24"/>
                <w:lang w:val="ru-RU"/>
              </w:rPr>
              <w:t>для</w:t>
            </w:r>
            <w:r>
              <w:rPr>
                <w:color w:val="171717"/>
                <w:spacing w:val="19"/>
                <w:sz w:val="24"/>
                <w:lang w:val="ru-RU"/>
              </w:rPr>
              <w:t xml:space="preserve"> </w:t>
            </w:r>
            <w:r>
              <w:rPr>
                <w:color w:val="171717"/>
                <w:sz w:val="24"/>
                <w:lang w:val="ru-RU"/>
              </w:rPr>
              <w:t>исследования:</w:t>
            </w:r>
            <w:r>
              <w:rPr>
                <w:color w:val="171717"/>
                <w:spacing w:val="31"/>
                <w:sz w:val="24"/>
                <w:lang w:val="ru-RU"/>
              </w:rPr>
              <w:t xml:space="preserve"> </w:t>
            </w:r>
            <w:r>
              <w:rPr>
                <w:sz w:val="24"/>
                <w:lang w:val="ru-RU"/>
              </w:rPr>
              <w:t>набор</w:t>
            </w:r>
            <w:r>
              <w:rPr>
                <w:spacing w:val="24"/>
                <w:sz w:val="24"/>
                <w:lang w:val="ru-RU"/>
              </w:rPr>
              <w:t xml:space="preserve"> </w:t>
            </w:r>
            <w:r>
              <w:rPr>
                <w:sz w:val="24"/>
                <w:lang w:val="ru-RU"/>
              </w:rPr>
              <w:t>лекал,</w:t>
            </w:r>
            <w:r>
              <w:rPr>
                <w:spacing w:val="-57"/>
                <w:sz w:val="24"/>
                <w:lang w:val="ru-RU"/>
              </w:rPr>
              <w:t xml:space="preserve"> </w:t>
            </w:r>
            <w:r>
              <w:rPr>
                <w:sz w:val="24"/>
                <w:lang w:val="ru-RU"/>
              </w:rPr>
              <w:t>линейки;</w:t>
            </w:r>
            <w:r>
              <w:rPr>
                <w:spacing w:val="5"/>
                <w:sz w:val="24"/>
                <w:lang w:val="ru-RU"/>
              </w:rPr>
              <w:t xml:space="preserve"> </w:t>
            </w:r>
            <w:r>
              <w:rPr>
                <w:sz w:val="24"/>
                <w:lang w:val="ru-RU"/>
              </w:rPr>
              <w:t>набор</w:t>
            </w:r>
            <w:r>
              <w:rPr>
                <w:spacing w:val="4"/>
                <w:sz w:val="24"/>
                <w:lang w:val="ru-RU"/>
              </w:rPr>
              <w:t xml:space="preserve"> </w:t>
            </w:r>
            <w:r>
              <w:rPr>
                <w:sz w:val="24"/>
                <w:lang w:val="ru-RU"/>
              </w:rPr>
              <w:t>мерных</w:t>
            </w:r>
            <w:r>
              <w:rPr>
                <w:spacing w:val="4"/>
                <w:sz w:val="24"/>
                <w:lang w:val="ru-RU"/>
              </w:rPr>
              <w:t xml:space="preserve"> </w:t>
            </w:r>
            <w:r>
              <w:rPr>
                <w:sz w:val="24"/>
                <w:lang w:val="ru-RU"/>
              </w:rPr>
              <w:t>стаканов;</w:t>
            </w:r>
            <w:r>
              <w:rPr>
                <w:spacing w:val="5"/>
                <w:sz w:val="24"/>
                <w:lang w:val="ru-RU"/>
              </w:rPr>
              <w:t xml:space="preserve"> </w:t>
            </w:r>
            <w:r>
              <w:rPr>
                <w:sz w:val="24"/>
                <w:lang w:val="ru-RU"/>
              </w:rPr>
              <w:t>набор</w:t>
            </w:r>
            <w:r>
              <w:rPr>
                <w:spacing w:val="4"/>
                <w:sz w:val="24"/>
                <w:lang w:val="ru-RU"/>
              </w:rPr>
              <w:t xml:space="preserve"> </w:t>
            </w:r>
            <w:r>
              <w:rPr>
                <w:sz w:val="24"/>
                <w:lang w:val="ru-RU"/>
              </w:rPr>
              <w:t>прозрачных</w:t>
            </w:r>
            <w:r>
              <w:rPr>
                <w:spacing w:val="4"/>
                <w:sz w:val="24"/>
                <w:lang w:val="ru-RU"/>
              </w:rPr>
              <w:t xml:space="preserve"> </w:t>
            </w:r>
            <w:r>
              <w:rPr>
                <w:sz w:val="24"/>
                <w:lang w:val="ru-RU"/>
              </w:rPr>
              <w:t>сосудов</w:t>
            </w:r>
            <w:r>
              <w:rPr>
                <w:spacing w:val="-57"/>
                <w:sz w:val="24"/>
                <w:lang w:val="ru-RU"/>
              </w:rPr>
              <w:t xml:space="preserve"> </w:t>
            </w:r>
            <w:r>
              <w:rPr>
                <w:sz w:val="24"/>
                <w:lang w:val="ru-RU"/>
              </w:rPr>
              <w:t>разных</w:t>
            </w:r>
            <w:r>
              <w:rPr>
                <w:spacing w:val="-4"/>
                <w:sz w:val="24"/>
                <w:lang w:val="ru-RU"/>
              </w:rPr>
              <w:t xml:space="preserve"> </w:t>
            </w:r>
            <w:r>
              <w:rPr>
                <w:sz w:val="24"/>
                <w:lang w:val="ru-RU"/>
              </w:rPr>
              <w:t>форм</w:t>
            </w:r>
            <w:r>
              <w:rPr>
                <w:spacing w:val="-1"/>
                <w:sz w:val="24"/>
                <w:lang w:val="ru-RU"/>
              </w:rPr>
              <w:t xml:space="preserve"> </w:t>
            </w:r>
            <w:r>
              <w:rPr>
                <w:sz w:val="24"/>
                <w:lang w:val="ru-RU"/>
              </w:rPr>
              <w:t>и</w:t>
            </w:r>
            <w:r>
              <w:rPr>
                <w:spacing w:val="-2"/>
                <w:sz w:val="24"/>
                <w:lang w:val="ru-RU"/>
              </w:rPr>
              <w:t xml:space="preserve"> </w:t>
            </w:r>
            <w:r>
              <w:rPr>
                <w:sz w:val="24"/>
                <w:lang w:val="ru-RU"/>
              </w:rPr>
              <w:t>объемов.</w:t>
            </w:r>
          </w:p>
          <w:p w:rsidR="00BD5D92" w:rsidRDefault="00507390">
            <w:pPr>
              <w:pStyle w:val="TableParagraph"/>
              <w:ind w:left="109" w:right="267"/>
              <w:jc w:val="both"/>
              <w:rPr>
                <w:sz w:val="24"/>
                <w:lang w:val="ru-RU"/>
              </w:rPr>
            </w:pPr>
            <w:r>
              <w:rPr>
                <w:sz w:val="24"/>
                <w:lang w:val="ru-RU"/>
              </w:rPr>
              <w:t>Набор</w:t>
            </w:r>
            <w:r>
              <w:rPr>
                <w:spacing w:val="1"/>
                <w:sz w:val="24"/>
                <w:lang w:val="ru-RU"/>
              </w:rPr>
              <w:t xml:space="preserve"> </w:t>
            </w:r>
            <w:r>
              <w:rPr>
                <w:sz w:val="24"/>
                <w:lang w:val="ru-RU"/>
              </w:rPr>
              <w:t>увеличительных</w:t>
            </w:r>
            <w:r>
              <w:rPr>
                <w:spacing w:val="1"/>
                <w:sz w:val="24"/>
                <w:lang w:val="ru-RU"/>
              </w:rPr>
              <w:t xml:space="preserve"> </w:t>
            </w:r>
            <w:r>
              <w:rPr>
                <w:sz w:val="24"/>
                <w:lang w:val="ru-RU"/>
              </w:rPr>
              <w:t>стекол</w:t>
            </w:r>
            <w:r>
              <w:rPr>
                <w:spacing w:val="1"/>
                <w:sz w:val="24"/>
                <w:lang w:val="ru-RU"/>
              </w:rPr>
              <w:t xml:space="preserve"> </w:t>
            </w:r>
            <w:r>
              <w:rPr>
                <w:sz w:val="24"/>
                <w:lang w:val="ru-RU"/>
              </w:rPr>
              <w:t>(линз),</w:t>
            </w:r>
            <w:r>
              <w:rPr>
                <w:spacing w:val="1"/>
                <w:sz w:val="24"/>
                <w:lang w:val="ru-RU"/>
              </w:rPr>
              <w:t xml:space="preserve"> </w:t>
            </w:r>
            <w:r>
              <w:rPr>
                <w:sz w:val="24"/>
                <w:lang w:val="ru-RU"/>
              </w:rPr>
              <w:t>микроскоп,</w:t>
            </w:r>
            <w:r>
              <w:rPr>
                <w:spacing w:val="61"/>
                <w:sz w:val="24"/>
                <w:lang w:val="ru-RU"/>
              </w:rPr>
              <w:t xml:space="preserve"> </w:t>
            </w:r>
            <w:r>
              <w:rPr>
                <w:sz w:val="24"/>
                <w:lang w:val="ru-RU"/>
              </w:rPr>
              <w:t>набор</w:t>
            </w:r>
            <w:r>
              <w:rPr>
                <w:spacing w:val="1"/>
                <w:sz w:val="24"/>
                <w:lang w:val="ru-RU"/>
              </w:rPr>
              <w:t xml:space="preserve"> </w:t>
            </w:r>
            <w:r>
              <w:rPr>
                <w:sz w:val="24"/>
                <w:lang w:val="ru-RU"/>
              </w:rPr>
              <w:t>цветных</w:t>
            </w:r>
            <w:r>
              <w:rPr>
                <w:spacing w:val="1"/>
                <w:sz w:val="24"/>
                <w:lang w:val="ru-RU"/>
              </w:rPr>
              <w:t xml:space="preserve"> </w:t>
            </w:r>
            <w:r>
              <w:rPr>
                <w:sz w:val="24"/>
                <w:lang w:val="ru-RU"/>
              </w:rPr>
              <w:t>(светозащитных)</w:t>
            </w:r>
            <w:r>
              <w:rPr>
                <w:spacing w:val="1"/>
                <w:sz w:val="24"/>
                <w:lang w:val="ru-RU"/>
              </w:rPr>
              <w:t xml:space="preserve"> </w:t>
            </w:r>
            <w:r>
              <w:rPr>
                <w:sz w:val="24"/>
                <w:lang w:val="ru-RU"/>
              </w:rPr>
              <w:t>стекол.</w:t>
            </w:r>
            <w:r>
              <w:rPr>
                <w:spacing w:val="1"/>
                <w:sz w:val="24"/>
                <w:lang w:val="ru-RU"/>
              </w:rPr>
              <w:t xml:space="preserve"> </w:t>
            </w:r>
            <w:r>
              <w:rPr>
                <w:sz w:val="24"/>
                <w:lang w:val="ru-RU"/>
              </w:rPr>
              <w:t>Нормативно-знаковые</w:t>
            </w:r>
            <w:r>
              <w:rPr>
                <w:spacing w:val="1"/>
                <w:sz w:val="24"/>
                <w:lang w:val="ru-RU"/>
              </w:rPr>
              <w:t xml:space="preserve"> </w:t>
            </w:r>
            <w:r>
              <w:rPr>
                <w:sz w:val="24"/>
                <w:lang w:val="ru-RU"/>
              </w:rPr>
              <w:t>материалы:</w:t>
            </w:r>
            <w:r>
              <w:rPr>
                <w:spacing w:val="1"/>
                <w:sz w:val="24"/>
                <w:lang w:val="ru-RU"/>
              </w:rPr>
              <w:t xml:space="preserve"> </w:t>
            </w:r>
            <w:r>
              <w:rPr>
                <w:sz w:val="24"/>
                <w:lang w:val="ru-RU"/>
              </w:rPr>
              <w:t>азбуки</w:t>
            </w:r>
            <w:r>
              <w:rPr>
                <w:spacing w:val="1"/>
                <w:sz w:val="24"/>
                <w:lang w:val="ru-RU"/>
              </w:rPr>
              <w:t xml:space="preserve"> </w:t>
            </w:r>
            <w:r>
              <w:rPr>
                <w:sz w:val="24"/>
                <w:lang w:val="ru-RU"/>
              </w:rPr>
              <w:t>(магнитные,</w:t>
            </w:r>
            <w:r>
              <w:rPr>
                <w:spacing w:val="1"/>
                <w:sz w:val="24"/>
                <w:lang w:val="ru-RU"/>
              </w:rPr>
              <w:t xml:space="preserve"> </w:t>
            </w:r>
            <w:r>
              <w:rPr>
                <w:sz w:val="24"/>
                <w:lang w:val="ru-RU"/>
              </w:rPr>
              <w:t>разрезные)</w:t>
            </w:r>
            <w:r>
              <w:rPr>
                <w:spacing w:val="1"/>
                <w:sz w:val="24"/>
                <w:lang w:val="ru-RU"/>
              </w:rPr>
              <w:t xml:space="preserve"> </w:t>
            </w:r>
            <w:r>
              <w:rPr>
                <w:sz w:val="24"/>
                <w:lang w:val="ru-RU"/>
              </w:rPr>
              <w:t>и</w:t>
            </w:r>
            <w:r>
              <w:rPr>
                <w:spacing w:val="1"/>
                <w:sz w:val="24"/>
                <w:lang w:val="ru-RU"/>
              </w:rPr>
              <w:t xml:space="preserve"> </w:t>
            </w:r>
            <w:r>
              <w:rPr>
                <w:sz w:val="24"/>
                <w:lang w:val="ru-RU"/>
              </w:rPr>
              <w:t>приспособления</w:t>
            </w:r>
            <w:r>
              <w:rPr>
                <w:spacing w:val="-57"/>
                <w:sz w:val="24"/>
                <w:lang w:val="ru-RU"/>
              </w:rPr>
              <w:t xml:space="preserve"> </w:t>
            </w:r>
            <w:r>
              <w:rPr>
                <w:sz w:val="24"/>
                <w:lang w:val="ru-RU"/>
              </w:rPr>
              <w:t>для</w:t>
            </w:r>
            <w:r>
              <w:rPr>
                <w:spacing w:val="1"/>
                <w:sz w:val="24"/>
                <w:lang w:val="ru-RU"/>
              </w:rPr>
              <w:t xml:space="preserve"> </w:t>
            </w:r>
            <w:r>
              <w:rPr>
                <w:sz w:val="24"/>
                <w:lang w:val="ru-RU"/>
              </w:rPr>
              <w:t>работы</w:t>
            </w:r>
            <w:r>
              <w:rPr>
                <w:spacing w:val="1"/>
                <w:sz w:val="24"/>
                <w:lang w:val="ru-RU"/>
              </w:rPr>
              <w:t xml:space="preserve"> </w:t>
            </w:r>
            <w:r>
              <w:rPr>
                <w:sz w:val="24"/>
                <w:lang w:val="ru-RU"/>
              </w:rPr>
              <w:t>с</w:t>
            </w:r>
            <w:r>
              <w:rPr>
                <w:spacing w:val="1"/>
                <w:sz w:val="24"/>
                <w:lang w:val="ru-RU"/>
              </w:rPr>
              <w:t xml:space="preserve"> </w:t>
            </w:r>
            <w:r>
              <w:rPr>
                <w:sz w:val="24"/>
                <w:lang w:val="ru-RU"/>
              </w:rPr>
              <w:t>ними,</w:t>
            </w:r>
            <w:r>
              <w:rPr>
                <w:spacing w:val="1"/>
                <w:sz w:val="24"/>
                <w:lang w:val="ru-RU"/>
              </w:rPr>
              <w:t xml:space="preserve"> </w:t>
            </w:r>
            <w:r>
              <w:rPr>
                <w:sz w:val="24"/>
                <w:lang w:val="ru-RU"/>
              </w:rPr>
              <w:t>карточки</w:t>
            </w:r>
            <w:r>
              <w:rPr>
                <w:spacing w:val="1"/>
                <w:sz w:val="24"/>
                <w:lang w:val="ru-RU"/>
              </w:rPr>
              <w:t xml:space="preserve"> </w:t>
            </w:r>
            <w:r>
              <w:rPr>
                <w:sz w:val="24"/>
                <w:lang w:val="ru-RU"/>
              </w:rPr>
              <w:t>с</w:t>
            </w:r>
            <w:r>
              <w:rPr>
                <w:spacing w:val="1"/>
                <w:sz w:val="24"/>
                <w:lang w:val="ru-RU"/>
              </w:rPr>
              <w:t xml:space="preserve"> </w:t>
            </w:r>
            <w:r>
              <w:rPr>
                <w:sz w:val="24"/>
                <w:lang w:val="ru-RU"/>
              </w:rPr>
              <w:t>изображением</w:t>
            </w:r>
            <w:r>
              <w:rPr>
                <w:spacing w:val="1"/>
                <w:sz w:val="24"/>
                <w:lang w:val="ru-RU"/>
              </w:rPr>
              <w:t xml:space="preserve"> </w:t>
            </w:r>
            <w:r>
              <w:rPr>
                <w:sz w:val="24"/>
                <w:lang w:val="ru-RU"/>
              </w:rPr>
              <w:t>количества</w:t>
            </w:r>
            <w:r>
              <w:rPr>
                <w:spacing w:val="1"/>
                <w:sz w:val="24"/>
                <w:lang w:val="ru-RU"/>
              </w:rPr>
              <w:t xml:space="preserve"> </w:t>
            </w:r>
            <w:r>
              <w:rPr>
                <w:sz w:val="24"/>
                <w:lang w:val="ru-RU"/>
              </w:rPr>
              <w:t>предметов</w:t>
            </w:r>
            <w:r>
              <w:rPr>
                <w:spacing w:val="-2"/>
                <w:sz w:val="24"/>
                <w:lang w:val="ru-RU"/>
              </w:rPr>
              <w:t xml:space="preserve"> </w:t>
            </w:r>
            <w:r>
              <w:rPr>
                <w:sz w:val="24"/>
                <w:lang w:val="ru-RU"/>
              </w:rPr>
              <w:t>и</w:t>
            </w:r>
            <w:r>
              <w:rPr>
                <w:spacing w:val="-2"/>
                <w:sz w:val="24"/>
                <w:lang w:val="ru-RU"/>
              </w:rPr>
              <w:t xml:space="preserve"> </w:t>
            </w:r>
            <w:r>
              <w:rPr>
                <w:sz w:val="24"/>
                <w:lang w:val="ru-RU"/>
              </w:rPr>
              <w:t>цифр.</w:t>
            </w:r>
          </w:p>
        </w:tc>
      </w:tr>
    </w:tbl>
    <w:p w:rsidR="00BD5D92" w:rsidRDefault="00BD5D92">
      <w:pPr>
        <w:pStyle w:val="110"/>
        <w:spacing w:before="90"/>
        <w:rPr>
          <w:rFonts w:ascii="Times New Roman" w:hAnsi="Times New Roman" w:cs="Times New Roman"/>
          <w:b/>
          <w:color w:val="auto"/>
          <w:sz w:val="24"/>
          <w:szCs w:val="24"/>
        </w:rPr>
      </w:pPr>
    </w:p>
    <w:p w:rsidR="00BD5D92" w:rsidRDefault="00507390">
      <w:pPr>
        <w:pStyle w:val="110"/>
        <w:spacing w:before="90"/>
        <w:ind w:left="1623"/>
        <w:jc w:val="center"/>
        <w:rPr>
          <w:rFonts w:ascii="Times New Roman" w:hAnsi="Times New Roman" w:cs="Times New Roman"/>
          <w:b/>
          <w:color w:val="auto"/>
          <w:sz w:val="24"/>
          <w:szCs w:val="24"/>
        </w:rPr>
      </w:pPr>
      <w:r>
        <w:rPr>
          <w:rFonts w:ascii="Times New Roman" w:hAnsi="Times New Roman" w:cs="Times New Roman"/>
          <w:b/>
          <w:color w:val="auto"/>
          <w:sz w:val="24"/>
          <w:szCs w:val="24"/>
        </w:rPr>
        <w:t>Средства реализации</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программы</w:t>
      </w:r>
    </w:p>
    <w:p w:rsidR="00BD5D92" w:rsidRDefault="00BD5D92"/>
    <w:tbl>
      <w:tblPr>
        <w:tblStyle w:val="TableNormal"/>
        <w:tblW w:w="93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386"/>
      </w:tblGrid>
      <w:tr w:rsidR="00BD5D92">
        <w:trPr>
          <w:trHeight w:val="1012"/>
        </w:trPr>
        <w:tc>
          <w:tcPr>
            <w:tcW w:w="2977" w:type="dxa"/>
            <w:shd w:val="clear" w:color="auto" w:fill="FFFFFF" w:themeFill="background1"/>
          </w:tcPr>
          <w:p w:rsidR="00BD5D92" w:rsidRDefault="00507390">
            <w:pPr>
              <w:pStyle w:val="TableParagraph"/>
              <w:spacing w:before="221" w:line="242" w:lineRule="auto"/>
              <w:ind w:right="134"/>
              <w:jc w:val="center"/>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386" w:type="dxa"/>
            <w:shd w:val="clear" w:color="auto" w:fill="FFFFFF" w:themeFill="background1"/>
          </w:tcPr>
          <w:p w:rsidR="00BD5D92" w:rsidRDefault="00BD5D92">
            <w:pPr>
              <w:pStyle w:val="TableParagraph"/>
              <w:spacing w:before="4"/>
              <w:ind w:left="0"/>
              <w:jc w:val="center"/>
              <w:rPr>
                <w:b/>
                <w:sz w:val="31"/>
              </w:rPr>
            </w:pPr>
          </w:p>
          <w:p w:rsidR="00BD5D92" w:rsidRDefault="00507390">
            <w:pPr>
              <w:pStyle w:val="TableParagraph"/>
              <w:ind w:left="109"/>
              <w:jc w:val="center"/>
              <w:rPr>
                <w:b/>
                <w:sz w:val="24"/>
              </w:rPr>
            </w:pPr>
            <w:r>
              <w:rPr>
                <w:b/>
                <w:sz w:val="24"/>
              </w:rPr>
              <w:t>Перечень</w:t>
            </w:r>
            <w:r>
              <w:rPr>
                <w:b/>
                <w:spacing w:val="1"/>
                <w:sz w:val="24"/>
              </w:rPr>
              <w:t xml:space="preserve"> </w:t>
            </w:r>
            <w:r>
              <w:rPr>
                <w:b/>
                <w:sz w:val="24"/>
              </w:rPr>
              <w:t>материалов</w:t>
            </w:r>
          </w:p>
        </w:tc>
      </w:tr>
      <w:tr w:rsidR="00BD5D92">
        <w:trPr>
          <w:trHeight w:val="657"/>
        </w:trPr>
        <w:tc>
          <w:tcPr>
            <w:tcW w:w="2977" w:type="dxa"/>
          </w:tcPr>
          <w:p w:rsidR="00BD5D92" w:rsidRDefault="00507390">
            <w:pPr>
              <w:pStyle w:val="TableParagraph"/>
              <w:spacing w:line="242" w:lineRule="auto"/>
              <w:ind w:right="70"/>
              <w:rPr>
                <w:sz w:val="24"/>
              </w:rPr>
            </w:pPr>
            <w:r>
              <w:rPr>
                <w:spacing w:val="-1"/>
                <w:sz w:val="24"/>
              </w:rPr>
              <w:t>Демонстрационные,</w:t>
            </w:r>
            <w:r>
              <w:rPr>
                <w:spacing w:val="-57"/>
                <w:sz w:val="24"/>
              </w:rPr>
              <w:t xml:space="preserve">    </w:t>
            </w:r>
            <w:r>
              <w:rPr>
                <w:sz w:val="24"/>
              </w:rPr>
              <w:t>раздаточные</w:t>
            </w:r>
          </w:p>
        </w:tc>
        <w:tc>
          <w:tcPr>
            <w:tcW w:w="6386" w:type="dxa"/>
          </w:tcPr>
          <w:p w:rsidR="00BD5D92" w:rsidRDefault="00507390">
            <w:pPr>
              <w:pStyle w:val="TableParagraph"/>
              <w:tabs>
                <w:tab w:val="left" w:pos="1"/>
                <w:tab w:val="left" w:pos="11"/>
                <w:tab w:val="left" w:pos="6288"/>
                <w:tab w:val="left" w:pos="6315"/>
              </w:tabs>
              <w:spacing w:line="242" w:lineRule="auto"/>
              <w:ind w:left="109" w:right="118"/>
              <w:rPr>
                <w:sz w:val="24"/>
                <w:lang w:val="ru-RU"/>
              </w:rPr>
            </w:pPr>
            <w:r>
              <w:rPr>
                <w:sz w:val="24"/>
                <w:lang w:val="ru-RU"/>
              </w:rPr>
              <w:t xml:space="preserve">Настольные игры, настольно-печатные игры. </w:t>
            </w:r>
          </w:p>
          <w:p w:rsidR="00BD5D92" w:rsidRDefault="00507390">
            <w:pPr>
              <w:pStyle w:val="TableParagraph"/>
              <w:tabs>
                <w:tab w:val="left" w:pos="1"/>
                <w:tab w:val="left" w:pos="11"/>
                <w:tab w:val="left" w:pos="6288"/>
                <w:tab w:val="left" w:pos="6315"/>
              </w:tabs>
              <w:spacing w:line="242" w:lineRule="auto"/>
              <w:ind w:left="109" w:right="118"/>
              <w:rPr>
                <w:sz w:val="24"/>
                <w:lang w:val="ru-RU"/>
              </w:rPr>
            </w:pPr>
            <w:r>
              <w:rPr>
                <w:color w:val="333333"/>
                <w:spacing w:val="-2"/>
                <w:sz w:val="24"/>
                <w:lang w:val="ru-RU"/>
              </w:rPr>
              <w:t>Предметы,</w:t>
            </w:r>
            <w:r>
              <w:rPr>
                <w:color w:val="333333"/>
                <w:spacing w:val="-57"/>
                <w:sz w:val="24"/>
                <w:lang w:val="ru-RU"/>
              </w:rPr>
              <w:t xml:space="preserve">       </w:t>
            </w:r>
            <w:r>
              <w:rPr>
                <w:color w:val="333333"/>
                <w:sz w:val="24"/>
                <w:lang w:val="ru-RU"/>
              </w:rPr>
              <w:t>модели,</w:t>
            </w:r>
            <w:r>
              <w:rPr>
                <w:color w:val="333333"/>
                <w:spacing w:val="3"/>
                <w:sz w:val="24"/>
                <w:lang w:val="ru-RU"/>
              </w:rPr>
              <w:t xml:space="preserve"> </w:t>
            </w:r>
            <w:r>
              <w:rPr>
                <w:color w:val="333333"/>
                <w:sz w:val="24"/>
                <w:lang w:val="ru-RU"/>
              </w:rPr>
              <w:t>картины,</w:t>
            </w:r>
            <w:r>
              <w:rPr>
                <w:color w:val="333333"/>
                <w:spacing w:val="-2"/>
                <w:sz w:val="24"/>
                <w:lang w:val="ru-RU"/>
              </w:rPr>
              <w:t xml:space="preserve"> </w:t>
            </w:r>
            <w:r>
              <w:rPr>
                <w:color w:val="333333"/>
                <w:sz w:val="24"/>
                <w:lang w:val="ru-RU"/>
              </w:rPr>
              <w:t>таблицы,</w:t>
            </w:r>
            <w:r>
              <w:rPr>
                <w:color w:val="333333"/>
                <w:spacing w:val="4"/>
                <w:sz w:val="24"/>
                <w:lang w:val="ru-RU"/>
              </w:rPr>
              <w:t xml:space="preserve"> </w:t>
            </w:r>
            <w:r>
              <w:rPr>
                <w:color w:val="333333"/>
                <w:sz w:val="24"/>
                <w:lang w:val="ru-RU"/>
              </w:rPr>
              <w:t>муляжи,</w:t>
            </w:r>
            <w:r>
              <w:rPr>
                <w:color w:val="333333"/>
                <w:spacing w:val="3"/>
                <w:sz w:val="24"/>
                <w:lang w:val="ru-RU"/>
              </w:rPr>
              <w:t xml:space="preserve"> </w:t>
            </w:r>
            <w:r>
              <w:rPr>
                <w:color w:val="333333"/>
                <w:sz w:val="24"/>
                <w:lang w:val="ru-RU"/>
              </w:rPr>
              <w:t>карты.</w:t>
            </w:r>
          </w:p>
        </w:tc>
      </w:tr>
      <w:tr w:rsidR="00BD5D92">
        <w:trPr>
          <w:trHeight w:val="981"/>
        </w:trPr>
        <w:tc>
          <w:tcPr>
            <w:tcW w:w="2977" w:type="dxa"/>
          </w:tcPr>
          <w:p w:rsidR="00BD5D92" w:rsidRDefault="00507390">
            <w:pPr>
              <w:pStyle w:val="TableParagraph"/>
              <w:ind w:right="634"/>
              <w:rPr>
                <w:sz w:val="24"/>
                <w:lang w:val="ru-RU"/>
              </w:rPr>
            </w:pPr>
            <w:r>
              <w:rPr>
                <w:sz w:val="24"/>
                <w:lang w:val="ru-RU"/>
              </w:rPr>
              <w:t>Оборудование для</w:t>
            </w:r>
            <w:r>
              <w:rPr>
                <w:spacing w:val="1"/>
                <w:sz w:val="24"/>
                <w:lang w:val="ru-RU"/>
              </w:rPr>
              <w:t xml:space="preserve"> </w:t>
            </w:r>
            <w:r>
              <w:rPr>
                <w:sz w:val="24"/>
                <w:lang w:val="ru-RU"/>
              </w:rPr>
              <w:t>двигательного центра</w:t>
            </w:r>
            <w:r>
              <w:rPr>
                <w:spacing w:val="-57"/>
                <w:sz w:val="24"/>
                <w:lang w:val="ru-RU"/>
              </w:rPr>
              <w:t xml:space="preserve"> </w:t>
            </w:r>
            <w:r>
              <w:rPr>
                <w:sz w:val="24"/>
                <w:lang w:val="ru-RU"/>
              </w:rPr>
              <w:t>(уголка)</w:t>
            </w:r>
          </w:p>
        </w:tc>
        <w:tc>
          <w:tcPr>
            <w:tcW w:w="6386" w:type="dxa"/>
          </w:tcPr>
          <w:p w:rsidR="00BD5D92" w:rsidRDefault="00507390">
            <w:pPr>
              <w:pStyle w:val="TableParagraph"/>
              <w:spacing w:line="237" w:lineRule="auto"/>
              <w:ind w:left="109"/>
              <w:rPr>
                <w:sz w:val="24"/>
                <w:lang w:val="ru-RU"/>
              </w:rPr>
            </w:pPr>
            <w:r>
              <w:rPr>
                <w:sz w:val="24"/>
                <w:lang w:val="ru-RU"/>
              </w:rPr>
              <w:t>Оборудование</w:t>
            </w:r>
            <w:r>
              <w:rPr>
                <w:spacing w:val="43"/>
                <w:sz w:val="24"/>
                <w:lang w:val="ru-RU"/>
              </w:rPr>
              <w:t xml:space="preserve"> </w:t>
            </w:r>
            <w:r>
              <w:rPr>
                <w:sz w:val="24"/>
                <w:lang w:val="ru-RU"/>
              </w:rPr>
              <w:t>для</w:t>
            </w:r>
            <w:r>
              <w:rPr>
                <w:spacing w:val="44"/>
                <w:sz w:val="24"/>
                <w:lang w:val="ru-RU"/>
              </w:rPr>
              <w:t xml:space="preserve"> </w:t>
            </w:r>
            <w:r>
              <w:rPr>
                <w:sz w:val="24"/>
                <w:lang w:val="ru-RU"/>
              </w:rPr>
              <w:t>ходьбы,</w:t>
            </w:r>
            <w:r>
              <w:rPr>
                <w:spacing w:val="41"/>
                <w:sz w:val="24"/>
                <w:lang w:val="ru-RU"/>
              </w:rPr>
              <w:t xml:space="preserve"> </w:t>
            </w:r>
            <w:r>
              <w:rPr>
                <w:sz w:val="24"/>
                <w:lang w:val="ru-RU"/>
              </w:rPr>
              <w:t>бега,</w:t>
            </w:r>
            <w:r>
              <w:rPr>
                <w:spacing w:val="47"/>
                <w:sz w:val="24"/>
                <w:lang w:val="ru-RU"/>
              </w:rPr>
              <w:t xml:space="preserve"> </w:t>
            </w:r>
            <w:r>
              <w:rPr>
                <w:sz w:val="24"/>
                <w:lang w:val="ru-RU"/>
              </w:rPr>
              <w:t>ползания,</w:t>
            </w:r>
            <w:r>
              <w:rPr>
                <w:spacing w:val="46"/>
                <w:sz w:val="24"/>
                <w:lang w:val="ru-RU"/>
              </w:rPr>
              <w:t xml:space="preserve"> </w:t>
            </w:r>
            <w:r>
              <w:rPr>
                <w:sz w:val="24"/>
                <w:lang w:val="ru-RU"/>
              </w:rPr>
              <w:t>лазанья,</w:t>
            </w:r>
            <w:r>
              <w:rPr>
                <w:spacing w:val="41"/>
                <w:sz w:val="24"/>
                <w:lang w:val="ru-RU"/>
              </w:rPr>
              <w:t xml:space="preserve"> </w:t>
            </w:r>
            <w:r>
              <w:rPr>
                <w:sz w:val="24"/>
                <w:lang w:val="ru-RU"/>
              </w:rPr>
              <w:t>прыгания,</w:t>
            </w:r>
            <w:r>
              <w:rPr>
                <w:spacing w:val="-57"/>
                <w:sz w:val="24"/>
                <w:lang w:val="ru-RU"/>
              </w:rPr>
              <w:t xml:space="preserve"> </w:t>
            </w:r>
            <w:r>
              <w:rPr>
                <w:sz w:val="24"/>
                <w:lang w:val="ru-RU"/>
              </w:rPr>
              <w:t>занятий</w:t>
            </w:r>
            <w:r>
              <w:rPr>
                <w:spacing w:val="2"/>
                <w:sz w:val="24"/>
                <w:lang w:val="ru-RU"/>
              </w:rPr>
              <w:t xml:space="preserve"> </w:t>
            </w:r>
            <w:r>
              <w:rPr>
                <w:sz w:val="24"/>
                <w:lang w:val="ru-RU"/>
              </w:rPr>
              <w:t>с</w:t>
            </w:r>
            <w:r>
              <w:rPr>
                <w:spacing w:val="-4"/>
                <w:sz w:val="24"/>
                <w:lang w:val="ru-RU"/>
              </w:rPr>
              <w:t xml:space="preserve"> </w:t>
            </w:r>
            <w:r>
              <w:rPr>
                <w:sz w:val="24"/>
                <w:lang w:val="ru-RU"/>
              </w:rPr>
              <w:t>мячом.</w:t>
            </w:r>
          </w:p>
        </w:tc>
      </w:tr>
      <w:tr w:rsidR="00BD5D92">
        <w:trPr>
          <w:trHeight w:val="830"/>
        </w:trPr>
        <w:tc>
          <w:tcPr>
            <w:tcW w:w="2977" w:type="dxa"/>
          </w:tcPr>
          <w:p w:rsidR="00BD5D92" w:rsidRDefault="00507390">
            <w:pPr>
              <w:pStyle w:val="TableParagraph"/>
              <w:spacing w:line="242" w:lineRule="auto"/>
              <w:ind w:right="214"/>
              <w:rPr>
                <w:sz w:val="24"/>
                <w:lang w:val="ru-RU"/>
              </w:rPr>
            </w:pPr>
            <w:r>
              <w:rPr>
                <w:sz w:val="24"/>
                <w:lang w:val="ru-RU"/>
              </w:rPr>
              <w:lastRenderedPageBreak/>
              <w:t>Оборудование для</w:t>
            </w:r>
            <w:r>
              <w:rPr>
                <w:spacing w:val="1"/>
                <w:sz w:val="24"/>
                <w:lang w:val="ru-RU"/>
              </w:rPr>
              <w:t xml:space="preserve"> </w:t>
            </w:r>
            <w:r>
              <w:rPr>
                <w:sz w:val="24"/>
                <w:lang w:val="ru-RU"/>
              </w:rPr>
              <w:t>книжного</w:t>
            </w:r>
            <w:r>
              <w:rPr>
                <w:spacing w:val="-4"/>
                <w:sz w:val="24"/>
                <w:lang w:val="ru-RU"/>
              </w:rPr>
              <w:t xml:space="preserve"> </w:t>
            </w:r>
            <w:r>
              <w:rPr>
                <w:sz w:val="24"/>
                <w:lang w:val="ru-RU"/>
              </w:rPr>
              <w:t>центра</w:t>
            </w:r>
            <w:r>
              <w:rPr>
                <w:spacing w:val="-7"/>
                <w:sz w:val="24"/>
                <w:lang w:val="ru-RU"/>
              </w:rPr>
              <w:t xml:space="preserve"> </w:t>
            </w:r>
            <w:r>
              <w:rPr>
                <w:sz w:val="24"/>
                <w:lang w:val="ru-RU"/>
              </w:rPr>
              <w:t>(уголка)</w:t>
            </w:r>
          </w:p>
        </w:tc>
        <w:tc>
          <w:tcPr>
            <w:tcW w:w="6386" w:type="dxa"/>
          </w:tcPr>
          <w:p w:rsidR="00BD5D92" w:rsidRDefault="00507390">
            <w:pPr>
              <w:pStyle w:val="TableParagraph"/>
              <w:tabs>
                <w:tab w:val="left" w:pos="110"/>
                <w:tab w:val="left" w:pos="2068"/>
                <w:tab w:val="left" w:pos="2728"/>
                <w:tab w:val="left" w:pos="3726"/>
                <w:tab w:val="left" w:pos="4081"/>
                <w:tab w:val="left" w:pos="4695"/>
                <w:tab w:val="left" w:pos="6238"/>
              </w:tabs>
              <w:spacing w:line="242" w:lineRule="auto"/>
              <w:ind w:left="109" w:right="159"/>
              <w:rPr>
                <w:sz w:val="24"/>
                <w:lang w:val="ru-RU"/>
              </w:rPr>
            </w:pPr>
            <w:r>
              <w:rPr>
                <w:sz w:val="24"/>
                <w:lang w:val="ru-RU"/>
              </w:rPr>
              <w:t xml:space="preserve">Книги для детского чтения, в том числе </w:t>
            </w:r>
            <w:r>
              <w:rPr>
                <w:spacing w:val="-1"/>
                <w:sz w:val="24"/>
                <w:lang w:val="ru-RU"/>
              </w:rPr>
              <w:t>аудиокниги,</w:t>
            </w:r>
            <w:r>
              <w:rPr>
                <w:spacing w:val="-57"/>
                <w:sz w:val="24"/>
                <w:lang w:val="ru-RU"/>
              </w:rPr>
              <w:t xml:space="preserve">    </w:t>
            </w:r>
            <w:r>
              <w:rPr>
                <w:sz w:val="24"/>
                <w:lang w:val="ru-RU"/>
              </w:rPr>
              <w:t>иллюстративный</w:t>
            </w:r>
            <w:r>
              <w:rPr>
                <w:spacing w:val="-3"/>
                <w:sz w:val="24"/>
                <w:lang w:val="ru-RU"/>
              </w:rPr>
              <w:t xml:space="preserve"> </w:t>
            </w:r>
            <w:r>
              <w:rPr>
                <w:sz w:val="24"/>
                <w:lang w:val="ru-RU"/>
              </w:rPr>
              <w:t>материал.</w:t>
            </w:r>
          </w:p>
        </w:tc>
      </w:tr>
      <w:tr w:rsidR="00BD5D92">
        <w:trPr>
          <w:trHeight w:val="968"/>
        </w:trPr>
        <w:tc>
          <w:tcPr>
            <w:tcW w:w="2977" w:type="dxa"/>
          </w:tcPr>
          <w:p w:rsidR="00BD5D92" w:rsidRDefault="00507390">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6386" w:type="dxa"/>
          </w:tcPr>
          <w:p w:rsidR="00BD5D92" w:rsidRDefault="00507390">
            <w:pPr>
              <w:pStyle w:val="TableParagraph"/>
              <w:spacing w:line="237" w:lineRule="auto"/>
              <w:ind w:left="109"/>
              <w:rPr>
                <w:sz w:val="24"/>
                <w:lang w:val="ru-RU"/>
              </w:rPr>
            </w:pPr>
            <w:r>
              <w:rPr>
                <w:sz w:val="24"/>
                <w:lang w:val="ru-RU"/>
              </w:rPr>
              <w:t>Оборудование</w:t>
            </w:r>
            <w:r>
              <w:rPr>
                <w:spacing w:val="1"/>
                <w:sz w:val="24"/>
                <w:lang w:val="ru-RU"/>
              </w:rPr>
              <w:t xml:space="preserve"> </w:t>
            </w:r>
            <w:r>
              <w:rPr>
                <w:sz w:val="24"/>
                <w:lang w:val="ru-RU"/>
              </w:rPr>
              <w:t>и</w:t>
            </w:r>
            <w:r>
              <w:rPr>
                <w:spacing w:val="3"/>
                <w:sz w:val="24"/>
                <w:lang w:val="ru-RU"/>
              </w:rPr>
              <w:t xml:space="preserve"> </w:t>
            </w:r>
            <w:r>
              <w:rPr>
                <w:sz w:val="24"/>
                <w:lang w:val="ru-RU"/>
              </w:rPr>
              <w:t>материалы</w:t>
            </w:r>
            <w:r>
              <w:rPr>
                <w:spacing w:val="4"/>
                <w:sz w:val="24"/>
                <w:lang w:val="ru-RU"/>
              </w:rPr>
              <w:t xml:space="preserve"> </w:t>
            </w:r>
            <w:r>
              <w:rPr>
                <w:sz w:val="24"/>
                <w:lang w:val="ru-RU"/>
              </w:rPr>
              <w:t>для</w:t>
            </w:r>
            <w:r>
              <w:rPr>
                <w:spacing w:val="2"/>
                <w:sz w:val="24"/>
                <w:lang w:val="ru-RU"/>
              </w:rPr>
              <w:t xml:space="preserve"> </w:t>
            </w:r>
            <w:r>
              <w:rPr>
                <w:sz w:val="24"/>
                <w:lang w:val="ru-RU"/>
              </w:rPr>
              <w:t>лепки,</w:t>
            </w:r>
            <w:r>
              <w:rPr>
                <w:spacing w:val="5"/>
                <w:sz w:val="24"/>
                <w:lang w:val="ru-RU"/>
              </w:rPr>
              <w:t xml:space="preserve"> </w:t>
            </w:r>
            <w:r>
              <w:rPr>
                <w:sz w:val="24"/>
                <w:lang w:val="ru-RU"/>
              </w:rPr>
              <w:t>аппликации,</w:t>
            </w:r>
            <w:r>
              <w:rPr>
                <w:spacing w:val="5"/>
                <w:sz w:val="24"/>
                <w:lang w:val="ru-RU"/>
              </w:rPr>
              <w:t xml:space="preserve"> </w:t>
            </w:r>
            <w:r>
              <w:rPr>
                <w:sz w:val="24"/>
                <w:lang w:val="ru-RU"/>
              </w:rPr>
              <w:t>рисования</w:t>
            </w:r>
            <w:r>
              <w:rPr>
                <w:spacing w:val="1"/>
                <w:sz w:val="24"/>
                <w:lang w:val="ru-RU"/>
              </w:rPr>
              <w:t xml:space="preserve"> </w:t>
            </w:r>
            <w:r>
              <w:rPr>
                <w:sz w:val="24"/>
                <w:lang w:val="ru-RU"/>
              </w:rPr>
              <w:t xml:space="preserve">и </w:t>
            </w:r>
            <w:r>
              <w:rPr>
                <w:spacing w:val="-57"/>
                <w:sz w:val="24"/>
                <w:lang w:val="ru-RU"/>
              </w:rPr>
              <w:t xml:space="preserve"> </w:t>
            </w:r>
            <w:r>
              <w:rPr>
                <w:sz w:val="24"/>
                <w:lang w:val="ru-RU"/>
              </w:rPr>
              <w:t>конструирования.</w:t>
            </w:r>
          </w:p>
        </w:tc>
      </w:tr>
      <w:tr w:rsidR="00BD5D92">
        <w:trPr>
          <w:trHeight w:val="1029"/>
        </w:trPr>
        <w:tc>
          <w:tcPr>
            <w:tcW w:w="2977" w:type="dxa"/>
          </w:tcPr>
          <w:p w:rsidR="00BD5D92" w:rsidRDefault="00507390">
            <w:pPr>
              <w:pStyle w:val="TableParagraph"/>
              <w:ind w:right="972"/>
              <w:rPr>
                <w:sz w:val="24"/>
              </w:rPr>
            </w:pPr>
            <w:r>
              <w:rPr>
                <w:sz w:val="24"/>
              </w:rPr>
              <w:t xml:space="preserve">Оборудование для  </w:t>
            </w:r>
            <w:r>
              <w:rPr>
                <w:spacing w:val="-57"/>
                <w:sz w:val="24"/>
              </w:rPr>
              <w:t xml:space="preserve"> </w:t>
            </w:r>
            <w:r>
              <w:rPr>
                <w:sz w:val="24"/>
              </w:rPr>
              <w:t>музыкальной</w:t>
            </w:r>
            <w:r>
              <w:rPr>
                <w:spacing w:val="1"/>
                <w:sz w:val="24"/>
              </w:rPr>
              <w:t xml:space="preserve"> </w:t>
            </w:r>
            <w:r>
              <w:rPr>
                <w:sz w:val="24"/>
              </w:rPr>
              <w:t>деятельности</w:t>
            </w:r>
          </w:p>
        </w:tc>
        <w:tc>
          <w:tcPr>
            <w:tcW w:w="6386" w:type="dxa"/>
          </w:tcPr>
          <w:p w:rsidR="00BD5D92" w:rsidRDefault="00507390">
            <w:pPr>
              <w:pStyle w:val="TableParagraph"/>
              <w:spacing w:line="237" w:lineRule="auto"/>
              <w:ind w:left="109"/>
              <w:rPr>
                <w:sz w:val="24"/>
                <w:lang w:val="ru-RU"/>
              </w:rPr>
            </w:pPr>
            <w:r>
              <w:rPr>
                <w:sz w:val="24"/>
                <w:lang w:val="ru-RU"/>
              </w:rPr>
              <w:t>Детские</w:t>
            </w:r>
            <w:r>
              <w:rPr>
                <w:spacing w:val="19"/>
                <w:sz w:val="24"/>
                <w:lang w:val="ru-RU"/>
              </w:rPr>
              <w:t xml:space="preserve"> </w:t>
            </w:r>
            <w:r>
              <w:rPr>
                <w:sz w:val="24"/>
                <w:lang w:val="ru-RU"/>
              </w:rPr>
              <w:t>музыкальные</w:t>
            </w:r>
            <w:r>
              <w:rPr>
                <w:spacing w:val="19"/>
                <w:sz w:val="24"/>
                <w:lang w:val="ru-RU"/>
              </w:rPr>
              <w:t xml:space="preserve"> </w:t>
            </w:r>
            <w:r>
              <w:rPr>
                <w:sz w:val="24"/>
                <w:lang w:val="ru-RU"/>
              </w:rPr>
              <w:t>инструменты:</w:t>
            </w:r>
            <w:r>
              <w:rPr>
                <w:spacing w:val="21"/>
                <w:sz w:val="24"/>
                <w:lang w:val="ru-RU"/>
              </w:rPr>
              <w:t xml:space="preserve"> </w:t>
            </w:r>
            <w:r>
              <w:rPr>
                <w:sz w:val="24"/>
                <w:lang w:val="ru-RU"/>
              </w:rPr>
              <w:t>набор</w:t>
            </w:r>
            <w:r>
              <w:rPr>
                <w:spacing w:val="15"/>
                <w:sz w:val="24"/>
                <w:lang w:val="ru-RU"/>
              </w:rPr>
              <w:t xml:space="preserve"> </w:t>
            </w:r>
            <w:r>
              <w:rPr>
                <w:sz w:val="24"/>
                <w:lang w:val="ru-RU"/>
              </w:rPr>
              <w:t>игрушек</w:t>
            </w:r>
            <w:r>
              <w:rPr>
                <w:spacing w:val="19"/>
                <w:sz w:val="24"/>
                <w:lang w:val="ru-RU"/>
              </w:rPr>
              <w:t xml:space="preserve"> </w:t>
            </w:r>
            <w:r>
              <w:rPr>
                <w:sz w:val="24"/>
                <w:lang w:val="ru-RU"/>
              </w:rPr>
              <w:t>из</w:t>
            </w:r>
            <w:r>
              <w:rPr>
                <w:spacing w:val="21"/>
                <w:sz w:val="24"/>
                <w:lang w:val="ru-RU"/>
              </w:rPr>
              <w:t xml:space="preserve"> </w:t>
            </w:r>
            <w:r>
              <w:rPr>
                <w:sz w:val="24"/>
                <w:lang w:val="ru-RU"/>
              </w:rPr>
              <w:t>пяти</w:t>
            </w:r>
            <w:r>
              <w:rPr>
                <w:spacing w:val="-57"/>
                <w:sz w:val="24"/>
                <w:lang w:val="ru-RU"/>
              </w:rPr>
              <w:t xml:space="preserve"> </w:t>
            </w:r>
            <w:r>
              <w:rPr>
                <w:sz w:val="24"/>
                <w:lang w:val="ru-RU"/>
              </w:rPr>
              <w:t>инструментов,</w:t>
            </w:r>
            <w:r>
              <w:rPr>
                <w:spacing w:val="3"/>
                <w:sz w:val="24"/>
                <w:lang w:val="ru-RU"/>
              </w:rPr>
              <w:t xml:space="preserve"> </w:t>
            </w:r>
            <w:r>
              <w:rPr>
                <w:sz w:val="24"/>
                <w:lang w:val="ru-RU"/>
              </w:rPr>
              <w:t>дидактический</w:t>
            </w:r>
            <w:r>
              <w:rPr>
                <w:spacing w:val="2"/>
                <w:sz w:val="24"/>
                <w:lang w:val="ru-RU"/>
              </w:rPr>
              <w:t xml:space="preserve"> </w:t>
            </w:r>
            <w:r>
              <w:rPr>
                <w:sz w:val="24"/>
                <w:lang w:val="ru-RU"/>
              </w:rPr>
              <w:t>материал.</w:t>
            </w:r>
          </w:p>
        </w:tc>
      </w:tr>
      <w:tr w:rsidR="00BD5D92">
        <w:trPr>
          <w:trHeight w:val="825"/>
        </w:trPr>
        <w:tc>
          <w:tcPr>
            <w:tcW w:w="2977" w:type="dxa"/>
          </w:tcPr>
          <w:p w:rsidR="00BD5D92" w:rsidRDefault="00507390">
            <w:pPr>
              <w:pStyle w:val="TableParagraph"/>
              <w:spacing w:line="237" w:lineRule="auto"/>
              <w:ind w:right="181"/>
              <w:rPr>
                <w:sz w:val="24"/>
                <w:lang w:val="ru-RU"/>
              </w:rPr>
            </w:pPr>
            <w:r>
              <w:rPr>
                <w:sz w:val="24"/>
                <w:lang w:val="ru-RU"/>
              </w:rPr>
              <w:t>Оборудование для разных</w:t>
            </w:r>
            <w:r>
              <w:rPr>
                <w:spacing w:val="-57"/>
                <w:sz w:val="24"/>
                <w:lang w:val="ru-RU"/>
              </w:rPr>
              <w:t xml:space="preserve">                   </w:t>
            </w:r>
            <w:r>
              <w:rPr>
                <w:sz w:val="24"/>
                <w:lang w:val="ru-RU"/>
              </w:rPr>
              <w:t>видов</w:t>
            </w:r>
            <w:r>
              <w:rPr>
                <w:spacing w:val="2"/>
                <w:sz w:val="24"/>
                <w:lang w:val="ru-RU"/>
              </w:rPr>
              <w:t xml:space="preserve"> </w:t>
            </w:r>
            <w:r>
              <w:rPr>
                <w:sz w:val="24"/>
                <w:lang w:val="ru-RU"/>
              </w:rPr>
              <w:t>труда</w:t>
            </w:r>
          </w:p>
        </w:tc>
        <w:tc>
          <w:tcPr>
            <w:tcW w:w="6386" w:type="dxa"/>
          </w:tcPr>
          <w:p w:rsidR="00BD5D92" w:rsidRDefault="00507390">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BD5D92">
        <w:trPr>
          <w:trHeight w:val="2807"/>
        </w:trPr>
        <w:tc>
          <w:tcPr>
            <w:tcW w:w="2977" w:type="dxa"/>
          </w:tcPr>
          <w:p w:rsidR="00BD5D92" w:rsidRDefault="00507390">
            <w:pPr>
              <w:pStyle w:val="TableParagraph"/>
              <w:ind w:right="937"/>
              <w:rPr>
                <w:sz w:val="24"/>
                <w:lang w:val="ru-RU"/>
              </w:rPr>
            </w:pPr>
            <w:r>
              <w:rPr>
                <w:sz w:val="24"/>
                <w:lang w:val="ru-RU"/>
              </w:rPr>
              <w:t>Оборудование для</w:t>
            </w:r>
            <w:r>
              <w:rPr>
                <w:spacing w:val="-57"/>
                <w:sz w:val="24"/>
                <w:lang w:val="ru-RU"/>
              </w:rPr>
              <w:t xml:space="preserve"> </w:t>
            </w:r>
            <w:r>
              <w:rPr>
                <w:sz w:val="24"/>
                <w:lang w:val="ru-RU"/>
              </w:rPr>
              <w:t>познавательно-</w:t>
            </w:r>
            <w:r>
              <w:rPr>
                <w:spacing w:val="1"/>
                <w:sz w:val="24"/>
                <w:lang w:val="ru-RU"/>
              </w:rPr>
              <w:t xml:space="preserve"> </w:t>
            </w:r>
            <w:r>
              <w:rPr>
                <w:sz w:val="24"/>
                <w:lang w:val="ru-RU"/>
              </w:rPr>
              <w:t>исследовательской</w:t>
            </w:r>
            <w:r>
              <w:rPr>
                <w:spacing w:val="-57"/>
                <w:sz w:val="24"/>
                <w:lang w:val="ru-RU"/>
              </w:rPr>
              <w:t xml:space="preserve"> </w:t>
            </w:r>
            <w:r>
              <w:rPr>
                <w:sz w:val="24"/>
                <w:lang w:val="ru-RU"/>
              </w:rPr>
              <w:t>деятельности.</w:t>
            </w:r>
          </w:p>
        </w:tc>
        <w:tc>
          <w:tcPr>
            <w:tcW w:w="6386" w:type="dxa"/>
          </w:tcPr>
          <w:p w:rsidR="00BD5D92" w:rsidRDefault="00507390">
            <w:pPr>
              <w:pStyle w:val="TableParagraph"/>
              <w:ind w:left="109" w:right="307"/>
              <w:rPr>
                <w:sz w:val="24"/>
                <w:lang w:val="ru-RU"/>
              </w:rPr>
            </w:pPr>
            <w:r>
              <w:rPr>
                <w:color w:val="171717"/>
                <w:sz w:val="24"/>
                <w:lang w:val="ru-RU"/>
              </w:rPr>
              <w:t>Книги</w:t>
            </w:r>
            <w:r>
              <w:rPr>
                <w:color w:val="171717"/>
                <w:spacing w:val="-4"/>
                <w:sz w:val="24"/>
                <w:lang w:val="ru-RU"/>
              </w:rPr>
              <w:t xml:space="preserve"> </w:t>
            </w:r>
            <w:r>
              <w:rPr>
                <w:color w:val="171717"/>
                <w:sz w:val="24"/>
                <w:lang w:val="ru-RU"/>
              </w:rPr>
              <w:t>познавательного</w:t>
            </w:r>
            <w:r>
              <w:rPr>
                <w:color w:val="171717"/>
                <w:spacing w:val="3"/>
                <w:sz w:val="24"/>
                <w:lang w:val="ru-RU"/>
              </w:rPr>
              <w:t xml:space="preserve"> </w:t>
            </w:r>
            <w:r>
              <w:rPr>
                <w:color w:val="171717"/>
                <w:sz w:val="24"/>
                <w:lang w:val="ru-RU"/>
              </w:rPr>
              <w:t>характера</w:t>
            </w:r>
            <w:r>
              <w:rPr>
                <w:color w:val="171717"/>
                <w:sz w:val="28"/>
                <w:lang w:val="ru-RU"/>
              </w:rPr>
              <w:t>,</w:t>
            </w:r>
            <w:r>
              <w:rPr>
                <w:color w:val="171717"/>
                <w:spacing w:val="2"/>
                <w:sz w:val="28"/>
                <w:lang w:val="ru-RU"/>
              </w:rPr>
              <w:t xml:space="preserve"> </w:t>
            </w:r>
            <w:r>
              <w:rPr>
                <w:color w:val="171717"/>
                <w:sz w:val="24"/>
                <w:lang w:val="ru-RU"/>
              </w:rPr>
              <w:t>тематические</w:t>
            </w:r>
            <w:r>
              <w:rPr>
                <w:color w:val="171717"/>
                <w:spacing w:val="-1"/>
                <w:sz w:val="24"/>
                <w:lang w:val="ru-RU"/>
              </w:rPr>
              <w:t xml:space="preserve"> </w:t>
            </w:r>
            <w:r>
              <w:rPr>
                <w:color w:val="171717"/>
                <w:sz w:val="24"/>
                <w:lang w:val="ru-RU"/>
              </w:rPr>
              <w:t>альбомы.</w:t>
            </w:r>
            <w:r>
              <w:rPr>
                <w:color w:val="171717"/>
                <w:spacing w:val="1"/>
                <w:sz w:val="24"/>
                <w:lang w:val="ru-RU"/>
              </w:rPr>
              <w:t xml:space="preserve"> </w:t>
            </w:r>
            <w:r>
              <w:rPr>
                <w:color w:val="171717"/>
                <w:sz w:val="24"/>
                <w:lang w:val="ru-RU"/>
              </w:rPr>
              <w:t>Приборы</w:t>
            </w:r>
            <w:r>
              <w:rPr>
                <w:color w:val="171717"/>
                <w:spacing w:val="21"/>
                <w:sz w:val="24"/>
                <w:lang w:val="ru-RU"/>
              </w:rPr>
              <w:t xml:space="preserve"> </w:t>
            </w:r>
            <w:r>
              <w:rPr>
                <w:color w:val="171717"/>
                <w:sz w:val="24"/>
                <w:lang w:val="ru-RU"/>
              </w:rPr>
              <w:t>и</w:t>
            </w:r>
            <w:r>
              <w:rPr>
                <w:color w:val="171717"/>
                <w:spacing w:val="20"/>
                <w:sz w:val="24"/>
                <w:lang w:val="ru-RU"/>
              </w:rPr>
              <w:t xml:space="preserve"> </w:t>
            </w:r>
            <w:r>
              <w:rPr>
                <w:color w:val="171717"/>
                <w:sz w:val="24"/>
                <w:lang w:val="ru-RU"/>
              </w:rPr>
              <w:t>приспособления</w:t>
            </w:r>
            <w:r>
              <w:rPr>
                <w:color w:val="171717"/>
                <w:spacing w:val="24"/>
                <w:sz w:val="24"/>
                <w:lang w:val="ru-RU"/>
              </w:rPr>
              <w:t xml:space="preserve"> </w:t>
            </w:r>
            <w:r>
              <w:rPr>
                <w:color w:val="171717"/>
                <w:sz w:val="24"/>
                <w:lang w:val="ru-RU"/>
              </w:rPr>
              <w:t>для</w:t>
            </w:r>
            <w:r>
              <w:rPr>
                <w:color w:val="171717"/>
                <w:spacing w:val="19"/>
                <w:sz w:val="24"/>
                <w:lang w:val="ru-RU"/>
              </w:rPr>
              <w:t xml:space="preserve"> </w:t>
            </w:r>
            <w:r>
              <w:rPr>
                <w:color w:val="171717"/>
                <w:sz w:val="24"/>
                <w:lang w:val="ru-RU"/>
              </w:rPr>
              <w:t>исследования:</w:t>
            </w:r>
            <w:r>
              <w:rPr>
                <w:color w:val="171717"/>
                <w:spacing w:val="31"/>
                <w:sz w:val="24"/>
                <w:lang w:val="ru-RU"/>
              </w:rPr>
              <w:t xml:space="preserve"> </w:t>
            </w:r>
            <w:r>
              <w:rPr>
                <w:sz w:val="24"/>
                <w:lang w:val="ru-RU"/>
              </w:rPr>
              <w:t>набор</w:t>
            </w:r>
            <w:r>
              <w:rPr>
                <w:spacing w:val="24"/>
                <w:sz w:val="24"/>
                <w:lang w:val="ru-RU"/>
              </w:rPr>
              <w:t xml:space="preserve"> </w:t>
            </w:r>
            <w:r>
              <w:rPr>
                <w:sz w:val="24"/>
                <w:lang w:val="ru-RU"/>
              </w:rPr>
              <w:t>лекал,</w:t>
            </w:r>
            <w:r>
              <w:rPr>
                <w:spacing w:val="-57"/>
                <w:sz w:val="24"/>
                <w:lang w:val="ru-RU"/>
              </w:rPr>
              <w:t xml:space="preserve"> </w:t>
            </w:r>
            <w:r>
              <w:rPr>
                <w:sz w:val="24"/>
                <w:lang w:val="ru-RU"/>
              </w:rPr>
              <w:t>линейки;</w:t>
            </w:r>
            <w:r>
              <w:rPr>
                <w:spacing w:val="5"/>
                <w:sz w:val="24"/>
                <w:lang w:val="ru-RU"/>
              </w:rPr>
              <w:t xml:space="preserve"> </w:t>
            </w:r>
            <w:r>
              <w:rPr>
                <w:sz w:val="24"/>
                <w:lang w:val="ru-RU"/>
              </w:rPr>
              <w:t>набор</w:t>
            </w:r>
            <w:r>
              <w:rPr>
                <w:spacing w:val="4"/>
                <w:sz w:val="24"/>
                <w:lang w:val="ru-RU"/>
              </w:rPr>
              <w:t xml:space="preserve"> </w:t>
            </w:r>
            <w:r>
              <w:rPr>
                <w:sz w:val="24"/>
                <w:lang w:val="ru-RU"/>
              </w:rPr>
              <w:t>мерных</w:t>
            </w:r>
            <w:r>
              <w:rPr>
                <w:spacing w:val="4"/>
                <w:sz w:val="24"/>
                <w:lang w:val="ru-RU"/>
              </w:rPr>
              <w:t xml:space="preserve"> </w:t>
            </w:r>
            <w:r>
              <w:rPr>
                <w:sz w:val="24"/>
                <w:lang w:val="ru-RU"/>
              </w:rPr>
              <w:t>стаканов;</w:t>
            </w:r>
            <w:r>
              <w:rPr>
                <w:spacing w:val="5"/>
                <w:sz w:val="24"/>
                <w:lang w:val="ru-RU"/>
              </w:rPr>
              <w:t xml:space="preserve"> </w:t>
            </w:r>
            <w:r>
              <w:rPr>
                <w:sz w:val="24"/>
                <w:lang w:val="ru-RU"/>
              </w:rPr>
              <w:t>набор</w:t>
            </w:r>
            <w:r>
              <w:rPr>
                <w:spacing w:val="4"/>
                <w:sz w:val="24"/>
                <w:lang w:val="ru-RU"/>
              </w:rPr>
              <w:t xml:space="preserve"> </w:t>
            </w:r>
            <w:r>
              <w:rPr>
                <w:sz w:val="24"/>
                <w:lang w:val="ru-RU"/>
              </w:rPr>
              <w:t>прозрачных</w:t>
            </w:r>
            <w:r>
              <w:rPr>
                <w:spacing w:val="4"/>
                <w:sz w:val="24"/>
                <w:lang w:val="ru-RU"/>
              </w:rPr>
              <w:t xml:space="preserve"> </w:t>
            </w:r>
            <w:r>
              <w:rPr>
                <w:sz w:val="24"/>
                <w:lang w:val="ru-RU"/>
              </w:rPr>
              <w:t>сосудов</w:t>
            </w:r>
            <w:r>
              <w:rPr>
                <w:spacing w:val="-57"/>
                <w:sz w:val="24"/>
                <w:lang w:val="ru-RU"/>
              </w:rPr>
              <w:t xml:space="preserve"> </w:t>
            </w:r>
            <w:r>
              <w:rPr>
                <w:sz w:val="24"/>
                <w:lang w:val="ru-RU"/>
              </w:rPr>
              <w:t>разных</w:t>
            </w:r>
            <w:r>
              <w:rPr>
                <w:spacing w:val="-4"/>
                <w:sz w:val="24"/>
                <w:lang w:val="ru-RU"/>
              </w:rPr>
              <w:t xml:space="preserve"> </w:t>
            </w:r>
            <w:r>
              <w:rPr>
                <w:sz w:val="24"/>
                <w:lang w:val="ru-RU"/>
              </w:rPr>
              <w:t>форм</w:t>
            </w:r>
            <w:r>
              <w:rPr>
                <w:spacing w:val="-1"/>
                <w:sz w:val="24"/>
                <w:lang w:val="ru-RU"/>
              </w:rPr>
              <w:t xml:space="preserve"> </w:t>
            </w:r>
            <w:r>
              <w:rPr>
                <w:sz w:val="24"/>
                <w:lang w:val="ru-RU"/>
              </w:rPr>
              <w:t>и</w:t>
            </w:r>
            <w:r>
              <w:rPr>
                <w:spacing w:val="-2"/>
                <w:sz w:val="24"/>
                <w:lang w:val="ru-RU"/>
              </w:rPr>
              <w:t xml:space="preserve"> </w:t>
            </w:r>
            <w:r>
              <w:rPr>
                <w:sz w:val="24"/>
                <w:lang w:val="ru-RU"/>
              </w:rPr>
              <w:t>объемов.</w:t>
            </w:r>
          </w:p>
          <w:p w:rsidR="00BD5D92" w:rsidRDefault="00507390">
            <w:pPr>
              <w:pStyle w:val="TableParagraph"/>
              <w:ind w:left="109" w:right="267"/>
              <w:jc w:val="both"/>
              <w:rPr>
                <w:sz w:val="24"/>
                <w:lang w:val="ru-RU"/>
              </w:rPr>
            </w:pPr>
            <w:r>
              <w:rPr>
                <w:sz w:val="24"/>
                <w:lang w:val="ru-RU"/>
              </w:rPr>
              <w:t>Набор</w:t>
            </w:r>
            <w:r>
              <w:rPr>
                <w:spacing w:val="1"/>
                <w:sz w:val="24"/>
                <w:lang w:val="ru-RU"/>
              </w:rPr>
              <w:t xml:space="preserve"> </w:t>
            </w:r>
            <w:r>
              <w:rPr>
                <w:sz w:val="24"/>
                <w:lang w:val="ru-RU"/>
              </w:rPr>
              <w:t>увеличительных</w:t>
            </w:r>
            <w:r>
              <w:rPr>
                <w:spacing w:val="1"/>
                <w:sz w:val="24"/>
                <w:lang w:val="ru-RU"/>
              </w:rPr>
              <w:t xml:space="preserve"> </w:t>
            </w:r>
            <w:r>
              <w:rPr>
                <w:sz w:val="24"/>
                <w:lang w:val="ru-RU"/>
              </w:rPr>
              <w:t>стекол</w:t>
            </w:r>
            <w:r>
              <w:rPr>
                <w:spacing w:val="1"/>
                <w:sz w:val="24"/>
                <w:lang w:val="ru-RU"/>
              </w:rPr>
              <w:t xml:space="preserve"> </w:t>
            </w:r>
            <w:r>
              <w:rPr>
                <w:sz w:val="24"/>
                <w:lang w:val="ru-RU"/>
              </w:rPr>
              <w:t>(линз),</w:t>
            </w:r>
            <w:r>
              <w:rPr>
                <w:spacing w:val="1"/>
                <w:sz w:val="24"/>
                <w:lang w:val="ru-RU"/>
              </w:rPr>
              <w:t xml:space="preserve"> </w:t>
            </w:r>
            <w:r>
              <w:rPr>
                <w:sz w:val="24"/>
                <w:lang w:val="ru-RU"/>
              </w:rPr>
              <w:t>микроскоп,</w:t>
            </w:r>
            <w:r>
              <w:rPr>
                <w:spacing w:val="61"/>
                <w:sz w:val="24"/>
                <w:lang w:val="ru-RU"/>
              </w:rPr>
              <w:t xml:space="preserve"> </w:t>
            </w:r>
            <w:r>
              <w:rPr>
                <w:sz w:val="24"/>
                <w:lang w:val="ru-RU"/>
              </w:rPr>
              <w:t>набор</w:t>
            </w:r>
            <w:r>
              <w:rPr>
                <w:spacing w:val="1"/>
                <w:sz w:val="24"/>
                <w:lang w:val="ru-RU"/>
              </w:rPr>
              <w:t xml:space="preserve"> </w:t>
            </w:r>
            <w:r>
              <w:rPr>
                <w:sz w:val="24"/>
                <w:lang w:val="ru-RU"/>
              </w:rPr>
              <w:t>цветных</w:t>
            </w:r>
            <w:r>
              <w:rPr>
                <w:spacing w:val="1"/>
                <w:sz w:val="24"/>
                <w:lang w:val="ru-RU"/>
              </w:rPr>
              <w:t xml:space="preserve"> </w:t>
            </w:r>
            <w:r>
              <w:rPr>
                <w:sz w:val="24"/>
                <w:lang w:val="ru-RU"/>
              </w:rPr>
              <w:t>(светозащитных)</w:t>
            </w:r>
            <w:r>
              <w:rPr>
                <w:spacing w:val="1"/>
                <w:sz w:val="24"/>
                <w:lang w:val="ru-RU"/>
              </w:rPr>
              <w:t xml:space="preserve"> </w:t>
            </w:r>
            <w:r>
              <w:rPr>
                <w:sz w:val="24"/>
                <w:lang w:val="ru-RU"/>
              </w:rPr>
              <w:t>стекол.</w:t>
            </w:r>
            <w:r>
              <w:rPr>
                <w:spacing w:val="1"/>
                <w:sz w:val="24"/>
                <w:lang w:val="ru-RU"/>
              </w:rPr>
              <w:t xml:space="preserve"> </w:t>
            </w:r>
            <w:r>
              <w:rPr>
                <w:sz w:val="24"/>
                <w:lang w:val="ru-RU"/>
              </w:rPr>
              <w:t>Нормативно-знаковые</w:t>
            </w:r>
            <w:r>
              <w:rPr>
                <w:spacing w:val="1"/>
                <w:sz w:val="24"/>
                <w:lang w:val="ru-RU"/>
              </w:rPr>
              <w:t xml:space="preserve"> </w:t>
            </w:r>
            <w:r>
              <w:rPr>
                <w:sz w:val="24"/>
                <w:lang w:val="ru-RU"/>
              </w:rPr>
              <w:t>материалы:</w:t>
            </w:r>
            <w:r>
              <w:rPr>
                <w:spacing w:val="1"/>
                <w:sz w:val="24"/>
                <w:lang w:val="ru-RU"/>
              </w:rPr>
              <w:t xml:space="preserve"> </w:t>
            </w:r>
            <w:r>
              <w:rPr>
                <w:sz w:val="24"/>
                <w:lang w:val="ru-RU"/>
              </w:rPr>
              <w:t>азбуки</w:t>
            </w:r>
            <w:r>
              <w:rPr>
                <w:spacing w:val="1"/>
                <w:sz w:val="24"/>
                <w:lang w:val="ru-RU"/>
              </w:rPr>
              <w:t xml:space="preserve"> </w:t>
            </w:r>
            <w:r>
              <w:rPr>
                <w:sz w:val="24"/>
                <w:lang w:val="ru-RU"/>
              </w:rPr>
              <w:t>(магнитные,</w:t>
            </w:r>
            <w:r>
              <w:rPr>
                <w:spacing w:val="1"/>
                <w:sz w:val="24"/>
                <w:lang w:val="ru-RU"/>
              </w:rPr>
              <w:t xml:space="preserve"> </w:t>
            </w:r>
            <w:r>
              <w:rPr>
                <w:sz w:val="24"/>
                <w:lang w:val="ru-RU"/>
              </w:rPr>
              <w:t>разрезные)</w:t>
            </w:r>
            <w:r>
              <w:rPr>
                <w:spacing w:val="1"/>
                <w:sz w:val="24"/>
                <w:lang w:val="ru-RU"/>
              </w:rPr>
              <w:t xml:space="preserve"> </w:t>
            </w:r>
            <w:r>
              <w:rPr>
                <w:sz w:val="24"/>
                <w:lang w:val="ru-RU"/>
              </w:rPr>
              <w:t>и</w:t>
            </w:r>
            <w:r>
              <w:rPr>
                <w:spacing w:val="1"/>
                <w:sz w:val="24"/>
                <w:lang w:val="ru-RU"/>
              </w:rPr>
              <w:t xml:space="preserve"> </w:t>
            </w:r>
            <w:r>
              <w:rPr>
                <w:sz w:val="24"/>
                <w:lang w:val="ru-RU"/>
              </w:rPr>
              <w:t>приспособления</w:t>
            </w:r>
            <w:r>
              <w:rPr>
                <w:spacing w:val="-57"/>
                <w:sz w:val="24"/>
                <w:lang w:val="ru-RU"/>
              </w:rPr>
              <w:t xml:space="preserve"> </w:t>
            </w:r>
            <w:r>
              <w:rPr>
                <w:sz w:val="24"/>
                <w:lang w:val="ru-RU"/>
              </w:rPr>
              <w:t>для</w:t>
            </w:r>
            <w:r>
              <w:rPr>
                <w:spacing w:val="1"/>
                <w:sz w:val="24"/>
                <w:lang w:val="ru-RU"/>
              </w:rPr>
              <w:t xml:space="preserve"> </w:t>
            </w:r>
            <w:r>
              <w:rPr>
                <w:sz w:val="24"/>
                <w:lang w:val="ru-RU"/>
              </w:rPr>
              <w:t>работы</w:t>
            </w:r>
            <w:r>
              <w:rPr>
                <w:spacing w:val="1"/>
                <w:sz w:val="24"/>
                <w:lang w:val="ru-RU"/>
              </w:rPr>
              <w:t xml:space="preserve"> </w:t>
            </w:r>
            <w:r>
              <w:rPr>
                <w:sz w:val="24"/>
                <w:lang w:val="ru-RU"/>
              </w:rPr>
              <w:t>с</w:t>
            </w:r>
            <w:r>
              <w:rPr>
                <w:spacing w:val="1"/>
                <w:sz w:val="24"/>
                <w:lang w:val="ru-RU"/>
              </w:rPr>
              <w:t xml:space="preserve"> </w:t>
            </w:r>
            <w:r>
              <w:rPr>
                <w:sz w:val="24"/>
                <w:lang w:val="ru-RU"/>
              </w:rPr>
              <w:t>ними,</w:t>
            </w:r>
            <w:r>
              <w:rPr>
                <w:spacing w:val="1"/>
                <w:sz w:val="24"/>
                <w:lang w:val="ru-RU"/>
              </w:rPr>
              <w:t xml:space="preserve"> </w:t>
            </w:r>
            <w:r>
              <w:rPr>
                <w:sz w:val="24"/>
                <w:lang w:val="ru-RU"/>
              </w:rPr>
              <w:t>карточки</w:t>
            </w:r>
            <w:r>
              <w:rPr>
                <w:spacing w:val="1"/>
                <w:sz w:val="24"/>
                <w:lang w:val="ru-RU"/>
              </w:rPr>
              <w:t xml:space="preserve"> </w:t>
            </w:r>
            <w:r>
              <w:rPr>
                <w:sz w:val="24"/>
                <w:lang w:val="ru-RU"/>
              </w:rPr>
              <w:t>с</w:t>
            </w:r>
            <w:r>
              <w:rPr>
                <w:spacing w:val="1"/>
                <w:sz w:val="24"/>
                <w:lang w:val="ru-RU"/>
              </w:rPr>
              <w:t xml:space="preserve"> </w:t>
            </w:r>
            <w:r>
              <w:rPr>
                <w:sz w:val="24"/>
                <w:lang w:val="ru-RU"/>
              </w:rPr>
              <w:t>изображением</w:t>
            </w:r>
            <w:r>
              <w:rPr>
                <w:spacing w:val="1"/>
                <w:sz w:val="24"/>
                <w:lang w:val="ru-RU"/>
              </w:rPr>
              <w:t xml:space="preserve"> </w:t>
            </w:r>
            <w:r>
              <w:rPr>
                <w:sz w:val="24"/>
                <w:lang w:val="ru-RU"/>
              </w:rPr>
              <w:t>количества</w:t>
            </w:r>
            <w:r>
              <w:rPr>
                <w:spacing w:val="1"/>
                <w:sz w:val="24"/>
                <w:lang w:val="ru-RU"/>
              </w:rPr>
              <w:t xml:space="preserve"> </w:t>
            </w:r>
            <w:r>
              <w:rPr>
                <w:sz w:val="24"/>
                <w:lang w:val="ru-RU"/>
              </w:rPr>
              <w:t>предметов</w:t>
            </w:r>
            <w:r>
              <w:rPr>
                <w:spacing w:val="-2"/>
                <w:sz w:val="24"/>
                <w:lang w:val="ru-RU"/>
              </w:rPr>
              <w:t xml:space="preserve"> </w:t>
            </w:r>
            <w:r>
              <w:rPr>
                <w:sz w:val="24"/>
                <w:lang w:val="ru-RU"/>
              </w:rPr>
              <w:t>и</w:t>
            </w:r>
            <w:r>
              <w:rPr>
                <w:spacing w:val="-2"/>
                <w:sz w:val="24"/>
                <w:lang w:val="ru-RU"/>
              </w:rPr>
              <w:t xml:space="preserve"> </w:t>
            </w:r>
            <w:r>
              <w:rPr>
                <w:sz w:val="24"/>
                <w:lang w:val="ru-RU"/>
              </w:rPr>
              <w:t>цифр.</w:t>
            </w:r>
          </w:p>
        </w:tc>
      </w:tr>
    </w:tbl>
    <w:p w:rsidR="00BD5D92" w:rsidRDefault="00BD5D92"/>
    <w:p w:rsidR="00BD5D92" w:rsidRDefault="00507390">
      <w:pPr>
        <w:ind w:left="142" w:firstLine="142"/>
        <w:jc w:val="both"/>
        <w:rPr>
          <w:rFonts w:ascii="Times New Roman" w:hAnsi="Times New Roman" w:cs="Times New Roman"/>
          <w:b/>
          <w:sz w:val="24"/>
          <w:szCs w:val="24"/>
        </w:rPr>
      </w:pPr>
      <w:r>
        <w:rPr>
          <w:rFonts w:ascii="Times New Roman" w:hAnsi="Times New Roman" w:cs="Times New Roman"/>
          <w:b/>
          <w:sz w:val="24"/>
          <w:szCs w:val="24"/>
        </w:rPr>
        <w:t>2.4. Вариативные формы, способы, методы и средства реализации Образовательной программы</w:t>
      </w:r>
      <w:r>
        <w:rPr>
          <w:rFonts w:ascii="Times New Roman" w:eastAsia="Times New Roman" w:hAnsi="Times New Roman" w:cs="Times New Roman"/>
          <w:b/>
          <w:bCs/>
          <w:sz w:val="24"/>
          <w:szCs w:val="24"/>
        </w:rPr>
        <w:t xml:space="preserve"> с</w:t>
      </w:r>
      <w:r>
        <w:rPr>
          <w:rFonts w:ascii="Times New Roman" w:eastAsia="Times New Roman" w:hAnsi="Times New Roman" w:cs="Times New Roman"/>
          <w:b/>
          <w:bCs/>
          <w:spacing w:val="12"/>
          <w:sz w:val="24"/>
          <w:szCs w:val="24"/>
        </w:rPr>
        <w:t xml:space="preserve"> </w:t>
      </w:r>
      <w:r>
        <w:rPr>
          <w:rFonts w:ascii="Times New Roman" w:eastAsia="Times New Roman" w:hAnsi="Times New Roman" w:cs="Times New Roman"/>
          <w:b/>
          <w:bCs/>
          <w:sz w:val="24"/>
          <w:szCs w:val="24"/>
        </w:rPr>
        <w:t xml:space="preserve">учётом возрастных и индивидуальных особенностей воспитанников, специфики их образовательных </w:t>
      </w:r>
      <w:r>
        <w:rPr>
          <w:rFonts w:ascii="Times New Roman" w:eastAsia="Times New Roman" w:hAnsi="Times New Roman" w:cs="Times New Roman"/>
          <w:b/>
          <w:bCs/>
          <w:spacing w:val="-67"/>
          <w:sz w:val="24"/>
          <w:szCs w:val="24"/>
        </w:rPr>
        <w:t xml:space="preserve"> </w:t>
      </w:r>
      <w:r>
        <w:rPr>
          <w:rFonts w:ascii="Times New Roman" w:eastAsia="Times New Roman" w:hAnsi="Times New Roman" w:cs="Times New Roman"/>
          <w:b/>
          <w:bCs/>
          <w:sz w:val="24"/>
          <w:szCs w:val="24"/>
        </w:rPr>
        <w:t>потребностей</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интересов.</w:t>
      </w:r>
      <w:r>
        <w:rPr>
          <w:rFonts w:ascii="Times New Roman" w:hAnsi="Times New Roman" w:cs="Times New Roman"/>
          <w:b/>
          <w:sz w:val="24"/>
          <w:szCs w:val="24"/>
        </w:rPr>
        <w:t xml:space="preserve"> </w:t>
      </w:r>
    </w:p>
    <w:p w:rsidR="00BD5D92" w:rsidRDefault="00507390">
      <w:pPr>
        <w:jc w:val="both"/>
        <w:rPr>
          <w:rFonts w:ascii="Times New Roman" w:hAnsi="Times New Roman" w:cs="Times New Roman"/>
          <w:sz w:val="24"/>
          <w:szCs w:val="24"/>
        </w:rPr>
      </w:pPr>
      <w:r>
        <w:rPr>
          <w:rFonts w:ascii="Times New Roman" w:hAnsi="Times New Roman" w:cs="Times New Roman"/>
          <w:sz w:val="24"/>
          <w:szCs w:val="24"/>
        </w:rPr>
        <w:t xml:space="preserve">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BD5D92" w:rsidRDefault="00507390">
      <w:pPr>
        <w:widowControl w:val="0"/>
        <w:spacing w:after="0" w:line="274" w:lineRule="exac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Модель</w:t>
      </w:r>
      <w:r>
        <w:rPr>
          <w:rFonts w:ascii="Times New Roman" w:eastAsia="Times New Roman" w:hAnsi="Times New Roman" w:cs="Times New Roman"/>
          <w:b/>
          <w:spacing w:val="-9"/>
          <w:sz w:val="24"/>
          <w:szCs w:val="24"/>
        </w:rPr>
        <w:t xml:space="preserve"> </w:t>
      </w:r>
      <w:r>
        <w:rPr>
          <w:rFonts w:ascii="Times New Roman" w:eastAsia="Times New Roman" w:hAnsi="Times New Roman" w:cs="Times New Roman"/>
          <w:b/>
          <w:sz w:val="24"/>
          <w:szCs w:val="24"/>
        </w:rPr>
        <w:t>образовательного</w:t>
      </w:r>
      <w:r>
        <w:rPr>
          <w:rFonts w:ascii="Times New Roman" w:eastAsia="Times New Roman" w:hAnsi="Times New Roman" w:cs="Times New Roman"/>
          <w:b/>
          <w:spacing w:val="-9"/>
          <w:sz w:val="24"/>
          <w:szCs w:val="24"/>
        </w:rPr>
        <w:t xml:space="preserve"> </w:t>
      </w:r>
      <w:r>
        <w:rPr>
          <w:rFonts w:ascii="Times New Roman" w:eastAsia="Times New Roman" w:hAnsi="Times New Roman" w:cs="Times New Roman"/>
          <w:b/>
          <w:sz w:val="24"/>
          <w:szCs w:val="24"/>
        </w:rPr>
        <w:t>процесса</w:t>
      </w:r>
    </w:p>
    <w:p w:rsidR="00BD5D92" w:rsidRDefault="00507390">
      <w:pPr>
        <w:widowControl w:val="0"/>
        <w:tabs>
          <w:tab w:val="left" w:pos="14175"/>
          <w:tab w:val="left" w:pos="15026"/>
        </w:tabs>
        <w:spacing w:after="0" w:line="276" w:lineRule="auto"/>
        <w:ind w:right="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Образовательный процесс, непосредственно осуществляемый с детьми дошкольного возраста, охватывает весь период пребывания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сад «Колобок» с. Семено-Петровское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условно делится 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основополагающих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аспекта:</w:t>
      </w:r>
    </w:p>
    <w:p w:rsidR="00BD5D92" w:rsidRDefault="00507390" w:rsidP="00BA437D">
      <w:pPr>
        <w:widowControl w:val="0"/>
        <w:numPr>
          <w:ilvl w:val="0"/>
          <w:numId w:val="78"/>
        </w:numPr>
        <w:tabs>
          <w:tab w:val="left" w:pos="14175"/>
          <w:tab w:val="left" w:pos="15026"/>
        </w:tabs>
        <w:spacing w:after="0" w:line="275"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деятельность;</w:t>
      </w:r>
    </w:p>
    <w:p w:rsidR="00BD5D92" w:rsidRDefault="00507390" w:rsidP="00BA437D">
      <w:pPr>
        <w:widowControl w:val="0"/>
        <w:numPr>
          <w:ilvl w:val="0"/>
          <w:numId w:val="79"/>
        </w:numPr>
        <w:tabs>
          <w:tab w:val="left" w:pos="14175"/>
          <w:tab w:val="left" w:pos="15026"/>
        </w:tabs>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осуществляемая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ходе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режимных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моментов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специально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организованных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мероприятий;</w:t>
      </w:r>
    </w:p>
    <w:p w:rsidR="00BD5D92" w:rsidRDefault="00507390" w:rsidP="00BA437D">
      <w:pPr>
        <w:widowControl w:val="0"/>
        <w:numPr>
          <w:ilvl w:val="0"/>
          <w:numId w:val="80"/>
        </w:numPr>
        <w:tabs>
          <w:tab w:val="left" w:pos="14175"/>
          <w:tab w:val="left" w:pos="15026"/>
        </w:tabs>
        <w:spacing w:before="42"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(нерегламентированная)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воспитанников.</w:t>
      </w:r>
    </w:p>
    <w:p w:rsidR="00BD5D92" w:rsidRDefault="00507390">
      <w:pPr>
        <w:widowControl w:val="0"/>
        <w:tabs>
          <w:tab w:val="left" w:pos="14175"/>
          <w:tab w:val="left" w:pos="14459"/>
          <w:tab w:val="left" w:pos="15026"/>
        </w:tabs>
        <w:spacing w:before="117" w:after="0" w:line="276" w:lineRule="auto"/>
        <w:ind w:right="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Реализация Программы обеспечивается на основе вариативных форм, способов, методов и средств, соответствующих принципам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состава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интересов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запросов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родителей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(законных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осуществления.</w:t>
      </w:r>
    </w:p>
    <w:p w:rsidR="00BD5D92" w:rsidRDefault="00507390">
      <w:pPr>
        <w:widowControl w:val="0"/>
        <w:tabs>
          <w:tab w:val="left" w:pos="13892"/>
          <w:tab w:val="left" w:pos="15026"/>
        </w:tabs>
        <w:spacing w:before="2" w:after="0" w:line="276" w:lineRule="auto"/>
        <w:ind w:right="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Все формы носят интегративный характер, т. е. позволяют решать задачи двух и более </w:t>
      </w:r>
      <w:r>
        <w:rPr>
          <w:rFonts w:ascii="Times New Roman" w:eastAsia="Times New Roman" w:hAnsi="Times New Roman" w:cs="Times New Roman"/>
          <w:sz w:val="24"/>
          <w:szCs w:val="24"/>
        </w:rPr>
        <w:lastRenderedPageBreak/>
        <w:t>образовательных областей, развития двух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более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видов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детской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hAnsi="Times New Roman" w:cs="Times New Roman"/>
          <w:sz w:val="24"/>
          <w:szCs w:val="24"/>
        </w:rPr>
        <w:t xml:space="preserve"> 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BD5D92" w:rsidRDefault="00BD5D92">
      <w:pPr>
        <w:widowControl w:val="0"/>
        <w:spacing w:after="0" w:line="240" w:lineRule="auto"/>
        <w:ind w:right="1872"/>
        <w:jc w:val="center"/>
        <w:rPr>
          <w:rFonts w:ascii="Times New Roman" w:eastAsia="Times New Roman" w:hAnsi="Times New Roman" w:cs="Times New Roman"/>
          <w:i/>
          <w:sz w:val="24"/>
        </w:rPr>
      </w:pPr>
    </w:p>
    <w:p w:rsidR="00BD5D92" w:rsidRDefault="00BD5D92">
      <w:pPr>
        <w:widowControl w:val="0"/>
        <w:spacing w:after="0" w:line="240" w:lineRule="auto"/>
        <w:ind w:right="1872"/>
        <w:jc w:val="center"/>
        <w:rPr>
          <w:rFonts w:ascii="Times New Roman" w:eastAsia="Times New Roman" w:hAnsi="Times New Roman" w:cs="Times New Roman"/>
          <w:i/>
          <w:sz w:val="24"/>
        </w:rPr>
      </w:pPr>
    </w:p>
    <w:p w:rsidR="00BD5D92" w:rsidRDefault="00507390">
      <w:pPr>
        <w:widowControl w:val="0"/>
        <w:spacing w:after="0" w:line="240" w:lineRule="auto"/>
        <w:ind w:right="1872"/>
        <w:jc w:val="center"/>
        <w:rPr>
          <w:rFonts w:ascii="Times New Roman" w:eastAsia="Times New Roman" w:hAnsi="Times New Roman" w:cs="Times New Roman"/>
          <w:i/>
          <w:sz w:val="24"/>
        </w:rPr>
      </w:pPr>
      <w:r>
        <w:rPr>
          <w:rFonts w:ascii="Times New Roman" w:eastAsia="Times New Roman" w:hAnsi="Times New Roman" w:cs="Times New Roman"/>
          <w:i/>
          <w:sz w:val="24"/>
        </w:rPr>
        <w:t>Ранний</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возраст</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от</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1 года до 3</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лет</w:t>
      </w:r>
    </w:p>
    <w:p w:rsidR="00BD5D92" w:rsidRDefault="00BD5D92">
      <w:pPr>
        <w:widowControl w:val="0"/>
        <w:tabs>
          <w:tab w:val="left" w:pos="13892"/>
          <w:tab w:val="left" w:pos="15026"/>
        </w:tabs>
        <w:spacing w:before="2" w:after="0" w:line="276" w:lineRule="auto"/>
        <w:ind w:right="72"/>
        <w:jc w:val="both"/>
        <w:rPr>
          <w:rFonts w:ascii="Times New Roman" w:eastAsia="Times New Roman" w:hAnsi="Times New Roman" w:cs="Times New Roman"/>
          <w:sz w:val="24"/>
          <w:szCs w:val="24"/>
        </w:rPr>
      </w:pPr>
    </w:p>
    <w:tbl>
      <w:tblPr>
        <w:tblStyle w:val="TableNormal4"/>
        <w:tblpPr w:leftFromText="187" w:rightFromText="187" w:vertAnchor="page" w:horzAnchor="page" w:tblpXSpec="center" w:tblpY="1283"/>
        <w:tblOverlap w:val="never"/>
        <w:tblW w:w="9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2139"/>
        <w:gridCol w:w="2152"/>
        <w:gridCol w:w="2314"/>
      </w:tblGrid>
      <w:tr w:rsidR="00BD5D92" w:rsidTr="00507390">
        <w:trPr>
          <w:trHeight w:val="494"/>
          <w:jc w:val="center"/>
        </w:trPr>
        <w:tc>
          <w:tcPr>
            <w:tcW w:w="2853" w:type="dxa"/>
          </w:tcPr>
          <w:p w:rsidR="00BD5D92" w:rsidRDefault="00507390">
            <w:pPr>
              <w:tabs>
                <w:tab w:val="left" w:pos="490"/>
              </w:tabs>
              <w:spacing w:line="210" w:lineRule="exact"/>
              <w:ind w:left="478"/>
              <w:jc w:val="center"/>
              <w:rPr>
                <w:rFonts w:ascii="Times New Roman" w:eastAsia="Times New Roman" w:hAnsi="Times New Roman" w:cs="Times New Roman"/>
                <w:sz w:val="24"/>
              </w:rPr>
            </w:pPr>
            <w:r>
              <w:rPr>
                <w:rFonts w:ascii="Times New Roman" w:eastAsia="Times New Roman" w:hAnsi="Times New Roman" w:cs="Times New Roman"/>
                <w:sz w:val="24"/>
              </w:rPr>
              <w:t>Вид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детской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деятельности</w:t>
            </w:r>
          </w:p>
        </w:tc>
        <w:tc>
          <w:tcPr>
            <w:tcW w:w="2139" w:type="dxa"/>
          </w:tcPr>
          <w:p w:rsidR="00BD5D92" w:rsidRDefault="00507390">
            <w:pPr>
              <w:spacing w:line="210" w:lineRule="exact"/>
              <w:ind w:left="142"/>
              <w:jc w:val="center"/>
              <w:rPr>
                <w:rFonts w:ascii="Times New Roman" w:eastAsia="Times New Roman" w:hAnsi="Times New Roman" w:cs="Times New Roman"/>
                <w:sz w:val="24"/>
              </w:rPr>
            </w:pPr>
            <w:r>
              <w:rPr>
                <w:rFonts w:ascii="Times New Roman" w:eastAsia="Times New Roman" w:hAnsi="Times New Roman" w:cs="Times New Roman"/>
                <w:sz w:val="24"/>
              </w:rPr>
              <w:t>Формы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организации</w:t>
            </w:r>
          </w:p>
        </w:tc>
        <w:tc>
          <w:tcPr>
            <w:tcW w:w="2152" w:type="dxa"/>
          </w:tcPr>
          <w:p w:rsidR="00BD5D92" w:rsidRDefault="00507390">
            <w:pPr>
              <w:spacing w:line="210" w:lineRule="exact"/>
              <w:jc w:val="center"/>
              <w:rPr>
                <w:rFonts w:ascii="Times New Roman" w:eastAsia="Times New Roman" w:hAnsi="Times New Roman" w:cs="Times New Roman"/>
                <w:sz w:val="24"/>
              </w:rPr>
            </w:pPr>
            <w:r>
              <w:rPr>
                <w:rFonts w:ascii="Times New Roman" w:eastAsia="Times New Roman" w:hAnsi="Times New Roman" w:cs="Times New Roman"/>
                <w:sz w:val="24"/>
              </w:rPr>
              <w:t>Способы,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методы</w:t>
            </w:r>
          </w:p>
        </w:tc>
        <w:tc>
          <w:tcPr>
            <w:tcW w:w="2314" w:type="dxa"/>
          </w:tcPr>
          <w:p w:rsidR="00BD5D92" w:rsidRDefault="00507390">
            <w:pPr>
              <w:spacing w:line="210" w:lineRule="exact"/>
              <w:ind w:left="142"/>
              <w:jc w:val="center"/>
              <w:rPr>
                <w:rFonts w:ascii="Times New Roman" w:eastAsia="Times New Roman" w:hAnsi="Times New Roman" w:cs="Times New Roman"/>
                <w:sz w:val="24"/>
              </w:rPr>
            </w:pPr>
            <w:r>
              <w:rPr>
                <w:rFonts w:ascii="Times New Roman" w:eastAsia="Times New Roman" w:hAnsi="Times New Roman" w:cs="Times New Roman"/>
                <w:sz w:val="24"/>
              </w:rPr>
              <w:t>Средства</w:t>
            </w:r>
          </w:p>
        </w:tc>
      </w:tr>
      <w:tr w:rsidR="00BD5D92" w:rsidTr="00507390">
        <w:trPr>
          <w:trHeight w:val="942"/>
          <w:jc w:val="center"/>
        </w:trPr>
        <w:tc>
          <w:tcPr>
            <w:tcW w:w="2853" w:type="dxa"/>
          </w:tcPr>
          <w:p w:rsidR="00BD5D92" w:rsidRDefault="00507390">
            <w:pPr>
              <w:pStyle w:val="TableParagraph"/>
              <w:rPr>
                <w:lang w:val="ru-RU"/>
              </w:rPr>
            </w:pPr>
            <w:r>
              <w:rPr>
                <w:sz w:val="24"/>
                <w:szCs w:val="24"/>
                <w:lang w:val="ru-RU"/>
              </w:rPr>
              <w:t>Предметная деятельность и игры с составными и динамическими игрушками</w:t>
            </w:r>
          </w:p>
        </w:tc>
        <w:tc>
          <w:tcPr>
            <w:tcW w:w="2139" w:type="dxa"/>
          </w:tcPr>
          <w:p w:rsidR="00BD5D92" w:rsidRDefault="00507390">
            <w:pPr>
              <w:ind w:left="142"/>
              <w:rPr>
                <w:rFonts w:ascii="Times New Roman" w:eastAsia="Times New Roman" w:hAnsi="Times New Roman" w:cs="Times New Roman"/>
                <w:spacing w:val="-57"/>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p>
          <w:p w:rsidR="00BD5D92" w:rsidRDefault="00507390">
            <w:pPr>
              <w:ind w:left="142"/>
              <w:rPr>
                <w:rFonts w:ascii="Times New Roman" w:eastAsia="Times New Roman" w:hAnsi="Times New Roman" w:cs="Times New Roman"/>
                <w:sz w:val="24"/>
              </w:rPr>
            </w:pPr>
            <w:r>
              <w:rPr>
                <w:rFonts w:ascii="Times New Roman" w:eastAsia="Times New Roman" w:hAnsi="Times New Roman" w:cs="Times New Roman"/>
                <w:sz w:val="24"/>
              </w:rPr>
              <w:t>Групповые</w:t>
            </w:r>
          </w:p>
          <w:p w:rsidR="00BD5D92" w:rsidRDefault="00507390">
            <w:pPr>
              <w:ind w:left="142"/>
              <w:rPr>
                <w:rFonts w:ascii="Times New Roman" w:eastAsia="Times New Roman" w:hAnsi="Times New Roman" w:cs="Times New Roman"/>
                <w:sz w:val="24"/>
              </w:rPr>
            </w:pPr>
            <w:r>
              <w:rPr>
                <w:rFonts w:ascii="Times New Roman" w:eastAsia="Times New Roman" w:hAnsi="Times New Roman" w:cs="Times New Roman"/>
                <w:sz w:val="24"/>
              </w:rPr>
              <w:t>Подгрупповые</w:t>
            </w:r>
          </w:p>
        </w:tc>
        <w:tc>
          <w:tcPr>
            <w:tcW w:w="2152" w:type="dxa"/>
          </w:tcPr>
          <w:p w:rsidR="00BD5D92" w:rsidRDefault="00507390">
            <w:pPr>
              <w:pStyle w:val="TableParagraph"/>
              <w:rPr>
                <w:sz w:val="24"/>
                <w:szCs w:val="24"/>
              </w:rPr>
            </w:pPr>
            <w:r>
              <w:rPr>
                <w:sz w:val="24"/>
                <w:szCs w:val="24"/>
              </w:rPr>
              <w:t>Наглядные Практические</w:t>
            </w:r>
          </w:p>
          <w:p w:rsidR="00BD5D92" w:rsidRDefault="00507390">
            <w:pPr>
              <w:pStyle w:val="TableParagraph"/>
              <w:rPr>
                <w:sz w:val="24"/>
                <w:szCs w:val="24"/>
              </w:rPr>
            </w:pPr>
            <w:r>
              <w:rPr>
                <w:sz w:val="24"/>
                <w:szCs w:val="24"/>
              </w:rPr>
              <w:t>Словесные</w:t>
            </w:r>
          </w:p>
          <w:p w:rsidR="00BD5D92" w:rsidRDefault="00507390">
            <w:pPr>
              <w:pStyle w:val="TableParagraph"/>
              <w:rPr>
                <w:sz w:val="24"/>
              </w:rPr>
            </w:pPr>
            <w:r>
              <w:rPr>
                <w:sz w:val="24"/>
                <w:szCs w:val="24"/>
              </w:rPr>
              <w:t>Игровые</w:t>
            </w:r>
          </w:p>
        </w:tc>
        <w:tc>
          <w:tcPr>
            <w:tcW w:w="2314" w:type="dxa"/>
          </w:tcPr>
          <w:p w:rsidR="00BD5D92" w:rsidRDefault="00507390">
            <w:pPr>
              <w:spacing w:line="237" w:lineRule="exact"/>
              <w:ind w:left="142"/>
              <w:rPr>
                <w:rFonts w:ascii="Times New Roman" w:eastAsia="Times New Roman" w:hAnsi="Times New Roman" w:cs="Times New Roman"/>
                <w:spacing w:val="-6"/>
                <w:sz w:val="24"/>
              </w:rPr>
            </w:pPr>
            <w:r>
              <w:rPr>
                <w:rFonts w:ascii="Times New Roman" w:eastAsia="Times New Roman" w:hAnsi="Times New Roman" w:cs="Times New Roman"/>
                <w:sz w:val="24"/>
              </w:rPr>
              <w:t>Составные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динамические</w:t>
            </w:r>
            <w:r>
              <w:rPr>
                <w:rFonts w:ascii="Times New Roman" w:eastAsia="Times New Roman" w:hAnsi="Times New Roman" w:cs="Times New Roman"/>
                <w:spacing w:val="-6"/>
                <w:sz w:val="24"/>
              </w:rPr>
              <w:t xml:space="preserve"> </w:t>
            </w:r>
          </w:p>
          <w:p w:rsidR="00BD5D92" w:rsidRDefault="00507390">
            <w:pPr>
              <w:spacing w:line="237" w:lineRule="exact"/>
              <w:ind w:left="142" w:right="-137"/>
              <w:rPr>
                <w:rFonts w:ascii="Times New Roman" w:eastAsia="Times New Roman" w:hAnsi="Times New Roman" w:cs="Times New Roman"/>
                <w:sz w:val="24"/>
              </w:rPr>
            </w:pPr>
            <w:r>
              <w:rPr>
                <w:rFonts w:ascii="Times New Roman" w:eastAsia="Times New Roman" w:hAnsi="Times New Roman" w:cs="Times New Roman"/>
                <w:sz w:val="24"/>
              </w:rPr>
              <w:t>игрушки</w:t>
            </w:r>
          </w:p>
        </w:tc>
      </w:tr>
      <w:tr w:rsidR="00BD5D92" w:rsidTr="00507390">
        <w:trPr>
          <w:cantSplit/>
          <w:jc w:val="center"/>
        </w:trPr>
        <w:tc>
          <w:tcPr>
            <w:tcW w:w="2853" w:type="dxa"/>
          </w:tcPr>
          <w:p w:rsidR="00BD5D92" w:rsidRDefault="00507390">
            <w:pPr>
              <w:pStyle w:val="af6"/>
              <w:tabs>
                <w:tab w:val="left" w:pos="-48"/>
              </w:tabs>
              <w:ind w:left="457" w:hanging="34"/>
              <w:rPr>
                <w:lang w:val="ru-RU"/>
              </w:rPr>
            </w:pPr>
            <w:r>
              <w:rPr>
                <w:lang w:val="ru-RU"/>
              </w:rPr>
              <w:t xml:space="preserve"> Экспериментирование</w:t>
            </w:r>
            <w:r>
              <w:rPr>
                <w:lang w:val="ru-RU"/>
              </w:rPr>
              <w:tab/>
              <w:t>с материалами и веществами</w:t>
            </w:r>
          </w:p>
        </w:tc>
        <w:tc>
          <w:tcPr>
            <w:tcW w:w="2139" w:type="dxa"/>
          </w:tcPr>
          <w:p w:rsidR="00BD5D92" w:rsidRDefault="00507390">
            <w:pPr>
              <w:spacing w:before="7" w:line="218" w:lineRule="auto"/>
              <w:ind w:left="142" w:right="14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2152" w:type="dxa"/>
          </w:tcPr>
          <w:p w:rsidR="00BD5D92" w:rsidRDefault="00507390">
            <w:pPr>
              <w:spacing w:line="235" w:lineRule="auto"/>
              <w:ind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BD5D92" w:rsidRDefault="00507390">
            <w:pPr>
              <w:spacing w:line="235" w:lineRule="auto"/>
              <w:ind w:right="142"/>
              <w:rPr>
                <w:rFonts w:ascii="Times New Roman" w:eastAsia="Times New Roman" w:hAnsi="Times New Roman" w:cs="Times New Roman"/>
                <w:sz w:val="24"/>
              </w:rPr>
            </w:pP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Игровые</w:t>
            </w:r>
          </w:p>
        </w:tc>
        <w:tc>
          <w:tcPr>
            <w:tcW w:w="2314" w:type="dxa"/>
          </w:tcPr>
          <w:p w:rsidR="00BD5D92" w:rsidRDefault="00507390">
            <w:pPr>
              <w:spacing w:line="192" w:lineRule="exact"/>
              <w:ind w:left="142"/>
              <w:rPr>
                <w:sz w:val="24"/>
                <w:szCs w:val="24"/>
                <w:lang w:val="ru-RU"/>
              </w:rPr>
            </w:pPr>
            <w:r>
              <w:rPr>
                <w:rFonts w:ascii="Times New Roman" w:hAnsi="Times New Roman" w:cs="Times New Roman"/>
                <w:sz w:val="24"/>
                <w:szCs w:val="24"/>
                <w:lang w:val="ru-RU"/>
              </w:rPr>
              <w:t>Соленое тесто</w:t>
            </w:r>
          </w:p>
          <w:p w:rsidR="00BD5D92" w:rsidRDefault="00507390">
            <w:pPr>
              <w:pStyle w:val="TableParagraph"/>
              <w:rPr>
                <w:sz w:val="24"/>
                <w:szCs w:val="24"/>
                <w:lang w:val="ru-RU"/>
              </w:rPr>
            </w:pPr>
            <w:r>
              <w:rPr>
                <w:sz w:val="24"/>
                <w:szCs w:val="24"/>
                <w:lang w:val="ru-RU"/>
              </w:rPr>
              <w:t>Песок</w:t>
            </w:r>
          </w:p>
          <w:p w:rsidR="00BD5D92" w:rsidRDefault="00507390">
            <w:pPr>
              <w:pStyle w:val="TableParagraph"/>
              <w:rPr>
                <w:sz w:val="24"/>
                <w:szCs w:val="24"/>
                <w:lang w:val="ru-RU"/>
              </w:rPr>
            </w:pPr>
            <w:r>
              <w:rPr>
                <w:sz w:val="24"/>
                <w:szCs w:val="24"/>
                <w:lang w:val="ru-RU"/>
              </w:rPr>
              <w:t xml:space="preserve"> Вода </w:t>
            </w:r>
          </w:p>
          <w:p w:rsidR="00BD5D92" w:rsidRDefault="00507390">
            <w:pPr>
              <w:pStyle w:val="TableParagraph"/>
              <w:rPr>
                <w:sz w:val="24"/>
                <w:lang w:val="ru-RU"/>
              </w:rPr>
            </w:pPr>
            <w:r>
              <w:rPr>
                <w:sz w:val="24"/>
                <w:szCs w:val="24"/>
                <w:lang w:val="ru-RU"/>
              </w:rPr>
              <w:t>Пластилин</w:t>
            </w:r>
          </w:p>
        </w:tc>
      </w:tr>
    </w:tbl>
    <w:p w:rsidR="00BD5D92" w:rsidRDefault="00BD5D92">
      <w:pPr>
        <w:widowControl w:val="0"/>
        <w:spacing w:after="0" w:line="240" w:lineRule="auto"/>
        <w:ind w:right="1872"/>
        <w:jc w:val="center"/>
        <w:rPr>
          <w:rFonts w:ascii="Times New Roman" w:eastAsia="Times New Roman" w:hAnsi="Times New Roman" w:cs="Times New Roman"/>
          <w:i/>
          <w:sz w:val="24"/>
        </w:rPr>
      </w:pPr>
    </w:p>
    <w:tbl>
      <w:tblPr>
        <w:tblStyle w:val="TableNormal4"/>
        <w:tblpPr w:leftFromText="187" w:rightFromText="187" w:vertAnchor="page" w:horzAnchor="page" w:tblpXSpec="center" w:tblpY="3934"/>
        <w:tblOverlap w:val="never"/>
        <w:tblW w:w="9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2139"/>
        <w:gridCol w:w="2152"/>
        <w:gridCol w:w="2314"/>
      </w:tblGrid>
      <w:tr w:rsidR="00BD5D92" w:rsidTr="00507390">
        <w:trPr>
          <w:trHeight w:val="438"/>
          <w:jc w:val="center"/>
        </w:trPr>
        <w:tc>
          <w:tcPr>
            <w:tcW w:w="2853" w:type="dxa"/>
          </w:tcPr>
          <w:p w:rsidR="00BD5D92" w:rsidRDefault="00507390">
            <w:pPr>
              <w:spacing w:line="210" w:lineRule="exact"/>
              <w:ind w:left="14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Общение</w:t>
            </w:r>
            <w:r>
              <w:rPr>
                <w:rFonts w:ascii="Times New Roman" w:eastAsia="Times New Roman" w:hAnsi="Times New Roman" w:cs="Times New Roman"/>
                <w:sz w:val="24"/>
              </w:rPr>
              <w:t> </w:t>
            </w:r>
            <w:r>
              <w:rPr>
                <w:rFonts w:ascii="Times New Roman" w:eastAsia="Times New Roman" w:hAnsi="Times New Roman" w:cs="Times New Roman"/>
                <w:sz w:val="24"/>
                <w:lang w:val="ru-RU"/>
              </w:rPr>
              <w:t>со взрослым</w:t>
            </w:r>
            <w:r>
              <w:rPr>
                <w:rFonts w:ascii="Times New Roman" w:eastAsia="Times New Roman" w:hAnsi="Times New Roman" w:cs="Times New Roman"/>
                <w:sz w:val="24"/>
              </w:rPr>
              <w:t> </w:t>
            </w:r>
            <w:r>
              <w:rPr>
                <w:rFonts w:ascii="Times New Roman" w:eastAsia="Times New Roman" w:hAnsi="Times New Roman" w:cs="Times New Roman"/>
                <w:spacing w:val="-4"/>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Pr>
                <w:rFonts w:ascii="Times New Roman" w:eastAsia="Times New Roman" w:hAnsi="Times New Roman" w:cs="Times New Roman"/>
                <w:sz w:val="24"/>
                <w:lang w:val="ru-RU"/>
              </w:rPr>
              <w:t>игры</w:t>
            </w:r>
            <w:r>
              <w:rPr>
                <w:rFonts w:ascii="Times New Roman" w:eastAsia="Times New Roman" w:hAnsi="Times New Roman" w:cs="Times New Roman"/>
                <w:sz w:val="24"/>
                <w:lang w:val="ru-RU"/>
              </w:rPr>
              <w:tab/>
            </w:r>
            <w:r>
              <w:rPr>
                <w:rFonts w:ascii="Times New Roman" w:eastAsia="Times New Roman" w:hAnsi="Times New Roman" w:cs="Times New Roman"/>
                <w:spacing w:val="-2"/>
                <w:sz w:val="24"/>
                <w:lang w:val="ru-RU"/>
              </w:rPr>
              <w:t>со</w:t>
            </w:r>
          </w:p>
          <w:p w:rsidR="00BD5D92" w:rsidRDefault="00507390">
            <w:pPr>
              <w:tabs>
                <w:tab w:val="left" w:pos="0"/>
              </w:tabs>
              <w:spacing w:line="270" w:lineRule="atLeast"/>
              <w:ind w:left="137"/>
              <w:jc w:val="both"/>
              <w:rPr>
                <w:rFonts w:ascii="Times New Roman" w:eastAsia="Times New Roman" w:hAnsi="Times New Roman" w:cs="Times New Roman"/>
                <w:sz w:val="24"/>
              </w:rPr>
            </w:pPr>
            <w:r>
              <w:rPr>
                <w:rFonts w:ascii="Times New Roman" w:eastAsia="Times New Roman" w:hAnsi="Times New Roman" w:cs="Times New Roman"/>
                <w:sz w:val="24"/>
              </w:rPr>
              <w:t>сверстниками </w:t>
            </w:r>
            <w:r>
              <w:rPr>
                <w:rFonts w:ascii="Times New Roman" w:eastAsia="Times New Roman" w:hAnsi="Times New Roman" w:cs="Times New Roman"/>
                <w:spacing w:val="-1"/>
                <w:sz w:val="24"/>
              </w:rPr>
              <w:t>под</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руководством взрослого</w:t>
            </w:r>
          </w:p>
        </w:tc>
        <w:tc>
          <w:tcPr>
            <w:tcW w:w="2139" w:type="dxa"/>
          </w:tcPr>
          <w:p w:rsidR="00BD5D92" w:rsidRDefault="00507390">
            <w:pPr>
              <w:ind w:left="142"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p>
          <w:p w:rsidR="00BD5D92" w:rsidRDefault="00507390">
            <w:pPr>
              <w:ind w:left="142" w:right="142"/>
              <w:rPr>
                <w:rFonts w:ascii="Times New Roman" w:eastAsia="Times New Roman" w:hAnsi="Times New Roman" w:cs="Times New Roman"/>
                <w:sz w:val="24"/>
              </w:rPr>
            </w:pP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2152" w:type="dxa"/>
          </w:tcPr>
          <w:p w:rsidR="00BD5D92" w:rsidRDefault="00507390">
            <w:pPr>
              <w:ind w:left="142" w:right="-1" w:firstLine="142"/>
              <w:rPr>
                <w:rFonts w:ascii="Times New Roman" w:eastAsia="Times New Roman" w:hAnsi="Times New Roman" w:cs="Times New Roman"/>
                <w:sz w:val="24"/>
                <w:lang w:val="ru-RU"/>
              </w:rPr>
            </w:pPr>
            <w:r>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формирования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социально-нравственного сознания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(убеждения в форме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разъяснения,</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внушение,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беседа)</w:t>
            </w:r>
          </w:p>
          <w:p w:rsidR="00BD5D92" w:rsidRDefault="00507390">
            <w:pPr>
              <w:spacing w:line="215" w:lineRule="exact"/>
              <w:ind w:left="142" w:right="-1" w:firstLine="142"/>
              <w:jc w:val="both"/>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z w:val="24"/>
                <w:lang w:val="ru-RU"/>
              </w:rPr>
              <w:t>Методы</w:t>
            </w:r>
            <w:r>
              <w:rPr>
                <w:rFonts w:ascii="Times New Roman" w:eastAsia="Times New Roman" w:hAnsi="Times New Roman" w:cs="Times New Roman"/>
                <w:spacing w:val="42"/>
                <w:sz w:val="24"/>
                <w:lang w:val="ru-RU"/>
              </w:rPr>
              <w:t xml:space="preserve"> </w:t>
            </w:r>
            <w:r>
              <w:rPr>
                <w:rFonts w:ascii="Times New Roman" w:eastAsia="Times New Roman" w:hAnsi="Times New Roman" w:cs="Times New Roman"/>
                <w:sz w:val="24"/>
                <w:lang w:val="ru-RU"/>
              </w:rPr>
              <w:t>стимулирования</w:t>
            </w:r>
          </w:p>
          <w:p w:rsidR="00BD5D92" w:rsidRDefault="00507390">
            <w:pPr>
              <w:ind w:left="142" w:right="-1" w:firstLine="14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социальных чувств</w:t>
            </w:r>
            <w:r>
              <w:rPr>
                <w:rFonts w:ascii="Times New Roman" w:eastAsia="Times New Roman" w:hAnsi="Times New Roman" w:cs="Times New Roman"/>
                <w:sz w:val="24"/>
              </w:rPr>
              <w:t> </w:t>
            </w:r>
            <w:r>
              <w:rPr>
                <w:rFonts w:ascii="Times New Roman" w:eastAsia="Times New Roman" w:hAnsi="Times New Roman" w:cs="Times New Roman"/>
                <w:sz w:val="24"/>
                <w:lang w:val="ru-RU"/>
              </w:rPr>
              <w:t>и отношений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(пример, поощрение)</w:t>
            </w:r>
          </w:p>
          <w:p w:rsidR="00BD5D92" w:rsidRDefault="00507390">
            <w:pPr>
              <w:ind w:left="142" w:right="-1" w:firstLine="14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организации</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социально-нравственного</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(приучение,</w:t>
            </w:r>
            <w:r>
              <w:rPr>
                <w:rFonts w:ascii="Times New Roman" w:eastAsia="Times New Roman" w:hAnsi="Times New Roman" w:cs="Times New Roman"/>
                <w:spacing w:val="-57"/>
                <w:sz w:val="24"/>
              </w:rPr>
              <w:t> </w:t>
            </w:r>
            <w:r>
              <w:rPr>
                <w:rFonts w:ascii="Times New Roman" w:eastAsia="Times New Roman" w:hAnsi="Times New Roman" w:cs="Times New Roman"/>
                <w:sz w:val="24"/>
                <w:lang w:val="ru-RU"/>
              </w:rPr>
              <w:t>упражнение, руководство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деятельностью)</w:t>
            </w:r>
          </w:p>
        </w:tc>
        <w:tc>
          <w:tcPr>
            <w:tcW w:w="2314" w:type="dxa"/>
          </w:tcPr>
          <w:p w:rsidR="00BD5D92" w:rsidRDefault="00507390">
            <w:pPr>
              <w:pStyle w:val="TableParagraph"/>
              <w:rPr>
                <w:sz w:val="24"/>
                <w:szCs w:val="24"/>
                <w:lang w:val="ru-RU"/>
              </w:rPr>
            </w:pPr>
            <w:r>
              <w:rPr>
                <w:sz w:val="24"/>
                <w:szCs w:val="24"/>
                <w:lang w:val="ru-RU"/>
              </w:rPr>
              <w:t>Художественная литература Изобразительное искусство</w:t>
            </w:r>
          </w:p>
          <w:p w:rsidR="00BD5D92" w:rsidRDefault="00507390">
            <w:pPr>
              <w:pStyle w:val="TableParagraph"/>
              <w:rPr>
                <w:sz w:val="24"/>
                <w:szCs w:val="24"/>
                <w:lang w:val="ru-RU"/>
              </w:rPr>
            </w:pPr>
            <w:r>
              <w:rPr>
                <w:sz w:val="24"/>
                <w:szCs w:val="24"/>
                <w:lang w:val="ru-RU"/>
              </w:rPr>
              <w:t xml:space="preserve"> Музыка</w:t>
            </w:r>
          </w:p>
          <w:p w:rsidR="00BD5D92" w:rsidRDefault="00507390">
            <w:pPr>
              <w:pStyle w:val="TableParagraph"/>
              <w:rPr>
                <w:sz w:val="24"/>
                <w:szCs w:val="24"/>
                <w:lang w:val="ru-RU"/>
              </w:rPr>
            </w:pPr>
            <w:r>
              <w:rPr>
                <w:sz w:val="24"/>
                <w:szCs w:val="24"/>
                <w:lang w:val="ru-RU"/>
              </w:rPr>
              <w:t>Природа</w:t>
            </w:r>
          </w:p>
          <w:p w:rsidR="00BD5D92" w:rsidRDefault="00507390">
            <w:pPr>
              <w:pStyle w:val="TableParagraph"/>
              <w:rPr>
                <w:sz w:val="24"/>
                <w:szCs w:val="24"/>
                <w:lang w:val="ru-RU"/>
              </w:rPr>
            </w:pPr>
            <w:r>
              <w:rPr>
                <w:sz w:val="24"/>
                <w:szCs w:val="24"/>
                <w:lang w:val="ru-RU"/>
              </w:rPr>
              <w:t xml:space="preserve"> Игра </w:t>
            </w:r>
          </w:p>
          <w:p w:rsidR="00BD5D92" w:rsidRDefault="00507390">
            <w:pPr>
              <w:pStyle w:val="TableParagraph"/>
              <w:rPr>
                <w:sz w:val="24"/>
                <w:szCs w:val="24"/>
                <w:lang w:val="ru-RU"/>
              </w:rPr>
            </w:pPr>
            <w:r>
              <w:rPr>
                <w:sz w:val="24"/>
                <w:szCs w:val="24"/>
                <w:lang w:val="ru-RU"/>
              </w:rPr>
              <w:t xml:space="preserve">Картины </w:t>
            </w:r>
          </w:p>
          <w:p w:rsidR="00BD5D92" w:rsidRDefault="00507390">
            <w:pPr>
              <w:pStyle w:val="TableParagraph"/>
              <w:rPr>
                <w:sz w:val="24"/>
                <w:szCs w:val="24"/>
                <w:lang w:val="ru-RU"/>
              </w:rPr>
            </w:pPr>
            <w:r>
              <w:rPr>
                <w:sz w:val="24"/>
                <w:szCs w:val="24"/>
                <w:lang w:val="ru-RU"/>
              </w:rPr>
              <w:t>Куклы</w:t>
            </w:r>
          </w:p>
          <w:p w:rsidR="00BD5D92" w:rsidRDefault="00507390">
            <w:pPr>
              <w:pStyle w:val="TableParagraph"/>
              <w:rPr>
                <w:sz w:val="24"/>
                <w:szCs w:val="24"/>
                <w:lang w:val="ru-RU"/>
              </w:rPr>
            </w:pPr>
            <w:r>
              <w:rPr>
                <w:sz w:val="24"/>
                <w:szCs w:val="24"/>
                <w:lang w:val="ru-RU"/>
              </w:rPr>
              <w:t>Образные игрушки Строительные игры Подвижные игры Сюжетные игры</w:t>
            </w:r>
          </w:p>
          <w:p w:rsidR="00BD5D92" w:rsidRDefault="00507390">
            <w:pPr>
              <w:pStyle w:val="TableParagraph"/>
              <w:rPr>
                <w:sz w:val="24"/>
                <w:szCs w:val="24"/>
                <w:lang w:val="ru-RU"/>
              </w:rPr>
            </w:pPr>
            <w:r>
              <w:rPr>
                <w:sz w:val="24"/>
                <w:szCs w:val="24"/>
                <w:lang w:val="ru-RU"/>
              </w:rPr>
              <w:t>Сюжетно – ролевые игры</w:t>
            </w:r>
          </w:p>
          <w:p w:rsidR="00BD5D92" w:rsidRDefault="00507390">
            <w:pPr>
              <w:pStyle w:val="TableParagraph"/>
              <w:rPr>
                <w:lang w:val="ru-RU"/>
              </w:rPr>
            </w:pPr>
            <w:r>
              <w:rPr>
                <w:sz w:val="24"/>
                <w:szCs w:val="24"/>
                <w:lang w:val="ru-RU"/>
              </w:rPr>
              <w:t xml:space="preserve"> Игры- забавы</w:t>
            </w:r>
          </w:p>
        </w:tc>
      </w:tr>
      <w:tr w:rsidR="00BD5D92" w:rsidTr="00507390">
        <w:trPr>
          <w:trHeight w:val="2312"/>
          <w:jc w:val="center"/>
        </w:trPr>
        <w:tc>
          <w:tcPr>
            <w:tcW w:w="2853" w:type="dxa"/>
          </w:tcPr>
          <w:p w:rsidR="00BD5D92" w:rsidRDefault="00507390">
            <w:pPr>
              <w:tabs>
                <w:tab w:val="left" w:pos="2536"/>
              </w:tabs>
              <w:spacing w:line="264" w:lineRule="exact"/>
              <w:ind w:left="137"/>
              <w:rPr>
                <w:rFonts w:ascii="Times New Roman" w:eastAsia="Times New Roman" w:hAnsi="Times New Roman" w:cs="Times New Roman"/>
                <w:sz w:val="24"/>
                <w:lang w:val="ru-RU"/>
              </w:rPr>
            </w:pPr>
            <w:r>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p>
          <w:p w:rsidR="00BD5D92" w:rsidRDefault="00507390">
            <w:pPr>
              <w:tabs>
                <w:tab w:val="left" w:pos="1620"/>
                <w:tab w:val="left" w:pos="2419"/>
              </w:tabs>
              <w:spacing w:before="3" w:line="235" w:lineRule="auto"/>
              <w:ind w:left="137"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Pr>
                <w:rFonts w:ascii="Times New Roman" w:eastAsia="Times New Roman" w:hAnsi="Times New Roman" w:cs="Times New Roman"/>
                <w:sz w:val="24"/>
                <w:lang w:val="ru-RU"/>
              </w:rPr>
              <w:t>с</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бытовыми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предметами-орудиями</w:t>
            </w:r>
          </w:p>
        </w:tc>
        <w:tc>
          <w:tcPr>
            <w:tcW w:w="2139" w:type="dxa"/>
          </w:tcPr>
          <w:p w:rsidR="00BD5D92" w:rsidRDefault="00507390">
            <w:pPr>
              <w:spacing w:line="237" w:lineRule="auto"/>
              <w:ind w:left="142" w:right="14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2152" w:type="dxa"/>
          </w:tcPr>
          <w:p w:rsidR="00BD5D92" w:rsidRDefault="00507390">
            <w:pPr>
              <w:pStyle w:val="TableParagraph"/>
              <w:rPr>
                <w:sz w:val="24"/>
                <w:szCs w:val="24"/>
                <w:lang w:val="ru-RU"/>
              </w:rPr>
            </w:pPr>
            <w:r>
              <w:rPr>
                <w:sz w:val="24"/>
                <w:szCs w:val="24"/>
                <w:lang w:val="ru-RU"/>
              </w:rPr>
              <w:t>Метод</w:t>
            </w:r>
            <w:r>
              <w:rPr>
                <w:sz w:val="24"/>
                <w:szCs w:val="24"/>
              </w:rPr>
              <w:t>  </w:t>
            </w:r>
          </w:p>
          <w:p w:rsidR="00BD5D92" w:rsidRDefault="00507390">
            <w:pPr>
              <w:pStyle w:val="TableParagraph"/>
              <w:rPr>
                <w:sz w:val="24"/>
                <w:lang w:val="ru-RU"/>
              </w:rPr>
            </w:pPr>
            <w:r>
              <w:rPr>
                <w:sz w:val="24"/>
                <w:szCs w:val="24"/>
                <w:lang w:val="ru-RU"/>
              </w:rPr>
              <w:t>стимулирования социальных</w:t>
            </w:r>
            <w:r>
              <w:rPr>
                <w:sz w:val="24"/>
                <w:szCs w:val="24"/>
              </w:rPr>
              <w:t> </w:t>
            </w:r>
            <w:r>
              <w:rPr>
                <w:sz w:val="24"/>
                <w:szCs w:val="24"/>
                <w:lang w:val="ru-RU"/>
              </w:rPr>
              <w:t>действий</w:t>
            </w:r>
            <w:r>
              <w:rPr>
                <w:sz w:val="24"/>
                <w:szCs w:val="24"/>
              </w:rPr>
              <w:t> </w:t>
            </w:r>
            <w:r>
              <w:rPr>
                <w:sz w:val="24"/>
                <w:szCs w:val="24"/>
                <w:lang w:val="ru-RU"/>
              </w:rPr>
              <w:t>(одеть куклу, уложи ее спать, к кукле  Кате пришли гости и др.)</w:t>
            </w:r>
          </w:p>
        </w:tc>
        <w:tc>
          <w:tcPr>
            <w:tcW w:w="2314" w:type="dxa"/>
          </w:tcPr>
          <w:p w:rsidR="00BD5D92" w:rsidRDefault="00507390">
            <w:pPr>
              <w:pStyle w:val="TableParagraph"/>
              <w:rPr>
                <w:sz w:val="24"/>
                <w:szCs w:val="24"/>
                <w:lang w:val="ru-RU"/>
              </w:rPr>
            </w:pPr>
            <w:r>
              <w:rPr>
                <w:sz w:val="24"/>
                <w:szCs w:val="24"/>
                <w:lang w:val="ru-RU"/>
              </w:rPr>
              <w:t>Куклы</w:t>
            </w:r>
          </w:p>
          <w:p w:rsidR="00BD5D92" w:rsidRDefault="00507390">
            <w:pPr>
              <w:pStyle w:val="TableParagraph"/>
              <w:rPr>
                <w:sz w:val="24"/>
                <w:szCs w:val="24"/>
                <w:lang w:val="ru-RU"/>
              </w:rPr>
            </w:pPr>
            <w:r>
              <w:rPr>
                <w:sz w:val="24"/>
                <w:szCs w:val="24"/>
                <w:lang w:val="ru-RU"/>
              </w:rPr>
              <w:t>Образные игрушки</w:t>
            </w:r>
          </w:p>
          <w:p w:rsidR="00BD5D92" w:rsidRDefault="00507390">
            <w:pPr>
              <w:pStyle w:val="TableParagraph"/>
              <w:rPr>
                <w:sz w:val="24"/>
                <w:szCs w:val="24"/>
                <w:lang w:val="ru-RU"/>
              </w:rPr>
            </w:pPr>
            <w:r>
              <w:rPr>
                <w:sz w:val="24"/>
                <w:szCs w:val="24"/>
                <w:lang w:val="ru-RU"/>
              </w:rPr>
              <w:t>Сюжетно – ролевые игры</w:t>
            </w:r>
          </w:p>
          <w:p w:rsidR="00BD5D92" w:rsidRDefault="00507390">
            <w:pPr>
              <w:pStyle w:val="TableParagraph"/>
              <w:rPr>
                <w:sz w:val="24"/>
                <w:lang w:val="ru-RU"/>
              </w:rPr>
            </w:pPr>
            <w:r>
              <w:rPr>
                <w:sz w:val="24"/>
                <w:szCs w:val="24"/>
                <w:lang w:val="ru-RU"/>
              </w:rPr>
              <w:t xml:space="preserve"> Игры забавы</w:t>
            </w:r>
          </w:p>
        </w:tc>
      </w:tr>
      <w:tr w:rsidR="00BD5D92" w:rsidTr="00507390">
        <w:trPr>
          <w:trHeight w:val="1122"/>
          <w:jc w:val="center"/>
        </w:trPr>
        <w:tc>
          <w:tcPr>
            <w:tcW w:w="2853" w:type="dxa"/>
          </w:tcPr>
          <w:p w:rsidR="00BD5D92" w:rsidRDefault="00507390">
            <w:pPr>
              <w:pStyle w:val="TableParagraph"/>
              <w:rPr>
                <w:sz w:val="24"/>
                <w:szCs w:val="24"/>
                <w:lang w:val="ru-RU"/>
              </w:rPr>
            </w:pPr>
            <w:r>
              <w:rPr>
                <w:sz w:val="24"/>
                <w:szCs w:val="24"/>
                <w:lang w:val="ru-RU"/>
              </w:rPr>
              <w:t>Восприятие смысла музыки,  сказок,</w:t>
            </w:r>
            <w:r>
              <w:rPr>
                <w:sz w:val="24"/>
                <w:szCs w:val="24"/>
              </w:rPr>
              <w:t> </w:t>
            </w:r>
            <w:r>
              <w:rPr>
                <w:sz w:val="24"/>
                <w:szCs w:val="24"/>
                <w:lang w:val="ru-RU"/>
              </w:rPr>
              <w:t>стихов, рассматривание картинок</w:t>
            </w:r>
          </w:p>
        </w:tc>
        <w:tc>
          <w:tcPr>
            <w:tcW w:w="2139" w:type="dxa"/>
          </w:tcPr>
          <w:p w:rsidR="00BD5D92" w:rsidRDefault="00507390">
            <w:pPr>
              <w:pStyle w:val="TableParagraph"/>
              <w:rPr>
                <w:sz w:val="24"/>
                <w:szCs w:val="24"/>
              </w:rPr>
            </w:pPr>
            <w:r>
              <w:rPr>
                <w:sz w:val="24"/>
                <w:szCs w:val="24"/>
              </w:rPr>
              <w:t>Индивидуальные Групповые Подгрупповые</w:t>
            </w:r>
          </w:p>
        </w:tc>
        <w:tc>
          <w:tcPr>
            <w:tcW w:w="2152" w:type="dxa"/>
          </w:tcPr>
          <w:p w:rsidR="00BD5D92" w:rsidRDefault="00507390">
            <w:pPr>
              <w:pStyle w:val="TableParagraph"/>
              <w:rPr>
                <w:sz w:val="24"/>
                <w:szCs w:val="24"/>
              </w:rPr>
            </w:pPr>
            <w:r>
              <w:rPr>
                <w:sz w:val="24"/>
                <w:szCs w:val="24"/>
              </w:rPr>
              <w:t>Наглядные</w:t>
            </w:r>
          </w:p>
          <w:p w:rsidR="00BD5D92" w:rsidRDefault="00507390">
            <w:pPr>
              <w:pStyle w:val="TableParagraph"/>
              <w:rPr>
                <w:sz w:val="24"/>
                <w:szCs w:val="24"/>
              </w:rPr>
            </w:pPr>
            <w:r>
              <w:rPr>
                <w:sz w:val="24"/>
                <w:szCs w:val="24"/>
              </w:rPr>
              <w:t xml:space="preserve"> Практические</w:t>
            </w:r>
          </w:p>
          <w:p w:rsidR="00BD5D92" w:rsidRDefault="00507390">
            <w:pPr>
              <w:pStyle w:val="TableParagraph"/>
              <w:rPr>
                <w:sz w:val="24"/>
                <w:szCs w:val="24"/>
              </w:rPr>
            </w:pPr>
            <w:r>
              <w:rPr>
                <w:sz w:val="24"/>
                <w:szCs w:val="24"/>
              </w:rPr>
              <w:t xml:space="preserve"> Словесные</w:t>
            </w:r>
          </w:p>
          <w:p w:rsidR="00BD5D92" w:rsidRDefault="00507390">
            <w:pPr>
              <w:pStyle w:val="TableParagraph"/>
              <w:rPr>
                <w:sz w:val="24"/>
                <w:szCs w:val="24"/>
              </w:rPr>
            </w:pPr>
            <w:r>
              <w:rPr>
                <w:sz w:val="24"/>
                <w:szCs w:val="24"/>
              </w:rPr>
              <w:t xml:space="preserve"> Игровые</w:t>
            </w:r>
          </w:p>
        </w:tc>
        <w:tc>
          <w:tcPr>
            <w:tcW w:w="2314" w:type="dxa"/>
          </w:tcPr>
          <w:p w:rsidR="00BD5D92" w:rsidRDefault="00507390">
            <w:pPr>
              <w:pStyle w:val="TableParagraph"/>
              <w:rPr>
                <w:sz w:val="24"/>
                <w:szCs w:val="24"/>
                <w:lang w:val="ru-RU"/>
              </w:rPr>
            </w:pPr>
            <w:r>
              <w:rPr>
                <w:sz w:val="24"/>
                <w:szCs w:val="24"/>
                <w:lang w:val="ru-RU"/>
              </w:rPr>
              <w:t xml:space="preserve">Художественная литература Изобразительное искусство </w:t>
            </w:r>
          </w:p>
          <w:p w:rsidR="00BD5D92" w:rsidRDefault="00507390">
            <w:pPr>
              <w:pStyle w:val="TableParagraph"/>
              <w:rPr>
                <w:sz w:val="24"/>
                <w:szCs w:val="24"/>
                <w:lang w:val="ru-RU"/>
              </w:rPr>
            </w:pPr>
            <w:r>
              <w:rPr>
                <w:sz w:val="24"/>
                <w:szCs w:val="24"/>
                <w:lang w:val="ru-RU"/>
              </w:rPr>
              <w:t>Музыка</w:t>
            </w:r>
          </w:p>
        </w:tc>
      </w:tr>
      <w:tr w:rsidR="00BD5D92" w:rsidTr="00507390">
        <w:trPr>
          <w:trHeight w:val="1245"/>
          <w:jc w:val="center"/>
        </w:trPr>
        <w:tc>
          <w:tcPr>
            <w:tcW w:w="2853" w:type="dxa"/>
          </w:tcPr>
          <w:p w:rsidR="00BD5D92" w:rsidRDefault="00507390">
            <w:pPr>
              <w:spacing w:line="229" w:lineRule="exact"/>
              <w:ind w:left="137"/>
              <w:rPr>
                <w:rFonts w:ascii="Times New Roman" w:eastAsia="Times New Roman" w:hAnsi="Times New Roman" w:cs="Times New Roman"/>
                <w:sz w:val="24"/>
              </w:rPr>
            </w:pPr>
            <w:r>
              <w:rPr>
                <w:rFonts w:ascii="Times New Roman" w:eastAsia="Times New Roman" w:hAnsi="Times New Roman" w:cs="Times New Roman"/>
                <w:sz w:val="24"/>
              </w:rPr>
              <w:t>Двигательная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активность</w:t>
            </w:r>
          </w:p>
        </w:tc>
        <w:tc>
          <w:tcPr>
            <w:tcW w:w="2139" w:type="dxa"/>
          </w:tcPr>
          <w:p w:rsidR="00BD5D92" w:rsidRDefault="00507390">
            <w:pPr>
              <w:ind w:left="142" w:right="14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2152" w:type="dxa"/>
          </w:tcPr>
          <w:p w:rsidR="00BD5D92" w:rsidRDefault="00507390">
            <w:pPr>
              <w:ind w:left="142" w:right="-1" w:firstLine="142"/>
              <w:rPr>
                <w:rFonts w:ascii="Times New Roman" w:eastAsia="Times New Roman" w:hAnsi="Times New Roman" w:cs="Times New Roman"/>
                <w:spacing w:val="1"/>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p>
          <w:p w:rsidR="00BD5D92" w:rsidRDefault="00507390">
            <w:pPr>
              <w:ind w:left="142" w:right="-1" w:firstLine="142"/>
              <w:rPr>
                <w:rFonts w:ascii="Times New Roman" w:eastAsia="Times New Roman" w:hAnsi="Times New Roman" w:cs="Times New Roman"/>
                <w:spacing w:val="-1"/>
                <w:sz w:val="24"/>
              </w:rPr>
            </w:pPr>
            <w:r>
              <w:rPr>
                <w:rFonts w:ascii="Times New Roman" w:eastAsia="Times New Roman" w:hAnsi="Times New Roman" w:cs="Times New Roman"/>
                <w:spacing w:val="-1"/>
                <w:sz w:val="24"/>
              </w:rPr>
              <w:t>Практические</w:t>
            </w:r>
          </w:p>
          <w:p w:rsidR="00BD5D92" w:rsidRDefault="00507390">
            <w:pPr>
              <w:ind w:left="142" w:right="-1" w:firstLine="142"/>
              <w:rPr>
                <w:rFonts w:ascii="Times New Roman" w:eastAsia="Times New Roman" w:hAnsi="Times New Roman" w:cs="Times New Roman"/>
                <w:spacing w:val="1"/>
                <w:sz w:val="24"/>
              </w:rPr>
            </w:pP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r>
              <w:rPr>
                <w:rFonts w:ascii="Times New Roman" w:eastAsia="Times New Roman" w:hAnsi="Times New Roman" w:cs="Times New Roman"/>
                <w:spacing w:val="1"/>
                <w:sz w:val="24"/>
              </w:rPr>
              <w:t xml:space="preserve"> </w:t>
            </w:r>
          </w:p>
          <w:p w:rsidR="00BD5D92" w:rsidRDefault="00507390">
            <w:pPr>
              <w:ind w:left="142" w:right="-1" w:firstLine="142"/>
              <w:rPr>
                <w:rFonts w:ascii="Times New Roman" w:eastAsia="Times New Roman" w:hAnsi="Times New Roman" w:cs="Times New Roman"/>
                <w:sz w:val="24"/>
              </w:rPr>
            </w:pPr>
            <w:r>
              <w:rPr>
                <w:rFonts w:ascii="Times New Roman" w:eastAsia="Times New Roman" w:hAnsi="Times New Roman" w:cs="Times New Roman"/>
                <w:sz w:val="24"/>
              </w:rPr>
              <w:t>Игровые</w:t>
            </w:r>
          </w:p>
        </w:tc>
        <w:tc>
          <w:tcPr>
            <w:tcW w:w="2314" w:type="dxa"/>
          </w:tcPr>
          <w:p w:rsidR="00BD5D92" w:rsidRDefault="00507390">
            <w:pPr>
              <w:spacing w:before="10" w:line="223" w:lineRule="auto"/>
              <w:ind w:left="142" w:right="81"/>
              <w:rPr>
                <w:rFonts w:ascii="Times New Roman" w:eastAsia="Times New Roman" w:hAnsi="Times New Roman" w:cs="Times New Roman"/>
                <w:spacing w:val="1"/>
                <w:sz w:val="24"/>
                <w:lang w:val="ru-RU"/>
              </w:rPr>
            </w:pPr>
            <w:r>
              <w:rPr>
                <w:rFonts w:ascii="Times New Roman" w:eastAsia="Times New Roman" w:hAnsi="Times New Roman" w:cs="Times New Roman"/>
                <w:sz w:val="24"/>
                <w:lang w:val="ru-RU"/>
              </w:rPr>
              <w:t>Художественная литература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Изобразительное искусство</w:t>
            </w:r>
            <w:r>
              <w:rPr>
                <w:rFonts w:ascii="Times New Roman" w:eastAsia="Times New Roman" w:hAnsi="Times New Roman" w:cs="Times New Roman"/>
                <w:spacing w:val="1"/>
                <w:sz w:val="24"/>
                <w:lang w:val="ru-RU"/>
              </w:rPr>
              <w:t xml:space="preserve"> </w:t>
            </w:r>
          </w:p>
          <w:p w:rsidR="00BD5D92" w:rsidRDefault="00507390">
            <w:pPr>
              <w:spacing w:before="10" w:line="223" w:lineRule="auto"/>
              <w:ind w:left="142" w:right="81"/>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Музыка</w:t>
            </w:r>
          </w:p>
        </w:tc>
      </w:tr>
      <w:tr w:rsidR="00BD5D92" w:rsidTr="00507390">
        <w:trPr>
          <w:trHeight w:val="2428"/>
          <w:jc w:val="center"/>
        </w:trPr>
        <w:tc>
          <w:tcPr>
            <w:tcW w:w="2853" w:type="dxa"/>
          </w:tcPr>
          <w:p w:rsidR="00BD5D92" w:rsidRDefault="00BD5D92">
            <w:pPr>
              <w:rPr>
                <w:rFonts w:ascii="Times New Roman" w:eastAsia="Times New Roman" w:hAnsi="Times New Roman" w:cs="Times New Roman"/>
                <w:sz w:val="24"/>
                <w:lang w:val="ru-RU"/>
              </w:rPr>
            </w:pPr>
          </w:p>
        </w:tc>
        <w:tc>
          <w:tcPr>
            <w:tcW w:w="2139" w:type="dxa"/>
          </w:tcPr>
          <w:p w:rsidR="00BD5D92" w:rsidRDefault="00BD5D92">
            <w:pPr>
              <w:ind w:right="142"/>
              <w:rPr>
                <w:rFonts w:ascii="Times New Roman" w:eastAsia="Times New Roman" w:hAnsi="Times New Roman" w:cs="Times New Roman"/>
                <w:sz w:val="24"/>
                <w:lang w:val="ru-RU"/>
              </w:rPr>
            </w:pPr>
          </w:p>
        </w:tc>
        <w:tc>
          <w:tcPr>
            <w:tcW w:w="2152" w:type="dxa"/>
          </w:tcPr>
          <w:p w:rsidR="00BD5D92" w:rsidRDefault="00507390">
            <w:pPr>
              <w:pStyle w:val="TableParagraph"/>
              <w:rPr>
                <w:sz w:val="24"/>
                <w:szCs w:val="24"/>
                <w:lang w:val="ru-RU"/>
              </w:rPr>
            </w:pPr>
            <w:r>
              <w:rPr>
                <w:sz w:val="20"/>
                <w:lang w:val="ru-RU"/>
              </w:rPr>
              <w:t xml:space="preserve"> </w:t>
            </w:r>
            <w:r>
              <w:rPr>
                <w:sz w:val="24"/>
                <w:szCs w:val="24"/>
                <w:lang w:val="ru-RU"/>
              </w:rPr>
              <w:t>-</w:t>
            </w:r>
            <w:r>
              <w:rPr>
                <w:sz w:val="24"/>
                <w:szCs w:val="24"/>
              </w:rPr>
              <w:t> </w:t>
            </w:r>
            <w:r>
              <w:rPr>
                <w:sz w:val="24"/>
                <w:szCs w:val="24"/>
                <w:lang w:val="ru-RU"/>
              </w:rPr>
              <w:t>Методы стимулирования</w:t>
            </w:r>
          </w:p>
          <w:p w:rsidR="00BD5D92" w:rsidRDefault="00507390">
            <w:pPr>
              <w:pStyle w:val="TableParagraph"/>
              <w:rPr>
                <w:sz w:val="24"/>
                <w:szCs w:val="24"/>
                <w:lang w:val="ru-RU"/>
              </w:rPr>
            </w:pPr>
            <w:r>
              <w:rPr>
                <w:sz w:val="24"/>
                <w:szCs w:val="24"/>
                <w:lang w:val="ru-RU"/>
              </w:rPr>
              <w:t>социальных чувств и</w:t>
            </w:r>
            <w:r>
              <w:rPr>
                <w:sz w:val="24"/>
                <w:szCs w:val="24"/>
              </w:rPr>
              <w:t> </w:t>
            </w:r>
            <w:r>
              <w:rPr>
                <w:sz w:val="24"/>
                <w:szCs w:val="24"/>
                <w:lang w:val="ru-RU"/>
              </w:rPr>
              <w:t>отношений (пример, поощрение)</w:t>
            </w:r>
          </w:p>
          <w:p w:rsidR="00BD5D92" w:rsidRDefault="00507390">
            <w:pPr>
              <w:pStyle w:val="TableParagraph"/>
              <w:rPr>
                <w:sz w:val="24"/>
                <w:lang w:val="ru-RU"/>
              </w:rPr>
            </w:pPr>
            <w:r>
              <w:rPr>
                <w:sz w:val="24"/>
                <w:szCs w:val="24"/>
                <w:lang w:val="ru-RU"/>
              </w:rPr>
              <w:t xml:space="preserve"> -</w:t>
            </w:r>
            <w:r>
              <w:rPr>
                <w:sz w:val="24"/>
                <w:szCs w:val="24"/>
              </w:rPr>
              <w:t> </w:t>
            </w:r>
            <w:r>
              <w:rPr>
                <w:sz w:val="24"/>
                <w:szCs w:val="24"/>
                <w:lang w:val="ru-RU"/>
              </w:rPr>
              <w:t xml:space="preserve">Методы организации социально-нравственного </w:t>
            </w:r>
            <w:r>
              <w:rPr>
                <w:sz w:val="24"/>
                <w:szCs w:val="24"/>
                <w:lang w:val="ru-RU"/>
              </w:rPr>
              <w:lastRenderedPageBreak/>
              <w:t>поведения (приучение, упражнение, руководство деятельностью)</w:t>
            </w:r>
          </w:p>
        </w:tc>
        <w:tc>
          <w:tcPr>
            <w:tcW w:w="2314" w:type="dxa"/>
          </w:tcPr>
          <w:p w:rsidR="00BD5D92" w:rsidRDefault="00507390">
            <w:pPr>
              <w:pStyle w:val="TableParagraph"/>
              <w:rPr>
                <w:sz w:val="24"/>
                <w:szCs w:val="24"/>
                <w:lang w:val="ru-RU"/>
              </w:rPr>
            </w:pPr>
            <w:r>
              <w:rPr>
                <w:sz w:val="24"/>
                <w:szCs w:val="24"/>
                <w:lang w:val="ru-RU"/>
              </w:rPr>
              <w:lastRenderedPageBreak/>
              <w:t xml:space="preserve">Игра </w:t>
            </w:r>
          </w:p>
          <w:p w:rsidR="00BD5D92" w:rsidRDefault="00507390">
            <w:pPr>
              <w:pStyle w:val="TableParagraph"/>
              <w:rPr>
                <w:sz w:val="24"/>
                <w:szCs w:val="24"/>
                <w:lang w:val="ru-RU"/>
              </w:rPr>
            </w:pPr>
            <w:r>
              <w:rPr>
                <w:sz w:val="24"/>
                <w:szCs w:val="24"/>
                <w:lang w:val="ru-RU"/>
              </w:rPr>
              <w:t>Картины</w:t>
            </w:r>
          </w:p>
          <w:p w:rsidR="00BD5D92" w:rsidRDefault="00507390">
            <w:pPr>
              <w:pStyle w:val="TableParagraph"/>
              <w:rPr>
                <w:sz w:val="24"/>
                <w:szCs w:val="24"/>
                <w:lang w:val="ru-RU"/>
              </w:rPr>
            </w:pPr>
            <w:r>
              <w:rPr>
                <w:sz w:val="24"/>
                <w:szCs w:val="24"/>
                <w:lang w:val="ru-RU"/>
              </w:rPr>
              <w:t xml:space="preserve"> Куклы </w:t>
            </w:r>
          </w:p>
          <w:p w:rsidR="00BD5D92" w:rsidRDefault="00507390">
            <w:pPr>
              <w:pStyle w:val="TableParagraph"/>
              <w:rPr>
                <w:sz w:val="24"/>
                <w:szCs w:val="24"/>
                <w:lang w:val="ru-RU"/>
              </w:rPr>
            </w:pPr>
            <w:r>
              <w:rPr>
                <w:sz w:val="24"/>
                <w:szCs w:val="24"/>
                <w:lang w:val="ru-RU"/>
              </w:rPr>
              <w:t>Образные игрушки Строительные игры Подвижные игры Сюжетные игры</w:t>
            </w:r>
          </w:p>
          <w:p w:rsidR="00BD5D92" w:rsidRDefault="00507390">
            <w:pPr>
              <w:pStyle w:val="TableParagraph"/>
              <w:rPr>
                <w:sz w:val="24"/>
                <w:szCs w:val="24"/>
                <w:lang w:val="ru-RU"/>
              </w:rPr>
            </w:pPr>
            <w:r>
              <w:rPr>
                <w:sz w:val="24"/>
                <w:szCs w:val="24"/>
                <w:lang w:val="ru-RU"/>
              </w:rPr>
              <w:t>Сюжетно – ролевые игры</w:t>
            </w:r>
          </w:p>
          <w:p w:rsidR="00BD5D92" w:rsidRDefault="00507390">
            <w:pPr>
              <w:pStyle w:val="TableParagraph"/>
              <w:rPr>
                <w:sz w:val="24"/>
                <w:lang w:val="ru-RU"/>
              </w:rPr>
            </w:pPr>
            <w:r>
              <w:rPr>
                <w:sz w:val="24"/>
                <w:szCs w:val="24"/>
                <w:lang w:val="ru-RU"/>
              </w:rPr>
              <w:t xml:space="preserve"> Игры- забавы</w:t>
            </w:r>
          </w:p>
        </w:tc>
      </w:tr>
      <w:tr w:rsidR="00BD5D92" w:rsidTr="00507390">
        <w:trPr>
          <w:trHeight w:val="1089"/>
          <w:jc w:val="center"/>
        </w:trPr>
        <w:tc>
          <w:tcPr>
            <w:tcW w:w="2853" w:type="dxa"/>
          </w:tcPr>
          <w:p w:rsidR="00BD5D92" w:rsidRDefault="00507390">
            <w:pPr>
              <w:pStyle w:val="TableParagraph"/>
              <w:rPr>
                <w:sz w:val="24"/>
                <w:szCs w:val="24"/>
                <w:lang w:val="ru-RU"/>
              </w:rPr>
            </w:pPr>
            <w:r>
              <w:rPr>
                <w:sz w:val="24"/>
                <w:szCs w:val="24"/>
                <w:lang w:val="ru-RU"/>
              </w:rPr>
              <w:lastRenderedPageBreak/>
              <w:t>Самообслуживание</w:t>
            </w:r>
            <w:r>
              <w:rPr>
                <w:sz w:val="24"/>
                <w:szCs w:val="24"/>
              </w:rPr>
              <w:t> </w:t>
            </w:r>
            <w:r>
              <w:rPr>
                <w:sz w:val="24"/>
                <w:szCs w:val="24"/>
                <w:lang w:val="ru-RU"/>
              </w:rPr>
              <w:t>и</w:t>
            </w:r>
            <w:r>
              <w:rPr>
                <w:sz w:val="24"/>
                <w:szCs w:val="24"/>
              </w:rPr>
              <w:t> </w:t>
            </w:r>
          </w:p>
          <w:p w:rsidR="00BD5D92" w:rsidRDefault="00507390">
            <w:pPr>
              <w:pStyle w:val="TableParagraph"/>
              <w:rPr>
                <w:sz w:val="24"/>
                <w:lang w:val="ru-RU"/>
              </w:rPr>
            </w:pPr>
            <w:r>
              <w:rPr>
                <w:sz w:val="24"/>
                <w:szCs w:val="24"/>
                <w:lang w:val="ru-RU"/>
              </w:rPr>
              <w:t>действия</w:t>
            </w:r>
            <w:r>
              <w:rPr>
                <w:sz w:val="24"/>
                <w:szCs w:val="24"/>
              </w:rPr>
              <w:t> </w:t>
            </w:r>
            <w:r>
              <w:rPr>
                <w:sz w:val="24"/>
                <w:szCs w:val="24"/>
                <w:lang w:val="ru-RU"/>
              </w:rPr>
              <w:t>с</w:t>
            </w:r>
            <w:r>
              <w:rPr>
                <w:sz w:val="24"/>
                <w:szCs w:val="24"/>
              </w:rPr>
              <w:t> </w:t>
            </w:r>
            <w:r>
              <w:rPr>
                <w:sz w:val="24"/>
                <w:szCs w:val="24"/>
                <w:lang w:val="ru-RU"/>
              </w:rPr>
              <w:t>бытовыми предметами-орудиями</w:t>
            </w:r>
          </w:p>
        </w:tc>
        <w:tc>
          <w:tcPr>
            <w:tcW w:w="2139" w:type="dxa"/>
          </w:tcPr>
          <w:p w:rsidR="00BD5D92" w:rsidRDefault="00507390">
            <w:pPr>
              <w:pStyle w:val="TableParagraph"/>
              <w:rPr>
                <w:sz w:val="24"/>
              </w:rPr>
            </w:pPr>
            <w:r>
              <w:rPr>
                <w:sz w:val="24"/>
                <w:szCs w:val="24"/>
              </w:rPr>
              <w:t>Индивидуальные Групповые Подгрупповые</w:t>
            </w:r>
          </w:p>
        </w:tc>
        <w:tc>
          <w:tcPr>
            <w:tcW w:w="2152" w:type="dxa"/>
          </w:tcPr>
          <w:p w:rsidR="00BD5D92" w:rsidRDefault="00507390">
            <w:pPr>
              <w:pStyle w:val="TableParagraph"/>
              <w:rPr>
                <w:sz w:val="24"/>
                <w:szCs w:val="24"/>
                <w:lang w:val="ru-RU"/>
              </w:rPr>
            </w:pPr>
            <w:r>
              <w:rPr>
                <w:sz w:val="24"/>
                <w:szCs w:val="24"/>
                <w:lang w:val="ru-RU"/>
              </w:rPr>
              <w:t>Метод стимулирования социальных действий (одеть</w:t>
            </w:r>
          </w:p>
          <w:p w:rsidR="00BD5D92" w:rsidRDefault="00507390">
            <w:pPr>
              <w:pStyle w:val="TableParagraph"/>
              <w:rPr>
                <w:sz w:val="24"/>
                <w:lang w:val="ru-RU"/>
              </w:rPr>
            </w:pPr>
            <w:r>
              <w:rPr>
                <w:sz w:val="24"/>
                <w:szCs w:val="24"/>
                <w:lang w:val="ru-RU"/>
              </w:rPr>
              <w:t>куклу, уложи ее спать, к кукле                  Кате пришли гости и др.)</w:t>
            </w:r>
          </w:p>
        </w:tc>
        <w:tc>
          <w:tcPr>
            <w:tcW w:w="2314" w:type="dxa"/>
          </w:tcPr>
          <w:p w:rsidR="00BD5D92" w:rsidRDefault="00507390">
            <w:pPr>
              <w:pStyle w:val="TableParagraph"/>
              <w:rPr>
                <w:sz w:val="24"/>
                <w:szCs w:val="24"/>
                <w:lang w:val="ru-RU"/>
              </w:rPr>
            </w:pPr>
            <w:r>
              <w:rPr>
                <w:sz w:val="24"/>
                <w:lang w:val="ru-RU"/>
              </w:rPr>
              <w:t>К</w:t>
            </w:r>
            <w:r>
              <w:rPr>
                <w:sz w:val="24"/>
                <w:szCs w:val="24"/>
                <w:lang w:val="ru-RU"/>
              </w:rPr>
              <w:t>уклы</w:t>
            </w:r>
          </w:p>
          <w:p w:rsidR="00BD5D92" w:rsidRDefault="00507390">
            <w:pPr>
              <w:pStyle w:val="TableParagraph"/>
              <w:rPr>
                <w:sz w:val="24"/>
                <w:szCs w:val="24"/>
                <w:lang w:val="ru-RU"/>
              </w:rPr>
            </w:pPr>
            <w:r>
              <w:rPr>
                <w:sz w:val="24"/>
                <w:szCs w:val="24"/>
                <w:lang w:val="ru-RU"/>
              </w:rPr>
              <w:t>Образные игрушки</w:t>
            </w:r>
          </w:p>
          <w:p w:rsidR="00BD5D92" w:rsidRDefault="00507390">
            <w:pPr>
              <w:pStyle w:val="TableParagraph"/>
              <w:rPr>
                <w:sz w:val="24"/>
                <w:szCs w:val="24"/>
                <w:lang w:val="ru-RU"/>
              </w:rPr>
            </w:pPr>
            <w:r>
              <w:rPr>
                <w:sz w:val="24"/>
                <w:szCs w:val="24"/>
                <w:lang w:val="ru-RU"/>
              </w:rPr>
              <w:t>Сюжетно – ролевые игры</w:t>
            </w:r>
          </w:p>
          <w:p w:rsidR="00BD5D92" w:rsidRDefault="00507390">
            <w:pPr>
              <w:pStyle w:val="TableParagraph"/>
              <w:rPr>
                <w:sz w:val="24"/>
                <w:lang w:val="ru-RU"/>
              </w:rPr>
            </w:pPr>
            <w:r>
              <w:rPr>
                <w:sz w:val="24"/>
                <w:szCs w:val="24"/>
                <w:lang w:val="ru-RU"/>
              </w:rPr>
              <w:t xml:space="preserve"> Игры забавы</w:t>
            </w:r>
          </w:p>
        </w:tc>
      </w:tr>
      <w:tr w:rsidR="00BD5D92" w:rsidTr="00507390">
        <w:trPr>
          <w:trHeight w:val="1122"/>
          <w:jc w:val="center"/>
        </w:trPr>
        <w:tc>
          <w:tcPr>
            <w:tcW w:w="2853" w:type="dxa"/>
          </w:tcPr>
          <w:p w:rsidR="00BD5D92" w:rsidRDefault="00507390">
            <w:pPr>
              <w:pStyle w:val="TableParagraph"/>
              <w:rPr>
                <w:sz w:val="24"/>
                <w:lang w:val="ru-RU"/>
              </w:rPr>
            </w:pPr>
            <w:r>
              <w:rPr>
                <w:sz w:val="24"/>
                <w:szCs w:val="24"/>
                <w:lang w:val="ru-RU"/>
              </w:rPr>
              <w:t>Восприятие смысла музыки, сказок,</w:t>
            </w:r>
            <w:r>
              <w:rPr>
                <w:sz w:val="24"/>
                <w:szCs w:val="24"/>
              </w:rPr>
              <w:t> </w:t>
            </w:r>
            <w:r>
              <w:rPr>
                <w:sz w:val="24"/>
                <w:szCs w:val="24"/>
                <w:lang w:val="ru-RU"/>
              </w:rPr>
              <w:t>стихов, рассматривание картинок</w:t>
            </w:r>
          </w:p>
        </w:tc>
        <w:tc>
          <w:tcPr>
            <w:tcW w:w="2139" w:type="dxa"/>
          </w:tcPr>
          <w:p w:rsidR="00BD5D92" w:rsidRDefault="00507390">
            <w:pPr>
              <w:ind w:right="14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2152" w:type="dxa"/>
          </w:tcPr>
          <w:p w:rsidR="00BD5D92" w:rsidRDefault="00507390">
            <w:pPr>
              <w:ind w:right="142"/>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Практические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Игровые</w:t>
            </w:r>
          </w:p>
        </w:tc>
        <w:tc>
          <w:tcPr>
            <w:tcW w:w="2314" w:type="dxa"/>
          </w:tcPr>
          <w:p w:rsidR="00BD5D92" w:rsidRDefault="00507390">
            <w:pPr>
              <w:spacing w:before="2" w:line="223" w:lineRule="auto"/>
              <w:ind w:right="151"/>
              <w:rPr>
                <w:rFonts w:ascii="Times New Roman" w:eastAsia="Times New Roman" w:hAnsi="Times New Roman" w:cs="Times New Roman"/>
                <w:sz w:val="24"/>
                <w:lang w:val="ru-RU"/>
              </w:rPr>
            </w:pPr>
            <w:r>
              <w:rPr>
                <w:rFonts w:ascii="Times New Roman" w:eastAsia="Times New Roman" w:hAnsi="Times New Roman" w:cs="Times New Roman"/>
                <w:sz w:val="24"/>
                <w:lang w:val="ru-RU"/>
              </w:rPr>
              <w:t>Художественная  литература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Изобразительное искусство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Музыка</w:t>
            </w:r>
          </w:p>
        </w:tc>
      </w:tr>
      <w:tr w:rsidR="00BD5D92" w:rsidTr="00507390">
        <w:trPr>
          <w:trHeight w:val="1245"/>
          <w:jc w:val="center"/>
        </w:trPr>
        <w:tc>
          <w:tcPr>
            <w:tcW w:w="2853" w:type="dxa"/>
          </w:tcPr>
          <w:p w:rsidR="00BD5D92" w:rsidRDefault="00507390">
            <w:pPr>
              <w:spacing w:line="229" w:lineRule="exact"/>
              <w:rPr>
                <w:rFonts w:ascii="Times New Roman" w:eastAsia="Times New Roman" w:hAnsi="Times New Roman" w:cs="Times New Roman"/>
                <w:sz w:val="24"/>
              </w:rPr>
            </w:pPr>
            <w:r>
              <w:rPr>
                <w:rFonts w:ascii="Times New Roman" w:eastAsia="Times New Roman" w:hAnsi="Times New Roman" w:cs="Times New Roman"/>
                <w:sz w:val="24"/>
              </w:rPr>
              <w:t>Двигательная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активность</w:t>
            </w:r>
          </w:p>
        </w:tc>
        <w:tc>
          <w:tcPr>
            <w:tcW w:w="2139" w:type="dxa"/>
          </w:tcPr>
          <w:p w:rsidR="00BD5D92" w:rsidRDefault="00507390">
            <w:pPr>
              <w:ind w:right="14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2152" w:type="dxa"/>
          </w:tcPr>
          <w:p w:rsidR="00BD5D92" w:rsidRDefault="00507390">
            <w:pPr>
              <w:ind w:right="142"/>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Практические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Игровые</w:t>
            </w:r>
          </w:p>
        </w:tc>
        <w:tc>
          <w:tcPr>
            <w:tcW w:w="2314" w:type="dxa"/>
          </w:tcPr>
          <w:p w:rsidR="00BD5D92" w:rsidRDefault="00507390">
            <w:pPr>
              <w:spacing w:before="10" w:line="223" w:lineRule="auto"/>
              <w:ind w:right="151"/>
              <w:rPr>
                <w:rFonts w:ascii="Times New Roman" w:eastAsia="Times New Roman" w:hAnsi="Times New Roman" w:cs="Times New Roman"/>
                <w:sz w:val="24"/>
                <w:lang w:val="ru-RU"/>
              </w:rPr>
            </w:pPr>
            <w:r>
              <w:rPr>
                <w:rFonts w:ascii="Times New Roman" w:eastAsia="Times New Roman" w:hAnsi="Times New Roman" w:cs="Times New Roman"/>
                <w:sz w:val="24"/>
                <w:lang w:val="ru-RU"/>
              </w:rPr>
              <w:t>Художественная литература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Изобразительное искусство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Музыка</w:t>
            </w:r>
          </w:p>
        </w:tc>
      </w:tr>
    </w:tbl>
    <w:p w:rsidR="00BD5D92" w:rsidRDefault="00BD5D92">
      <w:pPr>
        <w:widowControl w:val="0"/>
        <w:spacing w:after="0" w:line="240" w:lineRule="auto"/>
        <w:ind w:right="1872"/>
        <w:jc w:val="center"/>
        <w:rPr>
          <w:rFonts w:ascii="Times New Roman" w:eastAsia="Times New Roman" w:hAnsi="Times New Roman" w:cs="Times New Roman"/>
          <w:i/>
          <w:sz w:val="12"/>
          <w:szCs w:val="24"/>
        </w:rPr>
      </w:pPr>
    </w:p>
    <w:p w:rsidR="00BD5D92" w:rsidRDefault="00BD5D92">
      <w:pPr>
        <w:widowControl w:val="0"/>
        <w:spacing w:before="9" w:after="0" w:line="240" w:lineRule="auto"/>
        <w:rPr>
          <w:rFonts w:ascii="Times New Roman" w:eastAsia="Times New Roman" w:hAnsi="Times New Roman" w:cs="Times New Roman"/>
          <w:i/>
          <w:sz w:val="16"/>
          <w:szCs w:val="24"/>
        </w:rPr>
      </w:pPr>
    </w:p>
    <w:tbl>
      <w:tblPr>
        <w:tblStyle w:val="TableNormal4"/>
        <w:tblpPr w:leftFromText="187" w:rightFromText="187" w:vertAnchor="page" w:horzAnchor="page" w:tblpX="1470" w:tblpY="11046"/>
        <w:tblOverlap w:val="never"/>
        <w:tblW w:w="9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27"/>
        <w:gridCol w:w="3572"/>
        <w:gridCol w:w="2284"/>
      </w:tblGrid>
      <w:tr w:rsidR="00BD5D92">
        <w:trPr>
          <w:trHeight w:val="441"/>
        </w:trPr>
        <w:tc>
          <w:tcPr>
            <w:tcW w:w="1134" w:type="dxa"/>
          </w:tcPr>
          <w:p w:rsidR="00BD5D92" w:rsidRDefault="00507390">
            <w:pPr>
              <w:pStyle w:val="TableParagraph"/>
              <w:jc w:val="center"/>
              <w:rPr>
                <w:sz w:val="24"/>
                <w:szCs w:val="24"/>
              </w:rPr>
            </w:pPr>
            <w:r>
              <w:rPr>
                <w:sz w:val="24"/>
                <w:szCs w:val="24"/>
              </w:rPr>
              <w:t>Вид детской</w:t>
            </w:r>
          </w:p>
          <w:p w:rsidR="00BD5D92" w:rsidRDefault="00507390">
            <w:pPr>
              <w:pStyle w:val="TableParagraph"/>
              <w:jc w:val="center"/>
              <w:rPr>
                <w:sz w:val="24"/>
                <w:szCs w:val="24"/>
              </w:rPr>
            </w:pPr>
            <w:r>
              <w:rPr>
                <w:sz w:val="24"/>
                <w:szCs w:val="24"/>
                <w:lang w:val="ru-RU"/>
              </w:rPr>
              <w:t>д</w:t>
            </w:r>
            <w:r>
              <w:rPr>
                <w:sz w:val="24"/>
                <w:szCs w:val="24"/>
              </w:rPr>
              <w:t>еятель ности</w:t>
            </w:r>
          </w:p>
        </w:tc>
        <w:tc>
          <w:tcPr>
            <w:tcW w:w="2527" w:type="dxa"/>
          </w:tcPr>
          <w:p w:rsidR="00BD5D92" w:rsidRDefault="00507390">
            <w:pPr>
              <w:pStyle w:val="TableParagraph"/>
              <w:jc w:val="center"/>
              <w:rPr>
                <w:sz w:val="24"/>
                <w:szCs w:val="24"/>
              </w:rPr>
            </w:pPr>
            <w:r>
              <w:rPr>
                <w:sz w:val="24"/>
                <w:szCs w:val="24"/>
              </w:rPr>
              <w:t>Формы организации</w:t>
            </w:r>
          </w:p>
        </w:tc>
        <w:tc>
          <w:tcPr>
            <w:tcW w:w="3572" w:type="dxa"/>
          </w:tcPr>
          <w:p w:rsidR="00BD5D92" w:rsidRDefault="00507390">
            <w:pPr>
              <w:pStyle w:val="TableParagraph"/>
              <w:jc w:val="center"/>
              <w:rPr>
                <w:sz w:val="24"/>
                <w:szCs w:val="24"/>
              </w:rPr>
            </w:pPr>
            <w:r>
              <w:rPr>
                <w:sz w:val="24"/>
                <w:szCs w:val="24"/>
              </w:rPr>
              <w:t>Способы, методы</w:t>
            </w:r>
          </w:p>
        </w:tc>
        <w:tc>
          <w:tcPr>
            <w:tcW w:w="2284" w:type="dxa"/>
          </w:tcPr>
          <w:p w:rsidR="00BD5D92" w:rsidRDefault="00507390">
            <w:pPr>
              <w:pStyle w:val="TableParagraph"/>
              <w:jc w:val="center"/>
              <w:rPr>
                <w:sz w:val="24"/>
                <w:szCs w:val="24"/>
              </w:rPr>
            </w:pPr>
            <w:r>
              <w:rPr>
                <w:sz w:val="24"/>
                <w:szCs w:val="24"/>
              </w:rPr>
              <w:t>Средства</w:t>
            </w:r>
          </w:p>
        </w:tc>
      </w:tr>
      <w:tr w:rsidR="00BD5D92">
        <w:trPr>
          <w:trHeight w:val="863"/>
        </w:trPr>
        <w:tc>
          <w:tcPr>
            <w:tcW w:w="1134" w:type="dxa"/>
          </w:tcPr>
          <w:p w:rsidR="00BD5D92" w:rsidRDefault="00507390">
            <w:pPr>
              <w:spacing w:line="232" w:lineRule="exact"/>
              <w:rPr>
                <w:rFonts w:ascii="Times New Roman" w:eastAsia="Times New Roman" w:hAnsi="Times New Roman" w:cs="Times New Roman"/>
                <w:sz w:val="24"/>
              </w:rPr>
            </w:pPr>
            <w:r>
              <w:rPr>
                <w:rFonts w:ascii="Times New Roman" w:eastAsia="Times New Roman" w:hAnsi="Times New Roman" w:cs="Times New Roman"/>
                <w:sz w:val="24"/>
              </w:rPr>
              <w:t>Игровая</w:t>
            </w:r>
          </w:p>
        </w:tc>
        <w:tc>
          <w:tcPr>
            <w:tcW w:w="2527" w:type="dxa"/>
          </w:tcPr>
          <w:p w:rsidR="00BD5D92" w:rsidRDefault="00507390">
            <w:pPr>
              <w:ind w:right="14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572" w:type="dxa"/>
          </w:tcPr>
          <w:p w:rsidR="00BD5D92" w:rsidRDefault="00507390">
            <w:pPr>
              <w:spacing w:line="225" w:lineRule="exact"/>
              <w:ind w:left="142" w:firstLine="142"/>
              <w:rPr>
                <w:rFonts w:ascii="Times New Roman" w:eastAsia="Times New Roman" w:hAnsi="Times New Roman" w:cs="Times New Roman"/>
                <w:sz w:val="24"/>
              </w:rPr>
            </w:pPr>
            <w:r>
              <w:rPr>
                <w:rFonts w:ascii="Times New Roman" w:eastAsia="Times New Roman" w:hAnsi="Times New Roman" w:cs="Times New Roman"/>
                <w:sz w:val="24"/>
              </w:rPr>
              <w:t>Методы:</w:t>
            </w:r>
          </w:p>
          <w:p w:rsidR="00BD5D92" w:rsidRDefault="00507390" w:rsidP="00BA437D">
            <w:pPr>
              <w:numPr>
                <w:ilvl w:val="0"/>
                <w:numId w:val="85"/>
              </w:numPr>
              <w:tabs>
                <w:tab w:val="left" w:pos="216"/>
              </w:tabs>
              <w:spacing w:line="269" w:lineRule="exact"/>
              <w:ind w:left="142" w:firstLine="142"/>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(экскурсия,</w:t>
            </w:r>
          </w:p>
          <w:p w:rsidR="00BD5D92" w:rsidRDefault="00507390">
            <w:pPr>
              <w:ind w:left="142" w:right="425" w:firstLine="142"/>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наблюдения, рассматривание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фотографий, просмотр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кинофильмов, диафильмов)</w:t>
            </w:r>
          </w:p>
          <w:p w:rsidR="00BD5D92" w:rsidRDefault="00507390">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-Словесные (чтение, заучивание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наизусть,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пересказ,</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беседа, рассказ)</w:t>
            </w:r>
          </w:p>
          <w:p w:rsidR="00BD5D92" w:rsidRDefault="00507390">
            <w:pPr>
              <w:spacing w:before="3"/>
              <w:ind w:left="142" w:firstLine="142"/>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4"/>
                <w:lang w:val="ru-RU"/>
              </w:rPr>
              <w:t>Практические (сюжетно-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дидактическаяигра,</w:t>
            </w:r>
          </w:p>
          <w:p w:rsidR="00BD5D92" w:rsidRDefault="00507390">
            <w:pPr>
              <w:ind w:left="142" w:firstLine="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дидактическая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игра,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игра-</w:t>
            </w:r>
          </w:p>
          <w:p w:rsidR="00BD5D92" w:rsidRDefault="00507390" w:rsidP="00BA437D">
            <w:pPr>
              <w:numPr>
                <w:ilvl w:val="0"/>
                <w:numId w:val="85"/>
              </w:numPr>
              <w:tabs>
                <w:tab w:val="left" w:pos="216"/>
              </w:tabs>
              <w:spacing w:before="5" w:line="237" w:lineRule="auto"/>
              <w:ind w:left="142" w:right="214" w:firstLine="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драматизация, инсценировки,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игры- занятия, игры-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инсценировки этического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характера)</w:t>
            </w:r>
          </w:p>
        </w:tc>
        <w:tc>
          <w:tcPr>
            <w:tcW w:w="2284" w:type="dxa"/>
          </w:tcPr>
          <w:p w:rsidR="00BD5D92" w:rsidRDefault="00507390">
            <w:pPr>
              <w:spacing w:line="268" w:lineRule="exact"/>
              <w:ind w:left="90" w:firstLine="60"/>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-Общение</w:t>
            </w:r>
            <w:r>
              <w:rPr>
                <w:rFonts w:ascii="Times New Roman" w:eastAsia="Times New Roman" w:hAnsi="Times New Roman" w:cs="Times New Roman"/>
                <w:spacing w:val="28"/>
                <w:sz w:val="24"/>
                <w:lang w:val="ru-RU"/>
              </w:rPr>
              <w:t xml:space="preserve"> </w:t>
            </w:r>
            <w:r>
              <w:rPr>
                <w:rFonts w:ascii="Times New Roman" w:eastAsia="Times New Roman" w:hAnsi="Times New Roman" w:cs="Times New Roman"/>
                <w:sz w:val="24"/>
                <w:lang w:val="ru-RU"/>
              </w:rPr>
              <w:t>взрослых</w:t>
            </w:r>
            <w:r>
              <w:rPr>
                <w:rFonts w:ascii="Times New Roman" w:eastAsia="Times New Roman" w:hAnsi="Times New Roman" w:cs="Times New Roman"/>
                <w:spacing w:val="34"/>
                <w:sz w:val="24"/>
                <w:lang w:val="ru-RU"/>
              </w:rPr>
              <w:t xml:space="preserve"> </w:t>
            </w:r>
            <w:r>
              <w:rPr>
                <w:rFonts w:ascii="Times New Roman" w:eastAsia="Times New Roman" w:hAnsi="Times New Roman" w:cs="Times New Roman"/>
                <w:sz w:val="24"/>
                <w:lang w:val="ru-RU"/>
              </w:rPr>
              <w:t>и детей;</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-культурная</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языковая среда,</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-речь</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воспитателя;</w:t>
            </w:r>
          </w:p>
          <w:p w:rsidR="00BD5D92" w:rsidRDefault="00507390">
            <w:pPr>
              <w:ind w:right="543"/>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-обучение</w:t>
            </w:r>
            <w:r>
              <w:rPr>
                <w:rFonts w:ascii="Times New Roman" w:eastAsia="Times New Roman" w:hAnsi="Times New Roman" w:cs="Times New Roman"/>
                <w:spacing w:val="26"/>
                <w:sz w:val="24"/>
                <w:lang w:val="ru-RU"/>
              </w:rPr>
              <w:t xml:space="preserve"> </w:t>
            </w:r>
            <w:r>
              <w:rPr>
                <w:rFonts w:ascii="Times New Roman" w:eastAsia="Times New Roman" w:hAnsi="Times New Roman" w:cs="Times New Roman"/>
                <w:sz w:val="24"/>
                <w:lang w:val="ru-RU"/>
              </w:rPr>
              <w:t>родной</w:t>
            </w:r>
            <w:r>
              <w:rPr>
                <w:rFonts w:ascii="Times New Roman" w:eastAsia="Times New Roman" w:hAnsi="Times New Roman" w:cs="Times New Roman"/>
                <w:spacing w:val="29"/>
                <w:sz w:val="24"/>
                <w:lang w:val="ru-RU"/>
              </w:rPr>
              <w:t xml:space="preserve"> </w:t>
            </w:r>
            <w:r>
              <w:rPr>
                <w:rFonts w:ascii="Times New Roman" w:eastAsia="Times New Roman" w:hAnsi="Times New Roman" w:cs="Times New Roman"/>
                <w:sz w:val="24"/>
                <w:lang w:val="ru-RU"/>
              </w:rPr>
              <w:t>речии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языку</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занятиях;</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художественная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литература;</w:t>
            </w:r>
          </w:p>
          <w:p w:rsidR="00BD5D92" w:rsidRDefault="00507390">
            <w:pPr>
              <w:tabs>
                <w:tab w:val="left" w:pos="1752"/>
              </w:tabs>
              <w:spacing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-различные</w:t>
            </w:r>
            <w:r>
              <w:rPr>
                <w:rFonts w:ascii="Times New Roman" w:eastAsia="Times New Roman" w:hAnsi="Times New Roman" w:cs="Times New Roman"/>
                <w:sz w:val="24"/>
              </w:rPr>
              <w:t> </w:t>
            </w:r>
            <w:r>
              <w:rPr>
                <w:rFonts w:ascii="Times New Roman" w:eastAsia="Times New Roman" w:hAnsi="Times New Roman" w:cs="Times New Roman"/>
                <w:sz w:val="24"/>
                <w:lang w:val="ru-RU"/>
              </w:rPr>
              <w:t>виды искусства (изобразительное,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музыка,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театр).</w:t>
            </w:r>
          </w:p>
        </w:tc>
      </w:tr>
      <w:tr w:rsidR="00BD5D92">
        <w:trPr>
          <w:trHeight w:val="7107"/>
        </w:trPr>
        <w:tc>
          <w:tcPr>
            <w:tcW w:w="1134" w:type="dxa"/>
          </w:tcPr>
          <w:p w:rsidR="00BD5D92" w:rsidRDefault="00507390">
            <w:pPr>
              <w:spacing w:line="234"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Коммуни кативная</w:t>
            </w:r>
          </w:p>
        </w:tc>
        <w:tc>
          <w:tcPr>
            <w:tcW w:w="2527" w:type="dxa"/>
          </w:tcPr>
          <w:p w:rsidR="00BD5D92" w:rsidRDefault="00507390" w:rsidP="00BA437D">
            <w:pPr>
              <w:numPr>
                <w:ilvl w:val="0"/>
                <w:numId w:val="86"/>
              </w:numPr>
              <w:tabs>
                <w:tab w:val="left" w:pos="242"/>
              </w:tabs>
              <w:spacing w:line="196" w:lineRule="auto"/>
              <w:ind w:right="93"/>
              <w:rPr>
                <w:rFonts w:ascii="Times New Roman" w:eastAsia="Times New Roman" w:hAnsi="Times New Roman" w:cs="Times New Roman"/>
                <w:sz w:val="24"/>
              </w:rPr>
            </w:pPr>
            <w:r>
              <w:rPr>
                <w:rFonts w:ascii="Times New Roman" w:eastAsia="Times New Roman" w:hAnsi="Times New Roman" w:cs="Times New Roman"/>
                <w:sz w:val="24"/>
              </w:rPr>
              <w:t>Беседы</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содержанию</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прочитанного</w:t>
            </w:r>
          </w:p>
          <w:p w:rsidR="00BD5D92" w:rsidRDefault="00507390" w:rsidP="00BA437D">
            <w:pPr>
              <w:numPr>
                <w:ilvl w:val="0"/>
                <w:numId w:val="86"/>
              </w:numPr>
              <w:tabs>
                <w:tab w:val="left" w:pos="242"/>
              </w:tabs>
              <w:spacing w:line="271" w:lineRule="exact"/>
              <w:ind w:hanging="145"/>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BD5D92" w:rsidRDefault="00507390" w:rsidP="00BA437D">
            <w:pPr>
              <w:numPr>
                <w:ilvl w:val="0"/>
                <w:numId w:val="86"/>
              </w:numPr>
              <w:tabs>
                <w:tab w:val="left" w:pos="242"/>
              </w:tabs>
              <w:spacing w:before="1"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Игровые</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ситуации</w:t>
            </w:r>
          </w:p>
          <w:p w:rsidR="00BD5D92" w:rsidRDefault="00507390" w:rsidP="00BA437D">
            <w:pPr>
              <w:numPr>
                <w:ilvl w:val="0"/>
                <w:numId w:val="86"/>
              </w:numPr>
              <w:tabs>
                <w:tab w:val="left" w:pos="242"/>
              </w:tabs>
              <w:ind w:right="380"/>
              <w:rPr>
                <w:rFonts w:ascii="Times New Roman" w:eastAsia="Times New Roman" w:hAnsi="Times New Roman" w:cs="Times New Roman"/>
                <w:sz w:val="24"/>
                <w:lang w:val="ru-RU"/>
              </w:rPr>
            </w:pPr>
            <w:r>
              <w:rPr>
                <w:rFonts w:ascii="Times New Roman" w:eastAsia="Times New Roman" w:hAnsi="Times New Roman" w:cs="Times New Roman"/>
                <w:sz w:val="24"/>
                <w:lang w:val="ru-RU"/>
              </w:rPr>
              <w:t>Дидактическая игра (в т.ч. 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пиктограммами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наузнавание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эмоций)</w:t>
            </w:r>
          </w:p>
          <w:p w:rsidR="00BD5D92" w:rsidRDefault="00507390" w:rsidP="00BA437D">
            <w:pPr>
              <w:numPr>
                <w:ilvl w:val="0"/>
                <w:numId w:val="86"/>
              </w:numPr>
              <w:tabs>
                <w:tab w:val="left" w:pos="242"/>
              </w:tabs>
              <w:spacing w:line="235" w:lineRule="exact"/>
              <w:ind w:hanging="145"/>
              <w:rPr>
                <w:rFonts w:ascii="Times New Roman" w:eastAsia="Times New Roman" w:hAnsi="Times New Roman" w:cs="Times New Roman"/>
                <w:sz w:val="24"/>
              </w:rPr>
            </w:pPr>
            <w:r>
              <w:rPr>
                <w:rFonts w:ascii="Times New Roman" w:eastAsia="Times New Roman" w:hAnsi="Times New Roman" w:cs="Times New Roman"/>
                <w:sz w:val="24"/>
              </w:rPr>
              <w:t>Игры-драматизации</w:t>
            </w:r>
          </w:p>
          <w:p w:rsidR="00BD5D92" w:rsidRDefault="00507390" w:rsidP="00BA437D">
            <w:pPr>
              <w:numPr>
                <w:ilvl w:val="0"/>
                <w:numId w:val="86"/>
              </w:numPr>
              <w:tabs>
                <w:tab w:val="left" w:pos="242"/>
              </w:tabs>
              <w:ind w:right="99"/>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Показ настольного театра (с</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игрушками,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би-ба-бо</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др.)</w:t>
            </w:r>
          </w:p>
          <w:p w:rsidR="00BD5D92" w:rsidRDefault="00507390" w:rsidP="00BA437D">
            <w:pPr>
              <w:numPr>
                <w:ilvl w:val="0"/>
                <w:numId w:val="86"/>
              </w:numPr>
              <w:tabs>
                <w:tab w:val="left" w:pos="242"/>
              </w:tabs>
              <w:spacing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Театрализованные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игры Разучивание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стихотворений</w:t>
            </w:r>
          </w:p>
          <w:p w:rsidR="00BD5D92" w:rsidRDefault="00507390" w:rsidP="00BA437D">
            <w:pPr>
              <w:numPr>
                <w:ilvl w:val="0"/>
                <w:numId w:val="86"/>
              </w:numPr>
              <w:tabs>
                <w:tab w:val="left" w:pos="242"/>
              </w:tabs>
              <w:ind w:right="69"/>
              <w:rPr>
                <w:rFonts w:ascii="Times New Roman" w:eastAsia="Times New Roman" w:hAnsi="Times New Roman" w:cs="Times New Roman"/>
                <w:sz w:val="24"/>
                <w:lang w:val="ru-RU"/>
              </w:rPr>
            </w:pPr>
            <w:r>
              <w:rPr>
                <w:rFonts w:ascii="Times New Roman" w:eastAsia="Times New Roman" w:hAnsi="Times New Roman" w:cs="Times New Roman"/>
                <w:sz w:val="24"/>
                <w:lang w:val="ru-RU"/>
              </w:rPr>
              <w:t>Ситуации</w:t>
            </w:r>
            <w:r>
              <w:rPr>
                <w:rFonts w:ascii="Times New Roman" w:eastAsia="Times New Roman" w:hAnsi="Times New Roman" w:cs="Times New Roman"/>
                <w:sz w:val="24"/>
                <w:lang w:val="ru-RU"/>
              </w:rPr>
              <w:tab/>
              <w:t>общения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процессе</w:t>
            </w:r>
            <w:r>
              <w:rPr>
                <w:rFonts w:ascii="Times New Roman" w:eastAsia="Times New Roman" w:hAnsi="Times New Roman" w:cs="Times New Roman"/>
                <w:sz w:val="24"/>
                <w:lang w:val="ru-RU"/>
              </w:rPr>
              <w:tab/>
              <w:t>закаливания,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самообслуживания,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гигиенических</w:t>
            </w:r>
            <w:r>
              <w:rPr>
                <w:rFonts w:ascii="Times New Roman" w:eastAsia="Times New Roman" w:hAnsi="Times New Roman" w:cs="Times New Roman"/>
                <w:spacing w:val="16"/>
                <w:sz w:val="24"/>
                <w:lang w:val="ru-RU"/>
              </w:rPr>
              <w:t xml:space="preserve"> </w:t>
            </w:r>
            <w:r>
              <w:rPr>
                <w:rFonts w:ascii="Times New Roman" w:eastAsia="Times New Roman" w:hAnsi="Times New Roman" w:cs="Times New Roman"/>
                <w:sz w:val="24"/>
                <w:lang w:val="ru-RU"/>
              </w:rPr>
              <w:t>процедур,</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прогулке</w:t>
            </w:r>
          </w:p>
          <w:p w:rsidR="00BD5D92" w:rsidRDefault="00507390" w:rsidP="00BA437D">
            <w:pPr>
              <w:numPr>
                <w:ilvl w:val="0"/>
                <w:numId w:val="86"/>
              </w:numPr>
              <w:tabs>
                <w:tab w:val="left" w:pos="242"/>
                <w:tab w:val="left" w:pos="1451"/>
              </w:tabs>
              <w:spacing w:line="199" w:lineRule="auto"/>
              <w:ind w:right="118"/>
              <w:rPr>
                <w:rFonts w:ascii="Times New Roman" w:eastAsia="Times New Roman" w:hAnsi="Times New Roman" w:cs="Times New Roman"/>
                <w:sz w:val="24"/>
              </w:rPr>
            </w:pPr>
            <w:r>
              <w:rPr>
                <w:rFonts w:ascii="Times New Roman" w:eastAsia="Times New Roman" w:hAnsi="Times New Roman" w:cs="Times New Roman"/>
                <w:sz w:val="24"/>
              </w:rPr>
              <w:t>Словесные игры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прогулке</w:t>
            </w:r>
          </w:p>
        </w:tc>
        <w:tc>
          <w:tcPr>
            <w:tcW w:w="3572" w:type="dxa"/>
          </w:tcPr>
          <w:p w:rsidR="00BD5D92" w:rsidRDefault="00507390">
            <w:pPr>
              <w:spacing w:line="226" w:lineRule="exact"/>
              <w:ind w:left="142"/>
              <w:rPr>
                <w:rFonts w:ascii="Times New Roman" w:eastAsia="Times New Roman" w:hAnsi="Times New Roman" w:cs="Times New Roman"/>
                <w:sz w:val="24"/>
              </w:rPr>
            </w:pPr>
            <w:r>
              <w:rPr>
                <w:rFonts w:ascii="Times New Roman" w:eastAsia="Times New Roman" w:hAnsi="Times New Roman" w:cs="Times New Roman"/>
                <w:sz w:val="24"/>
              </w:rPr>
              <w:t>Методы:</w:t>
            </w:r>
          </w:p>
          <w:p w:rsidR="00BD5D92" w:rsidRDefault="00507390" w:rsidP="00BA437D">
            <w:pPr>
              <w:numPr>
                <w:ilvl w:val="0"/>
                <w:numId w:val="87"/>
              </w:numPr>
              <w:tabs>
                <w:tab w:val="left" w:pos="216"/>
              </w:tabs>
              <w:spacing w:line="268" w:lineRule="exact"/>
              <w:ind w:left="142" w:firstLine="0"/>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(экскурсия,</w:t>
            </w:r>
          </w:p>
          <w:p w:rsidR="00BD5D92" w:rsidRDefault="00507390">
            <w:pPr>
              <w:ind w:left="142" w:right="80"/>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наблюдения, рассматривание,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показ</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картин, фотографий,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кинофильмов,</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диафильмов)</w:t>
            </w:r>
          </w:p>
          <w:p w:rsidR="00BD5D92" w:rsidRDefault="00507390" w:rsidP="00BA437D">
            <w:pPr>
              <w:numPr>
                <w:ilvl w:val="0"/>
                <w:numId w:val="87"/>
              </w:numPr>
              <w:tabs>
                <w:tab w:val="left" w:pos="216"/>
              </w:tabs>
              <w:spacing w:before="3"/>
              <w:ind w:left="142" w:right="214"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Словесные (чтение, заучивание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наизусть,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пересказ,</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беседа,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рассказ)</w:t>
            </w:r>
          </w:p>
          <w:p w:rsidR="00BD5D92" w:rsidRDefault="00507390" w:rsidP="00BA437D">
            <w:pPr>
              <w:numPr>
                <w:ilvl w:val="0"/>
                <w:numId w:val="87"/>
              </w:numPr>
              <w:tabs>
                <w:tab w:val="left" w:pos="216"/>
              </w:tabs>
              <w:ind w:left="142" w:right="380"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Практические</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(дидактическая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игра, игра-драматизация,</w:t>
            </w:r>
          </w:p>
          <w:p w:rsidR="00BD5D92" w:rsidRDefault="00507390">
            <w:pPr>
              <w:ind w:left="142" w:right="257"/>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инсценировки ,игры-занятия,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игры-инсценировки</w:t>
            </w:r>
          </w:p>
          <w:p w:rsidR="00BD5D92" w:rsidRDefault="00507390">
            <w:pPr>
              <w:ind w:left="142" w:right="69"/>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 xml:space="preserve">этического </w:t>
            </w:r>
            <w:r>
              <w:rPr>
                <w:rFonts w:ascii="Times New Roman" w:eastAsia="Times New Roman" w:hAnsi="Times New Roman" w:cs="Times New Roman"/>
                <w:sz w:val="24"/>
                <w:lang w:val="ru-RU"/>
              </w:rPr>
              <w:t>характера)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Приёмы:</w:t>
            </w:r>
          </w:p>
          <w:p w:rsidR="00BD5D92" w:rsidRDefault="00507390" w:rsidP="00BA437D">
            <w:pPr>
              <w:numPr>
                <w:ilvl w:val="0"/>
                <w:numId w:val="87"/>
              </w:numPr>
              <w:tabs>
                <w:tab w:val="left" w:pos="216"/>
              </w:tabs>
              <w:ind w:left="142" w:right="45"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Словесные (речевой образец,</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пояснениями,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указаниями,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повторение, объяснение,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словесное упражнение, оценка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детской речи,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вопрос)</w:t>
            </w:r>
          </w:p>
          <w:p w:rsidR="00BD5D92" w:rsidRDefault="00507390" w:rsidP="00BA437D">
            <w:pPr>
              <w:numPr>
                <w:ilvl w:val="0"/>
                <w:numId w:val="87"/>
              </w:numPr>
              <w:tabs>
                <w:tab w:val="left" w:pos="216"/>
              </w:tabs>
              <w:spacing w:before="5" w:line="235" w:lineRule="auto"/>
              <w:ind w:left="142" w:right="95"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Наглядные (показ картинки,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игрушки, движения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или</w:t>
            </w:r>
          </w:p>
          <w:p w:rsidR="00BD5D92" w:rsidRDefault="00507390">
            <w:pPr>
              <w:spacing w:line="275"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действия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игре-</w:t>
            </w:r>
          </w:p>
          <w:p w:rsidR="00BD5D92" w:rsidRDefault="00507390">
            <w:pPr>
              <w:spacing w:before="3" w:line="235" w:lineRule="auto"/>
              <w:ind w:left="142" w:right="117"/>
              <w:rPr>
                <w:rFonts w:ascii="Times New Roman" w:eastAsia="Times New Roman" w:hAnsi="Times New Roman" w:cs="Times New Roman"/>
                <w:sz w:val="24"/>
                <w:lang w:val="ru-RU"/>
              </w:rPr>
            </w:pPr>
            <w:r>
              <w:rPr>
                <w:rFonts w:ascii="Times New Roman" w:eastAsia="Times New Roman" w:hAnsi="Times New Roman" w:cs="Times New Roman"/>
                <w:sz w:val="24"/>
                <w:lang w:val="ru-RU"/>
              </w:rPr>
              <w:t>драматизации, в чтении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стихотворения),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показ</w:t>
            </w:r>
          </w:p>
          <w:p w:rsidR="00BD5D92" w:rsidRDefault="00507390">
            <w:pPr>
              <w:spacing w:line="272" w:lineRule="exact"/>
              <w:ind w:left="142" w:right="12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положения органов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артикуляции при</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произнесения</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звуков)</w:t>
            </w:r>
          </w:p>
        </w:tc>
        <w:tc>
          <w:tcPr>
            <w:tcW w:w="2284" w:type="dxa"/>
          </w:tcPr>
          <w:p w:rsidR="00BD5D92" w:rsidRDefault="00507390">
            <w:pPr>
              <w:spacing w:line="268"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-Художественная</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литература,</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-изобразительное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искусство,</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-музыка,</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-кино,</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-диафильмы,</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-природа.</w:t>
            </w:r>
          </w:p>
          <w:p w:rsidR="00BD5D92" w:rsidRDefault="00507390">
            <w:pPr>
              <w:ind w:left="142" w:right="474"/>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-Собственная деятельность</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детей:</w:t>
            </w:r>
          </w:p>
          <w:p w:rsidR="00BD5D92" w:rsidRDefault="00507390">
            <w:pPr>
              <w:ind w:left="142" w:right="474"/>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игра,</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-труд,</w:t>
            </w:r>
          </w:p>
          <w:p w:rsidR="00BD5D92" w:rsidRDefault="00507390">
            <w:pPr>
              <w:spacing w:before="1"/>
              <w:ind w:left="142"/>
              <w:rPr>
                <w:rFonts w:ascii="Times New Roman" w:eastAsia="Times New Roman" w:hAnsi="Times New Roman" w:cs="Times New Roman"/>
                <w:sz w:val="24"/>
              </w:rPr>
            </w:pPr>
            <w:r>
              <w:rPr>
                <w:rFonts w:ascii="Times New Roman" w:eastAsia="Times New Roman" w:hAnsi="Times New Roman" w:cs="Times New Roman"/>
                <w:sz w:val="24"/>
              </w:rPr>
              <w:t>-художественная деятельность</w:t>
            </w:r>
          </w:p>
        </w:tc>
      </w:tr>
      <w:tr w:rsidR="00BD5D92">
        <w:trPr>
          <w:trHeight w:val="580"/>
        </w:trPr>
        <w:tc>
          <w:tcPr>
            <w:tcW w:w="1134" w:type="dxa"/>
          </w:tcPr>
          <w:p w:rsidR="00BD5D92" w:rsidRDefault="00507390">
            <w:pPr>
              <w:rPr>
                <w:rFonts w:ascii="Times New Roman" w:eastAsia="Times New Roman" w:hAnsi="Times New Roman" w:cs="Times New Roman"/>
              </w:rPr>
            </w:pPr>
            <w:r>
              <w:rPr>
                <w:rFonts w:ascii="Times New Roman" w:eastAsia="Times New Roman" w:hAnsi="Times New Roman" w:cs="Times New Roman"/>
                <w:sz w:val="24"/>
                <w:szCs w:val="24"/>
              </w:rPr>
              <w:t>Речевая</w:t>
            </w:r>
          </w:p>
        </w:tc>
        <w:tc>
          <w:tcPr>
            <w:tcW w:w="2527" w:type="dxa"/>
          </w:tcPr>
          <w:p w:rsidR="00BD5D92" w:rsidRDefault="00507390" w:rsidP="00BA437D">
            <w:pPr>
              <w:numPr>
                <w:ilvl w:val="0"/>
                <w:numId w:val="88"/>
              </w:numPr>
              <w:tabs>
                <w:tab w:val="left" w:pos="242"/>
              </w:tabs>
              <w:spacing w:line="219"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Наблюдения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прогулке</w:t>
            </w:r>
          </w:p>
          <w:p w:rsidR="00BD5D92" w:rsidRDefault="00507390" w:rsidP="00BA437D">
            <w:pPr>
              <w:numPr>
                <w:ilvl w:val="0"/>
                <w:numId w:val="88"/>
              </w:numPr>
              <w:tabs>
                <w:tab w:val="left" w:pos="242"/>
              </w:tabs>
              <w:ind w:right="82" w:firstLine="0"/>
              <w:rPr>
                <w:rFonts w:ascii="Times New Roman" w:eastAsia="Times New Roman" w:hAnsi="Times New Roman" w:cs="Times New Roman"/>
                <w:sz w:val="24"/>
              </w:rPr>
            </w:pPr>
            <w:r>
              <w:rPr>
                <w:rFonts w:ascii="Times New Roman" w:eastAsia="Times New Roman" w:hAnsi="Times New Roman" w:cs="Times New Roman"/>
                <w:sz w:val="24"/>
              </w:rPr>
              <w:t xml:space="preserve">Решение проблемных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ситуаций</w:t>
            </w:r>
          </w:p>
          <w:p w:rsidR="00BD5D92" w:rsidRDefault="00507390" w:rsidP="00BA437D">
            <w:pPr>
              <w:numPr>
                <w:ilvl w:val="0"/>
                <w:numId w:val="88"/>
              </w:numPr>
              <w:tabs>
                <w:tab w:val="left" w:pos="242"/>
              </w:tabs>
              <w:ind w:left="241" w:hanging="133"/>
              <w:rPr>
                <w:rFonts w:ascii="Times New Roman" w:eastAsia="Times New Roman" w:hAnsi="Times New Roman" w:cs="Times New Roman"/>
                <w:sz w:val="24"/>
              </w:rPr>
            </w:pPr>
            <w:r>
              <w:rPr>
                <w:rFonts w:ascii="Times New Roman" w:eastAsia="Times New Roman" w:hAnsi="Times New Roman" w:cs="Times New Roman"/>
                <w:sz w:val="24"/>
              </w:rPr>
              <w:t>Ситуации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общения</w:t>
            </w:r>
          </w:p>
          <w:p w:rsidR="00BD5D92" w:rsidRDefault="00507390" w:rsidP="00BA437D">
            <w:pPr>
              <w:numPr>
                <w:ilvl w:val="0"/>
                <w:numId w:val="88"/>
              </w:numPr>
              <w:tabs>
                <w:tab w:val="left" w:pos="242"/>
              </w:tabs>
              <w:ind w:right="101"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Разговоры с детьми в ходе</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режимных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моментов</w:t>
            </w:r>
          </w:p>
          <w:p w:rsidR="00BD5D92" w:rsidRDefault="00507390" w:rsidP="00BA437D">
            <w:pPr>
              <w:numPr>
                <w:ilvl w:val="0"/>
                <w:numId w:val="88"/>
              </w:numPr>
              <w:tabs>
                <w:tab w:val="left" w:pos="242"/>
                <w:tab w:val="left" w:pos="1926"/>
              </w:tabs>
              <w:ind w:right="88"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Беседы (в т.ч. в процессе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наблюдения за объектами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природы,</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трудом</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взрослых)</w:t>
            </w:r>
          </w:p>
          <w:p w:rsidR="00BD5D92" w:rsidRDefault="00507390" w:rsidP="00BA437D">
            <w:pPr>
              <w:numPr>
                <w:ilvl w:val="0"/>
                <w:numId w:val="88"/>
              </w:numPr>
              <w:tabs>
                <w:tab w:val="left" w:pos="242"/>
              </w:tabs>
              <w:spacing w:line="234"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Игры</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прогулке</w:t>
            </w:r>
          </w:p>
          <w:p w:rsidR="00BD5D92" w:rsidRDefault="00507390" w:rsidP="00BA437D">
            <w:pPr>
              <w:numPr>
                <w:ilvl w:val="0"/>
                <w:numId w:val="88"/>
              </w:numPr>
              <w:tabs>
                <w:tab w:val="left" w:pos="242"/>
              </w:tabs>
              <w:spacing w:line="268"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Чтение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прогулке</w:t>
            </w:r>
          </w:p>
          <w:p w:rsidR="00BD5D92" w:rsidRDefault="00507390" w:rsidP="00BA437D">
            <w:pPr>
              <w:numPr>
                <w:ilvl w:val="0"/>
                <w:numId w:val="88"/>
              </w:numPr>
              <w:tabs>
                <w:tab w:val="left" w:pos="242"/>
              </w:tabs>
              <w:spacing w:line="275"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после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чтения</w:t>
            </w:r>
          </w:p>
          <w:p w:rsidR="00BD5D92" w:rsidRDefault="00507390" w:rsidP="00BA437D">
            <w:pPr>
              <w:numPr>
                <w:ilvl w:val="0"/>
                <w:numId w:val="88"/>
              </w:numPr>
              <w:tabs>
                <w:tab w:val="left" w:pos="242"/>
              </w:tabs>
              <w:spacing w:line="275"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Экскурсии</w:t>
            </w:r>
          </w:p>
          <w:p w:rsidR="00BD5D92" w:rsidRDefault="00507390" w:rsidP="00BA437D">
            <w:pPr>
              <w:numPr>
                <w:ilvl w:val="0"/>
                <w:numId w:val="88"/>
              </w:numPr>
              <w:tabs>
                <w:tab w:val="left" w:pos="242"/>
              </w:tabs>
              <w:spacing w:before="1"/>
              <w:ind w:right="89"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Разговоры с детьми (о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событиях из личного опыта, 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процессе режимных моментов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 др.)</w:t>
            </w:r>
          </w:p>
          <w:p w:rsidR="00BD5D92" w:rsidRDefault="00507390" w:rsidP="00BA437D">
            <w:pPr>
              <w:numPr>
                <w:ilvl w:val="0"/>
                <w:numId w:val="88"/>
              </w:numPr>
              <w:tabs>
                <w:tab w:val="left" w:pos="242"/>
              </w:tabs>
              <w:spacing w:before="5" w:line="237" w:lineRule="auto"/>
              <w:ind w:right="98"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Разучивание стихов,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чистоговорок,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скороговорок, потешек,</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небылиц</w:t>
            </w:r>
          </w:p>
          <w:p w:rsidR="00BD5D92" w:rsidRDefault="00507390" w:rsidP="00BA437D">
            <w:pPr>
              <w:numPr>
                <w:ilvl w:val="0"/>
                <w:numId w:val="88"/>
              </w:numPr>
              <w:tabs>
                <w:tab w:val="left" w:pos="242"/>
              </w:tabs>
              <w:spacing w:before="2" w:line="257"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lastRenderedPageBreak/>
              <w:t>Сочинение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загадок</w:t>
            </w:r>
          </w:p>
          <w:p w:rsidR="00BD5D92" w:rsidRDefault="00507390" w:rsidP="00BA437D">
            <w:pPr>
              <w:numPr>
                <w:ilvl w:val="0"/>
                <w:numId w:val="88"/>
              </w:numPr>
              <w:tabs>
                <w:tab w:val="left" w:pos="242"/>
              </w:tabs>
              <w:spacing w:line="228"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Разновозрастное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общение</w:t>
            </w:r>
          </w:p>
        </w:tc>
        <w:tc>
          <w:tcPr>
            <w:tcW w:w="3572" w:type="dxa"/>
          </w:tcPr>
          <w:p w:rsidR="00BD5D92" w:rsidRDefault="00507390">
            <w:pPr>
              <w:ind w:left="142" w:right="426"/>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 Игровые (небылицы,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перевертыши, игровой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персонаж, игровые,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соревновательные формы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оценки (фишки,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фанты,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аплодисменты), действия по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выбору (составь рассказ по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одной из этих</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двух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картин;</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вспомни стихотворение,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которое тебе нравится) или по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замыслу, элементы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соревнования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(«Кто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скажет</w:t>
            </w:r>
          </w:p>
          <w:p w:rsidR="00BD5D92" w:rsidRDefault="00507390">
            <w:pPr>
              <w:ind w:left="142" w:right="205"/>
              <w:rPr>
                <w:rFonts w:ascii="Times New Roman" w:eastAsia="Times New Roman" w:hAnsi="Times New Roman" w:cs="Times New Roman"/>
                <w:sz w:val="24"/>
                <w:lang w:val="ru-RU"/>
              </w:rPr>
            </w:pPr>
            <w:r>
              <w:rPr>
                <w:rFonts w:ascii="Times New Roman" w:eastAsia="Times New Roman" w:hAnsi="Times New Roman" w:cs="Times New Roman"/>
                <w:sz w:val="24"/>
                <w:lang w:val="ru-RU"/>
              </w:rPr>
              <w:t>больше слов?»,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«Кто лучше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скажет?»), красочность, новизна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атрибутов, занимательность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сюжетов).</w:t>
            </w:r>
          </w:p>
        </w:tc>
        <w:tc>
          <w:tcPr>
            <w:tcW w:w="2284" w:type="dxa"/>
          </w:tcPr>
          <w:p w:rsidR="00BD5D92" w:rsidRDefault="00BD5D92">
            <w:pPr>
              <w:rPr>
                <w:rFonts w:ascii="Times New Roman" w:eastAsia="Times New Roman" w:hAnsi="Times New Roman" w:cs="Times New Roman"/>
                <w:lang w:val="ru-RU"/>
              </w:rPr>
            </w:pPr>
          </w:p>
        </w:tc>
      </w:tr>
      <w:tr w:rsidR="00BD5D92">
        <w:trPr>
          <w:cantSplit/>
          <w:trHeight w:val="2750"/>
        </w:trPr>
        <w:tc>
          <w:tcPr>
            <w:tcW w:w="1134" w:type="dxa"/>
            <w:textDirection w:val="btLr"/>
          </w:tcPr>
          <w:p w:rsidR="00BD5D92" w:rsidRDefault="00507390">
            <w:pPr>
              <w:ind w:left="113" w:right="1301"/>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Познавательно</w:t>
            </w:r>
          </w:p>
          <w:p w:rsidR="00BD5D92" w:rsidRDefault="00507390">
            <w:pPr>
              <w:ind w:left="113" w:right="1301"/>
              <w:jc w:val="center"/>
              <w:rPr>
                <w:rFonts w:ascii="Times New Roman" w:eastAsia="Times New Roman" w:hAnsi="Times New Roman" w:cs="Times New Roman"/>
                <w:sz w:val="24"/>
              </w:rPr>
            </w:pPr>
            <w:r>
              <w:rPr>
                <w:rFonts w:ascii="Times New Roman" w:eastAsia="Times New Roman" w:hAnsi="Times New Roman" w:cs="Times New Roman"/>
                <w:sz w:val="24"/>
              </w:rPr>
              <w:t xml:space="preserve"> исследовательская</w:t>
            </w:r>
          </w:p>
        </w:tc>
        <w:tc>
          <w:tcPr>
            <w:tcW w:w="2527" w:type="dxa"/>
            <w:textDirection w:val="btLr"/>
          </w:tcPr>
          <w:p w:rsidR="00BD5D92" w:rsidRDefault="00BD5D92">
            <w:pPr>
              <w:ind w:left="113" w:right="113"/>
              <w:rPr>
                <w:rFonts w:ascii="Times New Roman" w:eastAsia="Times New Roman" w:hAnsi="Times New Roman" w:cs="Times New Roman"/>
              </w:rPr>
            </w:pPr>
          </w:p>
        </w:tc>
        <w:tc>
          <w:tcPr>
            <w:tcW w:w="3572" w:type="dxa"/>
          </w:tcPr>
          <w:p w:rsidR="00BD5D92" w:rsidRDefault="00507390">
            <w:pPr>
              <w:spacing w:line="220"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Наглядно-зрительные:</w:t>
            </w:r>
          </w:p>
          <w:p w:rsidR="00BD5D92" w:rsidRDefault="00507390">
            <w:pPr>
              <w:ind w:left="142"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показ картины, игрушки,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действия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называнием,</w:t>
            </w:r>
          </w:p>
          <w:p w:rsidR="00BD5D92" w:rsidRDefault="00507390">
            <w:pPr>
              <w:spacing w:line="228"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рассматривание, алгоритмы,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тематический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 xml:space="preserve">иллюстрированный </w:t>
            </w:r>
            <w:r>
              <w:rPr>
                <w:rFonts w:ascii="Times New Roman" w:eastAsia="Times New Roman" w:hAnsi="Times New Roman" w:cs="Times New Roman"/>
                <w:sz w:val="24"/>
                <w:lang w:val="ru-RU"/>
              </w:rPr>
              <w:t>материал,</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пиктограммы;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индивидуальные карточки 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заданиями, памятки, пример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взрослого,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пример ребенка. Словесные:</w:t>
            </w:r>
          </w:p>
          <w:p w:rsidR="00BD5D92" w:rsidRDefault="00507390">
            <w:pPr>
              <w:tabs>
                <w:tab w:val="left" w:pos="1694"/>
              </w:tabs>
              <w:ind w:left="142" w:right="100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Объяснение, </w:t>
            </w:r>
            <w:r>
              <w:rPr>
                <w:rFonts w:ascii="Times New Roman" w:eastAsia="Times New Roman" w:hAnsi="Times New Roman" w:cs="Times New Roman"/>
                <w:spacing w:val="-1"/>
                <w:sz w:val="24"/>
                <w:lang w:val="ru-RU"/>
              </w:rPr>
              <w:t>указание,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pacing w:val="-1"/>
                <w:sz w:val="24"/>
                <w:lang w:val="ru-RU"/>
              </w:rPr>
              <w:t xml:space="preserve">словесное </w:t>
            </w:r>
            <w:r>
              <w:rPr>
                <w:rFonts w:ascii="Times New Roman" w:eastAsia="Times New Roman" w:hAnsi="Times New Roman" w:cs="Times New Roman"/>
                <w:spacing w:val="-35"/>
                <w:sz w:val="24"/>
                <w:lang w:val="ru-RU"/>
              </w:rPr>
              <w:t xml:space="preserve"> </w:t>
            </w:r>
            <w:r>
              <w:rPr>
                <w:rFonts w:ascii="Times New Roman" w:eastAsia="Times New Roman" w:hAnsi="Times New Roman" w:cs="Times New Roman"/>
                <w:spacing w:val="-1"/>
                <w:sz w:val="24"/>
                <w:lang w:val="ru-RU"/>
              </w:rPr>
              <w:t>упражнение,</w:t>
            </w:r>
          </w:p>
          <w:p w:rsidR="00BD5D92" w:rsidRDefault="00507390">
            <w:pPr>
              <w:ind w:left="142" w:right="239"/>
              <w:rPr>
                <w:rFonts w:ascii="Times New Roman" w:eastAsia="Times New Roman" w:hAnsi="Times New Roman" w:cs="Times New Roman"/>
                <w:sz w:val="24"/>
                <w:lang w:val="ru-RU"/>
              </w:rPr>
            </w:pPr>
            <w:r>
              <w:rPr>
                <w:rFonts w:ascii="Times New Roman" w:eastAsia="Times New Roman" w:hAnsi="Times New Roman" w:cs="Times New Roman"/>
                <w:sz w:val="24"/>
                <w:lang w:val="ru-RU"/>
              </w:rPr>
              <w:t>художественное слово, вопросы</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к</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детям,</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образный</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сюжетный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рассказ, описание,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беседа,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словесная инструкция.</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Практические</w:t>
            </w:r>
          </w:p>
          <w:p w:rsidR="00BD5D92" w:rsidRDefault="00507390">
            <w:pPr>
              <w:ind w:left="142" w:right="67"/>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Игровые, дидактические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упражнения, игры-занятия,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игры-инсценировки,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интерактивные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игры.</w:t>
            </w:r>
          </w:p>
          <w:p w:rsidR="00BD5D92" w:rsidRDefault="00507390">
            <w:pPr>
              <w:ind w:left="142" w:right="476"/>
              <w:rPr>
                <w:rFonts w:ascii="Times New Roman" w:eastAsia="Times New Roman" w:hAnsi="Times New Roman" w:cs="Times New Roman"/>
                <w:sz w:val="24"/>
                <w:lang w:val="ru-RU"/>
              </w:rPr>
            </w:pPr>
            <w:r>
              <w:rPr>
                <w:rFonts w:ascii="Times New Roman" w:eastAsia="Times New Roman" w:hAnsi="Times New Roman" w:cs="Times New Roman"/>
                <w:sz w:val="24"/>
                <w:lang w:val="ru-RU"/>
              </w:rPr>
              <w:t>Метод проблемного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обучения. Формирование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проблемных</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ситуаций</w:t>
            </w:r>
          </w:p>
        </w:tc>
        <w:tc>
          <w:tcPr>
            <w:tcW w:w="2284" w:type="dxa"/>
          </w:tcPr>
          <w:p w:rsidR="00BD5D92" w:rsidRDefault="00507390">
            <w:pPr>
              <w:tabs>
                <w:tab w:val="left" w:pos="2080"/>
              </w:tabs>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-Развивающие</w:t>
            </w:r>
            <w:r>
              <w:rPr>
                <w:rFonts w:ascii="Times New Roman" w:eastAsia="Times New Roman" w:hAnsi="Times New Roman" w:cs="Times New Roman"/>
                <w:spacing w:val="17"/>
                <w:sz w:val="24"/>
                <w:lang w:val="ru-RU"/>
              </w:rPr>
              <w:t xml:space="preserve"> </w:t>
            </w:r>
            <w:r>
              <w:rPr>
                <w:rFonts w:ascii="Times New Roman" w:eastAsia="Times New Roman" w:hAnsi="Times New Roman" w:cs="Times New Roman"/>
                <w:sz w:val="24"/>
                <w:lang w:val="ru-RU"/>
              </w:rPr>
              <w:t>центры 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группе;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Художественная и познавательная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литература;</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-Природа;</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-Произведения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разных видов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искусства;</w:t>
            </w:r>
          </w:p>
          <w:p w:rsidR="00BD5D92" w:rsidRDefault="00507390">
            <w:pPr>
              <w:spacing w:line="237" w:lineRule="auto"/>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-Дидактические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игры,</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макеты</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т.п.;</w:t>
            </w:r>
          </w:p>
          <w:p w:rsidR="00BD5D92" w:rsidRDefault="00507390">
            <w:pPr>
              <w:spacing w:line="272"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-Познавательные</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видеофильмы;</w:t>
            </w:r>
          </w:p>
          <w:p w:rsidR="00BD5D92" w:rsidRDefault="00507390">
            <w:pPr>
              <w:spacing w:line="268"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-Материалы</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оборудование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для проведения опытов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 экспериментов;</w:t>
            </w:r>
          </w:p>
          <w:p w:rsidR="00BD5D92" w:rsidRDefault="00507390">
            <w:pPr>
              <w:spacing w:line="264" w:lineRule="exact"/>
              <w:ind w:left="142"/>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модели,схемы</w:t>
            </w:r>
          </w:p>
        </w:tc>
      </w:tr>
      <w:tr w:rsidR="00BD5D92">
        <w:trPr>
          <w:cantSplit/>
          <w:trHeight w:val="5045"/>
        </w:trPr>
        <w:tc>
          <w:tcPr>
            <w:tcW w:w="1134" w:type="dxa"/>
            <w:textDirection w:val="btLr"/>
          </w:tcPr>
          <w:p w:rsidR="00BD5D92" w:rsidRDefault="00507390">
            <w:pPr>
              <w:spacing w:line="264" w:lineRule="exact"/>
              <w:ind w:left="113" w:right="113"/>
              <w:jc w:val="center"/>
              <w:rPr>
                <w:rFonts w:ascii="Times New Roman" w:eastAsia="Times New Roman" w:hAnsi="Times New Roman" w:cs="Times New Roman"/>
                <w:sz w:val="24"/>
              </w:rPr>
            </w:pPr>
            <w:r>
              <w:rPr>
                <w:rFonts w:ascii="Times New Roman" w:eastAsia="Times New Roman" w:hAnsi="Times New Roman" w:cs="Times New Roman"/>
                <w:sz w:val="24"/>
              </w:rPr>
              <w:t>Восприятие</w:t>
            </w:r>
          </w:p>
          <w:p w:rsidR="00BD5D92" w:rsidRDefault="00507390">
            <w:pPr>
              <w:spacing w:before="3" w:line="235" w:lineRule="auto"/>
              <w:ind w:left="113" w:right="1517"/>
              <w:jc w:val="center"/>
              <w:rPr>
                <w:rFonts w:ascii="Times New Roman" w:eastAsia="Times New Roman" w:hAnsi="Times New Roman" w:cs="Times New Roman"/>
                <w:sz w:val="24"/>
              </w:rPr>
            </w:pPr>
            <w:r>
              <w:rPr>
                <w:rFonts w:ascii="Times New Roman" w:eastAsia="Times New Roman" w:hAnsi="Times New Roman" w:cs="Times New Roman"/>
                <w:spacing w:val="-1"/>
                <w:sz w:val="24"/>
              </w:rPr>
              <w:t>художественной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литературы</w:t>
            </w:r>
          </w:p>
        </w:tc>
        <w:tc>
          <w:tcPr>
            <w:tcW w:w="2527" w:type="dxa"/>
          </w:tcPr>
          <w:p w:rsidR="00BD5D92" w:rsidRDefault="00507390">
            <w:pPr>
              <w:spacing w:line="217"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-Чтение</w:t>
            </w:r>
          </w:p>
          <w:p w:rsidR="00BD5D92" w:rsidRDefault="00507390">
            <w:pPr>
              <w:ind w:right="645"/>
              <w:rPr>
                <w:rFonts w:ascii="Times New Roman" w:eastAsia="Times New Roman" w:hAnsi="Times New Roman" w:cs="Times New Roman"/>
                <w:sz w:val="24"/>
                <w:lang w:val="ru-RU"/>
              </w:rPr>
            </w:pPr>
            <w:r>
              <w:rPr>
                <w:rFonts w:ascii="Times New Roman" w:eastAsia="Times New Roman" w:hAnsi="Times New Roman" w:cs="Times New Roman"/>
                <w:sz w:val="24"/>
                <w:lang w:val="ru-RU"/>
              </w:rPr>
              <w:t>-Ситуативный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разговор с</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детьми</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-Продуктивная</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деятельность</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-Беседа</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-Рассматривание</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-Сочинение</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загадок</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-Проблемная</w:t>
            </w:r>
            <w:r>
              <w:rPr>
                <w:rFonts w:ascii="Times New Roman" w:eastAsia="Times New Roman" w:hAnsi="Times New Roman" w:cs="Times New Roman"/>
                <w:spacing w:val="-12"/>
                <w:sz w:val="24"/>
                <w:lang w:val="ru-RU"/>
              </w:rPr>
              <w:t xml:space="preserve"> </w:t>
            </w:r>
            <w:r>
              <w:rPr>
                <w:rFonts w:ascii="Times New Roman" w:eastAsia="Times New Roman" w:hAnsi="Times New Roman" w:cs="Times New Roman"/>
                <w:sz w:val="24"/>
                <w:lang w:val="ru-RU"/>
              </w:rPr>
              <w:t>ситуация</w:t>
            </w:r>
          </w:p>
          <w:p w:rsidR="00BD5D92" w:rsidRDefault="00507390">
            <w:pPr>
              <w:spacing w:line="237" w:lineRule="auto"/>
              <w:ind w:right="645"/>
              <w:rPr>
                <w:rFonts w:ascii="Times New Roman" w:eastAsia="Times New Roman" w:hAnsi="Times New Roman" w:cs="Times New Roman"/>
                <w:sz w:val="24"/>
                <w:lang w:val="ru-RU"/>
              </w:rPr>
            </w:pPr>
            <w:r>
              <w:rPr>
                <w:rFonts w:ascii="Times New Roman" w:eastAsia="Times New Roman" w:hAnsi="Times New Roman" w:cs="Times New Roman"/>
                <w:sz w:val="24"/>
                <w:lang w:val="ru-RU"/>
              </w:rPr>
              <w:t>-Использование</w:t>
            </w:r>
            <w:r>
              <w:rPr>
                <w:rFonts w:ascii="Times New Roman" w:eastAsia="Times New Roman" w:hAnsi="Times New Roman" w:cs="Times New Roman"/>
                <w:spacing w:val="23"/>
                <w:sz w:val="24"/>
                <w:lang w:val="ru-RU"/>
              </w:rPr>
              <w:t xml:space="preserve"> </w:t>
            </w:r>
            <w:r>
              <w:rPr>
                <w:rFonts w:ascii="Times New Roman" w:eastAsia="Times New Roman" w:hAnsi="Times New Roman" w:cs="Times New Roman"/>
                <w:sz w:val="24"/>
                <w:lang w:val="ru-RU"/>
              </w:rPr>
              <w:t>различных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видов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театра</w:t>
            </w:r>
          </w:p>
          <w:p w:rsidR="00BD5D92" w:rsidRDefault="00507390">
            <w:pPr>
              <w:spacing w:before="1"/>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-Обсуждение</w:t>
            </w:r>
          </w:p>
          <w:p w:rsidR="00BD5D92" w:rsidRDefault="00507390">
            <w:pPr>
              <w:spacing w:line="259"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-Рассказ</w:t>
            </w:r>
          </w:p>
          <w:p w:rsidR="00BD5D92" w:rsidRDefault="00507390">
            <w:pPr>
              <w:spacing w:line="234" w:lineRule="exact"/>
              <w:rPr>
                <w:rFonts w:ascii="Times New Roman" w:eastAsia="Times New Roman" w:hAnsi="Times New Roman" w:cs="Times New Roman"/>
                <w:sz w:val="24"/>
              </w:rPr>
            </w:pPr>
            <w:r>
              <w:rPr>
                <w:rFonts w:ascii="Times New Roman" w:eastAsia="Times New Roman" w:hAnsi="Times New Roman" w:cs="Times New Roman"/>
                <w:sz w:val="24"/>
              </w:rPr>
              <w:t>-Игра</w:t>
            </w:r>
          </w:p>
          <w:p w:rsidR="00BD5D92" w:rsidRDefault="00507390">
            <w:pPr>
              <w:spacing w:line="245" w:lineRule="exact"/>
              <w:rPr>
                <w:rFonts w:ascii="Times New Roman" w:eastAsia="Times New Roman" w:hAnsi="Times New Roman" w:cs="Times New Roman"/>
                <w:sz w:val="24"/>
              </w:rPr>
            </w:pPr>
            <w:r>
              <w:rPr>
                <w:rFonts w:ascii="Times New Roman" w:eastAsia="Times New Roman" w:hAnsi="Times New Roman" w:cs="Times New Roman"/>
                <w:sz w:val="24"/>
              </w:rPr>
              <w:t>-Инсценирование</w:t>
            </w:r>
          </w:p>
          <w:p w:rsidR="00BD5D92" w:rsidRDefault="00507390">
            <w:pPr>
              <w:spacing w:line="270" w:lineRule="exact"/>
              <w:rPr>
                <w:rFonts w:ascii="Times New Roman" w:eastAsia="Times New Roman" w:hAnsi="Times New Roman" w:cs="Times New Roman"/>
                <w:sz w:val="24"/>
              </w:rPr>
            </w:pPr>
            <w:r>
              <w:rPr>
                <w:rFonts w:ascii="Times New Roman" w:eastAsia="Times New Roman" w:hAnsi="Times New Roman" w:cs="Times New Roman"/>
                <w:sz w:val="24"/>
              </w:rPr>
              <w:t>-Викторина</w:t>
            </w:r>
          </w:p>
        </w:tc>
        <w:tc>
          <w:tcPr>
            <w:tcW w:w="3572" w:type="dxa"/>
          </w:tcPr>
          <w:p w:rsidR="00BD5D92" w:rsidRDefault="00507390">
            <w:pPr>
              <w:spacing w:line="199" w:lineRule="exact"/>
              <w:rPr>
                <w:rFonts w:ascii="Times New Roman" w:eastAsia="Times New Roman" w:hAnsi="Times New Roman" w:cs="Times New Roman"/>
                <w:sz w:val="24"/>
              </w:rPr>
            </w:pPr>
            <w:r>
              <w:rPr>
                <w:rFonts w:ascii="Times New Roman" w:eastAsia="Times New Roman" w:hAnsi="Times New Roman" w:cs="Times New Roman"/>
                <w:sz w:val="24"/>
              </w:rPr>
              <w:t>Методы:</w:t>
            </w:r>
          </w:p>
          <w:p w:rsidR="00BD5D92" w:rsidRDefault="00507390">
            <w:pPr>
              <w:spacing w:line="245" w:lineRule="exact"/>
              <w:rPr>
                <w:rFonts w:ascii="Times New Roman" w:eastAsia="Times New Roman" w:hAnsi="Times New Roman" w:cs="Times New Roman"/>
                <w:sz w:val="24"/>
              </w:rPr>
            </w:pPr>
            <w:r>
              <w:rPr>
                <w:rFonts w:ascii="Times New Roman" w:eastAsia="Times New Roman" w:hAnsi="Times New Roman" w:cs="Times New Roman"/>
                <w:sz w:val="24"/>
              </w:rPr>
              <w:t>-чтение</w:t>
            </w:r>
          </w:p>
          <w:p w:rsidR="00BD5D92" w:rsidRDefault="00507390">
            <w:pPr>
              <w:spacing w:line="270" w:lineRule="exact"/>
              <w:rPr>
                <w:rFonts w:ascii="Times New Roman" w:eastAsia="Times New Roman" w:hAnsi="Times New Roman" w:cs="Times New Roman"/>
                <w:sz w:val="24"/>
              </w:rPr>
            </w:pPr>
            <w:r>
              <w:rPr>
                <w:rFonts w:ascii="Times New Roman" w:eastAsia="Times New Roman" w:hAnsi="Times New Roman" w:cs="Times New Roman"/>
                <w:sz w:val="24"/>
              </w:rPr>
              <w:t>-рассказывание</w:t>
            </w:r>
          </w:p>
          <w:p w:rsidR="00BD5D92" w:rsidRDefault="00507390">
            <w:pPr>
              <w:spacing w:before="2" w:line="275" w:lineRule="exact"/>
              <w:rPr>
                <w:rFonts w:ascii="Times New Roman" w:eastAsia="Times New Roman" w:hAnsi="Times New Roman" w:cs="Times New Roman"/>
                <w:sz w:val="24"/>
              </w:rPr>
            </w:pPr>
            <w:r>
              <w:rPr>
                <w:rFonts w:ascii="Times New Roman" w:eastAsia="Times New Roman" w:hAnsi="Times New Roman" w:cs="Times New Roman"/>
                <w:sz w:val="24"/>
              </w:rPr>
              <w:t>-беседа</w:t>
            </w:r>
          </w:p>
          <w:p w:rsidR="00BD5D92" w:rsidRDefault="00507390">
            <w:pPr>
              <w:spacing w:line="275" w:lineRule="exact"/>
              <w:rPr>
                <w:rFonts w:ascii="Times New Roman" w:eastAsia="Times New Roman" w:hAnsi="Times New Roman" w:cs="Times New Roman"/>
                <w:sz w:val="24"/>
              </w:rPr>
            </w:pPr>
            <w:r>
              <w:rPr>
                <w:rFonts w:ascii="Times New Roman" w:eastAsia="Times New Roman" w:hAnsi="Times New Roman" w:cs="Times New Roman"/>
                <w:sz w:val="24"/>
              </w:rPr>
              <w:t>-пересказ</w:t>
            </w:r>
          </w:p>
          <w:p w:rsidR="00BD5D92" w:rsidRDefault="00507390" w:rsidP="00BA437D">
            <w:pPr>
              <w:numPr>
                <w:ilvl w:val="0"/>
                <w:numId w:val="89"/>
              </w:numPr>
              <w:tabs>
                <w:tab w:val="left" w:pos="216"/>
              </w:tabs>
              <w:spacing w:before="3"/>
              <w:ind w:right="97"/>
              <w:rPr>
                <w:rFonts w:ascii="Times New Roman" w:eastAsia="Times New Roman" w:hAnsi="Times New Roman" w:cs="Times New Roman"/>
                <w:sz w:val="24"/>
              </w:rPr>
            </w:pPr>
            <w:r>
              <w:rPr>
                <w:rFonts w:ascii="Times New Roman" w:eastAsia="Times New Roman" w:hAnsi="Times New Roman" w:cs="Times New Roman"/>
                <w:spacing w:val="-1"/>
                <w:sz w:val="24"/>
              </w:rPr>
              <w:t xml:space="preserve">Дидактическая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игра</w:t>
            </w:r>
          </w:p>
          <w:p w:rsidR="00BD5D92" w:rsidRDefault="00507390">
            <w:pPr>
              <w:tabs>
                <w:tab w:val="left" w:pos="216"/>
              </w:tabs>
              <w:spacing w:before="3"/>
              <w:ind w:left="215" w:right="97"/>
              <w:rPr>
                <w:rFonts w:ascii="Times New Roman" w:eastAsia="Times New Roman" w:hAnsi="Times New Roman" w:cs="Times New Roman"/>
                <w:sz w:val="20"/>
              </w:rPr>
            </w:pPr>
            <w:r>
              <w:rPr>
                <w:rFonts w:ascii="Times New Roman" w:eastAsia="Times New Roman" w:hAnsi="Times New Roman" w:cs="Times New Roman"/>
                <w:sz w:val="24"/>
              </w:rPr>
              <w:t>Приёмы:</w:t>
            </w:r>
          </w:p>
          <w:p w:rsidR="00BD5D92" w:rsidRDefault="00507390" w:rsidP="00BA437D">
            <w:pPr>
              <w:numPr>
                <w:ilvl w:val="0"/>
                <w:numId w:val="89"/>
              </w:numPr>
              <w:tabs>
                <w:tab w:val="left" w:pos="216"/>
              </w:tabs>
              <w:spacing w:before="2"/>
              <w:ind w:right="78"/>
              <w:rPr>
                <w:rFonts w:ascii="Times New Roman" w:eastAsia="Times New Roman" w:hAnsi="Times New Roman" w:cs="Times New Roman"/>
                <w:sz w:val="20"/>
                <w:lang w:val="ru-RU"/>
              </w:rPr>
            </w:pPr>
            <w:r>
              <w:rPr>
                <w:rFonts w:ascii="Times New Roman" w:eastAsia="Times New Roman" w:hAnsi="Times New Roman" w:cs="Times New Roman"/>
                <w:sz w:val="24"/>
                <w:lang w:val="ru-RU"/>
              </w:rPr>
              <w:t>Словесные (повторение,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речевой образец, объяснение,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словесное упражнение,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оценка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детской речи, вопрос)</w:t>
            </w:r>
          </w:p>
          <w:p w:rsidR="00BD5D92" w:rsidRDefault="00507390" w:rsidP="00BA437D">
            <w:pPr>
              <w:numPr>
                <w:ilvl w:val="0"/>
                <w:numId w:val="89"/>
              </w:numPr>
              <w:tabs>
                <w:tab w:val="left" w:pos="216"/>
              </w:tabs>
              <w:ind w:right="80"/>
              <w:rPr>
                <w:rFonts w:ascii="Times New Roman" w:eastAsia="Times New Roman" w:hAnsi="Times New Roman" w:cs="Times New Roman"/>
                <w:sz w:val="20"/>
                <w:lang w:val="ru-RU"/>
              </w:rPr>
            </w:pPr>
            <w:r>
              <w:rPr>
                <w:rFonts w:ascii="Times New Roman" w:eastAsia="Times New Roman" w:hAnsi="Times New Roman" w:cs="Times New Roman"/>
                <w:sz w:val="24"/>
                <w:lang w:val="ru-RU"/>
              </w:rPr>
              <w:t>Наглядные (показ картинки,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игрушки, действия или</w:t>
            </w:r>
          </w:p>
          <w:p w:rsidR="00BD5D92" w:rsidRDefault="00507390">
            <w:pPr>
              <w:spacing w:before="1" w:line="258" w:lineRule="exact"/>
              <w:rPr>
                <w:rFonts w:ascii="Times New Roman" w:eastAsia="Times New Roman" w:hAnsi="Times New Roman" w:cs="Times New Roman"/>
                <w:sz w:val="24"/>
              </w:rPr>
            </w:pPr>
            <w:r>
              <w:rPr>
                <w:rFonts w:ascii="Times New Roman" w:eastAsia="Times New Roman" w:hAnsi="Times New Roman" w:cs="Times New Roman"/>
                <w:sz w:val="24"/>
              </w:rPr>
              <w:t>движения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играх)</w:t>
            </w:r>
          </w:p>
          <w:p w:rsidR="00BD5D92" w:rsidRDefault="00507390" w:rsidP="00BA437D">
            <w:pPr>
              <w:numPr>
                <w:ilvl w:val="0"/>
                <w:numId w:val="89"/>
              </w:numPr>
              <w:tabs>
                <w:tab w:val="left" w:pos="249"/>
                <w:tab w:val="left" w:pos="1509"/>
              </w:tabs>
              <w:spacing w:before="22" w:line="196" w:lineRule="auto"/>
              <w:ind w:left="109" w:right="929" w:firstLine="0"/>
              <w:rPr>
                <w:rFonts w:ascii="Times New Roman" w:eastAsia="Times New Roman" w:hAnsi="Times New Roman" w:cs="Times New Roman"/>
                <w:sz w:val="24"/>
              </w:rPr>
            </w:pPr>
            <w:r>
              <w:rPr>
                <w:rFonts w:ascii="Times New Roman" w:eastAsia="Times New Roman" w:hAnsi="Times New Roman" w:cs="Times New Roman"/>
                <w:sz w:val="24"/>
              </w:rPr>
              <w:t>Игровые</w:t>
            </w:r>
            <w:r>
              <w:rPr>
                <w:rFonts w:ascii="Times New Roman" w:eastAsia="Times New Roman" w:hAnsi="Times New Roman" w:cs="Times New Roman"/>
                <w:sz w:val="24"/>
              </w:rPr>
              <w:tab/>
            </w:r>
            <w:r>
              <w:rPr>
                <w:rFonts w:ascii="Times New Roman" w:eastAsia="Times New Roman" w:hAnsi="Times New Roman" w:cs="Times New Roman"/>
                <w:spacing w:val="-1"/>
                <w:sz w:val="24"/>
              </w:rPr>
              <w:t>(интонация,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шутки,</w:t>
            </w:r>
          </w:p>
          <w:p w:rsidR="00BD5D92" w:rsidRDefault="00507390">
            <w:pPr>
              <w:spacing w:line="276" w:lineRule="exact"/>
              <w:ind w:right="136"/>
              <w:rPr>
                <w:rFonts w:ascii="Times New Roman" w:eastAsia="Times New Roman" w:hAnsi="Times New Roman" w:cs="Times New Roman"/>
                <w:sz w:val="24"/>
                <w:lang w:val="ru-RU"/>
              </w:rPr>
            </w:pPr>
            <w:r>
              <w:rPr>
                <w:rFonts w:ascii="Times New Roman" w:eastAsia="Times New Roman" w:hAnsi="Times New Roman" w:cs="Times New Roman"/>
                <w:sz w:val="24"/>
                <w:lang w:val="ru-RU"/>
              </w:rPr>
              <w:t>перевертыши, небылицы,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игровой персонаж,</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игровые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формы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оценки)</w:t>
            </w:r>
          </w:p>
        </w:tc>
        <w:tc>
          <w:tcPr>
            <w:tcW w:w="2284" w:type="dxa"/>
          </w:tcPr>
          <w:p w:rsidR="00BD5D92" w:rsidRDefault="00507390" w:rsidP="00BA437D">
            <w:pPr>
              <w:numPr>
                <w:ilvl w:val="0"/>
                <w:numId w:val="90"/>
              </w:numPr>
              <w:tabs>
                <w:tab w:val="left" w:pos="250"/>
              </w:tabs>
              <w:spacing w:line="217" w:lineRule="exact"/>
              <w:ind w:left="142" w:firstLine="0"/>
              <w:rPr>
                <w:rFonts w:ascii="Times New Roman" w:eastAsia="Times New Roman" w:hAnsi="Times New Roman" w:cs="Times New Roman"/>
                <w:sz w:val="24"/>
              </w:rPr>
            </w:pPr>
            <w:r>
              <w:rPr>
                <w:rFonts w:ascii="Times New Roman" w:eastAsia="Times New Roman" w:hAnsi="Times New Roman" w:cs="Times New Roman"/>
                <w:sz w:val="24"/>
              </w:rPr>
              <w:t>книги</w:t>
            </w:r>
          </w:p>
          <w:p w:rsidR="00BD5D92" w:rsidRDefault="00507390">
            <w:pPr>
              <w:spacing w:line="269" w:lineRule="exact"/>
              <w:ind w:left="142"/>
              <w:rPr>
                <w:rFonts w:ascii="Times New Roman" w:eastAsia="Times New Roman" w:hAnsi="Times New Roman" w:cs="Times New Roman"/>
                <w:sz w:val="24"/>
              </w:rPr>
            </w:pPr>
            <w:r>
              <w:rPr>
                <w:rFonts w:ascii="Times New Roman" w:eastAsia="Times New Roman" w:hAnsi="Times New Roman" w:cs="Times New Roman"/>
                <w:sz w:val="24"/>
              </w:rPr>
              <w:t>-иллюстрации к произведениям</w:t>
            </w:r>
          </w:p>
          <w:p w:rsidR="00BD5D92" w:rsidRDefault="00507390">
            <w:pPr>
              <w:ind w:left="142"/>
              <w:rPr>
                <w:rFonts w:ascii="Times New Roman" w:eastAsia="Times New Roman" w:hAnsi="Times New Roman" w:cs="Times New Roman"/>
                <w:sz w:val="24"/>
              </w:rPr>
            </w:pPr>
            <w:r>
              <w:rPr>
                <w:rFonts w:ascii="Times New Roman" w:eastAsia="Times New Roman" w:hAnsi="Times New Roman" w:cs="Times New Roman"/>
                <w:sz w:val="24"/>
              </w:rPr>
              <w:t>-схемы,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модели</w:t>
            </w:r>
          </w:p>
          <w:p w:rsidR="00BD5D92" w:rsidRDefault="00507390" w:rsidP="00BA437D">
            <w:pPr>
              <w:numPr>
                <w:ilvl w:val="0"/>
                <w:numId w:val="90"/>
              </w:numPr>
              <w:tabs>
                <w:tab w:val="left" w:pos="216"/>
              </w:tabs>
              <w:ind w:left="142" w:firstLine="0"/>
              <w:rPr>
                <w:rFonts w:ascii="Times New Roman" w:eastAsia="Times New Roman" w:hAnsi="Times New Roman" w:cs="Times New Roman"/>
                <w:sz w:val="20"/>
              </w:rPr>
            </w:pPr>
            <w:r>
              <w:rPr>
                <w:rFonts w:ascii="Times New Roman" w:eastAsia="Times New Roman" w:hAnsi="Times New Roman" w:cs="Times New Roman"/>
                <w:sz w:val="24"/>
              </w:rPr>
              <w:t>материал для творчества</w:t>
            </w:r>
          </w:p>
        </w:tc>
      </w:tr>
      <w:tr w:rsidR="00BD5D92">
        <w:trPr>
          <w:cantSplit/>
          <w:trHeight w:val="3871"/>
        </w:trPr>
        <w:tc>
          <w:tcPr>
            <w:tcW w:w="1134" w:type="dxa"/>
            <w:textDirection w:val="btLr"/>
          </w:tcPr>
          <w:p w:rsidR="00BD5D92" w:rsidRDefault="00507390">
            <w:pPr>
              <w:spacing w:line="192" w:lineRule="auto"/>
              <w:ind w:left="113" w:right="1316"/>
              <w:jc w:val="center"/>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lastRenderedPageBreak/>
              <w:t>Самообслуживани</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z w:val="24"/>
              </w:rPr>
              <w:t> </w:t>
            </w:r>
            <w:r>
              <w:rPr>
                <w:rFonts w:ascii="Times New Roman" w:eastAsia="Times New Roman" w:hAnsi="Times New Roman" w:cs="Times New Roman"/>
                <w:sz w:val="24"/>
                <w:lang w:val="ru-RU"/>
              </w:rPr>
              <w:t>элементарный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бытовой</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труд</w:t>
            </w:r>
          </w:p>
        </w:tc>
        <w:tc>
          <w:tcPr>
            <w:tcW w:w="2527" w:type="dxa"/>
          </w:tcPr>
          <w:p w:rsidR="00BD5D92" w:rsidRDefault="00507390" w:rsidP="00BA437D">
            <w:pPr>
              <w:numPr>
                <w:ilvl w:val="0"/>
                <w:numId w:val="91"/>
              </w:numPr>
              <w:tabs>
                <w:tab w:val="left" w:pos="242"/>
              </w:tabs>
              <w:spacing w:line="200" w:lineRule="exact"/>
              <w:ind w:hanging="133"/>
              <w:rPr>
                <w:rFonts w:ascii="Times New Roman" w:eastAsia="Times New Roman" w:hAnsi="Times New Roman" w:cs="Times New Roman"/>
                <w:sz w:val="24"/>
              </w:rPr>
            </w:pPr>
            <w:r>
              <w:rPr>
                <w:rFonts w:ascii="Times New Roman" w:eastAsia="Times New Roman" w:hAnsi="Times New Roman" w:cs="Times New Roman"/>
                <w:sz w:val="24"/>
              </w:rPr>
              <w:t>Совместные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действия</w:t>
            </w:r>
          </w:p>
          <w:p w:rsidR="00BD5D92" w:rsidRDefault="00507390" w:rsidP="00BA437D">
            <w:pPr>
              <w:numPr>
                <w:ilvl w:val="0"/>
                <w:numId w:val="91"/>
              </w:numPr>
              <w:tabs>
                <w:tab w:val="left" w:pos="242"/>
              </w:tabs>
              <w:spacing w:line="221" w:lineRule="exact"/>
              <w:ind w:hanging="133"/>
              <w:rPr>
                <w:rFonts w:ascii="Times New Roman" w:eastAsia="Times New Roman" w:hAnsi="Times New Roman" w:cs="Times New Roman"/>
                <w:sz w:val="24"/>
              </w:rPr>
            </w:pPr>
            <w:r>
              <w:rPr>
                <w:rFonts w:ascii="Times New Roman" w:eastAsia="Times New Roman" w:hAnsi="Times New Roman" w:cs="Times New Roman"/>
                <w:sz w:val="24"/>
              </w:rPr>
              <w:t>Наблюдения</w:t>
            </w:r>
          </w:p>
          <w:p w:rsidR="00BD5D92" w:rsidRDefault="00507390" w:rsidP="00BA437D">
            <w:pPr>
              <w:numPr>
                <w:ilvl w:val="0"/>
                <w:numId w:val="91"/>
              </w:numPr>
              <w:tabs>
                <w:tab w:val="left" w:pos="242"/>
              </w:tabs>
              <w:spacing w:line="240" w:lineRule="exact"/>
              <w:ind w:hanging="133"/>
              <w:rPr>
                <w:rFonts w:ascii="Times New Roman" w:eastAsia="Times New Roman" w:hAnsi="Times New Roman" w:cs="Times New Roman"/>
                <w:sz w:val="24"/>
              </w:rPr>
            </w:pPr>
            <w:r>
              <w:rPr>
                <w:rFonts w:ascii="Times New Roman" w:eastAsia="Times New Roman" w:hAnsi="Times New Roman" w:cs="Times New Roman"/>
                <w:sz w:val="24"/>
              </w:rPr>
              <w:t>Игра</w:t>
            </w:r>
          </w:p>
          <w:p w:rsidR="00BD5D92" w:rsidRDefault="00507390" w:rsidP="00BA437D">
            <w:pPr>
              <w:numPr>
                <w:ilvl w:val="0"/>
                <w:numId w:val="91"/>
              </w:numPr>
              <w:tabs>
                <w:tab w:val="left" w:pos="242"/>
              </w:tabs>
              <w:spacing w:line="268" w:lineRule="exact"/>
              <w:ind w:hanging="133"/>
              <w:rPr>
                <w:rFonts w:ascii="Times New Roman" w:eastAsia="Times New Roman" w:hAnsi="Times New Roman" w:cs="Times New Roman"/>
                <w:sz w:val="24"/>
              </w:rPr>
            </w:pPr>
            <w:r>
              <w:rPr>
                <w:rFonts w:ascii="Times New Roman" w:eastAsia="Times New Roman" w:hAnsi="Times New Roman" w:cs="Times New Roman"/>
                <w:sz w:val="24"/>
              </w:rPr>
              <w:t>Поручения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задания</w:t>
            </w:r>
          </w:p>
          <w:p w:rsidR="00BD5D92" w:rsidRDefault="00507390" w:rsidP="00BA437D">
            <w:pPr>
              <w:numPr>
                <w:ilvl w:val="0"/>
                <w:numId w:val="91"/>
              </w:numPr>
              <w:tabs>
                <w:tab w:val="left" w:pos="242"/>
              </w:tabs>
              <w:spacing w:before="2"/>
              <w:ind w:hanging="133"/>
              <w:rPr>
                <w:rFonts w:ascii="Times New Roman" w:eastAsia="Times New Roman" w:hAnsi="Times New Roman" w:cs="Times New Roman"/>
                <w:sz w:val="24"/>
              </w:rPr>
            </w:pPr>
            <w:r>
              <w:rPr>
                <w:rFonts w:ascii="Times New Roman" w:eastAsia="Times New Roman" w:hAnsi="Times New Roman" w:cs="Times New Roman"/>
                <w:sz w:val="24"/>
              </w:rPr>
              <w:t>Дежурство</w:t>
            </w:r>
          </w:p>
          <w:p w:rsidR="00BD5D92" w:rsidRDefault="00507390" w:rsidP="00BA437D">
            <w:pPr>
              <w:numPr>
                <w:ilvl w:val="0"/>
                <w:numId w:val="91"/>
              </w:numPr>
              <w:tabs>
                <w:tab w:val="left" w:pos="242"/>
              </w:tabs>
              <w:ind w:right="103"/>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Совместная деятельность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воспитателя 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тематического</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характера</w:t>
            </w:r>
          </w:p>
          <w:p w:rsidR="00BD5D92" w:rsidRDefault="00507390" w:rsidP="00BA437D">
            <w:pPr>
              <w:numPr>
                <w:ilvl w:val="0"/>
                <w:numId w:val="91"/>
              </w:numPr>
              <w:tabs>
                <w:tab w:val="left" w:pos="242"/>
              </w:tabs>
              <w:spacing w:before="3"/>
              <w:ind w:right="51"/>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Совместная деятельность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воспитателя 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проектного</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характера</w:t>
            </w:r>
          </w:p>
          <w:p w:rsidR="00BD5D92" w:rsidRDefault="00507390" w:rsidP="00BA437D">
            <w:pPr>
              <w:numPr>
                <w:ilvl w:val="0"/>
                <w:numId w:val="91"/>
              </w:numPr>
              <w:tabs>
                <w:tab w:val="left" w:pos="242"/>
              </w:tabs>
              <w:spacing w:line="235" w:lineRule="exact"/>
              <w:ind w:hanging="133"/>
              <w:rPr>
                <w:rFonts w:ascii="Times New Roman" w:eastAsia="Times New Roman" w:hAnsi="Times New Roman" w:cs="Times New Roman"/>
                <w:sz w:val="24"/>
              </w:rPr>
            </w:pPr>
            <w:r>
              <w:rPr>
                <w:rFonts w:ascii="Times New Roman" w:eastAsia="Times New Roman" w:hAnsi="Times New Roman" w:cs="Times New Roman"/>
                <w:sz w:val="24"/>
              </w:rPr>
              <w:t>Беседа</w:t>
            </w:r>
          </w:p>
          <w:p w:rsidR="00BD5D92" w:rsidRDefault="00507390" w:rsidP="00BA437D">
            <w:pPr>
              <w:numPr>
                <w:ilvl w:val="0"/>
                <w:numId w:val="91"/>
              </w:numPr>
              <w:tabs>
                <w:tab w:val="left" w:pos="242"/>
              </w:tabs>
              <w:spacing w:line="268" w:lineRule="exact"/>
              <w:ind w:hanging="133"/>
              <w:rPr>
                <w:rFonts w:ascii="Times New Roman" w:eastAsia="Times New Roman" w:hAnsi="Times New Roman" w:cs="Times New Roman"/>
                <w:sz w:val="24"/>
              </w:rPr>
            </w:pPr>
            <w:r>
              <w:rPr>
                <w:rFonts w:ascii="Times New Roman" w:eastAsia="Times New Roman" w:hAnsi="Times New Roman" w:cs="Times New Roman"/>
                <w:sz w:val="24"/>
              </w:rPr>
              <w:t>Чтение</w:t>
            </w:r>
          </w:p>
          <w:p w:rsidR="00BD5D92" w:rsidRDefault="00507390" w:rsidP="00BA437D">
            <w:pPr>
              <w:numPr>
                <w:ilvl w:val="0"/>
                <w:numId w:val="91"/>
              </w:numPr>
              <w:tabs>
                <w:tab w:val="left" w:pos="242"/>
              </w:tabs>
              <w:spacing w:before="2" w:line="254" w:lineRule="exact"/>
              <w:ind w:hanging="133"/>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BD5D92" w:rsidRDefault="00507390" w:rsidP="00BA437D">
            <w:pPr>
              <w:numPr>
                <w:ilvl w:val="0"/>
                <w:numId w:val="91"/>
              </w:numPr>
              <w:tabs>
                <w:tab w:val="left" w:pos="242"/>
              </w:tabs>
              <w:spacing w:line="228" w:lineRule="exact"/>
              <w:ind w:hanging="133"/>
              <w:rPr>
                <w:rFonts w:ascii="Times New Roman" w:eastAsia="Times New Roman" w:hAnsi="Times New Roman" w:cs="Times New Roman"/>
                <w:sz w:val="24"/>
              </w:rPr>
            </w:pPr>
            <w:r>
              <w:rPr>
                <w:rFonts w:ascii="Times New Roman" w:eastAsia="Times New Roman" w:hAnsi="Times New Roman" w:cs="Times New Roman"/>
                <w:sz w:val="24"/>
              </w:rPr>
              <w:t>Экскурсии</w:t>
            </w:r>
          </w:p>
        </w:tc>
        <w:tc>
          <w:tcPr>
            <w:tcW w:w="3572" w:type="dxa"/>
          </w:tcPr>
          <w:p w:rsidR="00BD5D92" w:rsidRDefault="00507390" w:rsidP="00BA437D">
            <w:pPr>
              <w:numPr>
                <w:ilvl w:val="0"/>
                <w:numId w:val="92"/>
              </w:numPr>
              <w:tabs>
                <w:tab w:val="left" w:pos="329"/>
                <w:tab w:val="left" w:pos="1682"/>
                <w:tab w:val="left" w:pos="2538"/>
              </w:tabs>
              <w:spacing w:line="200" w:lineRule="exact"/>
              <w:ind w:left="328" w:hanging="220"/>
              <w:rPr>
                <w:rFonts w:ascii="Times New Roman" w:eastAsia="Times New Roman" w:hAnsi="Times New Roman" w:cs="Times New Roman"/>
                <w:sz w:val="24"/>
              </w:rPr>
            </w:pPr>
            <w:r>
              <w:rPr>
                <w:rFonts w:ascii="Times New Roman" w:eastAsia="Times New Roman" w:hAnsi="Times New Roman" w:cs="Times New Roman"/>
                <w:sz w:val="24"/>
              </w:rPr>
              <w:t>Наглядный</w:t>
            </w:r>
            <w:r>
              <w:rPr>
                <w:rFonts w:ascii="Times New Roman" w:eastAsia="Times New Roman" w:hAnsi="Times New Roman" w:cs="Times New Roman"/>
                <w:sz w:val="24"/>
              </w:rPr>
              <w:tab/>
              <w:t>(показ</w:t>
            </w:r>
            <w:r>
              <w:rPr>
                <w:rFonts w:ascii="Times New Roman" w:eastAsia="Times New Roman" w:hAnsi="Times New Roman" w:cs="Times New Roman"/>
                <w:sz w:val="24"/>
              </w:rPr>
              <w:tab/>
              <w:t>с</w:t>
            </w:r>
          </w:p>
          <w:p w:rsidR="00BD5D92" w:rsidRDefault="00507390">
            <w:pPr>
              <w:spacing w:before="17" w:line="192" w:lineRule="auto"/>
              <w:ind w:right="170"/>
              <w:rPr>
                <w:rFonts w:ascii="Times New Roman" w:eastAsia="Times New Roman" w:hAnsi="Times New Roman" w:cs="Times New Roman"/>
                <w:sz w:val="24"/>
              </w:rPr>
            </w:pPr>
            <w:r>
              <w:rPr>
                <w:rFonts w:ascii="Times New Roman" w:eastAsia="Times New Roman" w:hAnsi="Times New Roman" w:cs="Times New Roman"/>
                <w:sz w:val="24"/>
              </w:rPr>
              <w:t>объяснением,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театрализованная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деятельность)</w:t>
            </w:r>
          </w:p>
          <w:p w:rsidR="00BD5D92" w:rsidRDefault="00507390" w:rsidP="00BA437D">
            <w:pPr>
              <w:numPr>
                <w:ilvl w:val="0"/>
                <w:numId w:val="92"/>
              </w:numPr>
              <w:tabs>
                <w:tab w:val="left" w:pos="228"/>
              </w:tabs>
              <w:ind w:right="491" w:hanging="118"/>
              <w:rPr>
                <w:rFonts w:ascii="Times New Roman" w:eastAsia="Times New Roman" w:hAnsi="Times New Roman" w:cs="Times New Roman"/>
                <w:sz w:val="20"/>
                <w:lang w:val="ru-RU"/>
              </w:rPr>
            </w:pPr>
            <w:r>
              <w:rPr>
                <w:rFonts w:ascii="Times New Roman" w:eastAsia="Times New Roman" w:hAnsi="Times New Roman" w:cs="Times New Roman"/>
                <w:sz w:val="24"/>
                <w:lang w:val="ru-RU"/>
              </w:rPr>
              <w:t>Словесные (положительная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оценка,одобрение,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указания,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советы, поддержка,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напоминание,</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pacing w:val="-1"/>
                <w:sz w:val="24"/>
              </w:rPr>
              <w:t>Художественная литература,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беседа)</w:t>
            </w:r>
          </w:p>
          <w:p w:rsidR="00BD5D92" w:rsidRDefault="00507390" w:rsidP="00BA437D">
            <w:pPr>
              <w:numPr>
                <w:ilvl w:val="0"/>
                <w:numId w:val="92"/>
              </w:numPr>
              <w:tabs>
                <w:tab w:val="left" w:pos="228"/>
              </w:tabs>
              <w:ind w:hanging="119"/>
              <w:rPr>
                <w:rFonts w:ascii="Times New Roman" w:eastAsia="Times New Roman" w:hAnsi="Times New Roman" w:cs="Times New Roman"/>
                <w:sz w:val="20"/>
              </w:rPr>
            </w:pPr>
            <w:r>
              <w:rPr>
                <w:rFonts w:ascii="Times New Roman" w:eastAsia="Times New Roman" w:hAnsi="Times New Roman" w:cs="Times New Roman"/>
                <w:sz w:val="24"/>
              </w:rPr>
              <w:t>Практические</w:t>
            </w:r>
          </w:p>
          <w:p w:rsidR="00BD5D92" w:rsidRPr="00507390" w:rsidRDefault="00507390">
            <w:pPr>
              <w:ind w:right="519"/>
              <w:rPr>
                <w:rFonts w:ascii="Times New Roman" w:eastAsia="Times New Roman" w:hAnsi="Times New Roman" w:cs="Times New Roman"/>
                <w:sz w:val="24"/>
                <w:lang w:val="ru-RU"/>
              </w:rPr>
            </w:pPr>
            <w:r w:rsidRPr="00507390">
              <w:rPr>
                <w:rFonts w:ascii="Times New Roman" w:eastAsia="Times New Roman" w:hAnsi="Times New Roman" w:cs="Times New Roman"/>
                <w:sz w:val="24"/>
                <w:lang w:val="ru-RU"/>
              </w:rPr>
              <w:t>(индивидуальное поручение,</w:t>
            </w:r>
            <w:r w:rsidRPr="00507390">
              <w:rPr>
                <w:rFonts w:ascii="Times New Roman" w:eastAsia="Times New Roman" w:hAnsi="Times New Roman" w:cs="Times New Roman"/>
                <w:spacing w:val="-57"/>
                <w:sz w:val="24"/>
                <w:lang w:val="ru-RU"/>
              </w:rPr>
              <w:t xml:space="preserve"> </w:t>
            </w:r>
            <w:r w:rsidRPr="00507390">
              <w:rPr>
                <w:rFonts w:ascii="Times New Roman" w:eastAsia="Times New Roman" w:hAnsi="Times New Roman" w:cs="Times New Roman"/>
                <w:sz w:val="24"/>
                <w:lang w:val="ru-RU"/>
              </w:rPr>
              <w:t>игровые</w:t>
            </w:r>
            <w:r w:rsidRPr="00507390">
              <w:rPr>
                <w:rFonts w:ascii="Times New Roman" w:eastAsia="Times New Roman" w:hAnsi="Times New Roman" w:cs="Times New Roman"/>
                <w:spacing w:val="2"/>
                <w:sz w:val="24"/>
                <w:lang w:val="ru-RU"/>
              </w:rPr>
              <w:t xml:space="preserve"> </w:t>
            </w:r>
            <w:r w:rsidRPr="00507390">
              <w:rPr>
                <w:rFonts w:ascii="Times New Roman" w:eastAsia="Times New Roman" w:hAnsi="Times New Roman" w:cs="Times New Roman"/>
                <w:sz w:val="24"/>
                <w:lang w:val="ru-RU"/>
              </w:rPr>
              <w:t>упражнения,</w:t>
            </w:r>
            <w:r w:rsidRPr="00507390">
              <w:rPr>
                <w:rFonts w:ascii="Times New Roman" w:eastAsia="Times New Roman" w:hAnsi="Times New Roman" w:cs="Times New Roman"/>
                <w:spacing w:val="1"/>
                <w:sz w:val="24"/>
                <w:lang w:val="ru-RU"/>
              </w:rPr>
              <w:t xml:space="preserve"> </w:t>
            </w:r>
            <w:r w:rsidRPr="00507390">
              <w:rPr>
                <w:rFonts w:ascii="Times New Roman" w:eastAsia="Times New Roman" w:hAnsi="Times New Roman" w:cs="Times New Roman"/>
                <w:sz w:val="24"/>
                <w:lang w:val="ru-RU"/>
              </w:rPr>
              <w:t>повторение</w:t>
            </w:r>
          </w:p>
        </w:tc>
        <w:tc>
          <w:tcPr>
            <w:tcW w:w="2284" w:type="dxa"/>
          </w:tcPr>
          <w:p w:rsidR="00BD5D92" w:rsidRPr="00507390" w:rsidRDefault="00507390">
            <w:pPr>
              <w:spacing w:line="200" w:lineRule="exact"/>
              <w:rPr>
                <w:rFonts w:ascii="Times New Roman" w:eastAsia="Times New Roman" w:hAnsi="Times New Roman" w:cs="Times New Roman"/>
                <w:sz w:val="24"/>
                <w:lang w:val="ru-RU"/>
              </w:rPr>
            </w:pPr>
            <w:r w:rsidRPr="00507390">
              <w:rPr>
                <w:rFonts w:ascii="Times New Roman" w:eastAsia="Times New Roman" w:hAnsi="Times New Roman" w:cs="Times New Roman"/>
                <w:sz w:val="24"/>
                <w:lang w:val="ru-RU"/>
              </w:rPr>
              <w:t>-Художественная</w:t>
            </w:r>
            <w:r w:rsidRPr="00507390">
              <w:rPr>
                <w:rFonts w:ascii="Times New Roman" w:eastAsia="Times New Roman" w:hAnsi="Times New Roman" w:cs="Times New Roman"/>
                <w:spacing w:val="-5"/>
                <w:sz w:val="24"/>
                <w:lang w:val="ru-RU"/>
              </w:rPr>
              <w:t xml:space="preserve"> </w:t>
            </w:r>
            <w:r w:rsidRPr="00507390">
              <w:rPr>
                <w:rFonts w:ascii="Times New Roman" w:eastAsia="Times New Roman" w:hAnsi="Times New Roman" w:cs="Times New Roman"/>
                <w:sz w:val="24"/>
                <w:lang w:val="ru-RU"/>
              </w:rPr>
              <w:t>литература,</w:t>
            </w:r>
          </w:p>
          <w:p w:rsidR="00BD5D92" w:rsidRPr="00507390" w:rsidRDefault="00507390">
            <w:pPr>
              <w:spacing w:line="241" w:lineRule="exact"/>
              <w:rPr>
                <w:rFonts w:ascii="Times New Roman" w:eastAsia="Times New Roman" w:hAnsi="Times New Roman" w:cs="Times New Roman"/>
                <w:sz w:val="24"/>
                <w:lang w:val="ru-RU"/>
              </w:rPr>
            </w:pPr>
            <w:r w:rsidRPr="00507390">
              <w:rPr>
                <w:rFonts w:ascii="Times New Roman" w:eastAsia="Times New Roman" w:hAnsi="Times New Roman" w:cs="Times New Roman"/>
                <w:spacing w:val="-1"/>
                <w:sz w:val="24"/>
                <w:lang w:val="ru-RU"/>
              </w:rPr>
              <w:t>-</w:t>
            </w:r>
            <w:r w:rsidRPr="00507390">
              <w:rPr>
                <w:rFonts w:ascii="Times New Roman" w:eastAsia="Times New Roman" w:hAnsi="Times New Roman" w:cs="Times New Roman"/>
                <w:spacing w:val="-15"/>
                <w:sz w:val="24"/>
                <w:lang w:val="ru-RU"/>
              </w:rPr>
              <w:t xml:space="preserve"> </w:t>
            </w:r>
            <w:r w:rsidRPr="00507390">
              <w:rPr>
                <w:rFonts w:ascii="Times New Roman" w:eastAsia="Times New Roman" w:hAnsi="Times New Roman" w:cs="Times New Roman"/>
                <w:spacing w:val="-1"/>
                <w:sz w:val="24"/>
                <w:lang w:val="ru-RU"/>
              </w:rPr>
              <w:t>труд,</w:t>
            </w:r>
          </w:p>
          <w:p w:rsidR="00BD5D92" w:rsidRPr="00507390" w:rsidRDefault="00507390">
            <w:pPr>
              <w:rPr>
                <w:rFonts w:ascii="Times New Roman" w:eastAsia="Times New Roman" w:hAnsi="Times New Roman" w:cs="Times New Roman"/>
                <w:sz w:val="24"/>
                <w:lang w:val="ru-RU"/>
              </w:rPr>
            </w:pPr>
            <w:r w:rsidRPr="00507390">
              <w:rPr>
                <w:rFonts w:ascii="Times New Roman" w:eastAsia="Times New Roman" w:hAnsi="Times New Roman" w:cs="Times New Roman"/>
                <w:sz w:val="24"/>
                <w:lang w:val="ru-RU"/>
              </w:rPr>
              <w:t>-рассматривание картин,</w:t>
            </w:r>
            <w:r w:rsidRPr="00507390">
              <w:rPr>
                <w:rFonts w:ascii="Times New Roman" w:eastAsia="Times New Roman" w:hAnsi="Times New Roman" w:cs="Times New Roman"/>
                <w:spacing w:val="-57"/>
                <w:sz w:val="24"/>
                <w:lang w:val="ru-RU"/>
              </w:rPr>
              <w:t xml:space="preserve"> </w:t>
            </w:r>
            <w:r w:rsidRPr="00507390">
              <w:rPr>
                <w:rFonts w:ascii="Times New Roman" w:eastAsia="Times New Roman" w:hAnsi="Times New Roman" w:cs="Times New Roman"/>
                <w:sz w:val="24"/>
                <w:lang w:val="ru-RU"/>
              </w:rPr>
              <w:t>иллюстраций</w:t>
            </w:r>
          </w:p>
        </w:tc>
      </w:tr>
      <w:tr w:rsidR="00BD5D92">
        <w:trPr>
          <w:cantSplit/>
          <w:trHeight w:val="5244"/>
        </w:trPr>
        <w:tc>
          <w:tcPr>
            <w:tcW w:w="1134" w:type="dxa"/>
            <w:textDirection w:val="btLr"/>
          </w:tcPr>
          <w:p w:rsidR="00BD5D92" w:rsidRDefault="00507390">
            <w:pPr>
              <w:ind w:left="113" w:right="308"/>
              <w:jc w:val="center"/>
              <w:rPr>
                <w:rFonts w:ascii="Times New Roman" w:eastAsia="Times New Roman" w:hAnsi="Times New Roman" w:cs="Times New Roman"/>
                <w:sz w:val="24"/>
              </w:rPr>
            </w:pPr>
            <w:r>
              <w:rPr>
                <w:rFonts w:ascii="Times New Roman" w:eastAsia="Times New Roman" w:hAnsi="Times New Roman" w:cs="Times New Roman"/>
                <w:spacing w:val="-2"/>
                <w:sz w:val="24"/>
              </w:rPr>
              <w:t>Конструирование</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1"/>
                <w:sz w:val="24"/>
              </w:rPr>
              <w:t xml:space="preserve">из </w:t>
            </w:r>
            <w:r>
              <w:rPr>
                <w:rFonts w:ascii="Times New Roman" w:eastAsia="Times New Roman" w:hAnsi="Times New Roman" w:cs="Times New Roman"/>
                <w:spacing w:val="-26"/>
                <w:sz w:val="24"/>
              </w:rPr>
              <w:t xml:space="preserve"> </w:t>
            </w:r>
            <w:r>
              <w:rPr>
                <w:rFonts w:ascii="Times New Roman" w:eastAsia="Times New Roman" w:hAnsi="Times New Roman" w:cs="Times New Roman"/>
                <w:spacing w:val="-1"/>
                <w:sz w:val="24"/>
              </w:rPr>
              <w:t xml:space="preserve">разного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материала</w:t>
            </w:r>
          </w:p>
        </w:tc>
        <w:tc>
          <w:tcPr>
            <w:tcW w:w="2527" w:type="dxa"/>
          </w:tcPr>
          <w:p w:rsidR="00BD5D92" w:rsidRDefault="00507390" w:rsidP="00BA437D">
            <w:pPr>
              <w:numPr>
                <w:ilvl w:val="0"/>
                <w:numId w:val="93"/>
              </w:numPr>
              <w:tabs>
                <w:tab w:val="left" w:pos="242"/>
              </w:tabs>
              <w:spacing w:line="221" w:lineRule="exact"/>
              <w:ind w:hanging="145"/>
              <w:rPr>
                <w:rFonts w:ascii="Times New Roman" w:eastAsia="Times New Roman" w:hAnsi="Times New Roman" w:cs="Times New Roman"/>
                <w:sz w:val="24"/>
              </w:rPr>
            </w:pPr>
            <w:r>
              <w:rPr>
                <w:rFonts w:ascii="Times New Roman" w:eastAsia="Times New Roman" w:hAnsi="Times New Roman" w:cs="Times New Roman"/>
                <w:sz w:val="24"/>
              </w:rPr>
              <w:t>Беседа</w:t>
            </w:r>
          </w:p>
          <w:p w:rsidR="00BD5D92" w:rsidRDefault="00507390" w:rsidP="00BA437D">
            <w:pPr>
              <w:numPr>
                <w:ilvl w:val="0"/>
                <w:numId w:val="93"/>
              </w:numPr>
              <w:tabs>
                <w:tab w:val="left" w:pos="242"/>
              </w:tabs>
              <w:spacing w:line="268" w:lineRule="exact"/>
              <w:ind w:hanging="145"/>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BD5D92" w:rsidRDefault="00507390" w:rsidP="00BA437D">
            <w:pPr>
              <w:numPr>
                <w:ilvl w:val="0"/>
                <w:numId w:val="93"/>
              </w:numPr>
              <w:tabs>
                <w:tab w:val="left" w:pos="242"/>
              </w:tabs>
              <w:spacing w:before="2"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Проблемная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ситуация</w:t>
            </w:r>
          </w:p>
          <w:p w:rsidR="00BD5D92" w:rsidRDefault="00507390" w:rsidP="00BA437D">
            <w:pPr>
              <w:numPr>
                <w:ilvl w:val="0"/>
                <w:numId w:val="93"/>
              </w:numPr>
              <w:tabs>
                <w:tab w:val="left" w:pos="242"/>
              </w:tabs>
              <w:spacing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Обсуждение</w:t>
            </w:r>
          </w:p>
          <w:p w:rsidR="00BD5D92" w:rsidRDefault="00507390" w:rsidP="00BA437D">
            <w:pPr>
              <w:numPr>
                <w:ilvl w:val="0"/>
                <w:numId w:val="93"/>
              </w:numPr>
              <w:tabs>
                <w:tab w:val="left" w:pos="242"/>
              </w:tabs>
              <w:ind w:hanging="145"/>
              <w:rPr>
                <w:rFonts w:ascii="Times New Roman" w:eastAsia="Times New Roman" w:hAnsi="Times New Roman" w:cs="Times New Roman"/>
                <w:sz w:val="24"/>
              </w:rPr>
            </w:pPr>
            <w:r>
              <w:rPr>
                <w:rFonts w:ascii="Times New Roman" w:eastAsia="Times New Roman" w:hAnsi="Times New Roman" w:cs="Times New Roman"/>
                <w:sz w:val="24"/>
              </w:rPr>
              <w:t>Рассказ</w:t>
            </w:r>
          </w:p>
          <w:p w:rsidR="00BD5D92" w:rsidRDefault="00507390" w:rsidP="00BA437D">
            <w:pPr>
              <w:numPr>
                <w:ilvl w:val="0"/>
                <w:numId w:val="93"/>
              </w:numPr>
              <w:tabs>
                <w:tab w:val="left" w:pos="242"/>
              </w:tabs>
              <w:spacing w:before="3"/>
              <w:ind w:hanging="145"/>
              <w:rPr>
                <w:rFonts w:ascii="Times New Roman" w:eastAsia="Times New Roman" w:hAnsi="Times New Roman" w:cs="Times New Roman"/>
                <w:sz w:val="24"/>
              </w:rPr>
            </w:pPr>
            <w:r>
              <w:rPr>
                <w:rFonts w:ascii="Times New Roman" w:eastAsia="Times New Roman" w:hAnsi="Times New Roman" w:cs="Times New Roman"/>
                <w:sz w:val="24"/>
              </w:rPr>
              <w:t>Игра</w:t>
            </w:r>
          </w:p>
        </w:tc>
        <w:tc>
          <w:tcPr>
            <w:tcW w:w="3572" w:type="dxa"/>
          </w:tcPr>
          <w:p w:rsidR="00BD5D92" w:rsidRDefault="00507390" w:rsidP="00BA437D">
            <w:pPr>
              <w:numPr>
                <w:ilvl w:val="0"/>
                <w:numId w:val="94"/>
              </w:numPr>
              <w:tabs>
                <w:tab w:val="left" w:pos="142"/>
              </w:tabs>
              <w:ind w:right="108" w:hanging="215"/>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Наглядный (показ схемы</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постройки, действия с</w:t>
            </w:r>
          </w:p>
          <w:p w:rsidR="00BD5D92" w:rsidRDefault="00507390">
            <w:pPr>
              <w:tabs>
                <w:tab w:val="left" w:pos="142"/>
              </w:tabs>
              <w:ind w:right="204" w:firstLine="47"/>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называнием, рассматривание,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алгоритмы, тематический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иллюстрированный материал,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пиктограммы;</w:t>
            </w:r>
            <w:r>
              <w:rPr>
                <w:rFonts w:ascii="Times New Roman" w:eastAsia="Times New Roman" w:hAnsi="Times New Roman" w:cs="Times New Roman"/>
                <w:spacing w:val="-11"/>
                <w:sz w:val="24"/>
                <w:lang w:val="ru-RU"/>
              </w:rPr>
              <w:t xml:space="preserve"> </w:t>
            </w:r>
            <w:r>
              <w:rPr>
                <w:rFonts w:ascii="Times New Roman" w:eastAsia="Times New Roman" w:hAnsi="Times New Roman" w:cs="Times New Roman"/>
                <w:sz w:val="24"/>
                <w:lang w:val="ru-RU"/>
              </w:rPr>
              <w:t>индивидуальные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карточки с</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заданиями,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памятки,</w:t>
            </w:r>
          </w:p>
          <w:p w:rsidR="00BD5D92" w:rsidRDefault="00507390">
            <w:pPr>
              <w:tabs>
                <w:tab w:val="left" w:pos="142"/>
                <w:tab w:val="left" w:pos="2572"/>
              </w:tabs>
              <w:ind w:right="71" w:firstLine="85"/>
              <w:rPr>
                <w:rFonts w:ascii="Times New Roman" w:eastAsia="Times New Roman" w:hAnsi="Times New Roman" w:cs="Times New Roman"/>
                <w:sz w:val="24"/>
              </w:rPr>
            </w:pPr>
            <w:r>
              <w:rPr>
                <w:rFonts w:ascii="Times New Roman" w:eastAsia="Times New Roman" w:hAnsi="Times New Roman" w:cs="Times New Roman"/>
                <w:sz w:val="24"/>
              </w:rPr>
              <w:t>пример</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взрослого,</w:t>
            </w:r>
            <w:r>
              <w:rPr>
                <w:rFonts w:ascii="Times New Roman" w:eastAsia="Times New Roman" w:hAnsi="Times New Roman" w:cs="Times New Roman"/>
                <w:sz w:val="24"/>
              </w:rPr>
              <w:tab/>
            </w:r>
            <w:r>
              <w:rPr>
                <w:rFonts w:ascii="Times New Roman" w:eastAsia="Times New Roman" w:hAnsi="Times New Roman" w:cs="Times New Roman"/>
                <w:spacing w:val="-3"/>
                <w:sz w:val="24"/>
              </w:rPr>
              <w:t>пример</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ребенка);</w:t>
            </w:r>
          </w:p>
          <w:p w:rsidR="00BD5D92" w:rsidRDefault="00507390" w:rsidP="00BA437D">
            <w:pPr>
              <w:numPr>
                <w:ilvl w:val="0"/>
                <w:numId w:val="94"/>
              </w:numPr>
              <w:tabs>
                <w:tab w:val="left" w:pos="142"/>
                <w:tab w:val="left" w:pos="1581"/>
              </w:tabs>
              <w:ind w:right="71" w:hanging="215"/>
              <w:rPr>
                <w:rFonts w:ascii="Times New Roman" w:eastAsia="Times New Roman" w:hAnsi="Times New Roman" w:cs="Times New Roman"/>
                <w:sz w:val="24"/>
              </w:rPr>
            </w:pPr>
            <w:r>
              <w:rPr>
                <w:rFonts w:ascii="Times New Roman" w:eastAsia="Times New Roman" w:hAnsi="Times New Roman" w:cs="Times New Roman"/>
                <w:sz w:val="24"/>
              </w:rPr>
              <w:t>Словесный</w:t>
            </w:r>
            <w:r>
              <w:rPr>
                <w:rFonts w:ascii="Times New Roman" w:eastAsia="Times New Roman" w:hAnsi="Times New Roman" w:cs="Times New Roman"/>
                <w:sz w:val="24"/>
              </w:rPr>
              <w:tab/>
            </w:r>
            <w:r>
              <w:rPr>
                <w:rFonts w:ascii="Times New Roman" w:eastAsia="Times New Roman" w:hAnsi="Times New Roman" w:cs="Times New Roman"/>
                <w:spacing w:val="-1"/>
                <w:sz w:val="24"/>
              </w:rPr>
              <w:t>(объяснение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указание, словесное</w:t>
            </w:r>
          </w:p>
          <w:p w:rsidR="00BD5D92" w:rsidRDefault="00507390">
            <w:pPr>
              <w:tabs>
                <w:tab w:val="left" w:pos="142"/>
                <w:tab w:val="left" w:pos="1874"/>
              </w:tabs>
              <w:ind w:right="420" w:firstLine="70"/>
              <w:rPr>
                <w:rFonts w:ascii="Times New Roman" w:eastAsia="Times New Roman" w:hAnsi="Times New Roman" w:cs="Times New Roman"/>
                <w:sz w:val="24"/>
                <w:lang w:val="ru-RU"/>
              </w:rPr>
            </w:pPr>
            <w:r>
              <w:rPr>
                <w:rFonts w:ascii="Times New Roman" w:eastAsia="Times New Roman" w:hAnsi="Times New Roman" w:cs="Times New Roman"/>
                <w:sz w:val="24"/>
                <w:lang w:val="ru-RU"/>
              </w:rPr>
              <w:t>упражнение, художественное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слово,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вопросы 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детям,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образный сюжетный рассказ,</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описание, беседа, словесная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инструкция,</w:t>
            </w:r>
            <w:r>
              <w:rPr>
                <w:rFonts w:ascii="Times New Roman" w:eastAsia="Times New Roman" w:hAnsi="Times New Roman" w:cs="Times New Roman"/>
                <w:sz w:val="24"/>
                <w:lang w:val="ru-RU"/>
              </w:rPr>
              <w:tab/>
              <w:t>решение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проблемных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ситуаций);</w:t>
            </w:r>
          </w:p>
          <w:p w:rsidR="00BD5D92" w:rsidRDefault="00507390" w:rsidP="00BA437D">
            <w:pPr>
              <w:numPr>
                <w:ilvl w:val="0"/>
                <w:numId w:val="94"/>
              </w:numPr>
              <w:tabs>
                <w:tab w:val="left" w:pos="142"/>
              </w:tabs>
              <w:ind w:hanging="215"/>
              <w:rPr>
                <w:rFonts w:ascii="Times New Roman" w:eastAsia="Times New Roman" w:hAnsi="Times New Roman" w:cs="Times New Roman"/>
                <w:sz w:val="24"/>
              </w:rPr>
            </w:pPr>
            <w:r>
              <w:rPr>
                <w:rFonts w:ascii="Times New Roman" w:eastAsia="Times New Roman" w:hAnsi="Times New Roman" w:cs="Times New Roman"/>
                <w:sz w:val="24"/>
              </w:rPr>
              <w:t>Практический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(игровые,</w:t>
            </w:r>
          </w:p>
          <w:p w:rsidR="00BD5D92" w:rsidRDefault="00507390">
            <w:pPr>
              <w:tabs>
                <w:tab w:val="left" w:pos="142"/>
              </w:tabs>
              <w:spacing w:line="268" w:lineRule="exact"/>
              <w:ind w:firstLine="100"/>
              <w:rPr>
                <w:rFonts w:ascii="Times New Roman" w:eastAsia="Times New Roman" w:hAnsi="Times New Roman" w:cs="Times New Roman"/>
                <w:sz w:val="24"/>
              </w:rPr>
            </w:pPr>
            <w:r>
              <w:rPr>
                <w:rFonts w:ascii="Times New Roman" w:eastAsia="Times New Roman" w:hAnsi="Times New Roman" w:cs="Times New Roman"/>
                <w:sz w:val="24"/>
              </w:rPr>
              <w:t>дидактические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упражнения, игры-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занятия, интерактивные</w:t>
            </w:r>
          </w:p>
          <w:p w:rsidR="00BD5D92" w:rsidRDefault="00507390">
            <w:pPr>
              <w:tabs>
                <w:tab w:val="left" w:pos="142"/>
              </w:tabs>
              <w:spacing w:line="264" w:lineRule="exact"/>
              <w:ind w:firstLine="70"/>
              <w:rPr>
                <w:rFonts w:ascii="Times New Roman" w:eastAsia="Times New Roman" w:hAnsi="Times New Roman" w:cs="Times New Roman"/>
                <w:sz w:val="24"/>
              </w:rPr>
            </w:pPr>
            <w:r>
              <w:rPr>
                <w:rFonts w:ascii="Times New Roman" w:eastAsia="Times New Roman" w:hAnsi="Times New Roman" w:cs="Times New Roman"/>
                <w:sz w:val="24"/>
              </w:rPr>
              <w:t>игры).</w:t>
            </w:r>
          </w:p>
        </w:tc>
        <w:tc>
          <w:tcPr>
            <w:tcW w:w="228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-художественная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литература,</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-игры с конструктором,</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-сюжетные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игры.</w:t>
            </w:r>
          </w:p>
        </w:tc>
      </w:tr>
      <w:tr w:rsidR="00BD5D92">
        <w:trPr>
          <w:trHeight w:val="8509"/>
        </w:trPr>
        <w:tc>
          <w:tcPr>
            <w:tcW w:w="1134" w:type="dxa"/>
          </w:tcPr>
          <w:p w:rsidR="00BD5D92" w:rsidRDefault="00507390">
            <w:pPr>
              <w:spacing w:line="227" w:lineRule="exact"/>
              <w:ind w:left="75" w:firstLine="7"/>
              <w:rPr>
                <w:rFonts w:ascii="Times New Roman" w:eastAsia="Times New Roman" w:hAnsi="Times New Roman" w:cs="Times New Roman"/>
                <w:sz w:val="24"/>
              </w:rPr>
            </w:pPr>
            <w:r>
              <w:rPr>
                <w:rFonts w:ascii="Times New Roman" w:eastAsia="Times New Roman" w:hAnsi="Times New Roman" w:cs="Times New Roman"/>
                <w:sz w:val="24"/>
              </w:rPr>
              <w:lastRenderedPageBreak/>
              <w:t>Изобрази тельная</w:t>
            </w:r>
          </w:p>
        </w:tc>
        <w:tc>
          <w:tcPr>
            <w:tcW w:w="2527" w:type="dxa"/>
          </w:tcPr>
          <w:p w:rsidR="00BD5D92" w:rsidRPr="00507390" w:rsidRDefault="00507390" w:rsidP="00BA437D">
            <w:pPr>
              <w:numPr>
                <w:ilvl w:val="0"/>
                <w:numId w:val="95"/>
              </w:numPr>
              <w:tabs>
                <w:tab w:val="left" w:pos="142"/>
              </w:tabs>
              <w:ind w:right="141" w:hanging="78"/>
              <w:rPr>
                <w:rFonts w:ascii="Times New Roman" w:eastAsia="Times New Roman" w:hAnsi="Times New Roman" w:cs="Times New Roman"/>
                <w:sz w:val="24"/>
                <w:lang w:val="ru-RU"/>
              </w:rPr>
            </w:pPr>
            <w:r>
              <w:rPr>
                <w:rFonts w:ascii="Times New Roman" w:eastAsia="Times New Roman" w:hAnsi="Times New Roman" w:cs="Times New Roman"/>
                <w:sz w:val="24"/>
                <w:lang w:val="ru-RU"/>
              </w:rPr>
              <w:t>Изготовление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украшений для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группового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помеще ния 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праздникам,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предметов 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игры,</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сувениров,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 xml:space="preserve">пред метов </w:t>
            </w:r>
            <w:r w:rsidRPr="00507390">
              <w:rPr>
                <w:rFonts w:ascii="Times New Roman" w:eastAsia="Times New Roman" w:hAnsi="Times New Roman" w:cs="Times New Roman"/>
                <w:sz w:val="24"/>
                <w:lang w:val="ru-RU"/>
              </w:rPr>
              <w:t>для</w:t>
            </w:r>
            <w:r w:rsidRPr="00507390">
              <w:rPr>
                <w:rFonts w:ascii="Times New Roman" w:eastAsia="Times New Roman" w:hAnsi="Times New Roman" w:cs="Times New Roman"/>
                <w:spacing w:val="1"/>
                <w:sz w:val="24"/>
                <w:lang w:val="ru-RU"/>
              </w:rPr>
              <w:t xml:space="preserve"> </w:t>
            </w:r>
            <w:r w:rsidRPr="00507390">
              <w:rPr>
                <w:rFonts w:ascii="Times New Roman" w:eastAsia="Times New Roman" w:hAnsi="Times New Roman" w:cs="Times New Roman"/>
                <w:sz w:val="24"/>
                <w:lang w:val="ru-RU"/>
              </w:rPr>
              <w:t>познавательно-</w:t>
            </w:r>
            <w:r w:rsidRPr="00507390">
              <w:rPr>
                <w:rFonts w:ascii="Times New Roman" w:eastAsia="Times New Roman" w:hAnsi="Times New Roman" w:cs="Times New Roman"/>
                <w:spacing w:val="1"/>
                <w:sz w:val="24"/>
                <w:lang w:val="ru-RU"/>
              </w:rPr>
              <w:t xml:space="preserve"> </w:t>
            </w:r>
            <w:r w:rsidRPr="00507390">
              <w:rPr>
                <w:rFonts w:ascii="Times New Roman" w:eastAsia="Times New Roman" w:hAnsi="Times New Roman" w:cs="Times New Roman"/>
                <w:spacing w:val="-2"/>
                <w:sz w:val="24"/>
                <w:lang w:val="ru-RU"/>
              </w:rPr>
              <w:t>исследовательской</w:t>
            </w:r>
            <w:r w:rsidRPr="00507390">
              <w:rPr>
                <w:rFonts w:ascii="Times New Roman" w:eastAsia="Times New Roman" w:hAnsi="Times New Roman" w:cs="Times New Roman"/>
                <w:spacing w:val="-57"/>
                <w:sz w:val="24"/>
                <w:lang w:val="ru-RU"/>
              </w:rPr>
              <w:t xml:space="preserve"> </w:t>
            </w:r>
            <w:r w:rsidRPr="00507390">
              <w:rPr>
                <w:rFonts w:ascii="Times New Roman" w:eastAsia="Times New Roman" w:hAnsi="Times New Roman" w:cs="Times New Roman"/>
                <w:sz w:val="24"/>
                <w:lang w:val="ru-RU"/>
              </w:rPr>
              <w:t>деятельности</w:t>
            </w:r>
          </w:p>
          <w:p w:rsidR="00BD5D92" w:rsidRDefault="00507390" w:rsidP="00BA437D">
            <w:pPr>
              <w:numPr>
                <w:ilvl w:val="0"/>
                <w:numId w:val="95"/>
              </w:numPr>
              <w:tabs>
                <w:tab w:val="left" w:pos="142"/>
                <w:tab w:val="left" w:pos="1953"/>
              </w:tabs>
              <w:ind w:right="141" w:hanging="78"/>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Создание макетов,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коллекций</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оформление</w:t>
            </w:r>
          </w:p>
          <w:p w:rsidR="00BD5D92" w:rsidRDefault="00507390" w:rsidP="00BA437D">
            <w:pPr>
              <w:numPr>
                <w:ilvl w:val="0"/>
                <w:numId w:val="95"/>
              </w:numPr>
              <w:tabs>
                <w:tab w:val="left" w:pos="142"/>
              </w:tabs>
              <w:ind w:right="66" w:hanging="78"/>
              <w:rPr>
                <w:rFonts w:ascii="Times New Roman" w:eastAsia="Times New Roman" w:hAnsi="Times New Roman" w:cs="Times New Roman"/>
                <w:sz w:val="24"/>
              </w:rPr>
            </w:pPr>
            <w:r>
              <w:rPr>
                <w:rFonts w:ascii="Times New Roman" w:eastAsia="Times New Roman" w:hAnsi="Times New Roman" w:cs="Times New Roman"/>
                <w:sz w:val="24"/>
              </w:rPr>
              <w:t>Украшение предметов для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личного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пользования</w:t>
            </w:r>
          </w:p>
          <w:p w:rsidR="00BD5D92" w:rsidRDefault="00507390" w:rsidP="00BA437D">
            <w:pPr>
              <w:numPr>
                <w:ilvl w:val="0"/>
                <w:numId w:val="95"/>
              </w:numPr>
              <w:tabs>
                <w:tab w:val="left" w:pos="142"/>
                <w:tab w:val="left" w:pos="2384"/>
              </w:tabs>
              <w:ind w:right="119" w:hanging="7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Рассматривание эстетически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привлекательных предметов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(овощей, фруктов, деревьев,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цветов</w:t>
            </w:r>
            <w:r>
              <w:rPr>
                <w:rFonts w:ascii="Times New Roman" w:eastAsia="Times New Roman" w:hAnsi="Times New Roman" w:cs="Times New Roman"/>
                <w:spacing w:val="35"/>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1"/>
                <w:sz w:val="24"/>
                <w:lang w:val="ru-RU"/>
              </w:rPr>
              <w:t xml:space="preserve"> </w:t>
            </w:r>
            <w:r>
              <w:rPr>
                <w:rFonts w:ascii="Times New Roman" w:eastAsia="Times New Roman" w:hAnsi="Times New Roman" w:cs="Times New Roman"/>
                <w:sz w:val="24"/>
                <w:lang w:val="ru-RU"/>
              </w:rPr>
              <w:t>др.),</w:t>
            </w:r>
            <w:r>
              <w:rPr>
                <w:rFonts w:ascii="Times New Roman" w:eastAsia="Times New Roman" w:hAnsi="Times New Roman" w:cs="Times New Roman"/>
                <w:spacing w:val="31"/>
                <w:sz w:val="24"/>
                <w:lang w:val="ru-RU"/>
              </w:rPr>
              <w:t xml:space="preserve"> </w:t>
            </w:r>
            <w:r>
              <w:rPr>
                <w:rFonts w:ascii="Times New Roman" w:eastAsia="Times New Roman" w:hAnsi="Times New Roman" w:cs="Times New Roman"/>
                <w:sz w:val="24"/>
                <w:lang w:val="ru-RU"/>
              </w:rPr>
              <w:t>узоров</w:t>
            </w:r>
            <w:r>
              <w:rPr>
                <w:rFonts w:ascii="Times New Roman" w:eastAsia="Times New Roman" w:hAnsi="Times New Roman" w:cs="Times New Roman"/>
                <w:spacing w:val="34"/>
                <w:sz w:val="24"/>
                <w:lang w:val="ru-RU"/>
              </w:rPr>
              <w:t xml:space="preserve"> </w:t>
            </w:r>
            <w:r>
              <w:rPr>
                <w:rFonts w:ascii="Times New Roman" w:eastAsia="Times New Roman" w:hAnsi="Times New Roman" w:cs="Times New Roman"/>
                <w:sz w:val="24"/>
                <w:lang w:val="ru-RU"/>
              </w:rPr>
              <w:t>в работах народных мастеров 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произведениях</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 xml:space="preserve">ДПИ, произведений </w:t>
            </w:r>
            <w:r>
              <w:rPr>
                <w:rFonts w:ascii="Times New Roman" w:eastAsia="Times New Roman" w:hAnsi="Times New Roman" w:cs="Times New Roman"/>
                <w:spacing w:val="-2"/>
                <w:sz w:val="24"/>
                <w:lang w:val="ru-RU"/>
              </w:rPr>
              <w:t>книжной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графики,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иллюстраций,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произ ведений искусства, репродукций 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произ ведений</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живописи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книжной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графики</w:t>
            </w:r>
          </w:p>
          <w:p w:rsidR="00BD5D92" w:rsidRDefault="00507390" w:rsidP="00BA437D">
            <w:pPr>
              <w:numPr>
                <w:ilvl w:val="0"/>
                <w:numId w:val="95"/>
              </w:numPr>
              <w:tabs>
                <w:tab w:val="left" w:pos="142"/>
              </w:tabs>
              <w:ind w:left="142" w:right="141"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Игры, в проце ссе которых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осуществляют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выбор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наиболее привлека тельных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предметов</w:t>
            </w:r>
          </w:p>
          <w:p w:rsidR="00BD5D92" w:rsidRDefault="00507390">
            <w:pPr>
              <w:tabs>
                <w:tab w:val="left" w:pos="142"/>
                <w:tab w:val="left" w:pos="546"/>
                <w:tab w:val="left" w:pos="2097"/>
              </w:tabs>
              <w:spacing w:line="235" w:lineRule="exact"/>
              <w:ind w:left="142" w:right="141"/>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z w:val="20"/>
                <w:lang w:val="ru-RU"/>
              </w:rPr>
              <w:tab/>
            </w:r>
            <w:r>
              <w:rPr>
                <w:rFonts w:ascii="Times New Roman" w:eastAsia="Times New Roman" w:hAnsi="Times New Roman" w:cs="Times New Roman"/>
                <w:sz w:val="24"/>
                <w:lang w:val="ru-RU"/>
              </w:rPr>
              <w:t>Организация выс тавок работ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народ ных мастеров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p>
          <w:p w:rsidR="00BD5D92" w:rsidRDefault="00507390">
            <w:pPr>
              <w:tabs>
                <w:tab w:val="left" w:pos="142"/>
                <w:tab w:val="left" w:pos="2942"/>
              </w:tabs>
              <w:ind w:left="142" w:right="51"/>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произведений</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ДПИ,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книг</w:t>
            </w:r>
            <w:r>
              <w:rPr>
                <w:rFonts w:ascii="Times New Roman" w:eastAsia="Times New Roman" w:hAnsi="Times New Roman" w:cs="Times New Roman"/>
                <w:spacing w:val="3"/>
                <w:sz w:val="24"/>
                <w:lang w:val="ru-RU"/>
              </w:rPr>
              <w:t xml:space="preserve"> с </w:t>
            </w:r>
            <w:r>
              <w:rPr>
                <w:rFonts w:ascii="Times New Roman" w:eastAsia="Times New Roman" w:hAnsi="Times New Roman" w:cs="Times New Roman"/>
                <w:sz w:val="24"/>
                <w:lang w:val="ru-RU"/>
              </w:rPr>
              <w:t>иллюстраци ями художников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(тематических</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персональных), реп родукций произведе ний живописи 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книж ной графики,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темати ческих выставок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временам года,</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настроению</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др.)</w:t>
            </w:r>
          </w:p>
          <w:p w:rsidR="00BD5D92" w:rsidRDefault="00507390">
            <w:pPr>
              <w:tabs>
                <w:tab w:val="left" w:pos="142"/>
              </w:tabs>
              <w:spacing w:line="218" w:lineRule="exact"/>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-Обсуждение</w:t>
            </w:r>
          </w:p>
          <w:p w:rsidR="00BD5D92" w:rsidRDefault="00507390">
            <w:pPr>
              <w:tabs>
                <w:tab w:val="left" w:pos="142"/>
              </w:tabs>
              <w:spacing w:line="230" w:lineRule="exact"/>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(произведений</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lastRenderedPageBreak/>
              <w:t>искусства, средств</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выразительности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и др.)</w:t>
            </w:r>
          </w:p>
        </w:tc>
        <w:tc>
          <w:tcPr>
            <w:tcW w:w="3572" w:type="dxa"/>
          </w:tcPr>
          <w:p w:rsidR="00BD5D92" w:rsidRDefault="00507390">
            <w:pPr>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lastRenderedPageBreak/>
              <w:t>-информативно-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рецептивный</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(рассматривание;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наблюдение;</w:t>
            </w:r>
          </w:p>
          <w:p w:rsidR="00BD5D92" w:rsidRDefault="00507390" w:rsidP="00BA437D">
            <w:pPr>
              <w:numPr>
                <w:ilvl w:val="0"/>
                <w:numId w:val="96"/>
              </w:numPr>
              <w:tabs>
                <w:tab w:val="left" w:pos="336"/>
              </w:tabs>
              <w:spacing w:line="258" w:lineRule="exact"/>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экскурсия;</w:t>
            </w:r>
          </w:p>
          <w:p w:rsidR="00BD5D92" w:rsidRDefault="00507390" w:rsidP="00BA437D">
            <w:pPr>
              <w:numPr>
                <w:ilvl w:val="0"/>
                <w:numId w:val="96"/>
              </w:numPr>
              <w:tabs>
                <w:tab w:val="left" w:pos="336"/>
              </w:tabs>
              <w:spacing w:line="252" w:lineRule="exact"/>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образец</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воспитателя;</w:t>
            </w:r>
          </w:p>
          <w:p w:rsidR="00BD5D92" w:rsidRDefault="00507390" w:rsidP="00BA437D">
            <w:pPr>
              <w:numPr>
                <w:ilvl w:val="0"/>
                <w:numId w:val="97"/>
              </w:numPr>
              <w:tabs>
                <w:tab w:val="left" w:pos="216"/>
              </w:tabs>
              <w:ind w:left="142" w:right="142" w:hanging="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показ воспитателя,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использование натуры,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репродукции картин, образца и</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других наглядных</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пособий;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показ детских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работ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 конце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занятия,</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при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оценке);</w:t>
            </w:r>
          </w:p>
          <w:p w:rsidR="00BD5D92" w:rsidRDefault="00507390" w:rsidP="00BA437D">
            <w:pPr>
              <w:numPr>
                <w:ilvl w:val="0"/>
                <w:numId w:val="97"/>
              </w:numPr>
              <w:tabs>
                <w:tab w:val="left" w:pos="216"/>
              </w:tabs>
              <w:ind w:left="142" w:right="142" w:hanging="142"/>
              <w:rPr>
                <w:rFonts w:ascii="Times New Roman" w:eastAsia="Times New Roman" w:hAnsi="Times New Roman" w:cs="Times New Roman"/>
                <w:sz w:val="24"/>
                <w:lang w:val="ru-RU"/>
              </w:rPr>
            </w:pPr>
            <w:r>
              <w:rPr>
                <w:rFonts w:ascii="Times New Roman" w:eastAsia="Times New Roman" w:hAnsi="Times New Roman" w:cs="Times New Roman"/>
                <w:sz w:val="24"/>
                <w:lang w:val="ru-RU"/>
              </w:rPr>
              <w:t>репродуктивный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(прием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повтора; работа на черновиках;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выполнение</w:t>
            </w:r>
          </w:p>
          <w:p w:rsidR="00BD5D92" w:rsidRDefault="00507390">
            <w:pPr>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формообразующих движений</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рукой);</w:t>
            </w:r>
          </w:p>
          <w:p w:rsidR="00BD5D92" w:rsidRDefault="00507390" w:rsidP="00BA437D">
            <w:pPr>
              <w:numPr>
                <w:ilvl w:val="1"/>
                <w:numId w:val="97"/>
              </w:numPr>
              <w:tabs>
                <w:tab w:val="left" w:pos="336"/>
              </w:tabs>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исследовательский;</w:t>
            </w:r>
          </w:p>
          <w:p w:rsidR="00BD5D92" w:rsidRDefault="00507390" w:rsidP="00BA437D">
            <w:pPr>
              <w:numPr>
                <w:ilvl w:val="1"/>
                <w:numId w:val="97"/>
              </w:numPr>
              <w:tabs>
                <w:tab w:val="left" w:pos="336"/>
              </w:tabs>
              <w:spacing w:line="275" w:lineRule="exact"/>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эвристический;</w:t>
            </w:r>
          </w:p>
          <w:p w:rsidR="00BD5D92" w:rsidRDefault="00507390" w:rsidP="00BA437D">
            <w:pPr>
              <w:numPr>
                <w:ilvl w:val="0"/>
                <w:numId w:val="97"/>
              </w:numPr>
              <w:tabs>
                <w:tab w:val="left" w:pos="216"/>
              </w:tabs>
              <w:spacing w:line="237" w:lineRule="auto"/>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словесный (беседа; рассказ,</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искусствоведческий</w:t>
            </w:r>
          </w:p>
          <w:p w:rsidR="00BD5D92" w:rsidRDefault="00507390">
            <w:pPr>
              <w:spacing w:line="237" w:lineRule="auto"/>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 xml:space="preserve">рассказ; использование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образцов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педагога;</w:t>
            </w:r>
          </w:p>
          <w:p w:rsidR="00BD5D92" w:rsidRDefault="00507390">
            <w:pPr>
              <w:spacing w:line="275" w:lineRule="exact"/>
              <w:ind w:left="142" w:right="142" w:hanging="142"/>
              <w:rPr>
                <w:rFonts w:ascii="Times New Roman" w:eastAsia="Times New Roman" w:hAnsi="Times New Roman" w:cs="Times New Roman"/>
                <w:sz w:val="24"/>
              </w:rPr>
            </w:pPr>
            <w:r>
              <w:rPr>
                <w:rFonts w:ascii="Times New Roman" w:eastAsia="Times New Roman" w:hAnsi="Times New Roman" w:cs="Times New Roman"/>
                <w:sz w:val="24"/>
              </w:rPr>
              <w:t>художественное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слово).</w:t>
            </w:r>
          </w:p>
        </w:tc>
        <w:tc>
          <w:tcPr>
            <w:tcW w:w="228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-Эстетическое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общение</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-Природа</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-Искусство</w:t>
            </w:r>
            <w:r>
              <w:rPr>
                <w:rFonts w:ascii="Times New Roman" w:eastAsia="Times New Roman" w:hAnsi="Times New Roman" w:cs="Times New Roman"/>
                <w:spacing w:val="21"/>
                <w:sz w:val="24"/>
              </w:rPr>
              <w:t xml:space="preserve"> </w:t>
            </w:r>
            <w:r>
              <w:rPr>
                <w:rFonts w:ascii="Times New Roman" w:eastAsia="Times New Roman" w:hAnsi="Times New Roman" w:cs="Times New Roman"/>
                <w:sz w:val="24"/>
              </w:rPr>
              <w:t>(живопись,графика,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скульптура)</w:t>
            </w:r>
          </w:p>
          <w:p w:rsidR="00BD5D92" w:rsidRDefault="00507390">
            <w:pPr>
              <w:ind w:right="141"/>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-Окружающая предметная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среда,-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Самостоятельная художественная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деятельность</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-Праздники</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-Репродукции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картин</w:t>
            </w:r>
          </w:p>
        </w:tc>
      </w:tr>
      <w:tr w:rsidR="00BD5D92">
        <w:trPr>
          <w:trHeight w:val="9874"/>
        </w:trPr>
        <w:tc>
          <w:tcPr>
            <w:tcW w:w="1134" w:type="dxa"/>
          </w:tcPr>
          <w:p w:rsidR="00BD5D92" w:rsidRDefault="00507390">
            <w:pPr>
              <w:spacing w:line="227" w:lineRule="exact"/>
              <w:ind w:left="67" w:firstLine="15"/>
              <w:rPr>
                <w:rFonts w:ascii="Times New Roman" w:eastAsia="Times New Roman" w:hAnsi="Times New Roman" w:cs="Times New Roman"/>
                <w:sz w:val="24"/>
              </w:rPr>
            </w:pPr>
            <w:r>
              <w:rPr>
                <w:rFonts w:ascii="Times New Roman" w:eastAsia="Times New Roman" w:hAnsi="Times New Roman" w:cs="Times New Roman"/>
                <w:sz w:val="24"/>
              </w:rPr>
              <w:lastRenderedPageBreak/>
              <w:t>Музы кальная</w:t>
            </w:r>
          </w:p>
        </w:tc>
        <w:tc>
          <w:tcPr>
            <w:tcW w:w="2527" w:type="dxa"/>
          </w:tcPr>
          <w:p w:rsidR="00BD5D92" w:rsidRDefault="00507390">
            <w:pPr>
              <w:spacing w:line="24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-Слушание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соответствующей</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возрасту народной,</w:t>
            </w:r>
            <w:r>
              <w:rPr>
                <w:rFonts w:ascii="Times New Roman" w:eastAsia="Times New Roman" w:hAnsi="Times New Roman" w:cs="Times New Roman"/>
                <w:spacing w:val="16"/>
                <w:sz w:val="24"/>
                <w:lang w:val="ru-RU"/>
              </w:rPr>
              <w:t xml:space="preserve"> </w:t>
            </w:r>
            <w:r>
              <w:rPr>
                <w:rFonts w:ascii="Times New Roman" w:eastAsia="Times New Roman" w:hAnsi="Times New Roman" w:cs="Times New Roman"/>
                <w:sz w:val="24"/>
                <w:lang w:val="ru-RU"/>
              </w:rPr>
              <w:t>детской музыки</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-Экспериментирование</w:t>
            </w:r>
            <w:r>
              <w:rPr>
                <w:rFonts w:ascii="Times New Roman" w:eastAsia="Times New Roman" w:hAnsi="Times New Roman" w:cs="Times New Roman"/>
                <w:spacing w:val="29"/>
                <w:sz w:val="24"/>
                <w:lang w:val="ru-RU"/>
              </w:rPr>
              <w:t xml:space="preserve"> </w:t>
            </w:r>
            <w:r>
              <w:rPr>
                <w:rFonts w:ascii="Times New Roman" w:eastAsia="Times New Roman" w:hAnsi="Times New Roman" w:cs="Times New Roman"/>
                <w:sz w:val="24"/>
                <w:lang w:val="ru-RU"/>
              </w:rPr>
              <w:t>со звуками</w:t>
            </w:r>
          </w:p>
          <w:p w:rsidR="00BD5D92" w:rsidRDefault="00507390">
            <w:pPr>
              <w:tabs>
                <w:tab w:val="left" w:pos="1526"/>
              </w:tabs>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Pr>
                <w:rFonts w:ascii="Times New Roman" w:eastAsia="Times New Roman" w:hAnsi="Times New Roman" w:cs="Times New Roman"/>
                <w:sz w:val="24"/>
                <w:lang w:val="ru-RU"/>
              </w:rPr>
              <w:t>интегративного</w:t>
            </w:r>
          </w:p>
          <w:p w:rsidR="00BD5D92" w:rsidRDefault="00507390">
            <w:pPr>
              <w:spacing w:line="24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характера</w:t>
            </w:r>
          </w:p>
          <w:p w:rsidR="00BD5D92" w:rsidRDefault="00507390">
            <w:pPr>
              <w:tabs>
                <w:tab w:val="left" w:pos="1425"/>
              </w:tabs>
              <w:spacing w:line="24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Pr>
                <w:rFonts w:ascii="Times New Roman" w:eastAsia="Times New Roman" w:hAnsi="Times New Roman" w:cs="Times New Roman"/>
                <w:sz w:val="24"/>
                <w:lang w:val="ru-RU"/>
              </w:rPr>
              <w:t>элементарного</w:t>
            </w:r>
          </w:p>
          <w:p w:rsidR="00BD5D92" w:rsidRDefault="00507390">
            <w:pPr>
              <w:spacing w:line="24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музыковедческого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содержания</w:t>
            </w:r>
          </w:p>
          <w:p w:rsidR="00BD5D92" w:rsidRDefault="00507390">
            <w:pPr>
              <w:spacing w:line="24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-Экспериментирование</w:t>
            </w:r>
            <w:r>
              <w:rPr>
                <w:rFonts w:ascii="Times New Roman" w:eastAsia="Times New Roman" w:hAnsi="Times New Roman" w:cs="Times New Roman"/>
                <w:spacing w:val="29"/>
                <w:sz w:val="24"/>
                <w:lang w:val="ru-RU"/>
              </w:rPr>
              <w:t xml:space="preserve"> </w:t>
            </w:r>
            <w:r>
              <w:rPr>
                <w:rFonts w:ascii="Times New Roman" w:eastAsia="Times New Roman" w:hAnsi="Times New Roman" w:cs="Times New Roman"/>
                <w:sz w:val="24"/>
                <w:lang w:val="ru-RU"/>
              </w:rPr>
              <w:t>со звуками</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62"/>
                <w:sz w:val="20"/>
                <w:lang w:val="ru-RU"/>
              </w:rPr>
              <w:t xml:space="preserve"> </w:t>
            </w:r>
            <w:r>
              <w:rPr>
                <w:rFonts w:ascii="Times New Roman" w:eastAsia="Times New Roman" w:hAnsi="Times New Roman" w:cs="Times New Roman"/>
                <w:sz w:val="24"/>
                <w:lang w:val="ru-RU"/>
              </w:rPr>
              <w:t>Шумовой</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оркестр</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93"/>
                <w:sz w:val="20"/>
                <w:lang w:val="ru-RU"/>
              </w:rPr>
              <w:t xml:space="preserve"> </w:t>
            </w:r>
            <w:r>
              <w:rPr>
                <w:rFonts w:ascii="Times New Roman" w:eastAsia="Times New Roman" w:hAnsi="Times New Roman" w:cs="Times New Roman"/>
                <w:sz w:val="24"/>
                <w:lang w:val="ru-RU"/>
              </w:rPr>
              <w:t>Разучивание</w:t>
            </w:r>
            <w:r>
              <w:rPr>
                <w:rFonts w:ascii="Times New Roman" w:eastAsia="Times New Roman" w:hAnsi="Times New Roman" w:cs="Times New Roman"/>
                <w:spacing w:val="18"/>
                <w:sz w:val="24"/>
                <w:lang w:val="ru-RU"/>
              </w:rPr>
              <w:t xml:space="preserve"> </w:t>
            </w:r>
            <w:r>
              <w:rPr>
                <w:rFonts w:ascii="Times New Roman" w:eastAsia="Times New Roman" w:hAnsi="Times New Roman" w:cs="Times New Roman"/>
                <w:sz w:val="24"/>
                <w:lang w:val="ru-RU"/>
              </w:rPr>
              <w:t>музыкальных</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танцев</w:t>
            </w:r>
          </w:p>
          <w:p w:rsidR="00BD5D92" w:rsidRDefault="00507390">
            <w:pPr>
              <w:spacing w:line="247" w:lineRule="exact"/>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62"/>
                <w:sz w:val="20"/>
                <w:lang w:val="ru-RU"/>
              </w:rPr>
              <w:t xml:space="preserve"> </w:t>
            </w:r>
            <w:r>
              <w:rPr>
                <w:rFonts w:ascii="Times New Roman" w:eastAsia="Times New Roman" w:hAnsi="Times New Roman" w:cs="Times New Roman"/>
                <w:sz w:val="24"/>
                <w:lang w:val="ru-RU"/>
              </w:rPr>
              <w:t>Совместное</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пение</w:t>
            </w:r>
          </w:p>
          <w:p w:rsidR="00BD5D92" w:rsidRDefault="00507390">
            <w:pPr>
              <w:tabs>
                <w:tab w:val="left" w:pos="2577"/>
              </w:tabs>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-Совместное</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p>
          <w:p w:rsidR="00BD5D92" w:rsidRDefault="00507390">
            <w:pPr>
              <w:spacing w:line="24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индивидуальное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музыкальное</w:t>
            </w:r>
          </w:p>
          <w:p w:rsidR="00BD5D92" w:rsidRDefault="00507390">
            <w:pPr>
              <w:spacing w:line="229"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исполнение</w:t>
            </w:r>
          </w:p>
          <w:p w:rsidR="00BD5D92" w:rsidRDefault="00507390">
            <w:pPr>
              <w:spacing w:line="206" w:lineRule="exact"/>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61"/>
                <w:sz w:val="20"/>
                <w:lang w:val="ru-RU"/>
              </w:rPr>
              <w:t xml:space="preserve"> </w:t>
            </w:r>
            <w:r>
              <w:rPr>
                <w:rFonts w:ascii="Times New Roman" w:eastAsia="Times New Roman" w:hAnsi="Times New Roman" w:cs="Times New Roman"/>
                <w:sz w:val="24"/>
                <w:lang w:val="ru-RU"/>
              </w:rPr>
              <w:t>Музыкальные</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упражнения</w:t>
            </w:r>
          </w:p>
          <w:p w:rsidR="00BD5D92" w:rsidRDefault="00507390">
            <w:pPr>
              <w:spacing w:line="216" w:lineRule="exact"/>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60"/>
                <w:sz w:val="20"/>
                <w:lang w:val="ru-RU"/>
              </w:rPr>
              <w:t xml:space="preserve"> </w:t>
            </w:r>
            <w:r>
              <w:rPr>
                <w:rFonts w:ascii="Times New Roman" w:eastAsia="Times New Roman" w:hAnsi="Times New Roman" w:cs="Times New Roman"/>
                <w:sz w:val="24"/>
                <w:lang w:val="ru-RU"/>
              </w:rPr>
              <w:t>Попевки</w:t>
            </w:r>
          </w:p>
          <w:p w:rsidR="00BD5D92" w:rsidRDefault="00507390">
            <w:pPr>
              <w:spacing w:line="241" w:lineRule="exact"/>
              <w:rPr>
                <w:rFonts w:ascii="Times New Roman" w:eastAsia="Times New Roman" w:hAnsi="Times New Roman" w:cs="Times New Roman"/>
                <w:sz w:val="24"/>
                <w:lang w:val="ru-RU"/>
              </w:rPr>
            </w:pPr>
            <w:r>
              <w:rPr>
                <w:rFonts w:ascii="Times New Roman" w:eastAsia="Times New Roman" w:hAnsi="Times New Roman" w:cs="Times New Roman"/>
                <w:sz w:val="20"/>
                <w:lang w:val="ru-RU"/>
              </w:rPr>
              <w:t>-</w:t>
            </w:r>
            <w:r>
              <w:rPr>
                <w:rFonts w:ascii="Times New Roman" w:eastAsia="Times New Roman" w:hAnsi="Times New Roman" w:cs="Times New Roman"/>
                <w:spacing w:val="60"/>
                <w:sz w:val="20"/>
                <w:lang w:val="ru-RU"/>
              </w:rPr>
              <w:t xml:space="preserve"> </w:t>
            </w:r>
            <w:r>
              <w:rPr>
                <w:rFonts w:ascii="Times New Roman" w:eastAsia="Times New Roman" w:hAnsi="Times New Roman" w:cs="Times New Roman"/>
                <w:sz w:val="24"/>
                <w:lang w:val="ru-RU"/>
              </w:rPr>
              <w:t>Распевки</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-Двигательные,пласти ческие, танцевальные этюды</w:t>
            </w:r>
          </w:p>
          <w:p w:rsidR="00BD5D92" w:rsidRDefault="00507390" w:rsidP="00BA437D">
            <w:pPr>
              <w:numPr>
                <w:ilvl w:val="0"/>
                <w:numId w:val="98"/>
              </w:numPr>
              <w:tabs>
                <w:tab w:val="left" w:pos="341"/>
              </w:tabs>
              <w:spacing w:line="270" w:lineRule="exact"/>
              <w:ind w:left="340" w:hanging="232"/>
              <w:rPr>
                <w:rFonts w:ascii="Times New Roman" w:eastAsia="Times New Roman" w:hAnsi="Times New Roman" w:cs="Times New Roman"/>
                <w:sz w:val="24"/>
              </w:rPr>
            </w:pPr>
            <w:r>
              <w:rPr>
                <w:rFonts w:ascii="Times New Roman" w:eastAsia="Times New Roman" w:hAnsi="Times New Roman" w:cs="Times New Roman"/>
                <w:sz w:val="24"/>
              </w:rPr>
              <w:t>Танцы</w:t>
            </w:r>
          </w:p>
          <w:p w:rsidR="00BD5D92" w:rsidRDefault="00507390" w:rsidP="00BA437D">
            <w:pPr>
              <w:numPr>
                <w:ilvl w:val="0"/>
                <w:numId w:val="98"/>
              </w:numPr>
              <w:tabs>
                <w:tab w:val="left" w:pos="341"/>
              </w:tabs>
              <w:spacing w:before="3" w:line="275" w:lineRule="exact"/>
              <w:ind w:left="340" w:hanging="232"/>
              <w:rPr>
                <w:rFonts w:ascii="Times New Roman" w:eastAsia="Times New Roman" w:hAnsi="Times New Roman" w:cs="Times New Roman"/>
                <w:sz w:val="24"/>
              </w:rPr>
            </w:pPr>
            <w:r>
              <w:rPr>
                <w:rFonts w:ascii="Times New Roman" w:eastAsia="Times New Roman" w:hAnsi="Times New Roman" w:cs="Times New Roman"/>
                <w:sz w:val="24"/>
              </w:rPr>
              <w:t>Импровизации</w:t>
            </w:r>
          </w:p>
          <w:p w:rsidR="00BD5D92" w:rsidRDefault="00507390" w:rsidP="00BA437D">
            <w:pPr>
              <w:numPr>
                <w:ilvl w:val="0"/>
                <w:numId w:val="98"/>
              </w:numPr>
              <w:tabs>
                <w:tab w:val="left" w:pos="341"/>
              </w:tabs>
              <w:spacing w:line="275" w:lineRule="exact"/>
              <w:ind w:left="340" w:hanging="232"/>
              <w:rPr>
                <w:rFonts w:ascii="Times New Roman" w:eastAsia="Times New Roman" w:hAnsi="Times New Roman" w:cs="Times New Roman"/>
                <w:sz w:val="24"/>
              </w:rPr>
            </w:pPr>
            <w:r>
              <w:rPr>
                <w:rFonts w:ascii="Times New Roman" w:eastAsia="Times New Roman" w:hAnsi="Times New Roman" w:cs="Times New Roman"/>
                <w:sz w:val="24"/>
              </w:rPr>
              <w:t>Творческие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задания</w:t>
            </w:r>
          </w:p>
          <w:p w:rsidR="00BD5D92" w:rsidRDefault="00507390" w:rsidP="00BA437D">
            <w:pPr>
              <w:numPr>
                <w:ilvl w:val="0"/>
                <w:numId w:val="98"/>
              </w:numPr>
              <w:tabs>
                <w:tab w:val="left" w:pos="341"/>
              </w:tabs>
              <w:spacing w:before="2"/>
              <w:ind w:left="340" w:hanging="232"/>
              <w:rPr>
                <w:rFonts w:ascii="Times New Roman" w:eastAsia="Times New Roman" w:hAnsi="Times New Roman" w:cs="Times New Roman"/>
                <w:sz w:val="24"/>
              </w:rPr>
            </w:pPr>
            <w:r>
              <w:rPr>
                <w:rFonts w:ascii="Times New Roman" w:eastAsia="Times New Roman" w:hAnsi="Times New Roman" w:cs="Times New Roman"/>
                <w:sz w:val="24"/>
              </w:rPr>
              <w:t>Концерты-импровизации</w:t>
            </w:r>
          </w:p>
          <w:p w:rsidR="00BD5D92" w:rsidRDefault="00507390" w:rsidP="00BA437D">
            <w:pPr>
              <w:numPr>
                <w:ilvl w:val="0"/>
                <w:numId w:val="98"/>
              </w:numPr>
              <w:tabs>
                <w:tab w:val="left" w:pos="450"/>
                <w:tab w:val="left" w:pos="451"/>
              </w:tabs>
              <w:ind w:right="569" w:firstLine="0"/>
              <w:rPr>
                <w:rFonts w:ascii="Times New Roman" w:eastAsia="Times New Roman" w:hAnsi="Times New Roman" w:cs="Times New Roman"/>
                <w:sz w:val="24"/>
              </w:rPr>
            </w:pPr>
            <w:r>
              <w:rPr>
                <w:rFonts w:ascii="Times New Roman" w:eastAsia="Times New Roman" w:hAnsi="Times New Roman" w:cs="Times New Roman"/>
                <w:sz w:val="24"/>
              </w:rPr>
              <w:t>Музыкальные сюжетные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игры</w:t>
            </w:r>
          </w:p>
        </w:tc>
        <w:tc>
          <w:tcPr>
            <w:tcW w:w="3572" w:type="dxa"/>
          </w:tcPr>
          <w:p w:rsidR="00BD5D92" w:rsidRDefault="00507390">
            <w:pPr>
              <w:spacing w:line="221" w:lineRule="exact"/>
              <w:rPr>
                <w:rFonts w:ascii="Times New Roman" w:eastAsia="Times New Roman" w:hAnsi="Times New Roman" w:cs="Times New Roman"/>
                <w:sz w:val="24"/>
              </w:rPr>
            </w:pPr>
            <w:r>
              <w:rPr>
                <w:rFonts w:ascii="Times New Roman" w:eastAsia="Times New Roman" w:hAnsi="Times New Roman" w:cs="Times New Roman"/>
                <w:sz w:val="24"/>
              </w:rPr>
              <w:t>Методы:</w:t>
            </w:r>
          </w:p>
          <w:p w:rsidR="00BD5D92" w:rsidRDefault="00507390" w:rsidP="00BA437D">
            <w:pPr>
              <w:numPr>
                <w:ilvl w:val="0"/>
                <w:numId w:val="99"/>
              </w:numPr>
              <w:tabs>
                <w:tab w:val="left" w:pos="212"/>
              </w:tabs>
              <w:spacing w:line="237" w:lineRule="auto"/>
              <w:ind w:left="0" w:right="333" w:firstLine="5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убеждения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средствами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музыки</w:t>
            </w:r>
          </w:p>
          <w:p w:rsidR="00BD5D92" w:rsidRDefault="00507390" w:rsidP="00BA437D">
            <w:pPr>
              <w:numPr>
                <w:ilvl w:val="0"/>
                <w:numId w:val="99"/>
              </w:numPr>
              <w:tabs>
                <w:tab w:val="left" w:pos="212"/>
              </w:tabs>
              <w:ind w:left="0" w:firstLine="5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приучения,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упражнения</w:t>
            </w:r>
          </w:p>
          <w:p w:rsidR="00BD5D92" w:rsidRDefault="00507390" w:rsidP="00BA437D">
            <w:pPr>
              <w:numPr>
                <w:ilvl w:val="0"/>
                <w:numId w:val="100"/>
              </w:numPr>
              <w:tabs>
                <w:tab w:val="left" w:pos="212"/>
              </w:tabs>
              <w:ind w:left="0" w:right="65" w:firstLine="50"/>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наглядно-слуховой метод</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(звучание произведения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z w:val="24"/>
              </w:rPr>
              <w:t>  </w:t>
            </w:r>
            <w:r>
              <w:rPr>
                <w:rFonts w:ascii="Times New Roman" w:eastAsia="Times New Roman" w:hAnsi="Times New Roman" w:cs="Times New Roman"/>
                <w:sz w:val="24"/>
                <w:lang w:val="ru-RU"/>
              </w:rPr>
              <w:t>«живом»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исполнении или 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грамзаписи в сопровождении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рассказа</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педагога о</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музыке).</w:t>
            </w:r>
          </w:p>
          <w:p w:rsidR="00BD5D92" w:rsidRDefault="00507390" w:rsidP="00BA437D">
            <w:pPr>
              <w:numPr>
                <w:ilvl w:val="0"/>
                <w:numId w:val="100"/>
              </w:numPr>
              <w:tabs>
                <w:tab w:val="left" w:pos="212"/>
              </w:tabs>
              <w:ind w:left="0" w:right="291" w:firstLine="50"/>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наглядно-зрительный (показ</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репродукций картин, игрушек,</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изображений инструментов,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портретов композиторов;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использование цветных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карточек; </w:t>
            </w:r>
          </w:p>
          <w:p w:rsidR="00BD5D92" w:rsidRDefault="00507390" w:rsidP="00BA437D">
            <w:pPr>
              <w:numPr>
                <w:ilvl w:val="0"/>
                <w:numId w:val="100"/>
              </w:numPr>
              <w:tabs>
                <w:tab w:val="left" w:pos="212"/>
              </w:tabs>
              <w:ind w:left="0" w:right="291" w:firstLine="50"/>
              <w:rPr>
                <w:rFonts w:ascii="Times New Roman" w:eastAsia="Times New Roman" w:hAnsi="Times New Roman" w:cs="Times New Roman"/>
                <w:sz w:val="24"/>
                <w:lang w:val="ru-RU"/>
              </w:rPr>
            </w:pPr>
            <w:r>
              <w:rPr>
                <w:rFonts w:ascii="Times New Roman" w:eastAsia="Times New Roman" w:hAnsi="Times New Roman" w:cs="Times New Roman"/>
                <w:sz w:val="24"/>
                <w:lang w:val="ru-RU"/>
              </w:rPr>
              <w:t>моделирование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расположения звуков по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высоте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ритмических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соотношений.</w:t>
            </w:r>
          </w:p>
          <w:p w:rsidR="00BD5D92" w:rsidRDefault="00507390" w:rsidP="00BA437D">
            <w:pPr>
              <w:numPr>
                <w:ilvl w:val="0"/>
                <w:numId w:val="100"/>
              </w:numPr>
              <w:tabs>
                <w:tab w:val="left" w:pos="212"/>
              </w:tabs>
              <w:spacing w:before="1"/>
              <w:ind w:left="0" w:firstLine="50"/>
              <w:rPr>
                <w:rFonts w:ascii="Times New Roman" w:eastAsia="Times New Roman" w:hAnsi="Times New Roman" w:cs="Times New Roman"/>
                <w:sz w:val="24"/>
              </w:rPr>
            </w:pPr>
            <w:r>
              <w:rPr>
                <w:rFonts w:ascii="Times New Roman" w:eastAsia="Times New Roman" w:hAnsi="Times New Roman" w:cs="Times New Roman"/>
                <w:sz w:val="24"/>
              </w:rPr>
              <w:t>словесный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(сообщение</w:t>
            </w:r>
          </w:p>
          <w:p w:rsidR="00BD5D92" w:rsidRDefault="00507390">
            <w:pPr>
              <w:tabs>
                <w:tab w:val="left" w:pos="212"/>
              </w:tabs>
              <w:ind w:right="308" w:firstLine="50"/>
              <w:rPr>
                <w:rFonts w:ascii="Times New Roman" w:eastAsia="Times New Roman" w:hAnsi="Times New Roman" w:cs="Times New Roman"/>
                <w:sz w:val="24"/>
                <w:lang w:val="ru-RU"/>
              </w:rPr>
            </w:pPr>
            <w:r>
              <w:rPr>
                <w:rFonts w:ascii="Times New Roman" w:eastAsia="Times New Roman" w:hAnsi="Times New Roman" w:cs="Times New Roman"/>
                <w:sz w:val="24"/>
                <w:lang w:val="ru-RU"/>
              </w:rPr>
              <w:t>сведений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о музыке,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пояснения,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разъяснения).</w:t>
            </w:r>
          </w:p>
          <w:p w:rsidR="00BD5D92" w:rsidRDefault="00507390" w:rsidP="00BA437D">
            <w:pPr>
              <w:numPr>
                <w:ilvl w:val="0"/>
                <w:numId w:val="100"/>
              </w:numPr>
              <w:tabs>
                <w:tab w:val="left" w:pos="212"/>
              </w:tabs>
              <w:spacing w:line="270" w:lineRule="atLeast"/>
              <w:ind w:right="109" w:firstLine="50"/>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практический (показ приемов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исполнения, вариантов</w:t>
            </w:r>
          </w:p>
          <w:p w:rsidR="00BD5D92" w:rsidRPr="00507390" w:rsidRDefault="00507390">
            <w:pPr>
              <w:ind w:right="605"/>
              <w:rPr>
                <w:rFonts w:ascii="Times New Roman" w:eastAsia="Times New Roman" w:hAnsi="Times New Roman" w:cs="Times New Roman"/>
                <w:sz w:val="24"/>
                <w:lang w:val="ru-RU"/>
              </w:rPr>
            </w:pPr>
            <w:r w:rsidRPr="00507390">
              <w:rPr>
                <w:rFonts w:ascii="Times New Roman" w:eastAsia="Times New Roman" w:hAnsi="Times New Roman" w:cs="Times New Roman"/>
                <w:sz w:val="24"/>
                <w:lang w:val="ru-RU"/>
              </w:rPr>
              <w:t>Творческих импровизаций</w:t>
            </w:r>
            <w:r w:rsidRPr="00507390">
              <w:rPr>
                <w:rFonts w:ascii="Times New Roman" w:eastAsia="Times New Roman" w:hAnsi="Times New Roman" w:cs="Times New Roman"/>
                <w:spacing w:val="4"/>
                <w:sz w:val="24"/>
                <w:lang w:val="ru-RU"/>
              </w:rPr>
              <w:t xml:space="preserve"> </w:t>
            </w:r>
            <w:r w:rsidRPr="00507390">
              <w:rPr>
                <w:rFonts w:ascii="Times New Roman" w:eastAsia="Times New Roman" w:hAnsi="Times New Roman" w:cs="Times New Roman"/>
                <w:sz w:val="24"/>
                <w:lang w:val="ru-RU"/>
              </w:rPr>
              <w:t>и</w:t>
            </w:r>
            <w:r w:rsidRPr="00507390">
              <w:rPr>
                <w:rFonts w:ascii="Times New Roman" w:eastAsia="Times New Roman" w:hAnsi="Times New Roman" w:cs="Times New Roman"/>
                <w:spacing w:val="-57"/>
                <w:sz w:val="24"/>
                <w:lang w:val="ru-RU"/>
              </w:rPr>
              <w:t xml:space="preserve"> </w:t>
            </w:r>
            <w:r w:rsidRPr="00507390">
              <w:rPr>
                <w:rFonts w:ascii="Times New Roman" w:eastAsia="Times New Roman" w:hAnsi="Times New Roman" w:cs="Times New Roman"/>
                <w:sz w:val="24"/>
                <w:lang w:val="ru-RU"/>
              </w:rPr>
              <w:t>т.д.).</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Приемы:</w:t>
            </w:r>
          </w:p>
          <w:p w:rsidR="00BD5D92" w:rsidRDefault="00507390" w:rsidP="00BA437D">
            <w:pPr>
              <w:numPr>
                <w:ilvl w:val="0"/>
                <w:numId w:val="101"/>
              </w:numPr>
              <w:tabs>
                <w:tab w:val="left" w:pos="216"/>
                <w:tab w:val="left" w:pos="2730"/>
              </w:tabs>
              <w:ind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Наглядные (контрастные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сопоставления различных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видов (контраст стилей,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жанров,</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контраст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внутри</w:t>
            </w:r>
          </w:p>
          <w:p w:rsidR="00BD5D92" w:rsidRDefault="00507390">
            <w:pPr>
              <w:ind w:right="407"/>
              <w:rPr>
                <w:rFonts w:ascii="Times New Roman" w:eastAsia="Times New Roman" w:hAnsi="Times New Roman" w:cs="Times New Roman"/>
                <w:sz w:val="24"/>
                <w:lang w:val="ru-RU"/>
              </w:rPr>
            </w:pPr>
            <w:r>
              <w:rPr>
                <w:rFonts w:ascii="Times New Roman" w:eastAsia="Times New Roman" w:hAnsi="Times New Roman" w:cs="Times New Roman"/>
                <w:sz w:val="24"/>
                <w:lang w:val="ru-RU"/>
              </w:rPr>
              <w:t>жанра,контраст</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настроений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т.д.).</w:t>
            </w:r>
          </w:p>
          <w:p w:rsidR="00BD5D92" w:rsidRDefault="00507390" w:rsidP="00BA437D">
            <w:pPr>
              <w:numPr>
                <w:ilvl w:val="0"/>
                <w:numId w:val="101"/>
              </w:numPr>
              <w:tabs>
                <w:tab w:val="left" w:pos="216"/>
              </w:tabs>
              <w:ind w:hanging="121"/>
              <w:rPr>
                <w:rFonts w:ascii="Times New Roman" w:eastAsia="Times New Roman" w:hAnsi="Times New Roman" w:cs="Times New Roman"/>
                <w:sz w:val="24"/>
              </w:rPr>
            </w:pPr>
            <w:r>
              <w:rPr>
                <w:rFonts w:ascii="Times New Roman" w:eastAsia="Times New Roman" w:hAnsi="Times New Roman" w:cs="Times New Roman"/>
                <w:sz w:val="24"/>
              </w:rPr>
              <w:t>практические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(оркестровка,</w:t>
            </w:r>
          </w:p>
          <w:p w:rsidR="00BD5D92" w:rsidRDefault="00507390">
            <w:pPr>
              <w:spacing w:line="270" w:lineRule="atLeast"/>
              <w:ind w:right="440"/>
              <w:rPr>
                <w:rFonts w:ascii="Times New Roman" w:eastAsia="Times New Roman" w:hAnsi="Times New Roman" w:cs="Times New Roman"/>
                <w:sz w:val="24"/>
                <w:lang w:val="ru-RU"/>
              </w:rPr>
            </w:pPr>
            <w:r>
              <w:rPr>
                <w:rFonts w:ascii="Times New Roman" w:eastAsia="Times New Roman" w:hAnsi="Times New Roman" w:cs="Times New Roman"/>
                <w:sz w:val="24"/>
                <w:lang w:val="ru-RU"/>
              </w:rPr>
              <w:t>передача характера музыки в</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движениях)</w:t>
            </w:r>
          </w:p>
        </w:tc>
        <w:tc>
          <w:tcPr>
            <w:tcW w:w="2284" w:type="dxa"/>
          </w:tcPr>
          <w:p w:rsidR="00BD5D92" w:rsidRDefault="00507390">
            <w:pPr>
              <w:spacing w:line="24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-Музыкальные</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инструменты -</w:t>
            </w:r>
          </w:p>
          <w:p w:rsidR="00BD5D92" w:rsidRDefault="00507390">
            <w:pPr>
              <w:spacing w:line="24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Аудиозаписи</w:t>
            </w:r>
          </w:p>
          <w:p w:rsidR="00BD5D92" w:rsidRDefault="00507390">
            <w:pPr>
              <w:tabs>
                <w:tab w:val="left" w:pos="1984"/>
              </w:tabs>
              <w:spacing w:line="246"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-ТСО</w:t>
            </w:r>
            <w:r>
              <w:rPr>
                <w:rFonts w:ascii="Times New Roman" w:eastAsia="Times New Roman" w:hAnsi="Times New Roman" w:cs="Times New Roman"/>
                <w:sz w:val="24"/>
              </w:rPr>
              <w:t> </w:t>
            </w:r>
            <w:r>
              <w:rPr>
                <w:rFonts w:ascii="Times New Roman" w:eastAsia="Times New Roman" w:hAnsi="Times New Roman" w:cs="Times New Roman"/>
                <w:sz w:val="24"/>
                <w:lang w:val="ru-RU"/>
              </w:rPr>
              <w:t>(музыкальный центр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др.)</w:t>
            </w:r>
          </w:p>
          <w:p w:rsidR="00BD5D92" w:rsidRDefault="00507390">
            <w:pPr>
              <w:spacing w:line="246" w:lineRule="exact"/>
              <w:rPr>
                <w:rFonts w:ascii="Times New Roman" w:eastAsia="Times New Roman" w:hAnsi="Times New Roman" w:cs="Times New Roman"/>
                <w:sz w:val="24"/>
              </w:rPr>
            </w:pPr>
            <w:r>
              <w:rPr>
                <w:rFonts w:ascii="Times New Roman" w:eastAsia="Times New Roman" w:hAnsi="Times New Roman" w:cs="Times New Roman"/>
                <w:sz w:val="24"/>
              </w:rPr>
              <w:t>-Костюмы,</w:t>
            </w:r>
          </w:p>
          <w:p w:rsidR="00BD5D92" w:rsidRDefault="00507390">
            <w:pPr>
              <w:spacing w:line="246" w:lineRule="exact"/>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декорации</w:t>
            </w:r>
          </w:p>
          <w:p w:rsidR="00BD5D92" w:rsidRDefault="00507390">
            <w:pPr>
              <w:spacing w:line="246" w:lineRule="exact"/>
              <w:rPr>
                <w:rFonts w:ascii="Times New Roman" w:eastAsia="Times New Roman" w:hAnsi="Times New Roman" w:cs="Times New Roman"/>
                <w:sz w:val="24"/>
              </w:rPr>
            </w:pPr>
            <w:r>
              <w:rPr>
                <w:rFonts w:ascii="Times New Roman" w:eastAsia="Times New Roman" w:hAnsi="Times New Roman" w:cs="Times New Roman"/>
                <w:sz w:val="24"/>
              </w:rPr>
              <w:t>-Оборудованная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студия</w:t>
            </w:r>
          </w:p>
        </w:tc>
      </w:tr>
      <w:tr w:rsidR="00BD5D92">
        <w:trPr>
          <w:trHeight w:val="5957"/>
        </w:trPr>
        <w:tc>
          <w:tcPr>
            <w:tcW w:w="1134" w:type="dxa"/>
          </w:tcPr>
          <w:p w:rsidR="00BD5D92" w:rsidRDefault="00507390">
            <w:pPr>
              <w:spacing w:line="227" w:lineRule="exact"/>
              <w:ind w:left="120"/>
              <w:rPr>
                <w:rFonts w:ascii="Times New Roman" w:eastAsia="Times New Roman" w:hAnsi="Times New Roman" w:cs="Times New Roman"/>
                <w:sz w:val="24"/>
              </w:rPr>
            </w:pPr>
            <w:r>
              <w:rPr>
                <w:rFonts w:ascii="Times New Roman" w:eastAsia="Times New Roman" w:hAnsi="Times New Roman" w:cs="Times New Roman"/>
                <w:sz w:val="24"/>
              </w:rPr>
              <w:lastRenderedPageBreak/>
              <w:t>Двига тельная</w:t>
            </w:r>
          </w:p>
        </w:tc>
        <w:tc>
          <w:tcPr>
            <w:tcW w:w="2527" w:type="dxa"/>
          </w:tcPr>
          <w:p w:rsidR="00BD5D92" w:rsidRDefault="00507390">
            <w:pPr>
              <w:spacing w:line="199"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-Утренняя</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гимнастика</w:t>
            </w:r>
          </w:p>
          <w:p w:rsidR="00BD5D92" w:rsidRDefault="00507390">
            <w:pPr>
              <w:spacing w:line="24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-Игра</w:t>
            </w:r>
          </w:p>
          <w:p w:rsidR="00BD5D92" w:rsidRDefault="00507390">
            <w:pPr>
              <w:ind w:right="64"/>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-Совместная деятельность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взрослого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тематического</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характера</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-Физкультурные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занятия</w:t>
            </w:r>
          </w:p>
          <w:p w:rsidR="00BD5D92" w:rsidRDefault="00507390">
            <w:pPr>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-Спортивные и физические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досуги</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-Спортивные</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состязания</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-Контрольно-</w:t>
            </w:r>
          </w:p>
          <w:p w:rsidR="00BD5D92" w:rsidRDefault="00507390">
            <w:pPr>
              <w:spacing w:before="1"/>
              <w:ind w:right="60"/>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диагностическая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деятельность</w:t>
            </w:r>
          </w:p>
          <w:p w:rsidR="00BD5D92" w:rsidRDefault="00507390">
            <w:pPr>
              <w:tabs>
                <w:tab w:val="left" w:pos="1687"/>
                <w:tab w:val="left" w:pos="2594"/>
              </w:tabs>
              <w:spacing w:before="7" w:line="232" w:lineRule="auto"/>
              <w:ind w:right="76"/>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-Игровая</w:t>
            </w:r>
            <w:r>
              <w:rPr>
                <w:rFonts w:ascii="Times New Roman" w:eastAsia="Times New Roman" w:hAnsi="Times New Roman" w:cs="Times New Roman"/>
                <w:sz w:val="24"/>
              </w:rPr>
              <w:t> </w:t>
            </w:r>
            <w:r>
              <w:rPr>
                <w:rFonts w:ascii="Times New Roman" w:eastAsia="Times New Roman" w:hAnsi="Times New Roman" w:cs="Times New Roman"/>
                <w:sz w:val="24"/>
                <w:lang w:val="ru-RU"/>
              </w:rPr>
              <w:t>беседа</w:t>
            </w:r>
            <w:r>
              <w:rPr>
                <w:rFonts w:ascii="Times New Roman" w:eastAsia="Times New Roman" w:hAnsi="Times New Roman" w:cs="Times New Roman"/>
                <w:sz w:val="24"/>
                <w:lang w:val="ru-RU"/>
              </w:rPr>
              <w:tab/>
            </w:r>
            <w:r>
              <w:rPr>
                <w:rFonts w:ascii="Times New Roman" w:eastAsia="Times New Roman" w:hAnsi="Times New Roman" w:cs="Times New Roman"/>
                <w:spacing w:val="-5"/>
                <w:sz w:val="24"/>
                <w:lang w:val="ru-RU"/>
              </w:rPr>
              <w:t>с</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элементами движений</w:t>
            </w:r>
          </w:p>
          <w:p w:rsidR="00BD5D92" w:rsidRDefault="00507390">
            <w:pPr>
              <w:spacing w:before="5"/>
              <w:rPr>
                <w:rFonts w:ascii="Times New Roman" w:eastAsia="Times New Roman" w:hAnsi="Times New Roman" w:cs="Times New Roman"/>
                <w:sz w:val="24"/>
              </w:rPr>
            </w:pPr>
            <w:r>
              <w:rPr>
                <w:rFonts w:ascii="Times New Roman" w:eastAsia="Times New Roman" w:hAnsi="Times New Roman" w:cs="Times New Roman"/>
                <w:sz w:val="24"/>
              </w:rPr>
              <w:t>-Чтение</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BD5D92" w:rsidRDefault="00507390">
            <w:pPr>
              <w:spacing w:line="257" w:lineRule="exact"/>
              <w:rPr>
                <w:rFonts w:ascii="Times New Roman" w:eastAsia="Times New Roman" w:hAnsi="Times New Roman" w:cs="Times New Roman"/>
                <w:sz w:val="24"/>
              </w:rPr>
            </w:pPr>
            <w:r>
              <w:rPr>
                <w:rFonts w:ascii="Times New Roman" w:eastAsia="Times New Roman" w:hAnsi="Times New Roman" w:cs="Times New Roman"/>
                <w:sz w:val="24"/>
              </w:rPr>
              <w:t>-Рассказ</w:t>
            </w:r>
          </w:p>
          <w:p w:rsidR="00BD5D92" w:rsidRDefault="00507390">
            <w:pPr>
              <w:spacing w:line="257" w:lineRule="exact"/>
              <w:rPr>
                <w:rFonts w:ascii="Times New Roman" w:eastAsia="Times New Roman" w:hAnsi="Times New Roman" w:cs="Times New Roman"/>
                <w:sz w:val="24"/>
              </w:rPr>
            </w:pPr>
            <w:r>
              <w:rPr>
                <w:rFonts w:ascii="Times New Roman" w:eastAsia="Times New Roman" w:hAnsi="Times New Roman" w:cs="Times New Roman"/>
                <w:sz w:val="24"/>
              </w:rPr>
              <w:t>-Экспериментирование</w:t>
            </w:r>
          </w:p>
        </w:tc>
        <w:tc>
          <w:tcPr>
            <w:tcW w:w="3572" w:type="dxa"/>
          </w:tcPr>
          <w:p w:rsidR="00BD5D92" w:rsidRDefault="00507390">
            <w:pPr>
              <w:spacing w:line="189" w:lineRule="auto"/>
              <w:ind w:left="142" w:right="174"/>
              <w:rPr>
                <w:rFonts w:ascii="Times New Roman" w:eastAsia="Times New Roman" w:hAnsi="Times New Roman" w:cs="Times New Roman"/>
                <w:sz w:val="24"/>
              </w:rPr>
            </w:pPr>
            <w:r>
              <w:rPr>
                <w:rFonts w:ascii="Times New Roman" w:eastAsia="Times New Roman" w:hAnsi="Times New Roman" w:cs="Times New Roman"/>
                <w:sz w:val="20"/>
              </w:rPr>
              <w:t xml:space="preserve">- </w:t>
            </w:r>
            <w:r>
              <w:rPr>
                <w:rFonts w:ascii="Times New Roman" w:eastAsia="Times New Roman" w:hAnsi="Times New Roman" w:cs="Times New Roman"/>
                <w:sz w:val="24"/>
              </w:rPr>
              <w:t>Информационно-рецептивный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метод</w:t>
            </w:r>
          </w:p>
          <w:p w:rsidR="00BD5D92" w:rsidRDefault="00507390" w:rsidP="00BA437D">
            <w:pPr>
              <w:numPr>
                <w:ilvl w:val="0"/>
                <w:numId w:val="102"/>
              </w:numPr>
              <w:tabs>
                <w:tab w:val="left" w:pos="216"/>
              </w:tabs>
              <w:ind w:left="142" w:right="703" w:firstLine="0"/>
              <w:rPr>
                <w:rFonts w:ascii="Times New Roman" w:eastAsia="Times New Roman" w:hAnsi="Times New Roman" w:cs="Times New Roman"/>
                <w:sz w:val="24"/>
              </w:rPr>
            </w:pPr>
            <w:r>
              <w:rPr>
                <w:rFonts w:ascii="Times New Roman" w:eastAsia="Times New Roman" w:hAnsi="Times New Roman" w:cs="Times New Roman"/>
                <w:sz w:val="24"/>
              </w:rPr>
              <w:t>Метод организации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воспроизведения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способов</w:t>
            </w:r>
          </w:p>
          <w:p w:rsidR="00BD5D92" w:rsidRDefault="00507390">
            <w:pPr>
              <w:ind w:left="142" w:right="213"/>
              <w:rPr>
                <w:rFonts w:ascii="Times New Roman" w:eastAsia="Times New Roman" w:hAnsi="Times New Roman" w:cs="Times New Roman"/>
                <w:sz w:val="24"/>
              </w:rPr>
            </w:pPr>
            <w:r>
              <w:rPr>
                <w:rFonts w:ascii="Times New Roman" w:eastAsia="Times New Roman" w:hAnsi="Times New Roman" w:cs="Times New Roman"/>
                <w:sz w:val="24"/>
              </w:rPr>
              <w:t>деятельности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(репродуктивный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метод)</w:t>
            </w:r>
          </w:p>
          <w:p w:rsidR="00BD5D92" w:rsidRDefault="00507390" w:rsidP="00BA437D">
            <w:pPr>
              <w:numPr>
                <w:ilvl w:val="1"/>
                <w:numId w:val="102"/>
              </w:numPr>
              <w:tabs>
                <w:tab w:val="left" w:pos="336"/>
              </w:tabs>
              <w:ind w:left="142" w:firstLine="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проблемного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обучения</w:t>
            </w:r>
          </w:p>
          <w:p w:rsidR="00BD5D92" w:rsidRDefault="00507390" w:rsidP="00BA437D">
            <w:pPr>
              <w:numPr>
                <w:ilvl w:val="1"/>
                <w:numId w:val="102"/>
              </w:numPr>
              <w:tabs>
                <w:tab w:val="left" w:pos="336"/>
              </w:tabs>
              <w:ind w:left="142" w:firstLine="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творческих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заданий</w:t>
            </w:r>
          </w:p>
          <w:p w:rsidR="00BD5D92" w:rsidRDefault="00507390" w:rsidP="00BA437D">
            <w:pPr>
              <w:numPr>
                <w:ilvl w:val="0"/>
                <w:numId w:val="102"/>
              </w:numPr>
              <w:tabs>
                <w:tab w:val="left" w:pos="216"/>
              </w:tabs>
              <w:ind w:left="142" w:right="1223" w:firstLine="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строго</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регламентированного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упражнения</w:t>
            </w:r>
          </w:p>
          <w:p w:rsidR="00BD5D92" w:rsidRDefault="00507390" w:rsidP="00BA437D">
            <w:pPr>
              <w:numPr>
                <w:ilvl w:val="1"/>
                <w:numId w:val="102"/>
              </w:numPr>
              <w:tabs>
                <w:tab w:val="left" w:pos="336"/>
              </w:tabs>
              <w:spacing w:line="275" w:lineRule="exact"/>
              <w:ind w:left="142" w:firstLine="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круговой</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тренировки</w:t>
            </w:r>
          </w:p>
          <w:p w:rsidR="00BD5D92" w:rsidRDefault="00507390" w:rsidP="00BA437D">
            <w:pPr>
              <w:numPr>
                <w:ilvl w:val="0"/>
                <w:numId w:val="102"/>
              </w:numPr>
              <w:tabs>
                <w:tab w:val="left" w:pos="216"/>
              </w:tabs>
              <w:ind w:left="142" w:right="309"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Наглядный метод (наглядно-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зрительный прием, тактильно-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мышечная наглядность,</w:t>
            </w:r>
          </w:p>
          <w:p w:rsidR="00BD5D92" w:rsidRDefault="00507390">
            <w:pPr>
              <w:ind w:left="142" w:right="534"/>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предметная наглядность,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наглядно-слуховые</w:t>
            </w:r>
            <w:r>
              <w:rPr>
                <w:rFonts w:ascii="Times New Roman" w:eastAsia="Times New Roman" w:hAnsi="Times New Roman" w:cs="Times New Roman"/>
                <w:spacing w:val="-12"/>
                <w:sz w:val="24"/>
                <w:lang w:val="ru-RU"/>
              </w:rPr>
              <w:t xml:space="preserve"> </w:t>
            </w:r>
            <w:r>
              <w:rPr>
                <w:rFonts w:ascii="Times New Roman" w:eastAsia="Times New Roman" w:hAnsi="Times New Roman" w:cs="Times New Roman"/>
                <w:sz w:val="24"/>
                <w:lang w:val="ru-RU"/>
              </w:rPr>
              <w:t>приемы)</w:t>
            </w:r>
          </w:p>
          <w:p w:rsidR="00BD5D92" w:rsidRDefault="00507390">
            <w:pPr>
              <w:spacing w:line="248"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Словесный метод (приемы: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пояснения, указания, беседы,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вопросы, команды,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распоряжения, сигналы,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считалки,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образный</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сюжетный рассказ)</w:t>
            </w:r>
          </w:p>
          <w:p w:rsidR="00BD5D92" w:rsidRDefault="00507390" w:rsidP="00BA437D">
            <w:pPr>
              <w:numPr>
                <w:ilvl w:val="0"/>
                <w:numId w:val="102"/>
              </w:numPr>
              <w:tabs>
                <w:tab w:val="left" w:pos="216"/>
              </w:tabs>
              <w:spacing w:line="270" w:lineRule="atLeast"/>
              <w:ind w:left="142" w:right="274" w:firstLine="0"/>
              <w:rPr>
                <w:rFonts w:ascii="Times New Roman" w:eastAsia="Times New Roman" w:hAnsi="Times New Roman" w:cs="Times New Roman"/>
                <w:sz w:val="24"/>
              </w:rPr>
            </w:pPr>
            <w:r>
              <w:rPr>
                <w:rFonts w:ascii="Times New Roman" w:eastAsia="Times New Roman" w:hAnsi="Times New Roman" w:cs="Times New Roman"/>
                <w:sz w:val="24"/>
              </w:rPr>
              <w:t>Практический</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метод</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(придумывание)</w:t>
            </w:r>
          </w:p>
        </w:tc>
        <w:tc>
          <w:tcPr>
            <w:tcW w:w="2284" w:type="dxa"/>
          </w:tcPr>
          <w:p w:rsidR="00BD5D92" w:rsidRDefault="00507390">
            <w:pPr>
              <w:tabs>
                <w:tab w:val="left" w:pos="2234"/>
              </w:tabs>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-оборудованные помещения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(физкультурный</w:t>
            </w:r>
            <w:r>
              <w:rPr>
                <w:rFonts w:ascii="Times New Roman" w:eastAsia="Times New Roman" w:hAnsi="Times New Roman" w:cs="Times New Roman"/>
                <w:sz w:val="24"/>
              </w:rPr>
              <w:t> </w:t>
            </w:r>
            <w:r>
              <w:rPr>
                <w:rFonts w:ascii="Times New Roman" w:eastAsia="Times New Roman" w:hAnsi="Times New Roman" w:cs="Times New Roman"/>
                <w:sz w:val="24"/>
                <w:lang w:val="ru-RU"/>
              </w:rPr>
              <w:t>зал,спортивная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площадка);</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-двигательные центры</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группах</w:t>
            </w:r>
          </w:p>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-дидактические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игры спортивной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тематики;</w:t>
            </w:r>
          </w:p>
          <w:p w:rsidR="00BD5D92" w:rsidRDefault="00507390">
            <w:pPr>
              <w:ind w:left="142"/>
              <w:rPr>
                <w:rFonts w:ascii="Times New Roman" w:eastAsia="Times New Roman" w:hAnsi="Times New Roman" w:cs="Times New Roman"/>
                <w:sz w:val="24"/>
              </w:rPr>
            </w:pPr>
            <w:r>
              <w:rPr>
                <w:rFonts w:ascii="Times New Roman" w:eastAsia="Times New Roman" w:hAnsi="Times New Roman" w:cs="Times New Roman"/>
                <w:spacing w:val="-1"/>
                <w:sz w:val="24"/>
              </w:rPr>
              <w:t xml:space="preserve">-спортивное оборудование </w:t>
            </w:r>
            <w:r>
              <w:rPr>
                <w:rFonts w:ascii="Times New Roman" w:eastAsia="Times New Roman" w:hAnsi="Times New Roman" w:cs="Times New Roman"/>
                <w:sz w:val="24"/>
              </w:rPr>
              <w:t>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инвентарь.</w:t>
            </w:r>
          </w:p>
        </w:tc>
      </w:tr>
    </w:tbl>
    <w:p w:rsidR="00BD5D92" w:rsidRDefault="00507390">
      <w:pPr>
        <w:widowControl w:val="0"/>
        <w:spacing w:before="90" w:after="0" w:line="240" w:lineRule="auto"/>
        <w:ind w:right="162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возраст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 3</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лет</w:t>
      </w:r>
    </w:p>
    <w:p w:rsidR="00BD5D92" w:rsidRDefault="00BD5D92">
      <w:pPr>
        <w:widowControl w:val="0"/>
        <w:spacing w:before="5" w:after="1" w:line="240" w:lineRule="auto"/>
        <w:rPr>
          <w:rFonts w:ascii="Times New Roman" w:eastAsia="Times New Roman" w:hAnsi="Times New Roman" w:cs="Times New Roman"/>
          <w:sz w:val="24"/>
          <w:szCs w:val="24"/>
        </w:rPr>
      </w:pPr>
    </w:p>
    <w:p w:rsidR="00BD5D92" w:rsidRDefault="00BD5D92">
      <w:pPr>
        <w:widowControl w:val="0"/>
        <w:spacing w:before="10" w:after="0" w:line="240" w:lineRule="auto"/>
        <w:jc w:val="both"/>
        <w:rPr>
          <w:rFonts w:ascii="Times New Roman" w:eastAsia="Times New Roman" w:hAnsi="Times New Roman" w:cs="Times New Roman"/>
          <w:b/>
          <w:sz w:val="24"/>
          <w:szCs w:val="24"/>
        </w:rPr>
      </w:pP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b/>
          <w:sz w:val="24"/>
          <w:szCs w:val="24"/>
        </w:rPr>
        <w:t>2.3. Формы, способы, методы и средства реализации Образовательной программы</w:t>
      </w:r>
      <w:r>
        <w:rPr>
          <w:rFonts w:ascii="Times New Roman" w:hAnsi="Times New Roman" w:cs="Times New Roman"/>
          <w:sz w:val="24"/>
          <w:szCs w:val="24"/>
        </w:rPr>
        <w:t xml:space="preserve"> </w:t>
      </w:r>
    </w:p>
    <w:p w:rsidR="00BD5D92" w:rsidRDefault="00507390">
      <w:pPr>
        <w:ind w:left="287" w:right="97" w:firstLine="43"/>
        <w:jc w:val="both"/>
        <w:rPr>
          <w:rFonts w:ascii="Times New Roman" w:hAnsi="Times New Roman" w:cs="Times New Roman"/>
          <w:sz w:val="24"/>
          <w:szCs w:val="24"/>
        </w:rPr>
      </w:pPr>
      <w:r>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технологии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наносят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вред</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физическому и психическому здоровью.</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 xml:space="preserve"> МАДОУ детский сад «Колобок» взаимодействует с объектами социального окружения. ДОУ использует сетевую форму реализации образовательных программ ДО и отдельных компонентов, предусмотренных образовательными программами. Реализация Программы предполагает социальное партнерство с организациями:</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 сельская библиотека с. Семено-Петровское;</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 ФОК «Иртюбяк» с.Юмагузино;</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 филиал МБОУ СОШ №1 им. А.П.Филлипова НОШ с.Семено-Петровское;</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 xml:space="preserve">-МБОУ СОШ №1 им. А.П.Филлипова с.Юмагузино; </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-МБОУ СОШ №2 с.Юмагузино</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sz w:val="24"/>
          <w:szCs w:val="24"/>
        </w:rPr>
        <w:t xml:space="preserve">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w:t>
      </w:r>
      <w:r>
        <w:rPr>
          <w:rFonts w:ascii="Times New Roman" w:hAnsi="Times New Roman" w:cs="Times New Roman"/>
          <w:sz w:val="24"/>
          <w:szCs w:val="24"/>
        </w:rPr>
        <w:lastRenderedPageBreak/>
        <w:t xml:space="preserve">(организации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образовательной программы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Образовательной программы осуществляется в соответствии с требованиями СанПиН 2.4.3648-20 и СанПиН 1.2.3685-21. </w:t>
      </w:r>
    </w:p>
    <w:p w:rsidR="00BD5D92" w:rsidRDefault="00507390">
      <w:pPr>
        <w:ind w:left="287" w:right="97" w:firstLine="43"/>
        <w:jc w:val="both"/>
        <w:rPr>
          <w:rFonts w:ascii="Times New Roman" w:hAnsi="Times New Roman" w:cs="Times New Roman"/>
          <w:sz w:val="24"/>
          <w:szCs w:val="24"/>
        </w:rPr>
      </w:pPr>
      <w:r>
        <w:rPr>
          <w:rFonts w:ascii="Times New Roman" w:hAnsi="Times New Roman" w:cs="Times New Roman"/>
          <w:b/>
          <w:sz w:val="24"/>
          <w:szCs w:val="24"/>
        </w:rPr>
        <w:t>2.4. Особенности образовательной деятельности разных видов и культурных практик</w:t>
      </w:r>
      <w:r>
        <w:rPr>
          <w:rFonts w:ascii="Times New Roman" w:hAnsi="Times New Roman" w:cs="Times New Roman"/>
          <w:sz w:val="24"/>
          <w:szCs w:val="24"/>
        </w:rPr>
        <w:t xml:space="preserve">  </w:t>
      </w:r>
    </w:p>
    <w:p w:rsidR="00BD5D92" w:rsidRDefault="00507390">
      <w:pPr>
        <w:spacing w:after="0"/>
        <w:ind w:left="287" w:right="97" w:firstLine="43"/>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в ДОУ включает:                                                                   </w:t>
      </w:r>
    </w:p>
    <w:p w:rsidR="00BD5D92" w:rsidRDefault="00507390">
      <w:pPr>
        <w:spacing w:after="0"/>
        <w:ind w:left="287" w:right="97" w:firstLine="43"/>
        <w:rPr>
          <w:rFonts w:ascii="Times New Roman" w:hAnsi="Times New Roman" w:cs="Times New Roman"/>
          <w:sz w:val="24"/>
          <w:szCs w:val="24"/>
        </w:rPr>
      </w:pPr>
      <w:r>
        <w:rPr>
          <w:rFonts w:ascii="Times New Roman" w:hAnsi="Times New Roman" w:cs="Times New Roman"/>
          <w:sz w:val="24"/>
          <w:szCs w:val="24"/>
        </w:rPr>
        <w:t xml:space="preserve"> • образовательную деятельность, осуществляемую в процессе организации различных видов детской деятельности;                                                                                                    </w:t>
      </w:r>
    </w:p>
    <w:p w:rsidR="00BD5D92" w:rsidRDefault="00507390">
      <w:pPr>
        <w:spacing w:after="0"/>
        <w:ind w:left="287" w:right="97" w:firstLine="43"/>
        <w:rPr>
          <w:rFonts w:ascii="Times New Roman" w:hAnsi="Times New Roman" w:cs="Times New Roman"/>
          <w:sz w:val="24"/>
          <w:szCs w:val="24"/>
        </w:rPr>
      </w:pPr>
      <w:r>
        <w:rPr>
          <w:rFonts w:ascii="Times New Roman" w:hAnsi="Times New Roman" w:cs="Times New Roman"/>
          <w:sz w:val="24"/>
          <w:szCs w:val="24"/>
        </w:rPr>
        <w:t xml:space="preserve"> • образовательную деятельность, осуществляемую в ходе режимных процессов;                                      •  самостоятельную деятельность детей;                                                                        </w:t>
      </w:r>
    </w:p>
    <w:p w:rsidR="00BD5D92" w:rsidRDefault="00507390">
      <w:pPr>
        <w:spacing w:after="0"/>
        <w:ind w:left="287" w:right="97" w:firstLine="43"/>
        <w:rPr>
          <w:rFonts w:ascii="Times New Roman" w:hAnsi="Times New Roman" w:cs="Times New Roman"/>
          <w:sz w:val="24"/>
          <w:szCs w:val="24"/>
        </w:rPr>
      </w:pPr>
      <w:r>
        <w:rPr>
          <w:rFonts w:ascii="Times New Roman" w:hAnsi="Times New Roman" w:cs="Times New Roman"/>
          <w:sz w:val="24"/>
          <w:szCs w:val="24"/>
        </w:rPr>
        <w:t xml:space="preserve"> •     взаимодействие с семьями детей по реализации образовательной программы ДО. </w:t>
      </w:r>
    </w:p>
    <w:p w:rsidR="00BD5D92" w:rsidRDefault="00507390">
      <w:pPr>
        <w:pStyle w:val="af6"/>
        <w:spacing w:before="66"/>
        <w:ind w:left="287" w:right="97" w:firstLine="43"/>
      </w:pPr>
      <w:r>
        <w:t xml:space="preserve">Согласно П. 24.2 ФОП ДО </w:t>
      </w:r>
      <w:hyperlink r:id="rId30"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r>
        <w:rPr>
          <w:color w:val="0000FF"/>
          <w:spacing w:val="-1"/>
          <w:u w:val="single" w:color="0000FF"/>
        </w:rPr>
        <w:t xml:space="preserve"> </w:t>
      </w:r>
      <w:r>
        <w:t>образовательная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BD5D92" w:rsidRDefault="00507390" w:rsidP="00BA437D">
      <w:pPr>
        <w:pStyle w:val="af8"/>
        <w:numPr>
          <w:ilvl w:val="0"/>
          <w:numId w:val="22"/>
        </w:numPr>
        <w:spacing w:before="6" w:line="237" w:lineRule="auto"/>
        <w:ind w:left="287" w:right="97" w:firstLine="43"/>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BD5D92" w:rsidRDefault="00507390" w:rsidP="00BA437D">
      <w:pPr>
        <w:pStyle w:val="af8"/>
        <w:numPr>
          <w:ilvl w:val="0"/>
          <w:numId w:val="22"/>
        </w:numPr>
        <w:spacing w:before="5" w:line="237" w:lineRule="auto"/>
        <w:ind w:left="287" w:right="97" w:firstLine="4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BD5D92" w:rsidRDefault="00507390" w:rsidP="00BA437D">
      <w:pPr>
        <w:pStyle w:val="af8"/>
        <w:numPr>
          <w:ilvl w:val="0"/>
          <w:numId w:val="22"/>
        </w:numPr>
        <w:spacing w:before="4"/>
        <w:ind w:left="287" w:right="97" w:firstLine="43"/>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BD5D92" w:rsidRDefault="00507390" w:rsidP="00BA437D">
      <w:pPr>
        <w:pStyle w:val="af8"/>
        <w:numPr>
          <w:ilvl w:val="0"/>
          <w:numId w:val="22"/>
        </w:numPr>
        <w:ind w:left="287" w:right="97" w:firstLine="4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BD5D92" w:rsidRDefault="00507390" w:rsidP="00BA437D">
      <w:pPr>
        <w:pStyle w:val="af8"/>
        <w:numPr>
          <w:ilvl w:val="0"/>
          <w:numId w:val="22"/>
        </w:numPr>
        <w:tabs>
          <w:tab w:val="left" w:pos="709"/>
        </w:tabs>
        <w:spacing w:line="242" w:lineRule="auto"/>
        <w:ind w:left="287" w:right="97" w:firstLine="43"/>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BD5D92" w:rsidRDefault="00507390">
      <w:pPr>
        <w:pStyle w:val="af6"/>
        <w:spacing w:line="242" w:lineRule="auto"/>
        <w:ind w:left="287" w:right="97" w:firstLine="43"/>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BD5D92" w:rsidRDefault="00507390">
      <w:pPr>
        <w:pStyle w:val="af6"/>
        <w:ind w:left="287" w:right="97" w:firstLine="43"/>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 xml:space="preserve">соответствии с П. 24.3. ФОП ДО </w:t>
      </w:r>
      <w:hyperlink r:id="rId31"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r>
        <w:t>.</w:t>
      </w:r>
    </w:p>
    <w:p w:rsidR="00BD5D92" w:rsidRDefault="00507390">
      <w:pPr>
        <w:pStyle w:val="af6"/>
        <w:ind w:left="287" w:right="97" w:firstLine="43"/>
      </w:pPr>
      <w:r>
        <w:lastRenderedPageBreak/>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Pr>
          <w:color w:val="0000FF"/>
          <w:spacing w:val="-1"/>
          <w:u w:val="single" w:color="0000FF"/>
        </w:rPr>
        <w:t xml:space="preserve"> </w:t>
      </w:r>
      <w:hyperlink r:id="rId32"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p>
    <w:p w:rsidR="00BD5D92" w:rsidRDefault="00507390">
      <w:pPr>
        <w:pStyle w:val="af6"/>
        <w:spacing w:line="242" w:lineRule="auto"/>
        <w:ind w:left="287" w:right="97" w:firstLine="43"/>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Pr>
          <w:spacing w:val="1"/>
        </w:rPr>
        <w:t xml:space="preserve"> </w:t>
      </w:r>
      <w:hyperlink r:id="rId33"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r>
        <w:rPr>
          <w:color w:val="0000FF"/>
          <w:spacing w:val="-1"/>
          <w:u w:val="single" w:color="0000FF"/>
        </w:rPr>
        <w:t xml:space="preserve"> </w:t>
      </w:r>
      <w:r>
        <w:t>образовательная</w:t>
      </w:r>
      <w:r>
        <w:rPr>
          <w:spacing w:val="2"/>
        </w:rPr>
        <w:t xml:space="preserve"> </w:t>
      </w:r>
      <w:r>
        <w:t>деятельность</w:t>
      </w:r>
      <w:r>
        <w:rPr>
          <w:spacing w:val="2"/>
        </w:rPr>
        <w:t xml:space="preserve"> </w:t>
      </w:r>
      <w:r>
        <w:t>включает:</w:t>
      </w:r>
    </w:p>
    <w:tbl>
      <w:tblPr>
        <w:tblStyle w:val="TableNormal"/>
        <w:tblpPr w:leftFromText="180" w:rightFromText="180" w:vertAnchor="text" w:horzAnchor="margin" w:tblpXSpec="center" w:tblpY="45"/>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685"/>
      </w:tblGrid>
      <w:tr w:rsidR="00BD5D92">
        <w:trPr>
          <w:trHeight w:val="1377"/>
        </w:trPr>
        <w:tc>
          <w:tcPr>
            <w:tcW w:w="3260" w:type="dxa"/>
            <w:shd w:val="clear" w:color="auto" w:fill="FFFFFF" w:themeFill="background1"/>
          </w:tcPr>
          <w:p w:rsidR="00BD5D92" w:rsidRDefault="00507390">
            <w:pPr>
              <w:pStyle w:val="TableParagraph"/>
              <w:spacing w:before="83"/>
              <w:ind w:left="143"/>
              <w:rPr>
                <w:b/>
                <w:sz w:val="24"/>
              </w:rPr>
            </w:pPr>
            <w:r>
              <w:rPr>
                <w:b/>
                <w:sz w:val="24"/>
              </w:rPr>
              <w:t>Утренний</w:t>
            </w:r>
            <w:r>
              <w:rPr>
                <w:b/>
                <w:spacing w:val="-2"/>
                <w:sz w:val="24"/>
              </w:rPr>
              <w:t xml:space="preserve">  </w:t>
            </w:r>
            <w:r>
              <w:rPr>
                <w:b/>
                <w:sz w:val="24"/>
              </w:rPr>
              <w:t>отрезок</w:t>
            </w:r>
            <w:r>
              <w:rPr>
                <w:b/>
                <w:spacing w:val="-4"/>
                <w:sz w:val="24"/>
              </w:rPr>
              <w:t xml:space="preserve"> </w:t>
            </w:r>
            <w:r>
              <w:rPr>
                <w:b/>
                <w:sz w:val="24"/>
              </w:rPr>
              <w:t>времени</w:t>
            </w:r>
          </w:p>
        </w:tc>
        <w:tc>
          <w:tcPr>
            <w:tcW w:w="6685" w:type="dxa"/>
          </w:tcPr>
          <w:p w:rsidR="00BD5D92" w:rsidRDefault="00507390" w:rsidP="00BA437D">
            <w:pPr>
              <w:pStyle w:val="TableParagraph"/>
              <w:numPr>
                <w:ilvl w:val="0"/>
                <w:numId w:val="21"/>
              </w:numPr>
              <w:tabs>
                <w:tab w:val="left" w:pos="294"/>
              </w:tabs>
              <w:spacing w:line="267" w:lineRule="exact"/>
              <w:ind w:left="293" w:hanging="145"/>
              <w:rPr>
                <w:sz w:val="24"/>
              </w:rPr>
            </w:pPr>
            <w:r>
              <w:rPr>
                <w:sz w:val="24"/>
              </w:rPr>
              <w:t>Развивающее</w:t>
            </w:r>
            <w:r>
              <w:rPr>
                <w:spacing w:val="-6"/>
                <w:sz w:val="24"/>
              </w:rPr>
              <w:t xml:space="preserve"> </w:t>
            </w:r>
            <w:r>
              <w:rPr>
                <w:sz w:val="24"/>
              </w:rPr>
              <w:t>общение</w:t>
            </w:r>
            <w:r>
              <w:rPr>
                <w:spacing w:val="-2"/>
                <w:sz w:val="24"/>
              </w:rPr>
              <w:t xml:space="preserve"> </w:t>
            </w:r>
            <w:r>
              <w:rPr>
                <w:sz w:val="24"/>
              </w:rPr>
              <w:t>педагога</w:t>
            </w:r>
            <w:r>
              <w:rPr>
                <w:spacing w:val="-6"/>
                <w:sz w:val="24"/>
              </w:rPr>
              <w:t xml:space="preserve"> </w:t>
            </w:r>
            <w:r>
              <w:rPr>
                <w:sz w:val="24"/>
              </w:rPr>
              <w:t>с</w:t>
            </w:r>
            <w:r>
              <w:rPr>
                <w:spacing w:val="-1"/>
                <w:sz w:val="24"/>
              </w:rPr>
              <w:t xml:space="preserve"> </w:t>
            </w:r>
            <w:r>
              <w:rPr>
                <w:sz w:val="24"/>
              </w:rPr>
              <w:t>детьми</w:t>
            </w:r>
          </w:p>
          <w:p w:rsidR="00BD5D92" w:rsidRDefault="00507390" w:rsidP="00BA437D">
            <w:pPr>
              <w:pStyle w:val="TableParagraph"/>
              <w:numPr>
                <w:ilvl w:val="0"/>
                <w:numId w:val="21"/>
              </w:numPr>
              <w:tabs>
                <w:tab w:val="left" w:pos="294"/>
              </w:tabs>
              <w:spacing w:line="275" w:lineRule="exact"/>
              <w:ind w:left="293" w:hanging="145"/>
              <w:rPr>
                <w:sz w:val="24"/>
              </w:rPr>
            </w:pPr>
            <w:r>
              <w:rPr>
                <w:sz w:val="24"/>
              </w:rPr>
              <w:t>Практические,</w:t>
            </w:r>
            <w:r>
              <w:rPr>
                <w:spacing w:val="-6"/>
                <w:sz w:val="24"/>
              </w:rPr>
              <w:t xml:space="preserve"> </w:t>
            </w:r>
            <w:r>
              <w:rPr>
                <w:sz w:val="24"/>
              </w:rPr>
              <w:t>проблемные</w:t>
            </w:r>
            <w:r>
              <w:rPr>
                <w:spacing w:val="-7"/>
                <w:sz w:val="24"/>
              </w:rPr>
              <w:t xml:space="preserve"> </w:t>
            </w:r>
            <w:r>
              <w:rPr>
                <w:sz w:val="24"/>
              </w:rPr>
              <w:t>ситуации</w:t>
            </w:r>
          </w:p>
          <w:p w:rsidR="00BD5D92" w:rsidRDefault="00507390" w:rsidP="00BA437D">
            <w:pPr>
              <w:pStyle w:val="TableParagraph"/>
              <w:numPr>
                <w:ilvl w:val="0"/>
                <w:numId w:val="21"/>
              </w:numPr>
              <w:tabs>
                <w:tab w:val="left" w:pos="294"/>
              </w:tabs>
              <w:spacing w:before="2" w:line="275" w:lineRule="exact"/>
              <w:ind w:left="293" w:hanging="145"/>
              <w:rPr>
                <w:sz w:val="24"/>
              </w:rPr>
            </w:pPr>
            <w:r>
              <w:rPr>
                <w:sz w:val="24"/>
              </w:rPr>
              <w:t>Упражнения</w:t>
            </w:r>
          </w:p>
          <w:p w:rsidR="00BD5D92" w:rsidRDefault="00507390" w:rsidP="00BA437D">
            <w:pPr>
              <w:pStyle w:val="TableParagraph"/>
              <w:numPr>
                <w:ilvl w:val="0"/>
                <w:numId w:val="21"/>
              </w:numPr>
              <w:tabs>
                <w:tab w:val="left" w:pos="366"/>
              </w:tabs>
              <w:spacing w:line="278" w:lineRule="exact"/>
              <w:ind w:right="242" w:firstLine="0"/>
              <w:rPr>
                <w:sz w:val="24"/>
                <w:lang w:val="ru-RU"/>
              </w:rPr>
            </w:pPr>
            <w:r>
              <w:rPr>
                <w:sz w:val="24"/>
                <w:lang w:val="ru-RU"/>
              </w:rPr>
              <w:t>Наблюдения</w:t>
            </w:r>
            <w:r>
              <w:rPr>
                <w:spacing w:val="9"/>
                <w:sz w:val="24"/>
                <w:lang w:val="ru-RU"/>
              </w:rPr>
              <w:t xml:space="preserve"> </w:t>
            </w:r>
            <w:r>
              <w:rPr>
                <w:sz w:val="24"/>
                <w:lang w:val="ru-RU"/>
              </w:rPr>
              <w:t>за</w:t>
            </w:r>
            <w:r>
              <w:rPr>
                <w:spacing w:val="8"/>
                <w:sz w:val="24"/>
                <w:lang w:val="ru-RU"/>
              </w:rPr>
              <w:t xml:space="preserve"> </w:t>
            </w:r>
            <w:r>
              <w:rPr>
                <w:sz w:val="24"/>
                <w:lang w:val="ru-RU"/>
              </w:rPr>
              <w:t>объектами</w:t>
            </w:r>
            <w:r>
              <w:rPr>
                <w:spacing w:val="10"/>
                <w:sz w:val="24"/>
                <w:lang w:val="ru-RU"/>
              </w:rPr>
              <w:t xml:space="preserve"> </w:t>
            </w:r>
            <w:r>
              <w:rPr>
                <w:sz w:val="24"/>
                <w:lang w:val="ru-RU"/>
              </w:rPr>
              <w:t>и</w:t>
            </w:r>
            <w:r>
              <w:rPr>
                <w:spacing w:val="10"/>
                <w:sz w:val="24"/>
                <w:lang w:val="ru-RU"/>
              </w:rPr>
              <w:t xml:space="preserve"> </w:t>
            </w:r>
            <w:r>
              <w:rPr>
                <w:sz w:val="24"/>
                <w:lang w:val="ru-RU"/>
              </w:rPr>
              <w:t>явлениями</w:t>
            </w:r>
            <w:r>
              <w:rPr>
                <w:spacing w:val="5"/>
                <w:sz w:val="24"/>
                <w:lang w:val="ru-RU"/>
              </w:rPr>
              <w:t xml:space="preserve"> </w:t>
            </w:r>
            <w:r>
              <w:rPr>
                <w:sz w:val="24"/>
                <w:lang w:val="ru-RU"/>
              </w:rPr>
              <w:t>природы,</w:t>
            </w:r>
            <w:r>
              <w:rPr>
                <w:spacing w:val="11"/>
                <w:sz w:val="24"/>
                <w:lang w:val="ru-RU"/>
              </w:rPr>
              <w:t xml:space="preserve"> </w:t>
            </w:r>
            <w:r>
              <w:rPr>
                <w:sz w:val="24"/>
                <w:lang w:val="ru-RU"/>
              </w:rPr>
              <w:t>трудом</w:t>
            </w:r>
            <w:r>
              <w:rPr>
                <w:spacing w:val="-57"/>
                <w:sz w:val="24"/>
                <w:lang w:val="ru-RU"/>
              </w:rPr>
              <w:t xml:space="preserve"> </w:t>
            </w:r>
            <w:r>
              <w:rPr>
                <w:sz w:val="24"/>
                <w:lang w:val="ru-RU"/>
              </w:rPr>
              <w:t>взрослых</w:t>
            </w:r>
          </w:p>
        </w:tc>
      </w:tr>
      <w:tr w:rsidR="00BD5D92">
        <w:trPr>
          <w:trHeight w:val="830"/>
        </w:trPr>
        <w:tc>
          <w:tcPr>
            <w:tcW w:w="3260" w:type="dxa"/>
            <w:shd w:val="clear" w:color="auto" w:fill="FFFFFF" w:themeFill="background1"/>
          </w:tcPr>
          <w:p w:rsidR="00BD5D92" w:rsidRDefault="00507390">
            <w:pPr>
              <w:pStyle w:val="TableParagraph"/>
              <w:spacing w:before="83"/>
              <w:ind w:left="143"/>
              <w:rPr>
                <w:b/>
                <w:sz w:val="24"/>
              </w:rPr>
            </w:pPr>
            <w:r>
              <w:rPr>
                <w:b/>
                <w:sz w:val="24"/>
              </w:rPr>
              <w:t>Занятие</w:t>
            </w:r>
          </w:p>
        </w:tc>
        <w:tc>
          <w:tcPr>
            <w:tcW w:w="6685" w:type="dxa"/>
          </w:tcPr>
          <w:p w:rsidR="00BD5D92" w:rsidRDefault="00507390" w:rsidP="00BA437D">
            <w:pPr>
              <w:pStyle w:val="TableParagraph"/>
              <w:numPr>
                <w:ilvl w:val="0"/>
                <w:numId w:val="20"/>
              </w:numPr>
              <w:tabs>
                <w:tab w:val="left" w:pos="294"/>
              </w:tabs>
              <w:spacing w:line="268" w:lineRule="exact"/>
              <w:ind w:hanging="145"/>
              <w:rPr>
                <w:sz w:val="24"/>
              </w:rPr>
            </w:pPr>
            <w:r>
              <w:rPr>
                <w:sz w:val="24"/>
              </w:rPr>
              <w:t>Проблемно-обучающие</w:t>
            </w:r>
            <w:r>
              <w:rPr>
                <w:spacing w:val="-9"/>
                <w:sz w:val="24"/>
              </w:rPr>
              <w:t xml:space="preserve"> </w:t>
            </w:r>
            <w:r>
              <w:rPr>
                <w:sz w:val="24"/>
              </w:rPr>
              <w:t>ситуации</w:t>
            </w:r>
          </w:p>
          <w:p w:rsidR="00BD5D92" w:rsidRDefault="00507390" w:rsidP="00BA437D">
            <w:pPr>
              <w:pStyle w:val="TableParagraph"/>
              <w:numPr>
                <w:ilvl w:val="0"/>
                <w:numId w:val="20"/>
              </w:numPr>
              <w:tabs>
                <w:tab w:val="left" w:pos="294"/>
              </w:tabs>
              <w:spacing w:before="2" w:line="275" w:lineRule="exact"/>
              <w:ind w:hanging="145"/>
              <w:rPr>
                <w:sz w:val="24"/>
              </w:rPr>
            </w:pPr>
            <w:r>
              <w:rPr>
                <w:sz w:val="24"/>
              </w:rPr>
              <w:t>Образовательные</w:t>
            </w:r>
            <w:r>
              <w:rPr>
                <w:spacing w:val="-11"/>
                <w:sz w:val="24"/>
              </w:rPr>
              <w:t xml:space="preserve"> </w:t>
            </w:r>
            <w:r>
              <w:rPr>
                <w:sz w:val="24"/>
              </w:rPr>
              <w:t>ситуации</w:t>
            </w:r>
          </w:p>
          <w:p w:rsidR="00BD5D92" w:rsidRDefault="00507390" w:rsidP="00BA437D">
            <w:pPr>
              <w:pStyle w:val="TableParagraph"/>
              <w:numPr>
                <w:ilvl w:val="0"/>
                <w:numId w:val="20"/>
              </w:numPr>
              <w:tabs>
                <w:tab w:val="left" w:pos="294"/>
              </w:tabs>
              <w:spacing w:line="265" w:lineRule="exact"/>
              <w:ind w:hanging="145"/>
              <w:rPr>
                <w:sz w:val="24"/>
              </w:rPr>
            </w:pPr>
            <w:r>
              <w:rPr>
                <w:sz w:val="24"/>
              </w:rPr>
              <w:t>Тематические</w:t>
            </w:r>
            <w:r>
              <w:rPr>
                <w:spacing w:val="-6"/>
                <w:sz w:val="24"/>
              </w:rPr>
              <w:t xml:space="preserve"> </w:t>
            </w:r>
            <w:r>
              <w:rPr>
                <w:sz w:val="24"/>
              </w:rPr>
              <w:t>события</w:t>
            </w:r>
          </w:p>
        </w:tc>
      </w:tr>
      <w:tr w:rsidR="00BD5D92">
        <w:trPr>
          <w:trHeight w:val="940"/>
        </w:trPr>
        <w:tc>
          <w:tcPr>
            <w:tcW w:w="3260" w:type="dxa"/>
            <w:shd w:val="clear" w:color="auto" w:fill="FFFFFF" w:themeFill="background1"/>
          </w:tcPr>
          <w:p w:rsidR="00BD5D92" w:rsidRDefault="00507390">
            <w:pPr>
              <w:pStyle w:val="TableParagraph"/>
              <w:spacing w:before="83"/>
              <w:ind w:left="143"/>
              <w:rPr>
                <w:b/>
                <w:sz w:val="24"/>
              </w:rPr>
            </w:pPr>
            <w:r>
              <w:rPr>
                <w:b/>
                <w:sz w:val="24"/>
              </w:rPr>
              <w:t>Прогулка</w:t>
            </w:r>
          </w:p>
        </w:tc>
        <w:tc>
          <w:tcPr>
            <w:tcW w:w="6685" w:type="dxa"/>
          </w:tcPr>
          <w:p w:rsidR="00BD5D92" w:rsidRDefault="00507390" w:rsidP="00BA437D">
            <w:pPr>
              <w:pStyle w:val="TableParagraph"/>
              <w:numPr>
                <w:ilvl w:val="0"/>
                <w:numId w:val="19"/>
              </w:numPr>
              <w:tabs>
                <w:tab w:val="left" w:pos="294"/>
              </w:tabs>
              <w:spacing w:line="267" w:lineRule="exact"/>
              <w:ind w:hanging="145"/>
              <w:rPr>
                <w:sz w:val="24"/>
                <w:lang w:val="ru-RU"/>
              </w:rPr>
            </w:pPr>
            <w:r>
              <w:rPr>
                <w:sz w:val="24"/>
                <w:lang w:val="ru-RU"/>
              </w:rPr>
              <w:t>Наблюдение</w:t>
            </w:r>
            <w:r>
              <w:rPr>
                <w:spacing w:val="-4"/>
                <w:sz w:val="24"/>
                <w:lang w:val="ru-RU"/>
              </w:rPr>
              <w:t xml:space="preserve"> </w:t>
            </w:r>
            <w:r>
              <w:rPr>
                <w:sz w:val="24"/>
                <w:lang w:val="ru-RU"/>
              </w:rPr>
              <w:t>за</w:t>
            </w:r>
            <w:r>
              <w:rPr>
                <w:spacing w:val="-8"/>
                <w:sz w:val="24"/>
                <w:lang w:val="ru-RU"/>
              </w:rPr>
              <w:t xml:space="preserve"> </w:t>
            </w:r>
            <w:r>
              <w:rPr>
                <w:sz w:val="24"/>
                <w:lang w:val="ru-RU"/>
              </w:rPr>
              <w:t>объектами</w:t>
            </w:r>
            <w:r>
              <w:rPr>
                <w:spacing w:val="-1"/>
                <w:sz w:val="24"/>
                <w:lang w:val="ru-RU"/>
              </w:rPr>
              <w:t xml:space="preserve"> </w:t>
            </w:r>
            <w:r>
              <w:rPr>
                <w:sz w:val="24"/>
                <w:lang w:val="ru-RU"/>
              </w:rPr>
              <w:t>и</w:t>
            </w:r>
            <w:r>
              <w:rPr>
                <w:spacing w:val="-6"/>
                <w:sz w:val="24"/>
                <w:lang w:val="ru-RU"/>
              </w:rPr>
              <w:t xml:space="preserve"> </w:t>
            </w:r>
            <w:r>
              <w:rPr>
                <w:sz w:val="24"/>
                <w:lang w:val="ru-RU"/>
              </w:rPr>
              <w:t>явлениями</w:t>
            </w:r>
            <w:r>
              <w:rPr>
                <w:spacing w:val="-1"/>
                <w:sz w:val="24"/>
                <w:lang w:val="ru-RU"/>
              </w:rPr>
              <w:t xml:space="preserve"> </w:t>
            </w:r>
            <w:r>
              <w:rPr>
                <w:sz w:val="24"/>
                <w:lang w:val="ru-RU"/>
              </w:rPr>
              <w:t>природы</w:t>
            </w:r>
          </w:p>
          <w:p w:rsidR="00BD5D92" w:rsidRDefault="00507390" w:rsidP="00BA437D">
            <w:pPr>
              <w:pStyle w:val="TableParagraph"/>
              <w:numPr>
                <w:ilvl w:val="0"/>
                <w:numId w:val="19"/>
              </w:numPr>
              <w:tabs>
                <w:tab w:val="left" w:pos="294"/>
              </w:tabs>
              <w:spacing w:line="275" w:lineRule="exact"/>
              <w:ind w:hanging="145"/>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BD5D92" w:rsidRDefault="00507390" w:rsidP="00BA437D">
            <w:pPr>
              <w:pStyle w:val="TableParagraph"/>
              <w:numPr>
                <w:ilvl w:val="0"/>
                <w:numId w:val="19"/>
              </w:numPr>
              <w:tabs>
                <w:tab w:val="left" w:pos="294"/>
              </w:tabs>
              <w:spacing w:before="3"/>
              <w:ind w:hanging="145"/>
              <w:rPr>
                <w:sz w:val="24"/>
                <w:lang w:val="ru-RU"/>
              </w:rPr>
            </w:pPr>
            <w:r>
              <w:rPr>
                <w:sz w:val="24"/>
                <w:lang w:val="ru-RU"/>
              </w:rPr>
              <w:t>Элементарная</w:t>
            </w:r>
            <w:r>
              <w:rPr>
                <w:spacing w:val="-7"/>
                <w:sz w:val="24"/>
                <w:lang w:val="ru-RU"/>
              </w:rPr>
              <w:t xml:space="preserve"> </w:t>
            </w:r>
            <w:r>
              <w:rPr>
                <w:sz w:val="24"/>
                <w:lang w:val="ru-RU"/>
              </w:rPr>
              <w:t>трудовая</w:t>
            </w:r>
            <w:r>
              <w:rPr>
                <w:spacing w:val="-2"/>
                <w:sz w:val="24"/>
                <w:lang w:val="ru-RU"/>
              </w:rPr>
              <w:t xml:space="preserve"> </w:t>
            </w:r>
            <w:r>
              <w:rPr>
                <w:sz w:val="24"/>
                <w:lang w:val="ru-RU"/>
              </w:rPr>
              <w:t>деятельность</w:t>
            </w:r>
            <w:r>
              <w:rPr>
                <w:spacing w:val="-5"/>
                <w:sz w:val="24"/>
                <w:lang w:val="ru-RU"/>
              </w:rPr>
              <w:t xml:space="preserve"> </w:t>
            </w:r>
            <w:r>
              <w:rPr>
                <w:sz w:val="24"/>
                <w:lang w:val="ru-RU"/>
              </w:rPr>
              <w:t>детей</w:t>
            </w:r>
            <w:r>
              <w:rPr>
                <w:spacing w:val="-2"/>
                <w:sz w:val="24"/>
                <w:lang w:val="ru-RU"/>
              </w:rPr>
              <w:t xml:space="preserve"> </w:t>
            </w:r>
            <w:r>
              <w:rPr>
                <w:sz w:val="24"/>
                <w:lang w:val="ru-RU"/>
              </w:rPr>
              <w:t>на</w:t>
            </w:r>
            <w:r>
              <w:rPr>
                <w:spacing w:val="-8"/>
                <w:sz w:val="24"/>
                <w:lang w:val="ru-RU"/>
              </w:rPr>
              <w:t xml:space="preserve"> </w:t>
            </w:r>
            <w:r>
              <w:rPr>
                <w:sz w:val="24"/>
                <w:lang w:val="ru-RU"/>
              </w:rPr>
              <w:t>участке</w:t>
            </w:r>
            <w:r>
              <w:rPr>
                <w:spacing w:val="-2"/>
                <w:sz w:val="24"/>
                <w:lang w:val="ru-RU"/>
              </w:rPr>
              <w:t xml:space="preserve"> </w:t>
            </w:r>
            <w:r>
              <w:rPr>
                <w:sz w:val="24"/>
                <w:lang w:val="ru-RU"/>
              </w:rPr>
              <w:t>ДОО</w:t>
            </w:r>
          </w:p>
        </w:tc>
      </w:tr>
      <w:tr w:rsidR="00BD5D92">
        <w:trPr>
          <w:trHeight w:val="1096"/>
        </w:trPr>
        <w:tc>
          <w:tcPr>
            <w:tcW w:w="3260" w:type="dxa"/>
            <w:shd w:val="clear" w:color="auto" w:fill="FFFFFF" w:themeFill="background1"/>
          </w:tcPr>
          <w:p w:rsidR="00BD5D92" w:rsidRDefault="00507390">
            <w:pPr>
              <w:pStyle w:val="TableParagraph"/>
              <w:spacing w:before="83"/>
              <w:ind w:left="143"/>
              <w:rPr>
                <w:b/>
                <w:sz w:val="24"/>
              </w:rPr>
            </w:pPr>
            <w:r>
              <w:rPr>
                <w:b/>
                <w:sz w:val="24"/>
              </w:rPr>
              <w:t>Вторая половина</w:t>
            </w:r>
            <w:r>
              <w:rPr>
                <w:b/>
                <w:spacing w:val="-5"/>
                <w:sz w:val="24"/>
              </w:rPr>
              <w:t xml:space="preserve"> </w:t>
            </w:r>
            <w:r>
              <w:rPr>
                <w:b/>
                <w:sz w:val="24"/>
              </w:rPr>
              <w:t>дня</w:t>
            </w:r>
          </w:p>
        </w:tc>
        <w:tc>
          <w:tcPr>
            <w:tcW w:w="6685" w:type="dxa"/>
          </w:tcPr>
          <w:p w:rsidR="00BD5D92" w:rsidRDefault="00507390">
            <w:pPr>
              <w:pStyle w:val="TableParagraph"/>
              <w:spacing w:line="271" w:lineRule="exact"/>
              <w:ind w:left="149"/>
              <w:rPr>
                <w:sz w:val="24"/>
                <w:lang w:val="ru-RU"/>
              </w:rPr>
            </w:pPr>
            <w:r>
              <w:rPr>
                <w:sz w:val="24"/>
                <w:lang w:val="ru-RU"/>
              </w:rPr>
              <w:t>Игровые</w:t>
            </w:r>
            <w:r>
              <w:rPr>
                <w:spacing w:val="-10"/>
                <w:sz w:val="24"/>
                <w:lang w:val="ru-RU"/>
              </w:rPr>
              <w:t xml:space="preserve"> </w:t>
            </w:r>
            <w:r>
              <w:rPr>
                <w:sz w:val="24"/>
                <w:lang w:val="ru-RU"/>
              </w:rPr>
              <w:t>ситуации,</w:t>
            </w:r>
            <w:r>
              <w:rPr>
                <w:spacing w:val="-1"/>
                <w:sz w:val="24"/>
                <w:lang w:val="ru-RU"/>
              </w:rPr>
              <w:t xml:space="preserve"> </w:t>
            </w:r>
            <w:r>
              <w:rPr>
                <w:sz w:val="24"/>
                <w:lang w:val="ru-RU"/>
              </w:rPr>
              <w:t>индивидуальные</w:t>
            </w:r>
            <w:r>
              <w:rPr>
                <w:spacing w:val="-5"/>
                <w:sz w:val="24"/>
                <w:lang w:val="ru-RU"/>
              </w:rPr>
              <w:t xml:space="preserve"> </w:t>
            </w:r>
            <w:r>
              <w:rPr>
                <w:sz w:val="24"/>
                <w:lang w:val="ru-RU"/>
              </w:rPr>
              <w:t>игры</w:t>
            </w:r>
            <w:r>
              <w:rPr>
                <w:spacing w:val="-6"/>
                <w:sz w:val="24"/>
                <w:lang w:val="ru-RU"/>
              </w:rPr>
              <w:t xml:space="preserve"> </w:t>
            </w:r>
            <w:r>
              <w:rPr>
                <w:sz w:val="24"/>
                <w:lang w:val="ru-RU"/>
              </w:rPr>
              <w:t>и</w:t>
            </w:r>
            <w:r>
              <w:rPr>
                <w:spacing w:val="-3"/>
                <w:sz w:val="24"/>
                <w:lang w:val="ru-RU"/>
              </w:rPr>
              <w:t xml:space="preserve"> </w:t>
            </w:r>
            <w:r>
              <w:rPr>
                <w:sz w:val="24"/>
                <w:lang w:val="ru-RU"/>
              </w:rPr>
              <w:t>игры</w:t>
            </w:r>
            <w:r>
              <w:rPr>
                <w:spacing w:val="-2"/>
                <w:sz w:val="24"/>
                <w:lang w:val="ru-RU"/>
              </w:rPr>
              <w:t xml:space="preserve"> </w:t>
            </w:r>
            <w:r>
              <w:rPr>
                <w:sz w:val="24"/>
                <w:lang w:val="ru-RU"/>
              </w:rPr>
              <w:t>подгруппами</w:t>
            </w:r>
          </w:p>
          <w:p w:rsidR="00BD5D92" w:rsidRDefault="00507390" w:rsidP="00BA437D">
            <w:pPr>
              <w:pStyle w:val="TableParagraph"/>
              <w:numPr>
                <w:ilvl w:val="0"/>
                <w:numId w:val="18"/>
              </w:numPr>
              <w:tabs>
                <w:tab w:val="left" w:pos="294"/>
              </w:tabs>
              <w:spacing w:line="275" w:lineRule="exact"/>
              <w:ind w:hanging="145"/>
              <w:rPr>
                <w:sz w:val="24"/>
              </w:rPr>
            </w:pPr>
            <w:r>
              <w:rPr>
                <w:sz w:val="24"/>
              </w:rPr>
              <w:t>Опыты</w:t>
            </w:r>
            <w:r>
              <w:rPr>
                <w:spacing w:val="-5"/>
                <w:sz w:val="24"/>
              </w:rPr>
              <w:t xml:space="preserve"> </w:t>
            </w:r>
            <w:r>
              <w:rPr>
                <w:sz w:val="24"/>
              </w:rPr>
              <w:t>и</w:t>
            </w:r>
            <w:r>
              <w:rPr>
                <w:spacing w:val="-2"/>
                <w:sz w:val="24"/>
              </w:rPr>
              <w:t xml:space="preserve"> </w:t>
            </w:r>
            <w:r>
              <w:rPr>
                <w:sz w:val="24"/>
              </w:rPr>
              <w:t>эксперименты</w:t>
            </w:r>
          </w:p>
          <w:p w:rsidR="00BD5D92" w:rsidRDefault="00507390" w:rsidP="00BA437D">
            <w:pPr>
              <w:pStyle w:val="TableParagraph"/>
              <w:numPr>
                <w:ilvl w:val="0"/>
                <w:numId w:val="18"/>
              </w:numPr>
              <w:tabs>
                <w:tab w:val="left" w:pos="294"/>
              </w:tabs>
              <w:spacing w:before="2" w:line="261" w:lineRule="exact"/>
              <w:ind w:hanging="145"/>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BD5D92" w:rsidRDefault="00507390">
            <w:pPr>
              <w:pStyle w:val="TableParagraph"/>
              <w:spacing w:line="258" w:lineRule="exact"/>
              <w:ind w:left="149"/>
              <w:rPr>
                <w:sz w:val="24"/>
              </w:rPr>
            </w:pPr>
            <w:r>
              <w:rPr>
                <w:sz w:val="24"/>
              </w:rPr>
              <w:t>-</w:t>
            </w:r>
            <w:r>
              <w:rPr>
                <w:spacing w:val="-3"/>
                <w:sz w:val="24"/>
              </w:rPr>
              <w:t xml:space="preserve"> </w:t>
            </w:r>
            <w:r>
              <w:rPr>
                <w:sz w:val="24"/>
              </w:rPr>
              <w:t>Чтение</w:t>
            </w:r>
            <w:r>
              <w:rPr>
                <w:spacing w:val="-6"/>
                <w:sz w:val="24"/>
              </w:rPr>
              <w:t xml:space="preserve"> </w:t>
            </w:r>
            <w:r>
              <w:rPr>
                <w:sz w:val="24"/>
              </w:rPr>
              <w:t>художественной</w:t>
            </w:r>
            <w:r>
              <w:rPr>
                <w:spacing w:val="-3"/>
                <w:sz w:val="24"/>
              </w:rPr>
              <w:t xml:space="preserve"> </w:t>
            </w:r>
            <w:r>
              <w:rPr>
                <w:sz w:val="24"/>
              </w:rPr>
              <w:t>литературы</w:t>
            </w:r>
          </w:p>
        </w:tc>
      </w:tr>
    </w:tbl>
    <w:p w:rsidR="00BD5D92" w:rsidRDefault="00BD5D92">
      <w:pPr>
        <w:pStyle w:val="af6"/>
        <w:spacing w:line="242" w:lineRule="auto"/>
        <w:ind w:left="-567" w:right="589" w:firstLine="566"/>
      </w:pPr>
    </w:p>
    <w:p w:rsidR="00BD5D92" w:rsidRDefault="00BD5D92">
      <w:pPr>
        <w:pStyle w:val="af6"/>
        <w:spacing w:before="6"/>
        <w:ind w:left="-567"/>
        <w:rPr>
          <w:sz w:val="23"/>
        </w:rPr>
      </w:pPr>
    </w:p>
    <w:p w:rsidR="00BD5D92" w:rsidRDefault="00BD5D92">
      <w:pPr>
        <w:pStyle w:val="af6"/>
        <w:rPr>
          <w:sz w:val="14"/>
        </w:rPr>
      </w:pPr>
    </w:p>
    <w:p w:rsidR="00BD5D92" w:rsidRDefault="00507390">
      <w:pPr>
        <w:pStyle w:val="af6"/>
        <w:spacing w:before="90" w:line="242" w:lineRule="auto"/>
        <w:ind w:left="-567" w:right="141"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BD5D92" w:rsidRDefault="00507390">
      <w:pPr>
        <w:pStyle w:val="af6"/>
        <w:ind w:left="-567" w:right="141"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BD5D92" w:rsidRDefault="00507390">
      <w:pPr>
        <w:pStyle w:val="af6"/>
        <w:spacing w:line="237" w:lineRule="auto"/>
        <w:ind w:left="-567" w:right="141" w:firstLine="425"/>
      </w:pPr>
      <w:r>
        <w:t xml:space="preserve">Согласно П. 24.18 ФОП ДО </w:t>
      </w:r>
      <w:hyperlink r:id="rId34"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r>
        <w:rPr>
          <w:color w:val="0000FF"/>
          <w:spacing w:val="-1"/>
          <w:u w:val="single" w:color="0000FF"/>
        </w:rPr>
        <w:t xml:space="preserve"> </w:t>
      </w:r>
      <w:r>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BD5D92" w:rsidRDefault="00BD5D92">
      <w:pPr>
        <w:pStyle w:val="af6"/>
      </w:pPr>
    </w:p>
    <w:tbl>
      <w:tblPr>
        <w:tblStyle w:val="TableNormal"/>
        <w:tblW w:w="9705" w:type="dxa"/>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3"/>
        <w:gridCol w:w="3104"/>
        <w:gridCol w:w="3247"/>
        <w:gridCol w:w="1661"/>
      </w:tblGrid>
      <w:tr w:rsidR="00BD5D92">
        <w:trPr>
          <w:trHeight w:val="552"/>
        </w:trPr>
        <w:tc>
          <w:tcPr>
            <w:tcW w:w="1693" w:type="dxa"/>
            <w:shd w:val="clear" w:color="auto" w:fill="FFFFFF" w:themeFill="background1"/>
          </w:tcPr>
          <w:p w:rsidR="00BD5D92" w:rsidRDefault="00507390">
            <w:pPr>
              <w:pStyle w:val="TableParagraph"/>
              <w:spacing w:line="273" w:lineRule="exact"/>
              <w:ind w:left="143"/>
              <w:rPr>
                <w:b/>
                <w:sz w:val="24"/>
              </w:rPr>
            </w:pPr>
            <w:r>
              <w:rPr>
                <w:b/>
                <w:sz w:val="24"/>
              </w:rPr>
              <w:t>Культурная</w:t>
            </w:r>
          </w:p>
          <w:p w:rsidR="00BD5D92" w:rsidRDefault="00507390">
            <w:pPr>
              <w:pStyle w:val="TableParagraph"/>
              <w:spacing w:before="3" w:line="257" w:lineRule="exact"/>
              <w:rPr>
                <w:b/>
                <w:sz w:val="24"/>
              </w:rPr>
            </w:pPr>
            <w:r>
              <w:rPr>
                <w:b/>
                <w:sz w:val="24"/>
              </w:rPr>
              <w:t>практика</w:t>
            </w:r>
          </w:p>
        </w:tc>
        <w:tc>
          <w:tcPr>
            <w:tcW w:w="3104" w:type="dxa"/>
            <w:shd w:val="clear" w:color="auto" w:fill="FFFFFF" w:themeFill="background1"/>
          </w:tcPr>
          <w:p w:rsidR="00BD5D92" w:rsidRDefault="00507390">
            <w:pPr>
              <w:pStyle w:val="TableParagraph"/>
              <w:tabs>
                <w:tab w:val="left" w:pos="1189"/>
                <w:tab w:val="left" w:pos="2570"/>
              </w:tabs>
              <w:spacing w:line="273" w:lineRule="exact"/>
              <w:ind w:left="143"/>
              <w:rPr>
                <w:b/>
                <w:sz w:val="24"/>
              </w:rPr>
            </w:pPr>
            <w:r>
              <w:rPr>
                <w:b/>
                <w:sz w:val="24"/>
              </w:rPr>
              <w:t>Роль</w:t>
            </w:r>
            <w:r>
              <w:rPr>
                <w:b/>
                <w:sz w:val="24"/>
              </w:rPr>
              <w:tab/>
              <w:t>ребенка</w:t>
            </w:r>
            <w:r>
              <w:rPr>
                <w:b/>
                <w:sz w:val="24"/>
              </w:rPr>
              <w:tab/>
              <w:t>в</w:t>
            </w:r>
          </w:p>
          <w:p w:rsidR="00BD5D92" w:rsidRDefault="00507390">
            <w:pPr>
              <w:pStyle w:val="TableParagraph"/>
              <w:spacing w:before="3" w:line="257" w:lineRule="exact"/>
              <w:ind w:left="143"/>
              <w:rPr>
                <w:b/>
                <w:sz w:val="24"/>
              </w:rPr>
            </w:pPr>
            <w:r>
              <w:rPr>
                <w:b/>
                <w:sz w:val="24"/>
              </w:rPr>
              <w:t>практике</w:t>
            </w:r>
          </w:p>
        </w:tc>
        <w:tc>
          <w:tcPr>
            <w:tcW w:w="3247" w:type="dxa"/>
            <w:shd w:val="clear" w:color="auto" w:fill="FFFFFF" w:themeFill="background1"/>
          </w:tcPr>
          <w:p w:rsidR="00BD5D92" w:rsidRDefault="00507390">
            <w:pPr>
              <w:pStyle w:val="TableParagraph"/>
              <w:spacing w:line="273" w:lineRule="exact"/>
              <w:ind w:left="143"/>
              <w:rPr>
                <w:b/>
                <w:sz w:val="24"/>
              </w:rPr>
            </w:pPr>
            <w:r>
              <w:rPr>
                <w:b/>
                <w:sz w:val="24"/>
              </w:rPr>
              <w:t>Название</w:t>
            </w:r>
            <w:r>
              <w:rPr>
                <w:b/>
                <w:spacing w:val="-1"/>
                <w:sz w:val="24"/>
              </w:rPr>
              <w:t xml:space="preserve"> </w:t>
            </w:r>
            <w:r>
              <w:rPr>
                <w:b/>
                <w:sz w:val="24"/>
              </w:rPr>
              <w:t>практики</w:t>
            </w:r>
          </w:p>
        </w:tc>
        <w:tc>
          <w:tcPr>
            <w:tcW w:w="1661" w:type="dxa"/>
            <w:shd w:val="clear" w:color="auto" w:fill="FFFFFF" w:themeFill="background1"/>
          </w:tcPr>
          <w:p w:rsidR="00BD5D92" w:rsidRDefault="00507390">
            <w:pPr>
              <w:pStyle w:val="TableParagraph"/>
              <w:spacing w:line="273" w:lineRule="exact"/>
              <w:ind w:left="143"/>
              <w:rPr>
                <w:b/>
                <w:sz w:val="24"/>
              </w:rPr>
            </w:pPr>
            <w:r>
              <w:rPr>
                <w:b/>
                <w:sz w:val="24"/>
              </w:rPr>
              <w:t>Периодич- ность</w:t>
            </w:r>
          </w:p>
        </w:tc>
      </w:tr>
      <w:tr w:rsidR="00BD5D92">
        <w:trPr>
          <w:trHeight w:val="1108"/>
        </w:trPr>
        <w:tc>
          <w:tcPr>
            <w:tcW w:w="1693" w:type="dxa"/>
          </w:tcPr>
          <w:p w:rsidR="00BD5D92" w:rsidRDefault="00507390">
            <w:pPr>
              <w:pStyle w:val="TableParagraph"/>
              <w:spacing w:line="273" w:lineRule="exact"/>
              <w:ind w:left="143"/>
              <w:rPr>
                <w:sz w:val="24"/>
              </w:rPr>
            </w:pPr>
            <w:r>
              <w:rPr>
                <w:sz w:val="24"/>
              </w:rPr>
              <w:t>Игровая практика</w:t>
            </w:r>
          </w:p>
        </w:tc>
        <w:tc>
          <w:tcPr>
            <w:tcW w:w="3104" w:type="dxa"/>
          </w:tcPr>
          <w:p w:rsidR="00BD5D92" w:rsidRDefault="00507390">
            <w:pPr>
              <w:pStyle w:val="TableParagraph"/>
              <w:tabs>
                <w:tab w:val="left" w:pos="1898"/>
              </w:tabs>
              <w:spacing w:line="237" w:lineRule="auto"/>
              <w:ind w:left="143" w:right="271"/>
              <w:rPr>
                <w:sz w:val="24"/>
              </w:rPr>
            </w:pPr>
            <w:r>
              <w:rPr>
                <w:sz w:val="24"/>
              </w:rPr>
              <w:t xml:space="preserve">Творческий </w:t>
            </w:r>
            <w:r>
              <w:rPr>
                <w:spacing w:val="-1"/>
                <w:sz w:val="24"/>
              </w:rPr>
              <w:t>субъект</w:t>
            </w:r>
            <w:r>
              <w:rPr>
                <w:spacing w:val="-57"/>
                <w:sz w:val="24"/>
              </w:rPr>
              <w:t xml:space="preserve"> </w:t>
            </w:r>
            <w:r>
              <w:rPr>
                <w:sz w:val="24"/>
              </w:rPr>
              <w:t>(творческая</w:t>
            </w:r>
            <w:r>
              <w:rPr>
                <w:spacing w:val="-5"/>
                <w:sz w:val="24"/>
              </w:rPr>
              <w:t xml:space="preserve"> </w:t>
            </w:r>
            <w:r>
              <w:rPr>
                <w:sz w:val="24"/>
              </w:rPr>
              <w:t>инициатива)</w:t>
            </w:r>
          </w:p>
        </w:tc>
        <w:tc>
          <w:tcPr>
            <w:tcW w:w="3247" w:type="dxa"/>
          </w:tcPr>
          <w:p w:rsidR="00BD5D92" w:rsidRDefault="00507390">
            <w:pPr>
              <w:pStyle w:val="TableParagraph"/>
              <w:spacing w:line="237" w:lineRule="auto"/>
              <w:ind w:left="143" w:right="449"/>
              <w:rPr>
                <w:spacing w:val="-57"/>
                <w:sz w:val="24"/>
                <w:lang w:val="ru-RU"/>
              </w:rPr>
            </w:pPr>
            <w:r>
              <w:rPr>
                <w:sz w:val="24"/>
                <w:lang w:val="ru-RU"/>
              </w:rPr>
              <w:t>Сюжетно-ролевая игра</w:t>
            </w:r>
            <w:r>
              <w:rPr>
                <w:spacing w:val="-57"/>
                <w:sz w:val="24"/>
                <w:lang w:val="ru-RU"/>
              </w:rPr>
              <w:t xml:space="preserve"> </w:t>
            </w:r>
          </w:p>
          <w:p w:rsidR="00BD5D92" w:rsidRDefault="00507390">
            <w:pPr>
              <w:pStyle w:val="TableParagraph"/>
              <w:spacing w:line="237" w:lineRule="auto"/>
              <w:ind w:left="143" w:right="449"/>
              <w:rPr>
                <w:sz w:val="24"/>
                <w:lang w:val="ru-RU"/>
              </w:rPr>
            </w:pPr>
            <w:r>
              <w:rPr>
                <w:sz w:val="24"/>
                <w:lang w:val="ru-RU"/>
              </w:rPr>
              <w:t>Режиссерская</w:t>
            </w:r>
            <w:r>
              <w:rPr>
                <w:spacing w:val="1"/>
                <w:sz w:val="24"/>
                <w:lang w:val="ru-RU"/>
              </w:rPr>
              <w:t xml:space="preserve"> </w:t>
            </w:r>
            <w:r>
              <w:rPr>
                <w:sz w:val="24"/>
                <w:lang w:val="ru-RU"/>
              </w:rPr>
              <w:t>игра</w:t>
            </w:r>
          </w:p>
          <w:p w:rsidR="00BD5D92" w:rsidRDefault="00507390">
            <w:pPr>
              <w:pStyle w:val="TableParagraph"/>
              <w:spacing w:line="274" w:lineRule="exact"/>
              <w:ind w:left="143" w:right="767"/>
              <w:rPr>
                <w:sz w:val="24"/>
                <w:lang w:val="ru-RU"/>
              </w:rPr>
            </w:pPr>
            <w:r>
              <w:rPr>
                <w:sz w:val="24"/>
                <w:lang w:val="ru-RU"/>
              </w:rPr>
              <w:t>Дидактическая</w:t>
            </w:r>
            <w:r>
              <w:rPr>
                <w:spacing w:val="-15"/>
                <w:sz w:val="24"/>
                <w:lang w:val="ru-RU"/>
              </w:rPr>
              <w:t xml:space="preserve"> </w:t>
            </w:r>
            <w:r>
              <w:rPr>
                <w:sz w:val="24"/>
                <w:lang w:val="ru-RU"/>
              </w:rPr>
              <w:t>игра</w:t>
            </w:r>
          </w:p>
          <w:p w:rsidR="00BD5D92" w:rsidRDefault="00507390">
            <w:pPr>
              <w:pStyle w:val="TableParagraph"/>
              <w:spacing w:line="274" w:lineRule="exact"/>
              <w:ind w:left="143" w:right="767"/>
              <w:rPr>
                <w:sz w:val="24"/>
              </w:rPr>
            </w:pPr>
            <w:r>
              <w:rPr>
                <w:spacing w:val="-57"/>
                <w:sz w:val="24"/>
                <w:lang w:val="ru-RU"/>
              </w:rPr>
              <w:t xml:space="preserve"> </w:t>
            </w:r>
            <w:r>
              <w:rPr>
                <w:sz w:val="24"/>
              </w:rPr>
              <w:t>Подвижная</w:t>
            </w:r>
            <w:r>
              <w:rPr>
                <w:spacing w:val="1"/>
                <w:sz w:val="24"/>
              </w:rPr>
              <w:t xml:space="preserve"> </w:t>
            </w:r>
            <w:r>
              <w:rPr>
                <w:sz w:val="24"/>
              </w:rPr>
              <w:t>игра</w:t>
            </w:r>
          </w:p>
        </w:tc>
        <w:tc>
          <w:tcPr>
            <w:tcW w:w="1661" w:type="dxa"/>
          </w:tcPr>
          <w:p w:rsidR="00BD5D92" w:rsidRDefault="00507390">
            <w:pPr>
              <w:pStyle w:val="TableParagraph"/>
              <w:spacing w:line="273" w:lineRule="exact"/>
              <w:ind w:left="143"/>
              <w:rPr>
                <w:sz w:val="24"/>
              </w:rPr>
            </w:pPr>
            <w:r>
              <w:rPr>
                <w:sz w:val="24"/>
              </w:rPr>
              <w:t>Ежедневно</w:t>
            </w:r>
          </w:p>
        </w:tc>
      </w:tr>
      <w:tr w:rsidR="00BD5D92">
        <w:trPr>
          <w:trHeight w:val="825"/>
        </w:trPr>
        <w:tc>
          <w:tcPr>
            <w:tcW w:w="1693" w:type="dxa"/>
          </w:tcPr>
          <w:p w:rsidR="00BD5D92" w:rsidRDefault="00507390">
            <w:pPr>
              <w:pStyle w:val="TableParagraph"/>
              <w:spacing w:line="237" w:lineRule="auto"/>
              <w:ind w:firstLine="33"/>
              <w:rPr>
                <w:sz w:val="24"/>
              </w:rPr>
            </w:pPr>
            <w:r>
              <w:rPr>
                <w:spacing w:val="-1"/>
                <w:sz w:val="24"/>
              </w:rPr>
              <w:t>Продуктивная</w:t>
            </w:r>
            <w:r>
              <w:rPr>
                <w:spacing w:val="-57"/>
                <w:sz w:val="24"/>
              </w:rPr>
              <w:t xml:space="preserve"> </w:t>
            </w:r>
            <w:r>
              <w:rPr>
                <w:sz w:val="24"/>
              </w:rPr>
              <w:t>практика</w:t>
            </w:r>
          </w:p>
        </w:tc>
        <w:tc>
          <w:tcPr>
            <w:tcW w:w="3104" w:type="dxa"/>
          </w:tcPr>
          <w:p w:rsidR="00BD5D92" w:rsidRDefault="00507390">
            <w:pPr>
              <w:pStyle w:val="TableParagraph"/>
              <w:tabs>
                <w:tab w:val="left" w:pos="1409"/>
              </w:tabs>
              <w:spacing w:line="237" w:lineRule="auto"/>
              <w:ind w:left="143" w:right="266"/>
              <w:rPr>
                <w:sz w:val="24"/>
                <w:lang w:val="ru-RU"/>
              </w:rPr>
            </w:pPr>
            <w:r>
              <w:rPr>
                <w:sz w:val="24"/>
                <w:lang w:val="ru-RU"/>
              </w:rPr>
              <w:t>Созидающий</w:t>
            </w:r>
            <w:r>
              <w:rPr>
                <w:spacing w:val="6"/>
                <w:sz w:val="24"/>
                <w:lang w:val="ru-RU"/>
              </w:rPr>
              <w:t xml:space="preserve"> </w:t>
            </w:r>
            <w:r>
              <w:rPr>
                <w:sz w:val="24"/>
                <w:lang w:val="ru-RU"/>
              </w:rPr>
              <w:t>и</w:t>
            </w:r>
            <w:r>
              <w:rPr>
                <w:spacing w:val="59"/>
                <w:sz w:val="24"/>
                <w:lang w:val="ru-RU"/>
              </w:rPr>
              <w:t xml:space="preserve"> </w:t>
            </w:r>
            <w:r>
              <w:rPr>
                <w:sz w:val="24"/>
                <w:lang w:val="ru-RU"/>
              </w:rPr>
              <w:t>волевой</w:t>
            </w:r>
            <w:r>
              <w:rPr>
                <w:spacing w:val="-57"/>
                <w:sz w:val="24"/>
                <w:lang w:val="ru-RU"/>
              </w:rPr>
              <w:t xml:space="preserve"> </w:t>
            </w:r>
            <w:r>
              <w:rPr>
                <w:sz w:val="24"/>
                <w:lang w:val="ru-RU"/>
              </w:rPr>
              <w:t>субъект (инициатива</w:t>
            </w:r>
          </w:p>
          <w:p w:rsidR="00BD5D92" w:rsidRDefault="00507390">
            <w:pPr>
              <w:pStyle w:val="TableParagraph"/>
              <w:spacing w:line="261" w:lineRule="exact"/>
              <w:ind w:left="143"/>
              <w:rPr>
                <w:sz w:val="24"/>
                <w:lang w:val="ru-RU"/>
              </w:rPr>
            </w:pPr>
            <w:r>
              <w:rPr>
                <w:sz w:val="24"/>
                <w:lang w:val="ru-RU"/>
              </w:rPr>
              <w:t>целеполагания)</w:t>
            </w:r>
          </w:p>
        </w:tc>
        <w:tc>
          <w:tcPr>
            <w:tcW w:w="3247" w:type="dxa"/>
          </w:tcPr>
          <w:p w:rsidR="00BD5D92" w:rsidRDefault="00507390">
            <w:pPr>
              <w:pStyle w:val="TableParagraph"/>
              <w:spacing w:line="267" w:lineRule="exact"/>
              <w:ind w:left="109"/>
              <w:rPr>
                <w:sz w:val="24"/>
              </w:rPr>
            </w:pPr>
            <w:r>
              <w:rPr>
                <w:sz w:val="24"/>
              </w:rPr>
              <w:t>Рисование</w:t>
            </w:r>
          </w:p>
          <w:p w:rsidR="00BD5D92" w:rsidRDefault="00507390">
            <w:pPr>
              <w:pStyle w:val="TableParagraph"/>
              <w:spacing w:line="275" w:lineRule="exact"/>
              <w:ind w:left="109"/>
              <w:rPr>
                <w:sz w:val="24"/>
              </w:rPr>
            </w:pPr>
            <w:r>
              <w:rPr>
                <w:sz w:val="24"/>
              </w:rPr>
              <w:t>Лепка,</w:t>
            </w:r>
            <w:r>
              <w:rPr>
                <w:spacing w:val="1"/>
                <w:sz w:val="24"/>
              </w:rPr>
              <w:t xml:space="preserve"> </w:t>
            </w:r>
            <w:r>
              <w:rPr>
                <w:sz w:val="24"/>
              </w:rPr>
              <w:t>аппликация</w:t>
            </w:r>
          </w:p>
        </w:tc>
        <w:tc>
          <w:tcPr>
            <w:tcW w:w="1661" w:type="dxa"/>
          </w:tcPr>
          <w:p w:rsidR="00BD5D92" w:rsidRDefault="00507390">
            <w:pPr>
              <w:pStyle w:val="TableParagraph"/>
              <w:tabs>
                <w:tab w:val="left" w:pos="906"/>
                <w:tab w:val="left" w:pos="1770"/>
              </w:tabs>
              <w:spacing w:line="237" w:lineRule="auto"/>
              <w:ind w:left="109" w:right="92" w:firstLine="33"/>
              <w:rPr>
                <w:sz w:val="24"/>
              </w:rPr>
            </w:pPr>
            <w:r>
              <w:rPr>
                <w:sz w:val="24"/>
              </w:rPr>
              <w:t>3-4</w:t>
            </w:r>
            <w:r>
              <w:rPr>
                <w:sz w:val="24"/>
              </w:rPr>
              <w:tab/>
              <w:t xml:space="preserve">раза </w:t>
            </w:r>
            <w:r>
              <w:rPr>
                <w:spacing w:val="-4"/>
                <w:sz w:val="24"/>
              </w:rPr>
              <w:t>в</w:t>
            </w:r>
            <w:r>
              <w:rPr>
                <w:spacing w:val="-57"/>
                <w:sz w:val="24"/>
              </w:rPr>
              <w:t xml:space="preserve"> </w:t>
            </w:r>
            <w:r>
              <w:rPr>
                <w:sz w:val="24"/>
              </w:rPr>
              <w:t>неделю</w:t>
            </w:r>
          </w:p>
        </w:tc>
      </w:tr>
      <w:tr w:rsidR="00BD5D92">
        <w:trPr>
          <w:trHeight w:val="1656"/>
        </w:trPr>
        <w:tc>
          <w:tcPr>
            <w:tcW w:w="1693" w:type="dxa"/>
          </w:tcPr>
          <w:p w:rsidR="00BD5D92" w:rsidRDefault="00507390">
            <w:pPr>
              <w:pStyle w:val="TableParagraph"/>
              <w:ind w:firstLine="33"/>
              <w:rPr>
                <w:sz w:val="24"/>
              </w:rPr>
            </w:pPr>
            <w:r>
              <w:rPr>
                <w:sz w:val="24"/>
              </w:rPr>
              <w:t>Познавательно-</w:t>
            </w:r>
            <w:r>
              <w:rPr>
                <w:spacing w:val="1"/>
                <w:sz w:val="24"/>
              </w:rPr>
              <w:t xml:space="preserve"> </w:t>
            </w:r>
            <w:r>
              <w:rPr>
                <w:spacing w:val="-1"/>
                <w:sz w:val="24"/>
              </w:rPr>
              <w:t xml:space="preserve">исследовательская </w:t>
            </w:r>
            <w:r>
              <w:rPr>
                <w:spacing w:val="-57"/>
                <w:sz w:val="24"/>
              </w:rPr>
              <w:t xml:space="preserve"> </w:t>
            </w:r>
            <w:r>
              <w:rPr>
                <w:sz w:val="24"/>
              </w:rPr>
              <w:t>практика</w:t>
            </w:r>
          </w:p>
        </w:tc>
        <w:tc>
          <w:tcPr>
            <w:tcW w:w="3104" w:type="dxa"/>
          </w:tcPr>
          <w:p w:rsidR="00BD5D92" w:rsidRDefault="00507390">
            <w:pPr>
              <w:pStyle w:val="TableParagraph"/>
              <w:tabs>
                <w:tab w:val="left" w:pos="1294"/>
              </w:tabs>
              <w:ind w:left="143" w:right="269"/>
              <w:rPr>
                <w:sz w:val="24"/>
              </w:rPr>
            </w:pPr>
            <w:r>
              <w:rPr>
                <w:sz w:val="24"/>
              </w:rPr>
              <w:t>Субъект</w:t>
            </w:r>
            <w:r>
              <w:rPr>
                <w:sz w:val="24"/>
              </w:rPr>
              <w:tab/>
              <w:t>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3247" w:type="dxa"/>
          </w:tcPr>
          <w:p w:rsidR="00BD5D92" w:rsidRDefault="00507390">
            <w:pPr>
              <w:pStyle w:val="TableParagraph"/>
              <w:tabs>
                <w:tab w:val="left" w:pos="1414"/>
                <w:tab w:val="left" w:pos="1981"/>
                <w:tab w:val="left" w:pos="2076"/>
              </w:tabs>
              <w:ind w:left="109" w:right="92"/>
              <w:rPr>
                <w:sz w:val="24"/>
                <w:lang w:val="ru-RU"/>
              </w:rPr>
            </w:pPr>
            <w:r>
              <w:rPr>
                <w:sz w:val="24"/>
                <w:lang w:val="ru-RU"/>
              </w:rPr>
              <w:t>Исследовательская</w:t>
            </w:r>
            <w:r>
              <w:rPr>
                <w:spacing w:val="1"/>
                <w:sz w:val="24"/>
                <w:lang w:val="ru-RU"/>
              </w:rPr>
              <w:t xml:space="preserve"> </w:t>
            </w:r>
            <w:r>
              <w:rPr>
                <w:sz w:val="24"/>
                <w:lang w:val="ru-RU"/>
              </w:rPr>
              <w:t>деятельность</w:t>
            </w:r>
            <w:r>
              <w:rPr>
                <w:spacing w:val="10"/>
                <w:sz w:val="24"/>
                <w:lang w:val="ru-RU"/>
              </w:rPr>
              <w:t xml:space="preserve"> </w:t>
            </w:r>
            <w:r>
              <w:rPr>
                <w:sz w:val="24"/>
                <w:lang w:val="ru-RU"/>
              </w:rPr>
              <w:t>по</w:t>
            </w:r>
            <w:r>
              <w:rPr>
                <w:spacing w:val="13"/>
                <w:sz w:val="24"/>
                <w:lang w:val="ru-RU"/>
              </w:rPr>
              <w:t xml:space="preserve"> </w:t>
            </w:r>
            <w:r>
              <w:rPr>
                <w:sz w:val="24"/>
                <w:lang w:val="ru-RU"/>
              </w:rPr>
              <w:t>изучению</w:t>
            </w:r>
            <w:r>
              <w:rPr>
                <w:spacing w:val="-57"/>
                <w:sz w:val="24"/>
                <w:lang w:val="ru-RU"/>
              </w:rPr>
              <w:t xml:space="preserve"> </w:t>
            </w:r>
            <w:r>
              <w:rPr>
                <w:sz w:val="24"/>
                <w:lang w:val="ru-RU"/>
              </w:rPr>
              <w:t xml:space="preserve">качеств и </w:t>
            </w:r>
            <w:r>
              <w:rPr>
                <w:spacing w:val="-1"/>
                <w:sz w:val="24"/>
                <w:lang w:val="ru-RU"/>
              </w:rPr>
              <w:t>свойств</w:t>
            </w:r>
            <w:r>
              <w:rPr>
                <w:spacing w:val="-57"/>
                <w:sz w:val="24"/>
                <w:lang w:val="ru-RU"/>
              </w:rPr>
              <w:t xml:space="preserve">           </w:t>
            </w:r>
            <w:r>
              <w:rPr>
                <w:sz w:val="24"/>
                <w:lang w:val="ru-RU"/>
              </w:rPr>
              <w:t xml:space="preserve"> объектов </w:t>
            </w:r>
            <w:r>
              <w:rPr>
                <w:spacing w:val="-1"/>
                <w:sz w:val="24"/>
                <w:lang w:val="ru-RU"/>
              </w:rPr>
              <w:t xml:space="preserve">неживой </w:t>
            </w:r>
            <w:r>
              <w:rPr>
                <w:spacing w:val="-57"/>
                <w:sz w:val="24"/>
                <w:lang w:val="ru-RU"/>
              </w:rPr>
              <w:t xml:space="preserve"> </w:t>
            </w:r>
            <w:r>
              <w:rPr>
                <w:sz w:val="24"/>
                <w:lang w:val="ru-RU"/>
              </w:rPr>
              <w:t>природы.</w:t>
            </w:r>
          </w:p>
          <w:p w:rsidR="00BD5D92" w:rsidRDefault="00507390">
            <w:pPr>
              <w:pStyle w:val="TableParagraph"/>
              <w:spacing w:line="261" w:lineRule="exact"/>
              <w:ind w:left="109"/>
              <w:rPr>
                <w:sz w:val="24"/>
              </w:rPr>
            </w:pPr>
            <w:r>
              <w:rPr>
                <w:sz w:val="24"/>
              </w:rPr>
              <w:t>Экспериментирование</w:t>
            </w:r>
          </w:p>
        </w:tc>
        <w:tc>
          <w:tcPr>
            <w:tcW w:w="1661" w:type="dxa"/>
          </w:tcPr>
          <w:p w:rsidR="00BD5D92" w:rsidRDefault="00507390">
            <w:pPr>
              <w:pStyle w:val="TableParagraph"/>
              <w:tabs>
                <w:tab w:val="left" w:pos="906"/>
                <w:tab w:val="left" w:pos="1770"/>
              </w:tabs>
              <w:spacing w:line="242" w:lineRule="auto"/>
              <w:ind w:left="109" w:right="92" w:firstLine="33"/>
              <w:rPr>
                <w:sz w:val="24"/>
              </w:rPr>
            </w:pPr>
            <w:r>
              <w:rPr>
                <w:sz w:val="24"/>
              </w:rPr>
              <w:t xml:space="preserve">1-2 раза </w:t>
            </w:r>
            <w:r>
              <w:rPr>
                <w:spacing w:val="-4"/>
                <w:sz w:val="24"/>
              </w:rPr>
              <w:t xml:space="preserve">в </w:t>
            </w:r>
            <w:r>
              <w:rPr>
                <w:spacing w:val="-57"/>
                <w:sz w:val="24"/>
              </w:rPr>
              <w:t xml:space="preserve"> </w:t>
            </w:r>
            <w:r>
              <w:rPr>
                <w:sz w:val="24"/>
              </w:rPr>
              <w:t>неделю</w:t>
            </w:r>
          </w:p>
        </w:tc>
      </w:tr>
      <w:tr w:rsidR="00BD5D92">
        <w:trPr>
          <w:trHeight w:val="1382"/>
        </w:trPr>
        <w:tc>
          <w:tcPr>
            <w:tcW w:w="1693" w:type="dxa"/>
          </w:tcPr>
          <w:p w:rsidR="00BD5D92" w:rsidRDefault="00507390">
            <w:pPr>
              <w:pStyle w:val="TableParagraph"/>
              <w:tabs>
                <w:tab w:val="left" w:pos="142"/>
              </w:tabs>
              <w:spacing w:line="242" w:lineRule="auto"/>
              <w:ind w:firstLine="33"/>
              <w:rPr>
                <w:spacing w:val="-57"/>
                <w:sz w:val="24"/>
              </w:rPr>
            </w:pPr>
            <w:r>
              <w:rPr>
                <w:spacing w:val="-1"/>
                <w:sz w:val="24"/>
              </w:rPr>
              <w:lastRenderedPageBreak/>
              <w:t>Коммуникативная</w:t>
            </w:r>
            <w:r>
              <w:rPr>
                <w:spacing w:val="-57"/>
                <w:sz w:val="24"/>
              </w:rPr>
              <w:t xml:space="preserve"> </w:t>
            </w:r>
          </w:p>
          <w:p w:rsidR="00BD5D92" w:rsidRDefault="00507390">
            <w:pPr>
              <w:pStyle w:val="TableParagraph"/>
              <w:tabs>
                <w:tab w:val="left" w:pos="1702"/>
              </w:tabs>
              <w:spacing w:line="242" w:lineRule="auto"/>
              <w:ind w:right="377" w:firstLine="33"/>
              <w:rPr>
                <w:sz w:val="24"/>
              </w:rPr>
            </w:pPr>
            <w:r>
              <w:rPr>
                <w:sz w:val="24"/>
              </w:rPr>
              <w:t>практика</w:t>
            </w:r>
          </w:p>
        </w:tc>
        <w:tc>
          <w:tcPr>
            <w:tcW w:w="3104" w:type="dxa"/>
          </w:tcPr>
          <w:p w:rsidR="00BD5D92" w:rsidRDefault="00507390">
            <w:pPr>
              <w:pStyle w:val="TableParagraph"/>
              <w:tabs>
                <w:tab w:val="left" w:pos="2447"/>
              </w:tabs>
              <w:spacing w:line="268" w:lineRule="exact"/>
              <w:ind w:left="143"/>
              <w:rPr>
                <w:sz w:val="24"/>
                <w:lang w:val="ru-RU"/>
              </w:rPr>
            </w:pPr>
            <w:r>
              <w:rPr>
                <w:sz w:val="24"/>
                <w:lang w:val="ru-RU"/>
              </w:rPr>
              <w:t>Партнер</w:t>
            </w:r>
            <w:r>
              <w:rPr>
                <w:sz w:val="24"/>
              </w:rPr>
              <w:t> </w:t>
            </w:r>
            <w:r>
              <w:rPr>
                <w:sz w:val="24"/>
                <w:lang w:val="ru-RU"/>
              </w:rPr>
              <w:t>по</w:t>
            </w:r>
          </w:p>
          <w:p w:rsidR="00BD5D92" w:rsidRDefault="00507390">
            <w:pPr>
              <w:pStyle w:val="TableParagraph"/>
              <w:tabs>
                <w:tab w:val="left" w:pos="2570"/>
              </w:tabs>
              <w:spacing w:before="2"/>
              <w:ind w:left="143" w:right="265"/>
              <w:rPr>
                <w:sz w:val="24"/>
                <w:lang w:val="ru-RU"/>
              </w:rPr>
            </w:pPr>
            <w:r>
              <w:rPr>
                <w:sz w:val="24"/>
                <w:lang w:val="ru-RU"/>
              </w:rPr>
              <w:t>Взаимодействию</w:t>
            </w:r>
            <w:r>
              <w:rPr>
                <w:sz w:val="24"/>
              </w:rPr>
              <w:t> </w:t>
            </w:r>
            <w:r>
              <w:rPr>
                <w:spacing w:val="-4"/>
                <w:sz w:val="24"/>
                <w:lang w:val="ru-RU"/>
              </w:rPr>
              <w:t>и</w:t>
            </w:r>
            <w:r>
              <w:rPr>
                <w:spacing w:val="-57"/>
                <w:sz w:val="24"/>
                <w:lang w:val="ru-RU"/>
              </w:rPr>
              <w:t xml:space="preserve"> </w:t>
            </w:r>
            <w:r>
              <w:rPr>
                <w:sz w:val="24"/>
                <w:lang w:val="ru-RU"/>
              </w:rPr>
              <w:t>собеседник</w:t>
            </w:r>
            <w:r>
              <w:rPr>
                <w:spacing w:val="1"/>
                <w:sz w:val="24"/>
                <w:lang w:val="ru-RU"/>
              </w:rPr>
              <w:t xml:space="preserve"> </w:t>
            </w:r>
            <w:r>
              <w:rPr>
                <w:sz w:val="24"/>
                <w:lang w:val="ru-RU"/>
              </w:rPr>
              <w:t>(коммуникативная</w:t>
            </w:r>
          </w:p>
          <w:p w:rsidR="00BD5D92" w:rsidRDefault="00507390">
            <w:pPr>
              <w:pStyle w:val="TableParagraph"/>
              <w:spacing w:line="264" w:lineRule="exact"/>
              <w:ind w:left="143"/>
              <w:rPr>
                <w:sz w:val="24"/>
              </w:rPr>
            </w:pPr>
            <w:r>
              <w:rPr>
                <w:sz w:val="24"/>
              </w:rPr>
              <w:t>инициатива)</w:t>
            </w:r>
          </w:p>
        </w:tc>
        <w:tc>
          <w:tcPr>
            <w:tcW w:w="3247" w:type="dxa"/>
          </w:tcPr>
          <w:p w:rsidR="00BD5D92" w:rsidRDefault="00507390">
            <w:pPr>
              <w:pStyle w:val="TableParagraph"/>
              <w:ind w:left="109" w:right="93"/>
              <w:rPr>
                <w:sz w:val="24"/>
                <w:lang w:val="ru-RU"/>
              </w:rPr>
            </w:pPr>
            <w:r>
              <w:rPr>
                <w:sz w:val="24"/>
                <w:lang w:val="ru-RU"/>
              </w:rPr>
              <w:t>Способы</w:t>
            </w:r>
            <w:r>
              <w:rPr>
                <w:spacing w:val="1"/>
                <w:sz w:val="24"/>
                <w:lang w:val="ru-RU"/>
              </w:rPr>
              <w:t xml:space="preserve"> </w:t>
            </w:r>
            <w:r>
              <w:rPr>
                <w:sz w:val="24"/>
                <w:lang w:val="ru-RU"/>
              </w:rPr>
              <w:t>взаимодействия</w:t>
            </w:r>
            <w:r>
              <w:rPr>
                <w:spacing w:val="-57"/>
                <w:sz w:val="24"/>
                <w:lang w:val="ru-RU"/>
              </w:rPr>
              <w:t xml:space="preserve"> </w:t>
            </w:r>
            <w:r>
              <w:rPr>
                <w:sz w:val="24"/>
                <w:lang w:val="ru-RU"/>
              </w:rPr>
              <w:t>со</w:t>
            </w:r>
            <w:r>
              <w:rPr>
                <w:spacing w:val="1"/>
                <w:sz w:val="24"/>
                <w:lang w:val="ru-RU"/>
              </w:rPr>
              <w:t xml:space="preserve"> </w:t>
            </w:r>
            <w:r>
              <w:rPr>
                <w:sz w:val="24"/>
                <w:lang w:val="ru-RU"/>
              </w:rPr>
              <w:t>сверстниками</w:t>
            </w:r>
            <w:r>
              <w:rPr>
                <w:spacing w:val="1"/>
                <w:sz w:val="24"/>
                <w:lang w:val="ru-RU"/>
              </w:rPr>
              <w:t xml:space="preserve"> </w:t>
            </w:r>
            <w:r>
              <w:rPr>
                <w:sz w:val="24"/>
                <w:lang w:val="ru-RU"/>
              </w:rPr>
              <w:t>и</w:t>
            </w:r>
            <w:r>
              <w:rPr>
                <w:spacing w:val="-57"/>
                <w:sz w:val="24"/>
                <w:lang w:val="ru-RU"/>
              </w:rPr>
              <w:t xml:space="preserve"> </w:t>
            </w:r>
            <w:r>
              <w:rPr>
                <w:sz w:val="24"/>
                <w:lang w:val="ru-RU"/>
              </w:rPr>
              <w:t>взрослыми.</w:t>
            </w:r>
          </w:p>
          <w:p w:rsidR="00BD5D92" w:rsidRDefault="00507390">
            <w:pPr>
              <w:pStyle w:val="TableParagraph"/>
              <w:spacing w:line="274" w:lineRule="exact"/>
              <w:ind w:left="109" w:right="93"/>
              <w:rPr>
                <w:sz w:val="24"/>
                <w:lang w:val="ru-RU"/>
              </w:rPr>
            </w:pPr>
            <w:r>
              <w:rPr>
                <w:sz w:val="24"/>
                <w:lang w:val="ru-RU"/>
              </w:rPr>
              <w:t>Освоение</w:t>
            </w:r>
            <w:r>
              <w:rPr>
                <w:spacing w:val="1"/>
                <w:sz w:val="24"/>
                <w:lang w:val="ru-RU"/>
              </w:rPr>
              <w:t xml:space="preserve"> </w:t>
            </w:r>
            <w:r>
              <w:rPr>
                <w:sz w:val="24"/>
                <w:lang w:val="ru-RU"/>
              </w:rPr>
              <w:t>общепринятых</w:t>
            </w:r>
            <w:r>
              <w:rPr>
                <w:spacing w:val="1"/>
                <w:sz w:val="24"/>
                <w:lang w:val="ru-RU"/>
              </w:rPr>
              <w:t xml:space="preserve"> </w:t>
            </w:r>
            <w:r>
              <w:rPr>
                <w:sz w:val="24"/>
                <w:lang w:val="ru-RU"/>
              </w:rPr>
              <w:t>правил</w:t>
            </w:r>
            <w:r>
              <w:rPr>
                <w:spacing w:val="-4"/>
                <w:sz w:val="24"/>
                <w:lang w:val="ru-RU"/>
              </w:rPr>
              <w:t xml:space="preserve"> </w:t>
            </w:r>
            <w:r>
              <w:rPr>
                <w:sz w:val="24"/>
                <w:lang w:val="ru-RU"/>
              </w:rPr>
              <w:t>и</w:t>
            </w:r>
            <w:r>
              <w:rPr>
                <w:spacing w:val="3"/>
                <w:sz w:val="24"/>
                <w:lang w:val="ru-RU"/>
              </w:rPr>
              <w:t xml:space="preserve"> </w:t>
            </w:r>
            <w:r>
              <w:rPr>
                <w:sz w:val="24"/>
                <w:lang w:val="ru-RU"/>
              </w:rPr>
              <w:t>норм.</w:t>
            </w:r>
          </w:p>
        </w:tc>
        <w:tc>
          <w:tcPr>
            <w:tcW w:w="1661" w:type="dxa"/>
          </w:tcPr>
          <w:p w:rsidR="00BD5D92" w:rsidRDefault="00507390">
            <w:pPr>
              <w:pStyle w:val="TableParagraph"/>
              <w:spacing w:line="268" w:lineRule="exact"/>
              <w:ind w:left="143"/>
              <w:rPr>
                <w:sz w:val="24"/>
              </w:rPr>
            </w:pPr>
            <w:r>
              <w:rPr>
                <w:sz w:val="24"/>
              </w:rPr>
              <w:t>Ежедневно</w:t>
            </w:r>
          </w:p>
        </w:tc>
      </w:tr>
      <w:tr w:rsidR="00BD5D92">
        <w:trPr>
          <w:trHeight w:val="825"/>
        </w:trPr>
        <w:tc>
          <w:tcPr>
            <w:tcW w:w="1693" w:type="dxa"/>
          </w:tcPr>
          <w:p w:rsidR="00BD5D92" w:rsidRDefault="00507390">
            <w:pPr>
              <w:pStyle w:val="TableParagraph"/>
              <w:tabs>
                <w:tab w:val="left" w:pos="142"/>
              </w:tabs>
              <w:spacing w:line="237" w:lineRule="auto"/>
              <w:ind w:firstLine="33"/>
              <w:rPr>
                <w:sz w:val="24"/>
              </w:rPr>
            </w:pPr>
            <w:r>
              <w:rPr>
                <w:sz w:val="24"/>
              </w:rPr>
              <w:t>Чтение</w:t>
            </w:r>
            <w:r>
              <w:rPr>
                <w:spacing w:val="1"/>
                <w:sz w:val="24"/>
              </w:rPr>
              <w:t xml:space="preserve"> </w:t>
            </w:r>
            <w:r>
              <w:rPr>
                <w:sz w:val="24"/>
              </w:rPr>
              <w:t>художествен- ной</w:t>
            </w:r>
          </w:p>
          <w:p w:rsidR="00BD5D92" w:rsidRDefault="00507390">
            <w:pPr>
              <w:pStyle w:val="TableParagraph"/>
              <w:spacing w:line="261" w:lineRule="exact"/>
              <w:rPr>
                <w:sz w:val="24"/>
              </w:rPr>
            </w:pPr>
            <w:r>
              <w:rPr>
                <w:sz w:val="24"/>
              </w:rPr>
              <w:t>литературы</w:t>
            </w:r>
          </w:p>
        </w:tc>
        <w:tc>
          <w:tcPr>
            <w:tcW w:w="3104" w:type="dxa"/>
          </w:tcPr>
          <w:p w:rsidR="00BD5D92" w:rsidRDefault="00507390">
            <w:pPr>
              <w:pStyle w:val="TableParagraph"/>
              <w:tabs>
                <w:tab w:val="left" w:pos="1989"/>
              </w:tabs>
              <w:spacing w:line="237" w:lineRule="auto"/>
              <w:ind w:left="143" w:right="269"/>
              <w:rPr>
                <w:sz w:val="24"/>
                <w:lang w:val="ru-RU"/>
              </w:rPr>
            </w:pPr>
            <w:r>
              <w:rPr>
                <w:sz w:val="24"/>
                <w:lang w:val="ru-RU"/>
              </w:rPr>
              <w:t>Дополняет развивающие</w:t>
            </w:r>
            <w:r>
              <w:rPr>
                <w:spacing w:val="-57"/>
                <w:sz w:val="24"/>
                <w:lang w:val="ru-RU"/>
              </w:rPr>
              <w:t xml:space="preserve"> </w:t>
            </w:r>
            <w:r>
              <w:rPr>
                <w:sz w:val="24"/>
                <w:lang w:val="ru-RU"/>
              </w:rPr>
              <w:t>возможности</w:t>
            </w:r>
            <w:r>
              <w:rPr>
                <w:sz w:val="24"/>
                <w:lang w:val="ru-RU"/>
              </w:rPr>
              <w:tab/>
            </w:r>
            <w:r>
              <w:rPr>
                <w:spacing w:val="-2"/>
                <w:sz w:val="24"/>
                <w:lang w:val="ru-RU"/>
              </w:rPr>
              <w:t>других</w:t>
            </w:r>
          </w:p>
          <w:p w:rsidR="00BD5D92" w:rsidRDefault="00507390">
            <w:pPr>
              <w:pStyle w:val="TableParagraph"/>
              <w:spacing w:line="261" w:lineRule="exact"/>
              <w:ind w:left="143"/>
              <w:rPr>
                <w:sz w:val="24"/>
                <w:lang w:val="ru-RU"/>
              </w:rPr>
            </w:pPr>
            <w:r>
              <w:rPr>
                <w:sz w:val="24"/>
                <w:lang w:val="ru-RU"/>
              </w:rPr>
              <w:t>культурных</w:t>
            </w:r>
            <w:r>
              <w:rPr>
                <w:spacing w:val="-7"/>
                <w:sz w:val="24"/>
                <w:lang w:val="ru-RU"/>
              </w:rPr>
              <w:t xml:space="preserve"> </w:t>
            </w:r>
            <w:r>
              <w:rPr>
                <w:sz w:val="24"/>
                <w:lang w:val="ru-RU"/>
              </w:rPr>
              <w:t>практик</w:t>
            </w:r>
          </w:p>
        </w:tc>
        <w:tc>
          <w:tcPr>
            <w:tcW w:w="3247" w:type="dxa"/>
          </w:tcPr>
          <w:p w:rsidR="00BD5D92" w:rsidRDefault="00507390">
            <w:pPr>
              <w:pStyle w:val="TableParagraph"/>
              <w:tabs>
                <w:tab w:val="left" w:pos="1183"/>
              </w:tabs>
              <w:spacing w:line="237" w:lineRule="auto"/>
              <w:ind w:left="109" w:right="93"/>
              <w:rPr>
                <w:sz w:val="24"/>
              </w:rPr>
            </w:pPr>
            <w:r>
              <w:rPr>
                <w:sz w:val="24"/>
              </w:rPr>
              <w:t>Чтение</w:t>
            </w:r>
            <w:r>
              <w:rPr>
                <w:sz w:val="24"/>
              </w:rPr>
              <w:tab/>
              <w:t xml:space="preserve"> </w:t>
            </w:r>
            <w:r>
              <w:rPr>
                <w:spacing w:val="-1"/>
                <w:sz w:val="24"/>
              </w:rPr>
              <w:t>художественной</w:t>
            </w:r>
            <w:r>
              <w:rPr>
                <w:spacing w:val="-57"/>
                <w:sz w:val="24"/>
              </w:rPr>
              <w:t xml:space="preserve"> </w:t>
            </w:r>
            <w:r>
              <w:rPr>
                <w:sz w:val="24"/>
              </w:rPr>
              <w:t>литературы.</w:t>
            </w:r>
          </w:p>
        </w:tc>
        <w:tc>
          <w:tcPr>
            <w:tcW w:w="1661" w:type="dxa"/>
          </w:tcPr>
          <w:p w:rsidR="00BD5D92" w:rsidRDefault="00507390">
            <w:pPr>
              <w:pStyle w:val="TableParagraph"/>
              <w:spacing w:line="268" w:lineRule="exact"/>
              <w:ind w:left="143"/>
              <w:rPr>
                <w:sz w:val="24"/>
              </w:rPr>
            </w:pPr>
            <w:r>
              <w:rPr>
                <w:sz w:val="24"/>
              </w:rPr>
              <w:t>Ежедневно</w:t>
            </w:r>
          </w:p>
        </w:tc>
      </w:tr>
    </w:tbl>
    <w:p w:rsidR="00BD5D92" w:rsidRDefault="00BD5D92">
      <w:pPr>
        <w:pStyle w:val="af6"/>
        <w:spacing w:before="5"/>
        <w:ind w:right="141"/>
        <w:rPr>
          <w:sz w:val="23"/>
        </w:rPr>
      </w:pPr>
    </w:p>
    <w:p w:rsidR="00BD5D92" w:rsidRDefault="00507390">
      <w:pPr>
        <w:pStyle w:val="af6"/>
        <w:tabs>
          <w:tab w:val="left" w:pos="10190"/>
        </w:tabs>
        <w:spacing w:before="1"/>
        <w:ind w:left="-426" w:right="141" w:firstLine="142"/>
      </w:pPr>
      <w:r>
        <w:t>В процессе культурных практик педагог создает атмосферу свободы выбора, творческого</w:t>
      </w:r>
      <w:r>
        <w:rPr>
          <w:spacing w:val="1"/>
        </w:rPr>
        <w:t xml:space="preserve"> </w:t>
      </w:r>
      <w:r>
        <w:t>обмена и 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Pr>
          <w:spacing w:val="1"/>
        </w:rPr>
        <w:t xml:space="preserve"> </w:t>
      </w:r>
      <w:r>
        <w:t>ДО</w:t>
      </w:r>
      <w:r>
        <w:rPr>
          <w:spacing w:val="1"/>
        </w:rPr>
        <w:t xml:space="preserve"> </w:t>
      </w:r>
      <w:hyperlink r:id="rId35" w:history="1">
        <w:r>
          <w:rPr>
            <w:rStyle w:val="afc"/>
            <w:spacing w:val="-1"/>
            <w:lang w:val="en-US"/>
          </w:rPr>
          <w:t>http</w:t>
        </w:r>
        <w:r>
          <w:rPr>
            <w:rStyle w:val="afc"/>
            <w:spacing w:val="-1"/>
          </w:rPr>
          <w:t>://</w:t>
        </w:r>
        <w:r>
          <w:rPr>
            <w:rStyle w:val="afc"/>
            <w:spacing w:val="-1"/>
            <w:lang w:val="en-US"/>
          </w:rPr>
          <w:t>publication</w:t>
        </w:r>
        <w:r>
          <w:rPr>
            <w:rStyle w:val="afc"/>
            <w:spacing w:val="-1"/>
          </w:rPr>
          <w:t>.</w:t>
        </w:r>
        <w:r>
          <w:rPr>
            <w:rStyle w:val="afc"/>
            <w:spacing w:val="-1"/>
            <w:lang w:val="en-US"/>
          </w:rPr>
          <w:t>pravo</w:t>
        </w:r>
        <w:r>
          <w:rPr>
            <w:rStyle w:val="afc"/>
            <w:spacing w:val="-1"/>
          </w:rPr>
          <w:t>.</w:t>
        </w:r>
        <w:r>
          <w:rPr>
            <w:rStyle w:val="afc"/>
            <w:spacing w:val="-1"/>
            <w:lang w:val="en-US"/>
          </w:rPr>
          <w:t>gov</w:t>
        </w:r>
        <w:r>
          <w:rPr>
            <w:rStyle w:val="afc"/>
            <w:spacing w:val="-1"/>
          </w:rPr>
          <w:t>.</w:t>
        </w:r>
        <w:r>
          <w:rPr>
            <w:rStyle w:val="afc"/>
            <w:spacing w:val="-1"/>
            <w:lang w:val="en-US"/>
          </w:rPr>
          <w:t>ru</w:t>
        </w:r>
        <w:r>
          <w:rPr>
            <w:rStyle w:val="afc"/>
            <w:spacing w:val="-1"/>
          </w:rPr>
          <w:t>/</w:t>
        </w:r>
        <w:r>
          <w:rPr>
            <w:rStyle w:val="afc"/>
            <w:spacing w:val="-1"/>
            <w:lang w:val="en-US"/>
          </w:rPr>
          <w:t>Document</w:t>
        </w:r>
        <w:r>
          <w:rPr>
            <w:rStyle w:val="afc"/>
            <w:spacing w:val="-1"/>
          </w:rPr>
          <w:t>/</w:t>
        </w:r>
        <w:r>
          <w:rPr>
            <w:rStyle w:val="afc"/>
            <w:spacing w:val="-1"/>
            <w:lang w:val="en-US"/>
          </w:rPr>
          <w:t>View</w:t>
        </w:r>
        <w:r>
          <w:rPr>
            <w:rStyle w:val="afc"/>
            <w:spacing w:val="-1"/>
          </w:rPr>
          <w:t>/0001202212280044</w:t>
        </w:r>
      </w:hyperlink>
      <w:r>
        <w:rPr>
          <w:color w:val="0000FF"/>
          <w:spacing w:val="-1"/>
          <w:u w:val="single" w:color="0000FF"/>
        </w:rPr>
        <w:t>).</w:t>
      </w:r>
    </w:p>
    <w:p w:rsidR="00BD5D92" w:rsidRDefault="00BD5D92">
      <w:pPr>
        <w:pStyle w:val="af6"/>
        <w:tabs>
          <w:tab w:val="left" w:pos="10190"/>
        </w:tabs>
        <w:spacing w:before="5"/>
        <w:ind w:left="-426" w:right="141" w:firstLine="142"/>
        <w:rPr>
          <w:sz w:val="16"/>
        </w:rPr>
      </w:pPr>
    </w:p>
    <w:p w:rsidR="00BD5D92" w:rsidRDefault="00507390">
      <w:pPr>
        <w:pStyle w:val="af0"/>
        <w:tabs>
          <w:tab w:val="left" w:pos="10190"/>
        </w:tabs>
        <w:ind w:left="426" w:right="141" w:firstLine="284"/>
        <w:jc w:val="both"/>
        <w:rPr>
          <w:rFonts w:ascii="Times New Roman" w:hAnsi="Times New Roman" w:cs="Times New Roman"/>
          <w:b/>
          <w:sz w:val="24"/>
          <w:szCs w:val="24"/>
        </w:rPr>
      </w:pPr>
      <w:r>
        <w:rPr>
          <w:rFonts w:ascii="Times New Roman" w:hAnsi="Times New Roman" w:cs="Times New Roman"/>
          <w:b/>
          <w:sz w:val="24"/>
          <w:szCs w:val="24"/>
        </w:rPr>
        <w:t xml:space="preserve">2.5. Способы и направления поддержки детской инициативы </w:t>
      </w:r>
    </w:p>
    <w:p w:rsidR="00BD5D92" w:rsidRDefault="00507390">
      <w:pPr>
        <w:widowControl w:val="0"/>
        <w:tabs>
          <w:tab w:val="left" w:pos="10190"/>
        </w:tabs>
        <w:spacing w:after="0" w:line="240" w:lineRule="auto"/>
        <w:ind w:left="-426" w:right="14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поддержки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детской инициативы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поощряют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свободную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самостоятельную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основанную на детских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интересах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предпочтениях.</w:t>
      </w:r>
    </w:p>
    <w:p w:rsidR="00BD5D92" w:rsidRDefault="00507390">
      <w:pPr>
        <w:widowControl w:val="0"/>
        <w:tabs>
          <w:tab w:val="left" w:pos="10190"/>
        </w:tabs>
        <w:spacing w:before="1" w:after="0" w:line="237" w:lineRule="auto"/>
        <w:ind w:left="-426" w:right="14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 25.4. ФОП ДО </w:t>
      </w:r>
      <w:hyperlink r:id="rId36"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color w:val="0000FF"/>
          <w:sz w:val="24"/>
          <w:szCs w:val="24"/>
          <w:u w:val="single" w:color="0000FF"/>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поддержки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детской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инициативы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педагоги:</w:t>
      </w:r>
    </w:p>
    <w:p w:rsidR="00BD5D92" w:rsidRDefault="00507390" w:rsidP="00BA437D">
      <w:pPr>
        <w:widowControl w:val="0"/>
        <w:numPr>
          <w:ilvl w:val="0"/>
          <w:numId w:val="17"/>
        </w:numPr>
        <w:tabs>
          <w:tab w:val="left" w:pos="142"/>
          <w:tab w:val="left" w:pos="10190"/>
        </w:tabs>
        <w:spacing w:before="6" w:after="0" w:line="237"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уделяют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внимание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развитию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детского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интереса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окружающему</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миру,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поощряют желание ребёнка получать новые знания и умения, осуществлять деятельностные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пробы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своими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интересами,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задавать</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познавательные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вопросы;</w:t>
      </w:r>
    </w:p>
    <w:p w:rsidR="00BD5D92" w:rsidRDefault="00507390" w:rsidP="00BA437D">
      <w:pPr>
        <w:widowControl w:val="0"/>
        <w:numPr>
          <w:ilvl w:val="0"/>
          <w:numId w:val="17"/>
        </w:numPr>
        <w:tabs>
          <w:tab w:val="left" w:pos="142"/>
          <w:tab w:val="left" w:pos="10190"/>
        </w:tabs>
        <w:spacing w:before="3" w:after="0" w:line="237"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организовывают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ситуации,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способствующие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активизации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личного</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опыта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побуждающие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применению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знаний,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умений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выборе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способов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деятельности;</w:t>
      </w:r>
    </w:p>
    <w:p w:rsidR="00BD5D92" w:rsidRDefault="00507390" w:rsidP="00BA437D">
      <w:pPr>
        <w:widowControl w:val="0"/>
        <w:numPr>
          <w:ilvl w:val="0"/>
          <w:numId w:val="17"/>
        </w:numPr>
        <w:tabs>
          <w:tab w:val="left" w:pos="142"/>
          <w:tab w:val="left" w:pos="10190"/>
        </w:tabs>
        <w:spacing w:before="67" w:after="0" w:line="240"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расширяют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усложняют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возможностями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особенностями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развития детей область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задач,</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которые ребёнок способен и желает решить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самостоятельно,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уделяют внимание таким задачам, которые способствуют активизации у ребёнка творчества,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сообразительности,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поиска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новых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подходов;</w:t>
      </w:r>
    </w:p>
    <w:p w:rsidR="00BD5D92" w:rsidRDefault="00507390" w:rsidP="00BA437D">
      <w:pPr>
        <w:widowControl w:val="0"/>
        <w:numPr>
          <w:ilvl w:val="0"/>
          <w:numId w:val="17"/>
        </w:numPr>
        <w:tabs>
          <w:tab w:val="left" w:pos="142"/>
          <w:tab w:val="left" w:pos="10190"/>
        </w:tabs>
        <w:spacing w:after="0" w:line="237"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поощряют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проявление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инициативы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течение всего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дня пребывания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ребёнка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ДОО,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используя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приемы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поддержки,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одобрения,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похвалы;</w:t>
      </w:r>
    </w:p>
    <w:p w:rsidR="00BD5D92" w:rsidRDefault="00507390" w:rsidP="00BA437D">
      <w:pPr>
        <w:widowControl w:val="0"/>
        <w:numPr>
          <w:ilvl w:val="0"/>
          <w:numId w:val="17"/>
        </w:numPr>
        <w:tabs>
          <w:tab w:val="left" w:pos="142"/>
          <w:tab w:val="left" w:pos="10190"/>
        </w:tabs>
        <w:spacing w:before="1" w:after="0" w:line="237"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создают условия для развития произвольности в деятельности, используют игры</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 упражнения, направленные на тренировку волевых усилий, поддержку готовности и желания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ребёнка преодолевать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трудности,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доводить</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деятельность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результата;</w:t>
      </w:r>
    </w:p>
    <w:p w:rsidR="00BD5D92" w:rsidRDefault="00507390" w:rsidP="00BA437D">
      <w:pPr>
        <w:widowControl w:val="0"/>
        <w:numPr>
          <w:ilvl w:val="0"/>
          <w:numId w:val="17"/>
        </w:numPr>
        <w:tabs>
          <w:tab w:val="left" w:pos="142"/>
          <w:tab w:val="left" w:pos="10190"/>
        </w:tabs>
        <w:spacing w:after="0" w:line="240"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поощряют и поддерживают желание детей получить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 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обращают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внимание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важность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стремления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качественному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подсказывают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ребёнку, проявляющему небрежность и равнодушие к результату, как можно довести дело до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конца,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какие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можно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использовать,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чтобы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проверить качество своего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результата;</w:t>
      </w:r>
    </w:p>
    <w:p w:rsidR="00BD5D92" w:rsidRDefault="00507390" w:rsidP="00BA437D">
      <w:pPr>
        <w:widowControl w:val="0"/>
        <w:numPr>
          <w:ilvl w:val="0"/>
          <w:numId w:val="17"/>
        </w:numPr>
        <w:tabs>
          <w:tab w:val="left" w:pos="142"/>
          <w:tab w:val="left" w:pos="10190"/>
        </w:tabs>
        <w:spacing w:after="0" w:line="240"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внимательно наблюдают за процессом самостоятельной деятельности детей, 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случае необходимости оказывают детям помощь, но стремятся к её дозированию. Если ребёнок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испытывает сложности при решении уже знакомой ему задачи, когда изменилась обстановка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условия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используют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приемы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наводящих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вопросов,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активизируют собственную активность и смекалку ребёнка, намекают, советуют вспомнить, как</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он</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действовал</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аналогичном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случае;</w:t>
      </w:r>
    </w:p>
    <w:p w:rsidR="00BD5D92" w:rsidRDefault="00507390" w:rsidP="00BA437D">
      <w:pPr>
        <w:widowControl w:val="0"/>
        <w:numPr>
          <w:ilvl w:val="0"/>
          <w:numId w:val="17"/>
        </w:numPr>
        <w:tabs>
          <w:tab w:val="left" w:pos="142"/>
          <w:tab w:val="left" w:pos="10190"/>
        </w:tabs>
        <w:spacing w:after="0" w:line="237" w:lineRule="auto"/>
        <w:ind w:left="-426" w:right="141" w:firstLine="142"/>
        <w:jc w:val="both"/>
        <w:rPr>
          <w:rFonts w:ascii="Times New Roman" w:eastAsia="Times New Roman" w:hAnsi="Times New Roman" w:cs="Times New Roman"/>
          <w:sz w:val="24"/>
        </w:rPr>
      </w:pPr>
      <w:r>
        <w:rPr>
          <w:rFonts w:ascii="Times New Roman" w:eastAsia="Times New Roman" w:hAnsi="Times New Roman" w:cs="Times New Roman"/>
          <w:sz w:val="24"/>
        </w:rPr>
        <w:t>поддерживают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чувство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гордости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радости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успешных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самостоятельных действий, подчеркивают рост возможностей и достижений каждого ребёнка,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побуждают к проявлению инициативы и творчества через использование приемов похвалы,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одобрения,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восхищения.</w:t>
      </w:r>
    </w:p>
    <w:p w:rsidR="00BD5D92" w:rsidRDefault="00507390">
      <w:pPr>
        <w:widowControl w:val="0"/>
        <w:tabs>
          <w:tab w:val="left" w:pos="142"/>
          <w:tab w:val="left" w:pos="10190"/>
        </w:tabs>
        <w:spacing w:before="1" w:after="6" w:line="240" w:lineRule="auto"/>
        <w:ind w:left="-426" w:right="14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поддержки детской инициативы и самостоятельности с учетом возрастных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П.25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w:t>
      </w:r>
      <w:hyperlink r:id="rId37"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sz w:val="24"/>
          <w:szCs w:val="24"/>
        </w:rPr>
        <w:t>):</w:t>
      </w:r>
    </w:p>
    <w:p w:rsidR="00BD5D92" w:rsidRDefault="00BD5D92">
      <w:pPr>
        <w:widowControl w:val="0"/>
        <w:tabs>
          <w:tab w:val="left" w:pos="142"/>
        </w:tabs>
        <w:spacing w:before="1" w:after="6" w:line="240" w:lineRule="auto"/>
        <w:ind w:left="-426" w:right="578" w:firstLine="142"/>
        <w:jc w:val="both"/>
        <w:rPr>
          <w:rFonts w:ascii="Times New Roman" w:eastAsia="Times New Roman" w:hAnsi="Times New Roman" w:cs="Times New Roman"/>
          <w:sz w:val="24"/>
          <w:szCs w:val="24"/>
        </w:rPr>
      </w:pPr>
    </w:p>
    <w:tbl>
      <w:tblPr>
        <w:tblStyle w:val="TableNormal"/>
        <w:tblW w:w="9645" w:type="dxa"/>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879"/>
        <w:gridCol w:w="2745"/>
      </w:tblGrid>
      <w:tr w:rsidR="00BD5D92">
        <w:trPr>
          <w:trHeight w:val="278"/>
        </w:trPr>
        <w:tc>
          <w:tcPr>
            <w:tcW w:w="3021" w:type="dxa"/>
            <w:shd w:val="clear" w:color="auto" w:fill="FFFFFF" w:themeFill="background1"/>
          </w:tcPr>
          <w:p w:rsidR="00BD5D92" w:rsidRDefault="00507390">
            <w:pPr>
              <w:spacing w:before="1" w:line="25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3-4</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года</w:t>
            </w:r>
          </w:p>
          <w:p w:rsidR="00BD5D92" w:rsidRDefault="00BD5D92">
            <w:pPr>
              <w:spacing w:before="1" w:line="257" w:lineRule="exact"/>
              <w:jc w:val="center"/>
              <w:rPr>
                <w:rFonts w:ascii="Times New Roman" w:eastAsia="Times New Roman" w:hAnsi="Times New Roman" w:cs="Times New Roman"/>
                <w:b/>
                <w:sz w:val="24"/>
              </w:rPr>
            </w:pPr>
          </w:p>
        </w:tc>
        <w:tc>
          <w:tcPr>
            <w:tcW w:w="3879" w:type="dxa"/>
            <w:shd w:val="clear" w:color="auto" w:fill="FFFFFF" w:themeFill="background1"/>
          </w:tcPr>
          <w:p w:rsidR="00BD5D92" w:rsidRDefault="00507390">
            <w:pPr>
              <w:spacing w:before="1" w:line="25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4-5</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лет</w:t>
            </w:r>
          </w:p>
        </w:tc>
        <w:tc>
          <w:tcPr>
            <w:tcW w:w="2745" w:type="dxa"/>
            <w:shd w:val="clear" w:color="auto" w:fill="FFFFFF" w:themeFill="background1"/>
          </w:tcPr>
          <w:p w:rsidR="00BD5D92" w:rsidRDefault="00507390">
            <w:pPr>
              <w:spacing w:before="1" w:line="25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5-7</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лет</w:t>
            </w:r>
          </w:p>
        </w:tc>
      </w:tr>
      <w:tr w:rsidR="00BD5D92">
        <w:trPr>
          <w:trHeight w:val="278"/>
        </w:trPr>
        <w:tc>
          <w:tcPr>
            <w:tcW w:w="3021" w:type="dxa"/>
          </w:tcPr>
          <w:p w:rsidR="00BD5D92" w:rsidRDefault="00507390">
            <w:pPr>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Поощрение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познавательной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активности</w:t>
            </w:r>
            <w:r>
              <w:rPr>
                <w:rFonts w:ascii="Times New Roman" w:eastAsia="Times New Roman" w:hAnsi="Times New Roman" w:cs="Times New Roman"/>
                <w:spacing w:val="-11"/>
                <w:sz w:val="24"/>
                <w:lang w:val="ru-RU"/>
              </w:rPr>
              <w:t xml:space="preserve"> </w:t>
            </w:r>
            <w:r>
              <w:rPr>
                <w:rFonts w:ascii="Times New Roman" w:eastAsia="Times New Roman" w:hAnsi="Times New Roman" w:cs="Times New Roman"/>
                <w:sz w:val="24"/>
                <w:lang w:val="ru-RU"/>
              </w:rPr>
              <w:t>детей:</w:t>
            </w:r>
          </w:p>
          <w:p w:rsidR="00BD5D92" w:rsidRDefault="00507390">
            <w:pPr>
              <w:spacing w:line="237" w:lineRule="auto"/>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-внимание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детским</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вопросам,</w:t>
            </w:r>
          </w:p>
          <w:p w:rsidR="00BD5D92" w:rsidRDefault="00507390">
            <w:pPr>
              <w:tabs>
                <w:tab w:val="left" w:pos="1367"/>
              </w:tabs>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-ситуации,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побуждающие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самостоятельно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искать </w:t>
            </w:r>
            <w:r>
              <w:rPr>
                <w:rFonts w:ascii="Times New Roman" w:eastAsia="Times New Roman" w:hAnsi="Times New Roman" w:cs="Times New Roman"/>
                <w:spacing w:val="-1"/>
                <w:sz w:val="24"/>
                <w:lang w:val="ru-RU"/>
              </w:rPr>
              <w:t>решение,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возникающих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проблем.</w:t>
            </w:r>
          </w:p>
          <w:p w:rsidR="00BD5D92" w:rsidRDefault="00507390">
            <w:pPr>
              <w:tabs>
                <w:tab w:val="left" w:pos="949"/>
                <w:tab w:val="left" w:pos="1002"/>
                <w:tab w:val="left" w:pos="1337"/>
                <w:tab w:val="left" w:pos="1678"/>
                <w:tab w:val="left" w:pos="2187"/>
              </w:tabs>
              <w:spacing w:before="1"/>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проектировании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режима</w:t>
            </w:r>
            <w:r>
              <w:rPr>
                <w:rFonts w:ascii="Times New Roman" w:eastAsia="Times New Roman" w:hAnsi="Times New Roman" w:cs="Times New Roman"/>
                <w:spacing w:val="48"/>
                <w:sz w:val="24"/>
                <w:lang w:val="ru-RU"/>
              </w:rPr>
              <w:t xml:space="preserve"> </w:t>
            </w:r>
            <w:r>
              <w:rPr>
                <w:rFonts w:ascii="Times New Roman" w:eastAsia="Times New Roman" w:hAnsi="Times New Roman" w:cs="Times New Roman"/>
                <w:sz w:val="24"/>
                <w:lang w:val="ru-RU"/>
              </w:rPr>
              <w:t>дня</w:t>
            </w:r>
            <w:r>
              <w:rPr>
                <w:rFonts w:ascii="Times New Roman" w:eastAsia="Times New Roman" w:hAnsi="Times New Roman" w:cs="Times New Roman"/>
                <w:spacing w:val="49"/>
                <w:sz w:val="24"/>
                <w:lang w:val="ru-RU"/>
              </w:rPr>
              <w:t xml:space="preserve"> </w:t>
            </w:r>
            <w:r>
              <w:rPr>
                <w:rFonts w:ascii="Times New Roman" w:eastAsia="Times New Roman" w:hAnsi="Times New Roman" w:cs="Times New Roman"/>
                <w:sz w:val="24"/>
                <w:lang w:val="ru-RU"/>
              </w:rPr>
              <w:t>уделять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внимание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организации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вариативных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активностей</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детей,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для участия</w:t>
            </w:r>
            <w:r>
              <w:rPr>
                <w:rFonts w:ascii="Times New Roman" w:eastAsia="Times New Roman" w:hAnsi="Times New Roman" w:cs="Times New Roman"/>
                <w:sz w:val="24"/>
                <w:lang w:val="ru-RU"/>
              </w:rPr>
              <w:tab/>
              <w:t xml:space="preserve"> в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разнообразных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делах</w:t>
            </w:r>
            <w:r>
              <w:rPr>
                <w:rFonts w:ascii="Times New Roman" w:eastAsia="Times New Roman" w:hAnsi="Times New Roman" w:cs="Times New Roman"/>
                <w:sz w:val="24"/>
              </w:rPr>
              <w:t> </w:t>
            </w:r>
            <w:r>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ab/>
              <w:t>играх,</w:t>
            </w:r>
            <w:r>
              <w:rPr>
                <w:rFonts w:ascii="Times New Roman" w:eastAsia="Times New Roman" w:hAnsi="Times New Roman" w:cs="Times New Roman"/>
                <w:sz w:val="24"/>
                <w:lang w:val="ru-RU"/>
              </w:rPr>
              <w:tab/>
            </w:r>
            <w:r>
              <w:rPr>
                <w:rFonts w:ascii="Times New Roman" w:eastAsia="Times New Roman" w:hAnsi="Times New Roman" w:cs="Times New Roman"/>
                <w:spacing w:val="-4"/>
                <w:sz w:val="24"/>
                <w:lang w:val="ru-RU"/>
              </w:rPr>
              <w:t>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экспериментах,</w:t>
            </w:r>
            <w:r>
              <w:rPr>
                <w:rFonts w:ascii="Times New Roman" w:eastAsia="Times New Roman" w:hAnsi="Times New Roman" w:cs="Times New Roman"/>
                <w:sz w:val="24"/>
              </w:rPr>
              <w:t> </w:t>
            </w:r>
            <w:r>
              <w:rPr>
                <w:rFonts w:ascii="Times New Roman" w:eastAsia="Times New Roman" w:hAnsi="Times New Roman" w:cs="Times New Roman"/>
                <w:sz w:val="24"/>
                <w:lang w:val="ru-RU"/>
              </w:rPr>
              <w:t>в</w:t>
            </w:r>
          </w:p>
          <w:p w:rsidR="00BD5D92" w:rsidRDefault="00507390">
            <w:pPr>
              <w:tabs>
                <w:tab w:val="left" w:pos="2192"/>
              </w:tabs>
              <w:spacing w:before="1" w:line="275" w:lineRule="exact"/>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рисовании,</w:t>
            </w:r>
            <w:r>
              <w:rPr>
                <w:rFonts w:ascii="Times New Roman" w:eastAsia="Times New Roman" w:hAnsi="Times New Roman" w:cs="Times New Roman"/>
                <w:sz w:val="24"/>
              </w:rPr>
              <w:t> </w:t>
            </w:r>
            <w:r>
              <w:rPr>
                <w:rFonts w:ascii="Times New Roman" w:eastAsia="Times New Roman" w:hAnsi="Times New Roman" w:cs="Times New Roman"/>
                <w:sz w:val="24"/>
                <w:lang w:val="ru-RU"/>
              </w:rPr>
              <w:t>в</w:t>
            </w:r>
          </w:p>
          <w:p w:rsidR="00BD5D92" w:rsidRDefault="00507390">
            <w:pPr>
              <w:tabs>
                <w:tab w:val="left" w:pos="2192"/>
              </w:tabs>
              <w:spacing w:line="278" w:lineRule="exact"/>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общении,</w:t>
            </w:r>
            <w:r>
              <w:rPr>
                <w:rFonts w:ascii="Times New Roman" w:eastAsia="Times New Roman" w:hAnsi="Times New Roman" w:cs="Times New Roman"/>
                <w:sz w:val="24"/>
              </w:rPr>
              <w:t> </w:t>
            </w:r>
            <w:r>
              <w:rPr>
                <w:rFonts w:ascii="Times New Roman" w:eastAsia="Times New Roman" w:hAnsi="Times New Roman" w:cs="Times New Roman"/>
                <w:spacing w:val="-4"/>
                <w:sz w:val="24"/>
                <w:lang w:val="ru-RU"/>
              </w:rPr>
              <w:t xml:space="preserve">в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творчестве.</w:t>
            </w:r>
          </w:p>
        </w:tc>
        <w:tc>
          <w:tcPr>
            <w:tcW w:w="3879" w:type="dxa"/>
          </w:tcPr>
          <w:p w:rsidR="00BD5D92" w:rsidRDefault="00507390">
            <w:pPr>
              <w:tabs>
                <w:tab w:val="left" w:pos="142"/>
                <w:tab w:val="left" w:pos="3391"/>
              </w:tabs>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Освоение детьми </w:t>
            </w:r>
            <w:r>
              <w:rPr>
                <w:rFonts w:ascii="Times New Roman" w:eastAsia="Times New Roman" w:hAnsi="Times New Roman" w:cs="Times New Roman"/>
                <w:spacing w:val="-1"/>
                <w:sz w:val="24"/>
                <w:lang w:val="ru-RU"/>
              </w:rPr>
              <w:t>системы</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разнообразных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обследовательских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действий,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приемов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простейшего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анализа,</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сравнения,</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умения</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наблюдать:</w:t>
            </w:r>
          </w:p>
          <w:p w:rsidR="00BD5D92" w:rsidRDefault="00507390">
            <w:pPr>
              <w:tabs>
                <w:tab w:val="left" w:pos="142"/>
                <w:tab w:val="left" w:pos="1094"/>
                <w:tab w:val="left" w:pos="1717"/>
                <w:tab w:val="left" w:pos="3018"/>
                <w:tab w:val="left" w:pos="3099"/>
              </w:tabs>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Pr>
                <w:rFonts w:ascii="Times New Roman" w:eastAsia="Times New Roman" w:hAnsi="Times New Roman" w:cs="Times New Roman"/>
                <w:sz w:val="24"/>
              </w:rPr>
              <w:t> </w:t>
            </w:r>
            <w:r>
              <w:rPr>
                <w:rFonts w:ascii="Times New Roman" w:eastAsia="Times New Roman" w:hAnsi="Times New Roman" w:cs="Times New Roman"/>
                <w:sz w:val="24"/>
                <w:lang w:val="ru-RU"/>
              </w:rPr>
              <w:t>намеренное</w:t>
            </w:r>
            <w:r>
              <w:rPr>
                <w:rFonts w:ascii="Times New Roman" w:eastAsia="Times New Roman" w:hAnsi="Times New Roman" w:cs="Times New Roman"/>
                <w:sz w:val="24"/>
                <w:lang w:val="ru-RU"/>
              </w:rPr>
              <w:tab/>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насыщение</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проблемными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практическими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познавательными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ситуациями,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которых</w:t>
            </w:r>
            <w:r>
              <w:rPr>
                <w:rFonts w:ascii="Times New Roman" w:eastAsia="Times New Roman" w:hAnsi="Times New Roman" w:cs="Times New Roman"/>
                <w:sz w:val="24"/>
              </w:rPr>
              <w:t> </w:t>
            </w:r>
            <w:r>
              <w:rPr>
                <w:rFonts w:ascii="Times New Roman" w:eastAsia="Times New Roman" w:hAnsi="Times New Roman" w:cs="Times New Roman"/>
                <w:sz w:val="24"/>
                <w:lang w:val="ru-RU"/>
              </w:rPr>
              <w:tab/>
              <w:t>детям</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необходимо</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самостоятельно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применить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освоенные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приемы.</w:t>
            </w:r>
          </w:p>
          <w:p w:rsidR="00BD5D92" w:rsidRDefault="00507390">
            <w:pPr>
              <w:tabs>
                <w:tab w:val="left" w:pos="142"/>
              </w:tabs>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Создание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ситуаций,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побуждающих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проявлять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инициативу,</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активность, желание совместно искать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верное</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решение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проблемы.</w:t>
            </w:r>
          </w:p>
          <w:p w:rsidR="00BD5D92" w:rsidRDefault="00507390">
            <w:pPr>
              <w:tabs>
                <w:tab w:val="left" w:pos="142"/>
              </w:tabs>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Создание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ситуаций,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которых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приобретают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опыт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дружеского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общения,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совместной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деятельности,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умений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командной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работы.</w:t>
            </w:r>
          </w:p>
          <w:p w:rsidR="00BD5D92" w:rsidRDefault="00507390">
            <w:pPr>
              <w:tabs>
                <w:tab w:val="left" w:pos="142"/>
              </w:tabs>
              <w:ind w:left="142"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У</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ребёнка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всегда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есть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возможность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выбора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свободной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деятельности,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поэтому атрибуты и оборудование 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детских видов деятельности достаточно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разнообразны</w:t>
            </w:r>
            <w:r>
              <w:rPr>
                <w:rFonts w:ascii="Times New Roman" w:eastAsia="Times New Roman" w:hAnsi="Times New Roman" w:cs="Times New Roman"/>
                <w:spacing w:val="39"/>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43"/>
                <w:sz w:val="24"/>
                <w:lang w:val="ru-RU"/>
              </w:rPr>
              <w:t xml:space="preserve"> </w:t>
            </w:r>
            <w:r>
              <w:rPr>
                <w:rFonts w:ascii="Times New Roman" w:eastAsia="Times New Roman" w:hAnsi="Times New Roman" w:cs="Times New Roman"/>
                <w:sz w:val="24"/>
                <w:lang w:val="ru-RU"/>
              </w:rPr>
              <w:t>постоянно</w:t>
            </w:r>
            <w:r>
              <w:rPr>
                <w:rFonts w:ascii="Times New Roman" w:eastAsia="Times New Roman" w:hAnsi="Times New Roman" w:cs="Times New Roman"/>
                <w:spacing w:val="42"/>
                <w:sz w:val="24"/>
                <w:lang w:val="ru-RU"/>
              </w:rPr>
              <w:t xml:space="preserve"> </w:t>
            </w:r>
            <w:r>
              <w:rPr>
                <w:rFonts w:ascii="Times New Roman" w:eastAsia="Times New Roman" w:hAnsi="Times New Roman" w:cs="Times New Roman"/>
                <w:sz w:val="24"/>
                <w:lang w:val="ru-RU"/>
              </w:rPr>
              <w:t>меняются (смена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примерно</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раз</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два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месяца).</w:t>
            </w:r>
          </w:p>
        </w:tc>
        <w:tc>
          <w:tcPr>
            <w:tcW w:w="2745" w:type="dxa"/>
          </w:tcPr>
          <w:p w:rsidR="00BD5D92" w:rsidRDefault="00507390">
            <w:pPr>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Создание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педагогических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условий, которые развивают</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детскую</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самостоятельность,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инициативу</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творчество:</w:t>
            </w:r>
          </w:p>
          <w:p w:rsidR="00BD5D92" w:rsidRDefault="00507390" w:rsidP="00BA437D">
            <w:pPr>
              <w:numPr>
                <w:ilvl w:val="0"/>
                <w:numId w:val="16"/>
              </w:numPr>
              <w:tabs>
                <w:tab w:val="left" w:pos="311"/>
                <w:tab w:val="left" w:pos="1672"/>
              </w:tabs>
              <w:ind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определение для детей все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более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сложных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задач,</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активизируя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усилия,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развивая</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произвольные</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умения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волю,</w:t>
            </w:r>
          </w:p>
          <w:p w:rsidR="00BD5D92" w:rsidRDefault="00507390" w:rsidP="00BA437D">
            <w:pPr>
              <w:numPr>
                <w:ilvl w:val="0"/>
                <w:numId w:val="16"/>
              </w:numPr>
              <w:tabs>
                <w:tab w:val="left" w:pos="284"/>
                <w:tab w:val="left" w:pos="1745"/>
              </w:tabs>
              <w:ind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постоянная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поддержка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желания</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преодолевать</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трудности;</w:t>
            </w:r>
          </w:p>
          <w:p w:rsidR="00BD5D92" w:rsidRDefault="00507390" w:rsidP="00BA437D">
            <w:pPr>
              <w:numPr>
                <w:ilvl w:val="0"/>
                <w:numId w:val="16"/>
              </w:numPr>
              <w:tabs>
                <w:tab w:val="left" w:pos="284"/>
              </w:tabs>
              <w:ind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поощрение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ребёнка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стремление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таким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действиям;</w:t>
            </w:r>
          </w:p>
          <w:p w:rsidR="00BD5D92" w:rsidRDefault="00507390" w:rsidP="00BA437D">
            <w:pPr>
              <w:numPr>
                <w:ilvl w:val="0"/>
                <w:numId w:val="16"/>
              </w:numPr>
              <w:tabs>
                <w:tab w:val="left" w:pos="284"/>
              </w:tabs>
              <w:ind w:firstLine="0"/>
              <w:rPr>
                <w:rFonts w:ascii="Times New Roman" w:eastAsia="Times New Roman" w:hAnsi="Times New Roman" w:cs="Times New Roman"/>
                <w:sz w:val="24"/>
                <w:lang w:val="ru-RU"/>
              </w:rPr>
            </w:pPr>
            <w:r>
              <w:rPr>
                <w:rFonts w:ascii="Times New Roman" w:eastAsia="Times New Roman" w:hAnsi="Times New Roman" w:cs="Times New Roman"/>
                <w:sz w:val="24"/>
                <w:lang w:val="ru-RU"/>
              </w:rPr>
              <w:t>нацеливание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поиск</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новых, творческих решений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возникших</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затруднений.</w:t>
            </w:r>
          </w:p>
        </w:tc>
      </w:tr>
    </w:tbl>
    <w:p w:rsidR="00BD5D92" w:rsidRDefault="00507390">
      <w:pPr>
        <w:widowControl w:val="0"/>
        <w:spacing w:before="67" w:after="0" w:line="237" w:lineRule="auto"/>
        <w:ind w:left="-426" w:right="589"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 25.8 ФОП ДО </w:t>
      </w:r>
      <w:hyperlink r:id="rId38"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sz w:val="24"/>
          <w:szCs w:val="24"/>
        </w:rPr>
        <w:t xml:space="preserve"> для поддержки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детской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инициативы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используют ряд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способов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приемов:</w:t>
      </w:r>
    </w:p>
    <w:p w:rsidR="00BD5D92" w:rsidRDefault="00507390" w:rsidP="00BA437D">
      <w:pPr>
        <w:widowControl w:val="0"/>
        <w:numPr>
          <w:ilvl w:val="0"/>
          <w:numId w:val="15"/>
        </w:numPr>
        <w:tabs>
          <w:tab w:val="left" w:pos="709"/>
        </w:tabs>
        <w:spacing w:before="3" w:after="0" w:line="240" w:lineRule="auto"/>
        <w:ind w:left="-426" w:right="588" w:firstLine="142"/>
        <w:jc w:val="both"/>
        <w:rPr>
          <w:rFonts w:ascii="Times New Roman" w:eastAsia="Times New Roman" w:hAnsi="Times New Roman" w:cs="Times New Roman"/>
          <w:sz w:val="24"/>
        </w:rPr>
      </w:pPr>
      <w:r>
        <w:rPr>
          <w:rFonts w:ascii="Times New Roman" w:eastAsia="Times New Roman" w:hAnsi="Times New Roman" w:cs="Times New Roman"/>
          <w:sz w:val="24"/>
        </w:rPr>
        <w:t>Не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сразу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помогают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если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испытывает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затруднения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решения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задачи,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побуждают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его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самостоятельному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решению,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подбадривают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поощряют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попытки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найти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решение. В случае необходимости оказания помощи ребёнку, педагоги сначала стремятся к её</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минимизации: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лучше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дать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совет,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задать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наводящие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вопросы,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активизировать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имеющийся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ребёнка прошлый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опыт.</w:t>
      </w:r>
    </w:p>
    <w:p w:rsidR="00BD5D92" w:rsidRDefault="00507390" w:rsidP="00BA437D">
      <w:pPr>
        <w:widowControl w:val="0"/>
        <w:numPr>
          <w:ilvl w:val="0"/>
          <w:numId w:val="15"/>
        </w:numPr>
        <w:tabs>
          <w:tab w:val="left" w:pos="709"/>
          <w:tab w:val="left" w:pos="1793"/>
        </w:tabs>
        <w:spacing w:after="0" w:line="240" w:lineRule="auto"/>
        <w:ind w:left="-426" w:right="583" w:firstLine="142"/>
        <w:jc w:val="both"/>
        <w:rPr>
          <w:rFonts w:ascii="Times New Roman" w:eastAsia="Times New Roman" w:hAnsi="Times New Roman" w:cs="Times New Roman"/>
          <w:sz w:val="24"/>
        </w:rPr>
      </w:pPr>
      <w:r>
        <w:rPr>
          <w:rFonts w:ascii="Times New Roman" w:eastAsia="Times New Roman" w:hAnsi="Times New Roman" w:cs="Times New Roman"/>
          <w:sz w:val="24"/>
        </w:rPr>
        <w:t>У ребёнка всегда есть возможность самостоятельного решения поставленных задач.</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 этом педагоги помогают детям искать разные варианты решения одной задачи, поощряют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активность детей в поиске, принимают любые предположения детей, связанные с решением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задачи, поддерживают инициативу и творческие решения, а также обязательно акцентируют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внимание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достижениях,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одобряют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хвалят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вызывают у них чувство радости и гордости от успешных самостоятельных, инициативных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действий.</w:t>
      </w:r>
    </w:p>
    <w:p w:rsidR="00BD5D92" w:rsidRDefault="00507390" w:rsidP="00BA437D">
      <w:pPr>
        <w:widowControl w:val="0"/>
        <w:numPr>
          <w:ilvl w:val="0"/>
          <w:numId w:val="15"/>
        </w:numPr>
        <w:tabs>
          <w:tab w:val="left" w:pos="709"/>
          <w:tab w:val="left" w:pos="1754"/>
        </w:tabs>
        <w:spacing w:before="2" w:after="0" w:line="240" w:lineRule="auto"/>
        <w:ind w:left="-426" w:right="581" w:firstLine="142"/>
        <w:jc w:val="both"/>
        <w:rPr>
          <w:rFonts w:ascii="Times New Roman" w:eastAsia="Times New Roman" w:hAnsi="Times New Roman" w:cs="Times New Roman"/>
          <w:sz w:val="24"/>
        </w:rPr>
      </w:pPr>
      <w:r>
        <w:rPr>
          <w:rFonts w:ascii="Times New Roman" w:eastAsia="Times New Roman" w:hAnsi="Times New Roman" w:cs="Times New Roman"/>
          <w:sz w:val="24"/>
        </w:rPr>
        <w:t>Особое внимание педагоги уделяют общению с ребёнком в период проявления кризиса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семи лет: характерные для ребёнка изменения в поведении и деятельности становятся поводом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смены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стиля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уважают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его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интересы,</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стремления,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инициативы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познании,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активно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поддерживают стремление к</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самостоятельности.</w:t>
      </w:r>
    </w:p>
    <w:p w:rsidR="00BD5D92" w:rsidRDefault="00507390" w:rsidP="00BA437D">
      <w:pPr>
        <w:widowControl w:val="0"/>
        <w:numPr>
          <w:ilvl w:val="0"/>
          <w:numId w:val="15"/>
        </w:numPr>
        <w:tabs>
          <w:tab w:val="left" w:pos="709"/>
          <w:tab w:val="left" w:pos="1855"/>
        </w:tabs>
        <w:spacing w:after="0" w:line="240" w:lineRule="auto"/>
        <w:ind w:left="-426" w:right="592" w:firstLine="142"/>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Педагоги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акцентируют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внимание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освоении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универсальных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умений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организации своей деятельности и формировании у него основ целеполагания: поставить цель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(или принять её от педагога), обдумать способы её достижения, осуществить свой замысел,</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оценить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полученный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позиции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цели.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Задача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данных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умений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ставится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педагогами в разных видах деятельности. При этом педагоги используют средства, помогающие</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детям планомерно и самостоятельно осуществлять свой замысел: опорные схемы, наглядные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модели,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пооперационные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карты.</w:t>
      </w:r>
    </w:p>
    <w:p w:rsidR="00BD5D92" w:rsidRDefault="00507390" w:rsidP="00BA437D">
      <w:pPr>
        <w:widowControl w:val="0"/>
        <w:numPr>
          <w:ilvl w:val="0"/>
          <w:numId w:val="15"/>
        </w:numPr>
        <w:tabs>
          <w:tab w:val="left" w:pos="709"/>
        </w:tabs>
        <w:spacing w:after="0" w:line="240" w:lineRule="auto"/>
        <w:ind w:left="-426" w:right="585" w:firstLine="142"/>
        <w:jc w:val="both"/>
        <w:rPr>
          <w:rFonts w:ascii="Times New Roman" w:eastAsia="Times New Roman" w:hAnsi="Times New Roman" w:cs="Times New Roman"/>
          <w:sz w:val="24"/>
        </w:rPr>
      </w:pPr>
      <w:r>
        <w:rPr>
          <w:rFonts w:ascii="Times New Roman" w:eastAsia="Times New Roman" w:hAnsi="Times New Roman" w:cs="Times New Roman"/>
          <w:sz w:val="24"/>
        </w:rPr>
        <w:t>Для развития самостоятельности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 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создают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творческие ситуаций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музыкальной,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изобразительной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театрализации,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ручном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труде,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которых активизируют желание детей самостоятельно определить замысел, способы и формы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его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воплощения.</w:t>
      </w:r>
    </w:p>
    <w:p w:rsidR="00BD5D92" w:rsidRDefault="00507390" w:rsidP="00BA437D">
      <w:pPr>
        <w:widowControl w:val="0"/>
        <w:numPr>
          <w:ilvl w:val="0"/>
          <w:numId w:val="15"/>
        </w:numPr>
        <w:tabs>
          <w:tab w:val="left" w:pos="709"/>
          <w:tab w:val="left" w:pos="1783"/>
        </w:tabs>
        <w:spacing w:after="0" w:line="240" w:lineRule="auto"/>
        <w:ind w:left="-426" w:right="584" w:firstLine="142"/>
        <w:jc w:val="both"/>
        <w:rPr>
          <w:rFonts w:ascii="Times New Roman" w:eastAsia="Times New Roman" w:hAnsi="Times New Roman" w:cs="Times New Roman"/>
          <w:sz w:val="24"/>
        </w:rPr>
      </w:pPr>
      <w:r>
        <w:rPr>
          <w:rFonts w:ascii="Times New Roman" w:eastAsia="Times New Roman" w:hAnsi="Times New Roman" w:cs="Times New Roman"/>
          <w:sz w:val="24"/>
        </w:rPr>
        <w:t>Педагоги уделяют особое внимание обогащению РППС, обеспечивающей поддержку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инициативности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ребёнка.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пространстве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постоянно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появляются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предметы,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побуждающие детей к проявлению интеллектуальной активности (новые игры и материалы,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детали незнакомых устройств, сломанные игрушки, нуждающиеся в починке, зашифрованные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записи,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посылки,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письма-схемы,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новые таинственные книги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прочее).</w:t>
      </w:r>
    </w:p>
    <w:p w:rsidR="00BD5D92" w:rsidRDefault="00BD5D92">
      <w:pPr>
        <w:widowControl w:val="0"/>
        <w:tabs>
          <w:tab w:val="left" w:pos="709"/>
          <w:tab w:val="left" w:pos="1783"/>
        </w:tabs>
        <w:spacing w:after="0" w:line="240" w:lineRule="auto"/>
        <w:ind w:right="584"/>
        <w:jc w:val="both"/>
        <w:rPr>
          <w:rFonts w:ascii="Times New Roman" w:eastAsia="Times New Roman" w:hAnsi="Times New Roman" w:cs="Times New Roman"/>
          <w:sz w:val="24"/>
        </w:rPr>
      </w:pPr>
    </w:p>
    <w:p w:rsidR="00BD5D92" w:rsidRDefault="00507390" w:rsidP="00BA437D">
      <w:pPr>
        <w:pStyle w:val="af8"/>
        <w:numPr>
          <w:ilvl w:val="1"/>
          <w:numId w:val="46"/>
        </w:numPr>
        <w:tabs>
          <w:tab w:val="left" w:pos="2133"/>
        </w:tabs>
        <w:spacing w:before="1" w:line="242" w:lineRule="auto"/>
        <w:ind w:right="587"/>
        <w:jc w:val="both"/>
        <w:rPr>
          <w:b/>
          <w:bCs/>
          <w:sz w:val="24"/>
          <w:szCs w:val="24"/>
        </w:rPr>
      </w:pPr>
      <w:r>
        <w:rPr>
          <w:b/>
          <w:bCs/>
          <w:sz w:val="24"/>
          <w:szCs w:val="24"/>
        </w:rPr>
        <w:t>Особенности</w:t>
      </w:r>
      <w:r>
        <w:rPr>
          <w:b/>
          <w:bCs/>
          <w:spacing w:val="1"/>
          <w:sz w:val="24"/>
          <w:szCs w:val="24"/>
        </w:rPr>
        <w:t xml:space="preserve"> </w:t>
      </w:r>
      <w:r>
        <w:rPr>
          <w:b/>
          <w:bCs/>
          <w:sz w:val="24"/>
          <w:szCs w:val="24"/>
        </w:rPr>
        <w:t>взаимодействия</w:t>
      </w:r>
      <w:r>
        <w:rPr>
          <w:b/>
          <w:bCs/>
          <w:spacing w:val="1"/>
          <w:sz w:val="24"/>
          <w:szCs w:val="24"/>
        </w:rPr>
        <w:t xml:space="preserve"> </w:t>
      </w:r>
      <w:r>
        <w:rPr>
          <w:b/>
          <w:bCs/>
          <w:sz w:val="24"/>
          <w:szCs w:val="24"/>
        </w:rPr>
        <w:t>педагогического</w:t>
      </w:r>
      <w:r>
        <w:rPr>
          <w:b/>
          <w:bCs/>
          <w:spacing w:val="1"/>
          <w:sz w:val="24"/>
          <w:szCs w:val="24"/>
        </w:rPr>
        <w:t xml:space="preserve"> </w:t>
      </w:r>
      <w:r>
        <w:rPr>
          <w:b/>
          <w:bCs/>
          <w:sz w:val="24"/>
          <w:szCs w:val="24"/>
        </w:rPr>
        <w:t>коллектива</w:t>
      </w:r>
      <w:r>
        <w:rPr>
          <w:b/>
          <w:bCs/>
          <w:spacing w:val="1"/>
          <w:sz w:val="24"/>
          <w:szCs w:val="24"/>
        </w:rPr>
        <w:t xml:space="preserve"> </w:t>
      </w:r>
      <w:r>
        <w:rPr>
          <w:b/>
          <w:bCs/>
          <w:sz w:val="24"/>
          <w:szCs w:val="24"/>
        </w:rPr>
        <w:t>с</w:t>
      </w:r>
      <w:r>
        <w:rPr>
          <w:b/>
          <w:bCs/>
          <w:spacing w:val="1"/>
          <w:sz w:val="24"/>
          <w:szCs w:val="24"/>
        </w:rPr>
        <w:t xml:space="preserve"> </w:t>
      </w:r>
      <w:r>
        <w:rPr>
          <w:b/>
          <w:bCs/>
          <w:sz w:val="24"/>
          <w:szCs w:val="24"/>
        </w:rPr>
        <w:t>семьями</w:t>
      </w:r>
      <w:r>
        <w:rPr>
          <w:b/>
          <w:bCs/>
          <w:spacing w:val="1"/>
          <w:sz w:val="24"/>
          <w:szCs w:val="24"/>
        </w:rPr>
        <w:t xml:space="preserve"> </w:t>
      </w:r>
      <w:r>
        <w:rPr>
          <w:b/>
          <w:bCs/>
          <w:sz w:val="24"/>
          <w:szCs w:val="24"/>
        </w:rPr>
        <w:t>обучающихся</w:t>
      </w:r>
    </w:p>
    <w:p w:rsidR="00BD5D92" w:rsidRDefault="00507390">
      <w:pPr>
        <w:widowControl w:val="0"/>
        <w:spacing w:before="155" w:after="0" w:line="216" w:lineRule="auto"/>
        <w:ind w:left="-426" w:right="593" w:firstLine="14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Согласно П. 26.1 ФОП ДО </w:t>
      </w:r>
      <w:hyperlink r:id="rId39"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color w:val="0000FF"/>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главными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целями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взаимодействия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коллектива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семьями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возраста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являются:</w:t>
      </w:r>
      <w:r>
        <w:rPr>
          <w:rFonts w:ascii="Times New Roman" w:eastAsia="Times New Roman" w:hAnsi="Times New Roman" w:cs="Times New Roman"/>
          <w:b/>
          <w:bCs/>
          <w:sz w:val="24"/>
          <w:szCs w:val="24"/>
        </w:rPr>
        <w:t xml:space="preserve"> </w:t>
      </w:r>
    </w:p>
    <w:p w:rsidR="00BD5D92" w:rsidRDefault="00507390" w:rsidP="00BA437D">
      <w:pPr>
        <w:pStyle w:val="af8"/>
        <w:numPr>
          <w:ilvl w:val="0"/>
          <w:numId w:val="45"/>
        </w:numPr>
        <w:tabs>
          <w:tab w:val="left" w:pos="0"/>
        </w:tabs>
        <w:spacing w:before="155" w:line="216" w:lineRule="auto"/>
        <w:ind w:left="-426" w:firstLine="142"/>
        <w:rPr>
          <w:sz w:val="26"/>
        </w:rPr>
      </w:pPr>
      <w:r>
        <w:rPr>
          <w:bCs/>
          <w:sz w:val="24"/>
          <w:szCs w:val="24"/>
        </w:rPr>
        <w:t>Психолого-</w:t>
      </w:r>
      <w:r>
        <w:rPr>
          <w:bCs/>
          <w:spacing w:val="1"/>
          <w:sz w:val="24"/>
          <w:szCs w:val="24"/>
        </w:rPr>
        <w:t xml:space="preserve"> </w:t>
      </w:r>
      <w:r>
        <w:rPr>
          <w:bCs/>
          <w:spacing w:val="-1"/>
          <w:sz w:val="24"/>
          <w:szCs w:val="24"/>
        </w:rPr>
        <w:t>педагогическ</w:t>
      </w:r>
      <w:r>
        <w:rPr>
          <w:bCs/>
          <w:spacing w:val="-57"/>
          <w:sz w:val="24"/>
          <w:szCs w:val="24"/>
        </w:rPr>
        <w:t xml:space="preserve"> </w:t>
      </w:r>
      <w:r>
        <w:rPr>
          <w:bCs/>
          <w:sz w:val="24"/>
          <w:szCs w:val="24"/>
        </w:rPr>
        <w:t>а поддержка</w:t>
      </w:r>
      <w:r>
        <w:rPr>
          <w:bCs/>
          <w:spacing w:val="1"/>
          <w:sz w:val="24"/>
          <w:szCs w:val="24"/>
        </w:rPr>
        <w:t xml:space="preserve"> </w:t>
      </w:r>
      <w:r>
        <w:rPr>
          <w:bCs/>
          <w:sz w:val="24"/>
          <w:szCs w:val="24"/>
        </w:rPr>
        <w:t>семьи</w:t>
      </w:r>
      <w:r>
        <w:rPr>
          <w:sz w:val="26"/>
        </w:rPr>
        <w:t xml:space="preserve"> </w:t>
      </w:r>
    </w:p>
    <w:p w:rsidR="00BD5D92" w:rsidRDefault="00507390" w:rsidP="00BA437D">
      <w:pPr>
        <w:pStyle w:val="af8"/>
        <w:numPr>
          <w:ilvl w:val="0"/>
          <w:numId w:val="45"/>
        </w:numPr>
        <w:tabs>
          <w:tab w:val="left" w:pos="0"/>
        </w:tabs>
        <w:spacing w:before="155" w:line="216" w:lineRule="auto"/>
        <w:ind w:left="-426" w:firstLine="142"/>
        <w:rPr>
          <w:bCs/>
          <w:sz w:val="24"/>
          <w:szCs w:val="24"/>
        </w:rPr>
      </w:pPr>
      <w:r>
        <w:rPr>
          <w:sz w:val="26"/>
        </w:rPr>
        <w:t>Единство</w:t>
      </w:r>
      <w:r>
        <w:rPr>
          <w:spacing w:val="1"/>
          <w:sz w:val="26"/>
        </w:rPr>
        <w:t xml:space="preserve"> </w:t>
      </w:r>
      <w:r>
        <w:rPr>
          <w:sz w:val="26"/>
        </w:rPr>
        <w:t>подходов</w:t>
      </w:r>
      <w:r>
        <w:rPr>
          <w:spacing w:val="5"/>
          <w:sz w:val="26"/>
        </w:rPr>
        <w:t xml:space="preserve"> </w:t>
      </w:r>
      <w:r>
        <w:rPr>
          <w:sz w:val="26"/>
        </w:rPr>
        <w:t>к</w:t>
      </w:r>
      <w:r>
        <w:rPr>
          <w:spacing w:val="1"/>
          <w:sz w:val="26"/>
        </w:rPr>
        <w:t xml:space="preserve"> </w:t>
      </w:r>
      <w:r>
        <w:rPr>
          <w:spacing w:val="-1"/>
          <w:sz w:val="26"/>
        </w:rPr>
        <w:t>воспитанию</w:t>
      </w:r>
      <w:r>
        <w:rPr>
          <w:spacing w:val="-62"/>
          <w:sz w:val="26"/>
        </w:rPr>
        <w:t xml:space="preserve"> </w:t>
      </w:r>
      <w:r>
        <w:rPr>
          <w:sz w:val="26"/>
        </w:rPr>
        <w:t>и</w:t>
      </w:r>
      <w:r>
        <w:rPr>
          <w:spacing w:val="-9"/>
          <w:sz w:val="26"/>
        </w:rPr>
        <w:t xml:space="preserve"> </w:t>
      </w:r>
      <w:r>
        <w:rPr>
          <w:sz w:val="26"/>
        </w:rPr>
        <w:t>обучению</w:t>
      </w:r>
      <w:r>
        <w:rPr>
          <w:bCs/>
          <w:sz w:val="24"/>
          <w:szCs w:val="24"/>
        </w:rPr>
        <w:t xml:space="preserve"> </w:t>
      </w:r>
    </w:p>
    <w:p w:rsidR="00BD5D92" w:rsidRDefault="00507390" w:rsidP="00BA437D">
      <w:pPr>
        <w:pStyle w:val="af8"/>
        <w:numPr>
          <w:ilvl w:val="0"/>
          <w:numId w:val="45"/>
        </w:numPr>
        <w:tabs>
          <w:tab w:val="left" w:pos="0"/>
        </w:tabs>
        <w:spacing w:before="155" w:line="216" w:lineRule="auto"/>
        <w:ind w:left="-426" w:firstLine="142"/>
        <w:rPr>
          <w:b/>
          <w:bCs/>
          <w:sz w:val="24"/>
          <w:szCs w:val="24"/>
        </w:rPr>
      </w:pPr>
      <w:r>
        <w:rPr>
          <w:bCs/>
          <w:sz w:val="24"/>
          <w:szCs w:val="24"/>
        </w:rPr>
        <w:t>Повышение</w:t>
      </w:r>
      <w:r>
        <w:rPr>
          <w:bCs/>
          <w:spacing w:val="1"/>
          <w:sz w:val="24"/>
          <w:szCs w:val="24"/>
        </w:rPr>
        <w:t xml:space="preserve"> </w:t>
      </w:r>
      <w:r>
        <w:rPr>
          <w:bCs/>
          <w:spacing w:val="-1"/>
          <w:sz w:val="24"/>
          <w:szCs w:val="24"/>
        </w:rPr>
        <w:t>компетентно</w:t>
      </w:r>
      <w:r>
        <w:rPr>
          <w:bCs/>
          <w:spacing w:val="-57"/>
          <w:sz w:val="24"/>
          <w:szCs w:val="24"/>
        </w:rPr>
        <w:t xml:space="preserve"> </w:t>
      </w:r>
      <w:r>
        <w:rPr>
          <w:bCs/>
          <w:sz w:val="24"/>
          <w:szCs w:val="24"/>
        </w:rPr>
        <w:t>сти</w:t>
      </w:r>
      <w:r>
        <w:rPr>
          <w:bCs/>
          <w:spacing w:val="1"/>
          <w:sz w:val="24"/>
          <w:szCs w:val="24"/>
        </w:rPr>
        <w:t xml:space="preserve"> </w:t>
      </w:r>
      <w:r>
        <w:rPr>
          <w:bCs/>
          <w:sz w:val="24"/>
          <w:szCs w:val="24"/>
        </w:rPr>
        <w:t>родителей</w:t>
      </w:r>
    </w:p>
    <w:p w:rsidR="00BD5D92" w:rsidRDefault="00507390">
      <w:pPr>
        <w:spacing w:before="104"/>
        <w:ind w:left="-426" w:firstLine="142"/>
        <w:rPr>
          <w:b/>
          <w:sz w:val="28"/>
        </w:rPr>
      </w:pPr>
      <w:r>
        <w:rPr>
          <w:rFonts w:ascii="Times New Roman" w:eastAsia="Times New Roman" w:hAnsi="Times New Roman" w:cs="Times New Roman"/>
          <w:sz w:val="24"/>
          <w:szCs w:val="24"/>
        </w:rPr>
        <w:t>Согласно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26.3 ФОП ДО</w:t>
      </w:r>
      <w:r>
        <w:rPr>
          <w:rFonts w:ascii="Times New Roman" w:eastAsia="Times New Roman" w:hAnsi="Times New Roman" w:cs="Times New Roman"/>
          <w:spacing w:val="1"/>
          <w:sz w:val="24"/>
          <w:szCs w:val="24"/>
        </w:rPr>
        <w:t xml:space="preserve"> </w:t>
      </w:r>
      <w:hyperlink r:id="rId40"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достижение этих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целей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осуществляется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через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решение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основных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задач:</w:t>
      </w:r>
      <w:r>
        <w:rPr>
          <w:b/>
          <w:sz w:val="28"/>
        </w:rPr>
        <w:t xml:space="preserve"> </w:t>
      </w:r>
      <w:r>
        <w:rPr>
          <w:rFonts w:ascii="Times New Roman" w:hAnsi="Times New Roman" w:cs="Times New Roman"/>
          <w:sz w:val="24"/>
          <w:szCs w:val="24"/>
        </w:rPr>
        <w:t>информирование, просвещение, развитие осозного родительства, сотрудничество и партнерство, вовлечение в образовательный процесс.</w:t>
      </w:r>
    </w:p>
    <w:p w:rsidR="00BD5D92" w:rsidRDefault="00507390">
      <w:pPr>
        <w:widowControl w:val="0"/>
        <w:spacing w:before="90" w:after="0" w:line="240" w:lineRule="auto"/>
        <w:ind w:left="-426" w:right="5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Построение взаимодействия с родителями (законными представителями) базируется 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принципах</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подходах,</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изложенных</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П.26.4.</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ФОП</w:t>
      </w: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ДО</w:t>
      </w:r>
      <w:r>
        <w:rPr>
          <w:rFonts w:ascii="Times New Roman" w:eastAsia="Times New Roman" w:hAnsi="Times New Roman" w:cs="Times New Roman"/>
          <w:spacing w:val="1"/>
          <w:sz w:val="24"/>
          <w:szCs w:val="24"/>
        </w:rPr>
        <w:t xml:space="preserve"> </w:t>
      </w:r>
      <w:hyperlink r:id="rId41"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sz w:val="24"/>
          <w:szCs w:val="24"/>
        </w:rPr>
        <w:t>.</w:t>
      </w:r>
    </w:p>
    <w:p w:rsidR="00BD5D92" w:rsidRDefault="00507390">
      <w:pPr>
        <w:widowControl w:val="0"/>
        <w:spacing w:before="3" w:after="0" w:line="240" w:lineRule="auto"/>
        <w:ind w:left="-426" w:right="583"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 26.5 ФОП ДО </w:t>
      </w:r>
      <w:hyperlink r:id="rId42" w:history="1">
        <w:r>
          <w:rPr>
            <w:rStyle w:val="afc"/>
            <w:rFonts w:ascii="Times New Roman" w:eastAsia="Times New Roman" w:hAnsi="Times New Roman" w:cs="Times New Roman"/>
            <w:sz w:val="24"/>
            <w:szCs w:val="24"/>
          </w:rPr>
          <w:t>http://publication.pravo.gov.ru/Document/View/0001202212280044</w:t>
        </w:r>
      </w:hyperlink>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коллектива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построению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взаимодействия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родителями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(законными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представителями)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осуществляется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нескольким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направлениям:</w:t>
      </w:r>
    </w:p>
    <w:p w:rsidR="00BD5D92" w:rsidRDefault="00BD5D92">
      <w:pPr>
        <w:widowControl w:val="0"/>
        <w:spacing w:before="6" w:after="0" w:line="240" w:lineRule="auto"/>
        <w:rPr>
          <w:rFonts w:ascii="Times New Roman" w:eastAsia="Times New Roman" w:hAnsi="Times New Roman" w:cs="Times New Roman"/>
          <w:sz w:val="24"/>
          <w:szCs w:val="24"/>
        </w:rPr>
      </w:pPr>
    </w:p>
    <w:tbl>
      <w:tblPr>
        <w:tblStyle w:val="TableNormal"/>
        <w:tblW w:w="9751"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3655"/>
      </w:tblGrid>
      <w:tr w:rsidR="00BD5D92">
        <w:trPr>
          <w:trHeight w:val="551"/>
        </w:trPr>
        <w:tc>
          <w:tcPr>
            <w:tcW w:w="2552" w:type="dxa"/>
            <w:shd w:val="clear" w:color="auto" w:fill="FFFFFF" w:themeFill="background1"/>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Диагностико</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w:t>
            </w:r>
          </w:p>
          <w:p w:rsidR="00BD5D92" w:rsidRDefault="00507390">
            <w:pPr>
              <w:spacing w:before="3" w:line="25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аналитическое</w:t>
            </w:r>
          </w:p>
        </w:tc>
        <w:tc>
          <w:tcPr>
            <w:tcW w:w="3544" w:type="dxa"/>
            <w:shd w:val="clear" w:color="auto" w:fill="FFFFFF" w:themeFill="background1"/>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Просветительское</w:t>
            </w:r>
          </w:p>
        </w:tc>
        <w:tc>
          <w:tcPr>
            <w:tcW w:w="3655" w:type="dxa"/>
            <w:shd w:val="clear" w:color="auto" w:fill="FFFFFF" w:themeFill="background1"/>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Консультационное</w:t>
            </w:r>
          </w:p>
        </w:tc>
      </w:tr>
      <w:tr w:rsidR="00BD5D92">
        <w:trPr>
          <w:trHeight w:val="6913"/>
        </w:trPr>
        <w:tc>
          <w:tcPr>
            <w:tcW w:w="2552" w:type="dxa"/>
          </w:tcPr>
          <w:p w:rsidR="00BD5D92" w:rsidRDefault="00507390">
            <w:pPr>
              <w:tabs>
                <w:tab w:val="left" w:pos="142"/>
                <w:tab w:val="left" w:pos="2911"/>
                <w:tab w:val="left" w:pos="3039"/>
              </w:tabs>
              <w:ind w:left="142" w:right="142"/>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Получение</w:t>
            </w:r>
            <w:r>
              <w:rPr>
                <w:rFonts w:ascii="Times New Roman" w:eastAsia="Times New Roman" w:hAnsi="Times New Roman" w:cs="Times New Roman"/>
                <w:spacing w:val="49"/>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1"/>
                <w:sz w:val="24"/>
                <w:lang w:val="ru-RU"/>
              </w:rPr>
              <w:t xml:space="preserve"> </w:t>
            </w:r>
            <w:r>
              <w:rPr>
                <w:rFonts w:ascii="Times New Roman" w:eastAsia="Times New Roman" w:hAnsi="Times New Roman" w:cs="Times New Roman"/>
                <w:sz w:val="24"/>
                <w:lang w:val="ru-RU"/>
              </w:rPr>
              <w:t>анализ</w:t>
            </w:r>
            <w:r>
              <w:rPr>
                <w:rFonts w:ascii="Times New Roman" w:eastAsia="Times New Roman" w:hAnsi="Times New Roman" w:cs="Times New Roman"/>
                <w:spacing w:val="51"/>
                <w:sz w:val="24"/>
                <w:lang w:val="ru-RU"/>
              </w:rPr>
              <w:t xml:space="preserve"> </w:t>
            </w:r>
            <w:r>
              <w:rPr>
                <w:rFonts w:ascii="Times New Roman" w:eastAsia="Times New Roman" w:hAnsi="Times New Roman" w:cs="Times New Roman"/>
                <w:sz w:val="24"/>
                <w:lang w:val="ru-RU"/>
              </w:rPr>
              <w:t xml:space="preserve">данных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о семье </w:t>
            </w:r>
            <w:r>
              <w:rPr>
                <w:rFonts w:ascii="Times New Roman" w:eastAsia="Times New Roman" w:hAnsi="Times New Roman" w:cs="Times New Roman"/>
                <w:spacing w:val="-1"/>
                <w:sz w:val="24"/>
                <w:lang w:val="ru-RU"/>
              </w:rPr>
              <w:t>каждого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обучающегося,</w:t>
            </w:r>
            <w:r>
              <w:rPr>
                <w:rFonts w:ascii="Times New Roman" w:eastAsia="Times New Roman" w:hAnsi="Times New Roman" w:cs="Times New Roman"/>
                <w:spacing w:val="25"/>
                <w:sz w:val="24"/>
                <w:lang w:val="ru-RU"/>
              </w:rPr>
              <w:t xml:space="preserve"> </w:t>
            </w:r>
            <w:r>
              <w:rPr>
                <w:rFonts w:ascii="Times New Roman" w:eastAsia="Times New Roman" w:hAnsi="Times New Roman" w:cs="Times New Roman"/>
                <w:sz w:val="24"/>
                <w:lang w:val="ru-RU"/>
              </w:rPr>
              <w:t>её</w:t>
            </w:r>
            <w:r>
              <w:rPr>
                <w:rFonts w:ascii="Times New Roman" w:eastAsia="Times New Roman" w:hAnsi="Times New Roman" w:cs="Times New Roman"/>
                <w:spacing w:val="23"/>
                <w:sz w:val="24"/>
                <w:lang w:val="ru-RU"/>
              </w:rPr>
              <w:t xml:space="preserve"> </w:t>
            </w:r>
            <w:r>
              <w:rPr>
                <w:rFonts w:ascii="Times New Roman" w:eastAsia="Times New Roman" w:hAnsi="Times New Roman" w:cs="Times New Roman"/>
                <w:sz w:val="24"/>
                <w:lang w:val="ru-RU"/>
              </w:rPr>
              <w:t>запросах</w:t>
            </w:r>
            <w:r>
              <w:rPr>
                <w:rFonts w:ascii="Times New Roman" w:eastAsia="Times New Roman" w:hAnsi="Times New Roman" w:cs="Times New Roman"/>
                <w:spacing w:val="24"/>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отношении</w:t>
            </w:r>
            <w:r>
              <w:rPr>
                <w:rFonts w:ascii="Times New Roman" w:eastAsia="Times New Roman" w:hAnsi="Times New Roman" w:cs="Times New Roman"/>
                <w:spacing w:val="44"/>
                <w:sz w:val="24"/>
                <w:lang w:val="ru-RU"/>
              </w:rPr>
              <w:t xml:space="preserve"> </w:t>
            </w:r>
            <w:r>
              <w:rPr>
                <w:rFonts w:ascii="Times New Roman" w:eastAsia="Times New Roman" w:hAnsi="Times New Roman" w:cs="Times New Roman"/>
                <w:sz w:val="24"/>
                <w:lang w:val="ru-RU"/>
              </w:rPr>
              <w:t>охраны</w:t>
            </w:r>
            <w:r>
              <w:rPr>
                <w:rFonts w:ascii="Times New Roman" w:eastAsia="Times New Roman" w:hAnsi="Times New Roman" w:cs="Times New Roman"/>
                <w:spacing w:val="55"/>
                <w:sz w:val="24"/>
                <w:lang w:val="ru-RU"/>
              </w:rPr>
              <w:t xml:space="preserve"> </w:t>
            </w:r>
            <w:r>
              <w:rPr>
                <w:rFonts w:ascii="Times New Roman" w:eastAsia="Times New Roman" w:hAnsi="Times New Roman" w:cs="Times New Roman"/>
                <w:sz w:val="24"/>
                <w:lang w:val="ru-RU"/>
              </w:rPr>
              <w:t>здоровья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 развития ребёнка; об</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уровне психолого</w:t>
            </w:r>
            <w:r>
              <w:rPr>
                <w:rFonts w:ascii="Times New Roman" w:eastAsia="Times New Roman" w:hAnsi="Times New Roman" w:cs="Times New Roman"/>
                <w:spacing w:val="-4"/>
                <w:sz w:val="24"/>
                <w:lang w:val="ru-RU"/>
              </w:rPr>
              <w:t>–</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педагогической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компетентности родителей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(законных представителей); 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также</w:t>
            </w:r>
            <w:r>
              <w:rPr>
                <w:rFonts w:ascii="Times New Roman" w:eastAsia="Times New Roman" w:hAnsi="Times New Roman" w:cs="Times New Roman"/>
                <w:spacing w:val="13"/>
                <w:sz w:val="24"/>
                <w:lang w:val="ru-RU"/>
              </w:rPr>
              <w:t xml:space="preserve"> </w:t>
            </w:r>
            <w:r>
              <w:rPr>
                <w:rFonts w:ascii="Times New Roman" w:eastAsia="Times New Roman" w:hAnsi="Times New Roman" w:cs="Times New Roman"/>
                <w:sz w:val="24"/>
                <w:lang w:val="ru-RU"/>
              </w:rPr>
              <w:t>планирование</w:t>
            </w:r>
            <w:r>
              <w:rPr>
                <w:rFonts w:ascii="Times New Roman" w:eastAsia="Times New Roman" w:hAnsi="Times New Roman" w:cs="Times New Roman"/>
                <w:spacing w:val="72"/>
                <w:sz w:val="24"/>
                <w:lang w:val="ru-RU"/>
              </w:rPr>
              <w:t xml:space="preserve"> </w:t>
            </w:r>
            <w:r>
              <w:rPr>
                <w:rFonts w:ascii="Times New Roman" w:eastAsia="Times New Roman" w:hAnsi="Times New Roman" w:cs="Times New Roman"/>
                <w:sz w:val="24"/>
                <w:lang w:val="ru-RU"/>
              </w:rPr>
              <w:t xml:space="preserve">работы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 семьей с </w:t>
            </w:r>
            <w:r>
              <w:rPr>
                <w:rFonts w:ascii="Times New Roman" w:eastAsia="Times New Roman" w:hAnsi="Times New Roman" w:cs="Times New Roman"/>
                <w:spacing w:val="-1"/>
                <w:sz w:val="24"/>
                <w:lang w:val="ru-RU"/>
              </w:rPr>
              <w:t>учетом</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результатов </w:t>
            </w:r>
            <w:r>
              <w:rPr>
                <w:rFonts w:ascii="Times New Roman" w:eastAsia="Times New Roman" w:hAnsi="Times New Roman" w:cs="Times New Roman"/>
                <w:spacing w:val="-1"/>
                <w:sz w:val="24"/>
                <w:lang w:val="ru-RU"/>
              </w:rPr>
              <w:t>проведенного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анализа; согласование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воспитательных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задач.</w:t>
            </w:r>
          </w:p>
        </w:tc>
        <w:tc>
          <w:tcPr>
            <w:tcW w:w="3544" w:type="dxa"/>
          </w:tcPr>
          <w:p w:rsidR="00BD5D92" w:rsidRDefault="00507390">
            <w:pPr>
              <w:tabs>
                <w:tab w:val="left" w:pos="142"/>
                <w:tab w:val="left" w:pos="1366"/>
                <w:tab w:val="left" w:pos="1942"/>
                <w:tab w:val="left" w:pos="2245"/>
                <w:tab w:val="left" w:pos="2552"/>
                <w:tab w:val="left" w:pos="3170"/>
              </w:tabs>
              <w:ind w:left="142" w:right="86"/>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Предполагает</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просвещение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родителей</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(законных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представителей)</w:t>
            </w:r>
            <w:r>
              <w:rPr>
                <w:rFonts w:ascii="Times New Roman" w:eastAsia="Times New Roman" w:hAnsi="Times New Roman" w:cs="Times New Roman"/>
                <w:spacing w:val="20"/>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23"/>
                <w:sz w:val="24"/>
                <w:lang w:val="ru-RU"/>
              </w:rPr>
              <w:t xml:space="preserve"> </w:t>
            </w:r>
            <w:r>
              <w:rPr>
                <w:rFonts w:ascii="Times New Roman" w:eastAsia="Times New Roman" w:hAnsi="Times New Roman" w:cs="Times New Roman"/>
                <w:sz w:val="24"/>
                <w:lang w:val="ru-RU"/>
              </w:rPr>
              <w:t>вопросам</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особенностей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психофизического</w:t>
            </w:r>
            <w:r>
              <w:rPr>
                <w:rFonts w:ascii="Times New Roman" w:eastAsia="Times New Roman" w:hAnsi="Times New Roman" w:cs="Times New Roman"/>
                <w:sz w:val="24"/>
              </w:rPr>
              <w:t> </w:t>
            </w:r>
            <w:r>
              <w:rPr>
                <w:rFonts w:ascii="Times New Roman" w:eastAsia="Times New Roman" w:hAnsi="Times New Roman" w:cs="Times New Roman"/>
                <w:spacing w:val="-2"/>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психического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развития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раннего</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дошкольного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возрастов;</w:t>
            </w:r>
            <w:r>
              <w:rPr>
                <w:rFonts w:ascii="Times New Roman" w:eastAsia="Times New Roman" w:hAnsi="Times New Roman" w:cs="Times New Roman"/>
                <w:sz w:val="24"/>
              </w:rPr>
              <w:t> </w:t>
            </w:r>
            <w:r>
              <w:rPr>
                <w:rFonts w:ascii="Times New Roman" w:eastAsia="Times New Roman" w:hAnsi="Times New Roman" w:cs="Times New Roman"/>
                <w:sz w:val="24"/>
                <w:lang w:val="ru-RU"/>
              </w:rPr>
              <w:t>выбора</w:t>
            </w:r>
          </w:p>
          <w:p w:rsidR="00BD5D92" w:rsidRDefault="00507390">
            <w:pPr>
              <w:tabs>
                <w:tab w:val="left" w:pos="142"/>
                <w:tab w:val="left" w:pos="2299"/>
                <w:tab w:val="left" w:pos="2456"/>
                <w:tab w:val="left" w:pos="3175"/>
              </w:tabs>
              <w:ind w:left="142"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эффективных</w:t>
            </w:r>
            <w:r>
              <w:rPr>
                <w:rFonts w:ascii="Times New Roman" w:eastAsia="Times New Roman" w:hAnsi="Times New Roman" w:cs="Times New Roman"/>
                <w:sz w:val="24"/>
              </w:rPr>
              <w:t> </w:t>
            </w:r>
            <w:r>
              <w:rPr>
                <w:rFonts w:ascii="Times New Roman" w:eastAsia="Times New Roman" w:hAnsi="Times New Roman" w:cs="Times New Roman"/>
                <w:sz w:val="24"/>
                <w:lang w:val="ru-RU"/>
              </w:rPr>
              <w:t>методов</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обучения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воспитания</w:t>
            </w:r>
            <w:r>
              <w:rPr>
                <w:rFonts w:ascii="Times New Roman" w:eastAsia="Times New Roman" w:hAnsi="Times New Roman" w:cs="Times New Roman"/>
                <w:sz w:val="24"/>
              </w:rPr>
              <w:t> </w:t>
            </w:r>
            <w:r>
              <w:rPr>
                <w:rFonts w:ascii="Times New Roman" w:eastAsia="Times New Roman" w:hAnsi="Times New Roman" w:cs="Times New Roman"/>
                <w:sz w:val="24"/>
                <w:lang w:val="ru-RU"/>
              </w:rPr>
              <w:t>детей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определенного</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возраста,;</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ознакомление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актуальной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информацией</w:t>
            </w:r>
            <w:r>
              <w:rPr>
                <w:rFonts w:ascii="Times New Roman" w:eastAsia="Times New Roman" w:hAnsi="Times New Roman" w:cs="Times New Roman"/>
                <w:sz w:val="24"/>
              </w:rPr>
              <w:t> </w:t>
            </w:r>
            <w:r>
              <w:rPr>
                <w:rFonts w:ascii="Times New Roman" w:eastAsia="Times New Roman" w:hAnsi="Times New Roman" w:cs="Times New Roman"/>
                <w:sz w:val="24"/>
                <w:lang w:val="ru-RU"/>
              </w:rPr>
              <w:t>о</w:t>
            </w:r>
          </w:p>
          <w:p w:rsidR="00BD5D92" w:rsidRDefault="00507390">
            <w:pPr>
              <w:tabs>
                <w:tab w:val="left" w:pos="142"/>
                <w:tab w:val="left" w:pos="1281"/>
                <w:tab w:val="left" w:pos="2356"/>
                <w:tab w:val="left" w:pos="3050"/>
              </w:tabs>
              <w:ind w:left="142"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государственной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политике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области</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ДО,</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включая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информирование</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о</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мерах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господдержки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семьям</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детьми дошкольного</w:t>
            </w:r>
            <w:r>
              <w:rPr>
                <w:rFonts w:ascii="Times New Roman" w:eastAsia="Times New Roman" w:hAnsi="Times New Roman" w:cs="Times New Roman"/>
                <w:sz w:val="24"/>
              </w:rPr>
              <w:t> </w:t>
            </w:r>
            <w:r>
              <w:rPr>
                <w:rFonts w:ascii="Times New Roman" w:eastAsia="Times New Roman" w:hAnsi="Times New Roman" w:cs="Times New Roman"/>
                <w:sz w:val="24"/>
                <w:lang w:val="ru-RU"/>
              </w:rPr>
              <w:t>возраста;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информирование</w:t>
            </w:r>
            <w:r>
              <w:rPr>
                <w:rFonts w:ascii="Times New Roman" w:eastAsia="Times New Roman" w:hAnsi="Times New Roman" w:cs="Times New Roman"/>
                <w:sz w:val="24"/>
              </w:rPr>
              <w:t> </w:t>
            </w:r>
            <w:r>
              <w:rPr>
                <w:rFonts w:ascii="Times New Roman" w:eastAsia="Times New Roman" w:hAnsi="Times New Roman" w:cs="Times New Roman"/>
                <w:sz w:val="24"/>
                <w:lang w:val="ru-RU"/>
              </w:rPr>
              <w:t>об</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особенностях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реализуемой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ДОО</w:t>
            </w:r>
            <w:r>
              <w:rPr>
                <w:rFonts w:ascii="Times New Roman" w:eastAsia="Times New Roman" w:hAnsi="Times New Roman" w:cs="Times New Roman"/>
                <w:sz w:val="24"/>
              </w:rPr>
              <w:t> </w:t>
            </w:r>
            <w:r>
              <w:rPr>
                <w:rFonts w:ascii="Times New Roman" w:eastAsia="Times New Roman" w:hAnsi="Times New Roman" w:cs="Times New Roman"/>
                <w:sz w:val="24"/>
                <w:lang w:val="ru-RU"/>
              </w:rPr>
              <w:t>ОП;</w:t>
            </w:r>
            <w:r>
              <w:rPr>
                <w:rFonts w:ascii="Times New Roman" w:eastAsia="Times New Roman" w:hAnsi="Times New Roman" w:cs="Times New Roman"/>
                <w:sz w:val="24"/>
                <w:lang w:val="ru-RU"/>
              </w:rPr>
              <w:tab/>
              <w:t>условиях</w:t>
            </w:r>
          </w:p>
          <w:p w:rsidR="00BD5D92" w:rsidRDefault="00507390">
            <w:pPr>
              <w:tabs>
                <w:tab w:val="left" w:pos="142"/>
              </w:tabs>
              <w:spacing w:line="261"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пребывания</w:t>
            </w:r>
            <w:r>
              <w:rPr>
                <w:rFonts w:ascii="Times New Roman" w:eastAsia="Times New Roman" w:hAnsi="Times New Roman" w:cs="Times New Roman"/>
                <w:spacing w:val="48"/>
                <w:sz w:val="24"/>
                <w:lang w:val="ru-RU"/>
              </w:rPr>
              <w:t xml:space="preserve"> </w:t>
            </w:r>
            <w:r>
              <w:rPr>
                <w:rFonts w:ascii="Times New Roman" w:eastAsia="Times New Roman" w:hAnsi="Times New Roman" w:cs="Times New Roman"/>
                <w:sz w:val="24"/>
                <w:lang w:val="ru-RU"/>
              </w:rPr>
              <w:t>ребёнка</w:t>
            </w:r>
            <w:r>
              <w:rPr>
                <w:rFonts w:ascii="Times New Roman" w:eastAsia="Times New Roman" w:hAnsi="Times New Roman" w:cs="Times New Roman"/>
                <w:spacing w:val="49"/>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46"/>
                <w:sz w:val="24"/>
                <w:lang w:val="ru-RU"/>
              </w:rPr>
              <w:t xml:space="preserve"> </w:t>
            </w:r>
            <w:r>
              <w:rPr>
                <w:rFonts w:ascii="Times New Roman" w:eastAsia="Times New Roman" w:hAnsi="Times New Roman" w:cs="Times New Roman"/>
                <w:sz w:val="24"/>
                <w:lang w:val="ru-RU"/>
              </w:rPr>
              <w:t>группе</w:t>
            </w:r>
          </w:p>
          <w:p w:rsidR="00BD5D92" w:rsidRDefault="00507390">
            <w:pPr>
              <w:tabs>
                <w:tab w:val="left" w:pos="142"/>
              </w:tabs>
              <w:spacing w:line="263" w:lineRule="exact"/>
              <w:ind w:left="142"/>
              <w:rPr>
                <w:rFonts w:ascii="Times New Roman" w:eastAsia="Times New Roman" w:hAnsi="Times New Roman" w:cs="Times New Roman"/>
                <w:sz w:val="24"/>
                <w:lang w:val="ru-RU"/>
              </w:rPr>
            </w:pPr>
            <w:r>
              <w:rPr>
                <w:rFonts w:ascii="Times New Roman" w:eastAsia="Times New Roman" w:hAnsi="Times New Roman" w:cs="Times New Roman"/>
                <w:sz w:val="24"/>
                <w:lang w:val="ru-RU"/>
              </w:rPr>
              <w:t>ДОО,</w:t>
            </w:r>
            <w:r>
              <w:rPr>
                <w:rFonts w:ascii="Times New Roman" w:eastAsia="Times New Roman" w:hAnsi="Times New Roman" w:cs="Times New Roman"/>
                <w:spacing w:val="22"/>
                <w:sz w:val="24"/>
                <w:lang w:val="ru-RU"/>
              </w:rPr>
              <w:t xml:space="preserve"> </w:t>
            </w:r>
            <w:r>
              <w:rPr>
                <w:rFonts w:ascii="Times New Roman" w:eastAsia="Times New Roman" w:hAnsi="Times New Roman" w:cs="Times New Roman"/>
                <w:sz w:val="24"/>
                <w:lang w:val="ru-RU"/>
              </w:rPr>
              <w:t>содержании</w:t>
            </w:r>
            <w:r>
              <w:rPr>
                <w:rFonts w:ascii="Times New Roman" w:eastAsia="Times New Roman" w:hAnsi="Times New Roman" w:cs="Times New Roman"/>
                <w:spacing w:val="76"/>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75"/>
                <w:sz w:val="24"/>
                <w:lang w:val="ru-RU"/>
              </w:rPr>
              <w:t xml:space="preserve"> </w:t>
            </w:r>
            <w:r>
              <w:rPr>
                <w:rFonts w:ascii="Times New Roman" w:eastAsia="Times New Roman" w:hAnsi="Times New Roman" w:cs="Times New Roman"/>
                <w:sz w:val="24"/>
                <w:lang w:val="ru-RU"/>
              </w:rPr>
              <w:t>методах</w:t>
            </w:r>
          </w:p>
          <w:p w:rsidR="00BD5D92" w:rsidRDefault="00507390">
            <w:pPr>
              <w:tabs>
                <w:tab w:val="left" w:pos="142"/>
                <w:tab w:val="left" w:pos="2148"/>
                <w:tab w:val="left" w:pos="3194"/>
              </w:tabs>
              <w:spacing w:line="274" w:lineRule="exact"/>
              <w:ind w:left="142" w:right="86"/>
              <w:rPr>
                <w:rFonts w:ascii="Times New Roman" w:eastAsia="Times New Roman" w:hAnsi="Times New Roman" w:cs="Times New Roman"/>
                <w:sz w:val="24"/>
              </w:rPr>
            </w:pPr>
            <w:r>
              <w:rPr>
                <w:rFonts w:ascii="Times New Roman" w:eastAsia="Times New Roman" w:hAnsi="Times New Roman" w:cs="Times New Roman"/>
                <w:sz w:val="24"/>
              </w:rPr>
              <w:t>образовательной</w:t>
            </w:r>
            <w:r>
              <w:rPr>
                <w:rFonts w:ascii="Times New Roman" w:eastAsia="Times New Roman" w:hAnsi="Times New Roman" w:cs="Times New Roman"/>
                <w:sz w:val="24"/>
              </w:rPr>
              <w:tab/>
              <w:t>работы</w:t>
            </w:r>
            <w:r>
              <w:rPr>
                <w:rFonts w:ascii="Times New Roman" w:eastAsia="Times New Roman" w:hAnsi="Times New Roman" w:cs="Times New Roman"/>
                <w:sz w:val="24"/>
              </w:rPr>
              <w:tab/>
            </w:r>
            <w:r>
              <w:rPr>
                <w:rFonts w:ascii="Times New Roman" w:eastAsia="Times New Roman" w:hAnsi="Times New Roman" w:cs="Times New Roman"/>
                <w:spacing w:val="-4"/>
                <w:sz w:val="24"/>
              </w:rPr>
              <w:t>с</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детьми.</w:t>
            </w:r>
          </w:p>
        </w:tc>
        <w:tc>
          <w:tcPr>
            <w:tcW w:w="3655" w:type="dxa"/>
          </w:tcPr>
          <w:p w:rsidR="00BD5D92" w:rsidRDefault="00507390">
            <w:pPr>
              <w:tabs>
                <w:tab w:val="left" w:pos="142"/>
                <w:tab w:val="left" w:pos="1718"/>
                <w:tab w:val="left" w:pos="2130"/>
                <w:tab w:val="left" w:pos="2374"/>
                <w:tab w:val="left" w:pos="2470"/>
                <w:tab w:val="left" w:pos="2571"/>
                <w:tab w:val="left" w:pos="2640"/>
              </w:tabs>
              <w:ind w:left="141" w:right="9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Консультирование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родителей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(законных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представителей)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вопросам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взаимодействия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ребенком,</w:t>
            </w:r>
            <w:r>
              <w:rPr>
                <w:rFonts w:ascii="Times New Roman" w:eastAsia="Times New Roman" w:hAnsi="Times New Roman" w:cs="Times New Roman"/>
                <w:sz w:val="24"/>
              </w:rPr>
              <w:t> </w:t>
            </w:r>
            <w:r>
              <w:rPr>
                <w:rFonts w:ascii="Times New Roman" w:eastAsia="Times New Roman" w:hAnsi="Times New Roman" w:cs="Times New Roman"/>
                <w:sz w:val="24"/>
                <w:lang w:val="ru-RU"/>
              </w:rPr>
              <w:t>преодоления</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возникающих</w:t>
            </w:r>
            <w:r>
              <w:rPr>
                <w:rFonts w:ascii="Times New Roman" w:eastAsia="Times New Roman" w:hAnsi="Times New Roman" w:cs="Times New Roman"/>
                <w:sz w:val="24"/>
                <w:lang w:val="ru-RU"/>
              </w:rPr>
              <w:tab/>
            </w:r>
            <w:r>
              <w:rPr>
                <w:rFonts w:ascii="Times New Roman" w:eastAsia="Times New Roman" w:hAnsi="Times New Roman" w:cs="Times New Roman"/>
                <w:sz w:val="24"/>
                <w:lang w:val="ru-RU"/>
              </w:rPr>
              <w:tab/>
            </w:r>
            <w:r>
              <w:rPr>
                <w:rFonts w:ascii="Times New Roman" w:eastAsia="Times New Roman" w:hAnsi="Times New Roman" w:cs="Times New Roman"/>
                <w:sz w:val="24"/>
                <w:lang w:val="ru-RU"/>
              </w:rPr>
              <w:tab/>
            </w:r>
            <w:r>
              <w:rPr>
                <w:rFonts w:ascii="Times New Roman" w:eastAsia="Times New Roman" w:hAnsi="Times New Roman" w:cs="Times New Roman"/>
                <w:sz w:val="24"/>
                <w:lang w:val="ru-RU"/>
              </w:rPr>
              <w:tab/>
            </w:r>
            <w:r>
              <w:rPr>
                <w:rFonts w:ascii="Times New Roman" w:eastAsia="Times New Roman" w:hAnsi="Times New Roman" w:cs="Times New Roman"/>
                <w:sz w:val="24"/>
                <w:lang w:val="ru-RU"/>
              </w:rPr>
              <w:tab/>
              <w:t>проблем</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воспитания и обучения детей, 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числе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ООП</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условиях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семьи; особенностей поведения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взаимодействия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ребенка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сверстниками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педагогом;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возникающих</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проблемных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ситуациях; </w:t>
            </w:r>
            <w:r>
              <w:rPr>
                <w:rFonts w:ascii="Times New Roman" w:eastAsia="Times New Roman" w:hAnsi="Times New Roman" w:cs="Times New Roman"/>
                <w:sz w:val="24"/>
                <w:lang w:val="ru-RU"/>
              </w:rPr>
              <w:tab/>
              <w:t>способам</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воспитания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построения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продуктивного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взаимодействия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детьми</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раннего</w:t>
            </w:r>
            <w:r>
              <w:rPr>
                <w:rFonts w:ascii="Times New Roman" w:eastAsia="Times New Roman" w:hAnsi="Times New Roman" w:cs="Times New Roman"/>
                <w:spacing w:val="61"/>
                <w:sz w:val="24"/>
              </w:rPr>
              <w:t>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дошкольного</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возрастов;</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способам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организации</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участия</w:t>
            </w:r>
            <w:r>
              <w:rPr>
                <w:rFonts w:ascii="Times New Roman" w:eastAsia="Times New Roman" w:hAnsi="Times New Roman" w:cs="Times New Roman"/>
                <w:sz w:val="24"/>
              </w:rPr>
              <w:t> </w:t>
            </w:r>
            <w:r>
              <w:rPr>
                <w:rFonts w:ascii="Times New Roman" w:eastAsia="Times New Roman" w:hAnsi="Times New Roman" w:cs="Times New Roman"/>
                <w:sz w:val="24"/>
                <w:lang w:val="ru-RU"/>
              </w:rPr>
              <w:t>в</w:t>
            </w:r>
            <w:r>
              <w:rPr>
                <w:rFonts w:ascii="Times New Roman" w:eastAsia="Times New Roman" w:hAnsi="Times New Roman" w:cs="Times New Roman"/>
                <w:sz w:val="24"/>
              </w:rPr>
              <w:t> </w:t>
            </w:r>
            <w:r>
              <w:t> </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детских</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деятельностях,</w:t>
            </w:r>
            <w:r>
              <w:rPr>
                <w:rFonts w:ascii="Times New Roman" w:eastAsia="Times New Roman" w:hAnsi="Times New Roman" w:cs="Times New Roman"/>
                <w:sz w:val="24"/>
              </w:rPr>
              <w:t>  </w:t>
            </w:r>
            <w:r>
              <w:rPr>
                <w:rFonts w:ascii="Times New Roman" w:eastAsia="Times New Roman" w:hAnsi="Times New Roman" w:cs="Times New Roman"/>
                <w:sz w:val="24"/>
                <w:lang w:val="ru-RU"/>
              </w:rPr>
              <w:t>образовательном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процессе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другому.</w:t>
            </w:r>
          </w:p>
        </w:tc>
      </w:tr>
    </w:tbl>
    <w:p w:rsidR="00BD5D92" w:rsidRDefault="00BD5D92">
      <w:pPr>
        <w:widowControl w:val="0"/>
        <w:spacing w:before="3" w:after="0" w:line="240" w:lineRule="auto"/>
        <w:rPr>
          <w:rFonts w:ascii="Times New Roman" w:eastAsia="Times New Roman" w:hAnsi="Times New Roman" w:cs="Times New Roman"/>
          <w:sz w:val="15"/>
          <w:szCs w:val="24"/>
        </w:rPr>
      </w:pPr>
    </w:p>
    <w:p w:rsidR="00BD5D92" w:rsidRDefault="00507390">
      <w:pPr>
        <w:widowControl w:val="0"/>
        <w:spacing w:before="90" w:after="0" w:line="275" w:lineRule="exact"/>
        <w:ind w:left="-426" w:firstLine="142"/>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Вариативная</w:t>
      </w:r>
      <w:r>
        <w:rPr>
          <w:rFonts w:ascii="Times New Roman" w:eastAsia="Times New Roman" w:hAnsi="Times New Roman" w:cs="Times New Roman"/>
          <w:b/>
          <w:bCs/>
          <w:i/>
          <w:iCs/>
          <w:spacing w:val="-3"/>
          <w:sz w:val="24"/>
          <w:szCs w:val="24"/>
        </w:rPr>
        <w:t xml:space="preserve"> </w:t>
      </w:r>
      <w:r>
        <w:rPr>
          <w:rFonts w:ascii="Times New Roman" w:eastAsia="Times New Roman" w:hAnsi="Times New Roman" w:cs="Times New Roman"/>
          <w:b/>
          <w:bCs/>
          <w:i/>
          <w:iCs/>
          <w:sz w:val="24"/>
          <w:szCs w:val="24"/>
        </w:rPr>
        <w:t>часть</w:t>
      </w:r>
    </w:p>
    <w:p w:rsidR="00BD5D92" w:rsidRDefault="00507390">
      <w:pPr>
        <w:widowControl w:val="0"/>
        <w:spacing w:after="0" w:line="274" w:lineRule="exact"/>
        <w:ind w:left="-426" w:firstLine="142"/>
        <w:rPr>
          <w:rFonts w:ascii="Times New Roman" w:eastAsia="Times New Roman" w:hAnsi="Times New Roman" w:cs="Times New Roman"/>
          <w:i/>
          <w:sz w:val="24"/>
        </w:rPr>
      </w:pPr>
      <w:r>
        <w:rPr>
          <w:rFonts w:ascii="Times New Roman" w:eastAsia="Times New Roman" w:hAnsi="Times New Roman" w:cs="Times New Roman"/>
          <w:i/>
          <w:sz w:val="24"/>
        </w:rPr>
        <w:t>(Часть,</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формируемая</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участниками</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образовательных</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отношений)</w:t>
      </w:r>
    </w:p>
    <w:p w:rsidR="00BD5D92" w:rsidRDefault="00507390" w:rsidP="00BA437D">
      <w:pPr>
        <w:widowControl w:val="0"/>
        <w:numPr>
          <w:ilvl w:val="0"/>
          <w:numId w:val="14"/>
        </w:numPr>
        <w:tabs>
          <w:tab w:val="left" w:pos="0"/>
        </w:tabs>
        <w:spacing w:after="0" w:line="242" w:lineRule="auto"/>
        <w:ind w:left="-426" w:right="730" w:firstLine="142"/>
        <w:rPr>
          <w:rFonts w:ascii="Times New Roman" w:eastAsia="Times New Roman" w:hAnsi="Times New Roman" w:cs="Times New Roman"/>
          <w:i/>
          <w:sz w:val="24"/>
        </w:rPr>
      </w:pPr>
      <w:r>
        <w:rPr>
          <w:rFonts w:ascii="Times New Roman" w:eastAsia="Times New Roman" w:hAnsi="Times New Roman" w:cs="Times New Roman"/>
          <w:i/>
          <w:sz w:val="24"/>
        </w:rPr>
        <w:t xml:space="preserve">Парциальная программа в группе детей </w:t>
      </w:r>
      <w:r>
        <w:rPr>
          <w:rFonts w:ascii="Times New Roman" w:eastAsia="Times New Roman" w:hAnsi="Times New Roman" w:cs="Times New Roman"/>
          <w:b/>
          <w:i/>
          <w:sz w:val="24"/>
        </w:rPr>
        <w:t xml:space="preserve">от 3 до 4 лет </w:t>
      </w:r>
      <w:r>
        <w:rPr>
          <w:rFonts w:ascii="Times New Roman" w:eastAsia="Times New Roman" w:hAnsi="Times New Roman" w:cs="Times New Roman"/>
          <w:i/>
          <w:sz w:val="24"/>
        </w:rPr>
        <w:t>Азнабаева Ф.Г., Фаизова М.И., Агзамова З.А. Академия детства.- Уфа 2016.</w:t>
      </w:r>
    </w:p>
    <w:p w:rsidR="00BD5D92" w:rsidRDefault="00507390">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shd w:val="clear" w:color="auto" w:fill="FFFFFF"/>
          <w:lang w:eastAsia="ru-RU"/>
        </w:rPr>
        <w:t>Цель программы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BD5D92" w:rsidRDefault="00507390">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lang w:eastAsia="ru-RU"/>
        </w:rPr>
        <w:t>Задачи программы:</w:t>
      </w:r>
    </w:p>
    <w:p w:rsidR="00BD5D92" w:rsidRDefault="00507390" w:rsidP="00BA437D">
      <w:pPr>
        <w:numPr>
          <w:ilvl w:val="0"/>
          <w:numId w:val="62"/>
        </w:numPr>
        <w:shd w:val="clear" w:color="auto" w:fill="FFFFFF"/>
        <w:tabs>
          <w:tab w:val="left" w:pos="0"/>
        </w:tabs>
        <w:spacing w:before="100" w:after="100" w:line="240" w:lineRule="auto"/>
        <w:ind w:left="-426" w:firstLine="142"/>
        <w:jc w:val="both"/>
        <w:rPr>
          <w:rFonts w:ascii="Calibri" w:eastAsia="Times New Roman" w:hAnsi="Calibri" w:cs="Calibri"/>
          <w:i/>
          <w:color w:val="000000"/>
          <w:lang w:eastAsia="ru-RU"/>
        </w:rPr>
      </w:pPr>
      <w:r>
        <w:rPr>
          <w:rFonts w:ascii="Times New Roman" w:eastAsia="Times New Roman" w:hAnsi="Times New Roman" w:cs="Times New Roman"/>
          <w:i/>
          <w:color w:val="000000"/>
          <w:sz w:val="24"/>
          <w:szCs w:val="24"/>
          <w:lang w:eastAsia="ru-RU"/>
        </w:rPr>
        <w:t>Формировать у ребенка чувство любви к Родине, к своим близким.</w:t>
      </w:r>
    </w:p>
    <w:p w:rsidR="00BD5D92" w:rsidRDefault="00507390" w:rsidP="00BA437D">
      <w:pPr>
        <w:numPr>
          <w:ilvl w:val="0"/>
          <w:numId w:val="62"/>
        </w:numPr>
        <w:shd w:val="clear" w:color="auto" w:fill="FFFFFF"/>
        <w:tabs>
          <w:tab w:val="left" w:pos="0"/>
        </w:tabs>
        <w:spacing w:before="100" w:after="100" w:line="240" w:lineRule="auto"/>
        <w:ind w:left="-426" w:firstLine="142"/>
        <w:jc w:val="both"/>
        <w:rPr>
          <w:rFonts w:ascii="Calibri" w:eastAsia="Times New Roman" w:hAnsi="Calibri" w:cs="Calibri"/>
          <w:i/>
          <w:color w:val="000000"/>
          <w:lang w:eastAsia="ru-RU"/>
        </w:rPr>
      </w:pPr>
      <w:r>
        <w:rPr>
          <w:rFonts w:ascii="Times New Roman" w:eastAsia="Times New Roman" w:hAnsi="Times New Roman" w:cs="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BD5D92" w:rsidRDefault="00507390" w:rsidP="00BA437D">
      <w:pPr>
        <w:numPr>
          <w:ilvl w:val="0"/>
          <w:numId w:val="62"/>
        </w:numPr>
        <w:shd w:val="clear" w:color="auto" w:fill="FFFFFF"/>
        <w:tabs>
          <w:tab w:val="left" w:pos="0"/>
        </w:tabs>
        <w:spacing w:before="100" w:after="100" w:line="240" w:lineRule="auto"/>
        <w:ind w:left="-426" w:firstLine="142"/>
        <w:jc w:val="both"/>
        <w:rPr>
          <w:rFonts w:ascii="Calibri" w:eastAsia="Times New Roman" w:hAnsi="Calibri" w:cs="Calibri"/>
          <w:i/>
          <w:color w:val="000000"/>
          <w:lang w:eastAsia="ru-RU"/>
        </w:rPr>
      </w:pPr>
      <w:r>
        <w:rPr>
          <w:rFonts w:ascii="Times New Roman" w:eastAsia="Times New Roman" w:hAnsi="Times New Roman" w:cs="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BD5D92" w:rsidRDefault="00507390">
      <w:pPr>
        <w:widowControl w:val="0"/>
        <w:spacing w:after="0" w:line="242" w:lineRule="auto"/>
        <w:ind w:left="-426" w:right="2749" w:firstLine="142"/>
        <w:jc w:val="right"/>
        <w:rPr>
          <w:rFonts w:ascii="Times New Roman" w:eastAsia="Times New Roman" w:hAnsi="Times New Roman" w:cs="Times New Roman"/>
          <w:b/>
          <w:bCs/>
          <w:i/>
          <w:iCs/>
          <w:spacing w:val="-57"/>
          <w:sz w:val="24"/>
          <w:szCs w:val="24"/>
        </w:rPr>
      </w:pPr>
      <w:r>
        <w:rPr>
          <w:rFonts w:ascii="Times New Roman" w:eastAsia="Times New Roman" w:hAnsi="Times New Roman" w:cs="Times New Roman"/>
          <w:b/>
          <w:bCs/>
          <w:i/>
          <w:iCs/>
          <w:sz w:val="24"/>
          <w:szCs w:val="24"/>
        </w:rPr>
        <w:t>Содержательный</w:t>
      </w:r>
      <w:r>
        <w:rPr>
          <w:rFonts w:ascii="Times New Roman" w:eastAsia="Times New Roman" w:hAnsi="Times New Roman" w:cs="Times New Roman"/>
          <w:b/>
          <w:bCs/>
          <w:i/>
          <w:iCs/>
          <w:spacing w:val="-7"/>
          <w:sz w:val="24"/>
          <w:szCs w:val="24"/>
        </w:rPr>
        <w:t xml:space="preserve"> </w:t>
      </w:r>
      <w:r>
        <w:rPr>
          <w:rFonts w:ascii="Times New Roman" w:eastAsia="Times New Roman" w:hAnsi="Times New Roman" w:cs="Times New Roman"/>
          <w:b/>
          <w:bCs/>
          <w:i/>
          <w:iCs/>
          <w:sz w:val="24"/>
          <w:szCs w:val="24"/>
        </w:rPr>
        <w:t>раздел</w:t>
      </w:r>
      <w:r>
        <w:rPr>
          <w:rFonts w:ascii="Times New Roman" w:eastAsia="Times New Roman" w:hAnsi="Times New Roman" w:cs="Times New Roman"/>
          <w:b/>
          <w:bCs/>
          <w:i/>
          <w:iCs/>
          <w:spacing w:val="-1"/>
          <w:sz w:val="24"/>
          <w:szCs w:val="24"/>
        </w:rPr>
        <w:t xml:space="preserve"> </w:t>
      </w:r>
      <w:r>
        <w:rPr>
          <w:rFonts w:ascii="Times New Roman" w:eastAsia="Times New Roman" w:hAnsi="Times New Roman" w:cs="Times New Roman"/>
          <w:b/>
          <w:bCs/>
          <w:i/>
          <w:iCs/>
          <w:sz w:val="24"/>
          <w:szCs w:val="24"/>
        </w:rPr>
        <w:t>вариативной</w:t>
      </w:r>
      <w:r>
        <w:rPr>
          <w:rFonts w:ascii="Times New Roman" w:eastAsia="Times New Roman" w:hAnsi="Times New Roman" w:cs="Times New Roman"/>
          <w:b/>
          <w:bCs/>
          <w:i/>
          <w:iCs/>
          <w:spacing w:val="-7"/>
          <w:sz w:val="24"/>
          <w:szCs w:val="24"/>
        </w:rPr>
        <w:t xml:space="preserve"> </w:t>
      </w:r>
      <w:r>
        <w:rPr>
          <w:rFonts w:ascii="Times New Roman" w:eastAsia="Times New Roman" w:hAnsi="Times New Roman" w:cs="Times New Roman"/>
          <w:b/>
          <w:bCs/>
          <w:i/>
          <w:iCs/>
          <w:sz w:val="24"/>
          <w:szCs w:val="24"/>
        </w:rPr>
        <w:t>части</w:t>
      </w:r>
      <w:r>
        <w:rPr>
          <w:rFonts w:ascii="Times New Roman" w:eastAsia="Times New Roman" w:hAnsi="Times New Roman" w:cs="Times New Roman"/>
          <w:b/>
          <w:bCs/>
          <w:i/>
          <w:iCs/>
          <w:spacing w:val="-6"/>
          <w:sz w:val="24"/>
          <w:szCs w:val="24"/>
        </w:rPr>
        <w:t xml:space="preserve"> </w:t>
      </w:r>
      <w:r>
        <w:rPr>
          <w:rFonts w:ascii="Times New Roman" w:eastAsia="Times New Roman" w:hAnsi="Times New Roman" w:cs="Times New Roman"/>
          <w:b/>
          <w:bCs/>
          <w:i/>
          <w:iCs/>
          <w:sz w:val="24"/>
          <w:szCs w:val="24"/>
        </w:rPr>
        <w:t>программы</w:t>
      </w:r>
      <w:r>
        <w:rPr>
          <w:rFonts w:ascii="Times New Roman" w:eastAsia="Times New Roman" w:hAnsi="Times New Roman" w:cs="Times New Roman"/>
          <w:b/>
          <w:bCs/>
          <w:i/>
          <w:iCs/>
          <w:spacing w:val="-57"/>
          <w:sz w:val="24"/>
          <w:szCs w:val="24"/>
        </w:rPr>
        <w:t xml:space="preserve"> </w:t>
      </w:r>
    </w:p>
    <w:p w:rsidR="00BD5D92" w:rsidRDefault="00507390">
      <w:pPr>
        <w:widowControl w:val="0"/>
        <w:spacing w:before="3" w:after="0" w:line="240" w:lineRule="auto"/>
        <w:ind w:left="-426" w:right="1204" w:firstLine="142"/>
        <w:jc w:val="center"/>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eastAsia="ru-RU"/>
        </w:rPr>
        <w:t xml:space="preserve">Содержание образовательной области «Социально- коммуникативное развитие» в разных видах деятельности </w:t>
      </w:r>
    </w:p>
    <w:p w:rsidR="00BD5D92" w:rsidRDefault="00507390">
      <w:pPr>
        <w:widowControl w:val="0"/>
        <w:spacing w:before="3" w:after="0" w:line="240" w:lineRule="auto"/>
        <w:ind w:left="-426" w:right="1204" w:firstLine="142"/>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Младшая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(3 до</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 xml:space="preserve">4 лет) </w:t>
      </w:r>
    </w:p>
    <w:p w:rsidR="00BD5D92" w:rsidRDefault="00507390">
      <w:pPr>
        <w:widowControl w:val="0"/>
        <w:spacing w:before="3" w:after="0" w:line="240" w:lineRule="auto"/>
        <w:ind w:left="-426" w:right="1204"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426" w:right="262" w:firstLine="14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кормит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«Оденем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куклу Салиму»,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 бабушке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угощением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подарками»,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«Найди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такую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же матрешку».</w:t>
      </w:r>
    </w:p>
    <w:p w:rsidR="00BD5D92" w:rsidRDefault="00507390">
      <w:pPr>
        <w:widowControl w:val="0"/>
        <w:spacing w:after="0" w:line="240" w:lineRule="auto"/>
        <w:ind w:left="-426" w:right="1541"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Сюжетные игры</w:t>
      </w:r>
      <w:r>
        <w:rPr>
          <w:rFonts w:ascii="Times New Roman" w:eastAsia="Times New Roman" w:hAnsi="Times New Roman" w:cs="Times New Roman"/>
          <w:i/>
          <w:sz w:val="24"/>
          <w:szCs w:val="24"/>
        </w:rPr>
        <w:t>: «Родные Салимы», «Салима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идет в детский сад».</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1541"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Сюжетно-игровые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ситуации</w:t>
      </w:r>
      <w:r>
        <w:rPr>
          <w:rFonts w:ascii="Times New Roman" w:eastAsia="Times New Roman" w:hAnsi="Times New Roman" w:cs="Times New Roman"/>
          <w:i/>
          <w:sz w:val="24"/>
          <w:szCs w:val="24"/>
        </w:rPr>
        <w:t>: «Поиграем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автобус».</w:t>
      </w:r>
    </w:p>
    <w:p w:rsidR="00BD5D92" w:rsidRDefault="00507390">
      <w:pPr>
        <w:widowControl w:val="0"/>
        <w:spacing w:after="0" w:line="240" w:lineRule="auto"/>
        <w:ind w:left="-426" w:right="2604"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Хороводные игры</w:t>
      </w:r>
      <w:r>
        <w:rPr>
          <w:rFonts w:ascii="Times New Roman" w:eastAsia="Times New Roman" w:hAnsi="Times New Roman" w:cs="Times New Roman"/>
          <w:i/>
          <w:sz w:val="24"/>
          <w:szCs w:val="24"/>
        </w:rPr>
        <w:t>: «День рождения Салимы», «Ак калас».</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2604"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Музыкальные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«Колыбельная»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w:t>
      </w:r>
    </w:p>
    <w:p w:rsidR="00BD5D92" w:rsidRDefault="00507390">
      <w:pPr>
        <w:widowControl w:val="0"/>
        <w:tabs>
          <w:tab w:val="left" w:pos="3351"/>
          <w:tab w:val="left" w:pos="8116"/>
        </w:tabs>
        <w:spacing w:after="0" w:line="242" w:lineRule="auto"/>
        <w:ind w:left="-426" w:right="372"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Игры-драматизациии</w:t>
      </w:r>
      <w:r>
        <w:rPr>
          <w:rFonts w:ascii="Times New Roman" w:eastAsia="Times New Roman" w:hAnsi="Times New Roman" w:cs="Times New Roman"/>
          <w:i/>
          <w:sz w:val="24"/>
          <w:szCs w:val="24"/>
        </w:rPr>
        <w:t>: настольный</w:t>
      </w:r>
      <w:r>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театр</w:t>
      </w:r>
      <w:r>
        <w:rPr>
          <w:rFonts w:ascii="Times New Roman" w:eastAsia="Times New Roman" w:hAnsi="Times New Roman" w:cs="Times New Roman"/>
          <w:i/>
          <w:spacing w:val="107"/>
          <w:sz w:val="24"/>
          <w:szCs w:val="24"/>
        </w:rPr>
        <w:t xml:space="preserve"> </w:t>
      </w:r>
      <w:r>
        <w:rPr>
          <w:rFonts w:ascii="Times New Roman" w:eastAsia="Times New Roman" w:hAnsi="Times New Roman" w:cs="Times New Roman"/>
          <w:i/>
          <w:sz w:val="24"/>
          <w:szCs w:val="24"/>
        </w:rPr>
        <w:t>«Птичий</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двор», «В</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гостях</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бабушки Салимы».</w:t>
      </w:r>
    </w:p>
    <w:p w:rsidR="00BD5D92" w:rsidRDefault="00507390">
      <w:pPr>
        <w:widowControl w:val="0"/>
        <w:spacing w:after="0" w:line="317" w:lineRule="exact"/>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Пальчиковые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«Лошадка»,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«Семья».</w:t>
      </w:r>
    </w:p>
    <w:p w:rsidR="00BD5D92" w:rsidRDefault="00507390">
      <w:pPr>
        <w:widowControl w:val="0"/>
        <w:spacing w:after="0" w:line="240" w:lineRule="auto"/>
        <w:ind w:left="-426"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before="69" w:after="0" w:line="240" w:lineRule="auto"/>
        <w:ind w:left="-426" w:right="264"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«Этикет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Булата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столом»,</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«Салима</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бабушки 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гостях».</w:t>
      </w:r>
    </w:p>
    <w:p w:rsidR="00BD5D92" w:rsidRDefault="00507390">
      <w:pPr>
        <w:widowControl w:val="0"/>
        <w:spacing w:before="2" w:after="0" w:line="322" w:lineRule="exact"/>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Диалог</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«Давай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познакомимся»,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«Давайте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подружимся».</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42"/>
          <w:sz w:val="24"/>
          <w:szCs w:val="24"/>
          <w:u w:val="single"/>
        </w:rPr>
        <w:t xml:space="preserve"> </w:t>
      </w:r>
      <w:r>
        <w:rPr>
          <w:rFonts w:ascii="Times New Roman" w:eastAsia="Times New Roman" w:hAnsi="Times New Roman" w:cs="Times New Roman"/>
          <w:i/>
          <w:sz w:val="24"/>
          <w:szCs w:val="24"/>
          <w:u w:val="single"/>
        </w:rPr>
        <w:t>содержанию</w:t>
      </w:r>
      <w:r>
        <w:rPr>
          <w:rFonts w:ascii="Times New Roman" w:eastAsia="Times New Roman" w:hAnsi="Times New Roman" w:cs="Times New Roman"/>
          <w:i/>
          <w:spacing w:val="40"/>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z w:val="24"/>
          <w:szCs w:val="24"/>
        </w:rPr>
        <w:t>:</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обиделась»,</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любимые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игрушки».</w:t>
      </w:r>
    </w:p>
    <w:p w:rsidR="00BD5D92" w:rsidRDefault="00507390">
      <w:pPr>
        <w:widowControl w:val="0"/>
        <w:spacing w:after="0" w:line="240" w:lineRule="auto"/>
        <w:ind w:left="-426"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Сюжетная</w:t>
      </w:r>
      <w:r>
        <w:rPr>
          <w:rFonts w:ascii="Times New Roman" w:eastAsia="Times New Roman" w:hAnsi="Times New Roman" w:cs="Times New Roman"/>
          <w:i/>
          <w:spacing w:val="1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«Приглашаем</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гостей»,</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«День</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рожденье</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куклы</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народной</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«Жадный</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богач</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Зиннят</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агай», «Пчелы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медведь».</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рассказу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Ихсана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благодарность».</w:t>
      </w:r>
    </w:p>
    <w:p w:rsidR="00BD5D92" w:rsidRDefault="00507390">
      <w:pPr>
        <w:widowControl w:val="0"/>
        <w:spacing w:before="5" w:after="0" w:line="319" w:lineRule="exact"/>
        <w:ind w:left="-426"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426" w:right="527"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Игры-эксперименты</w:t>
      </w:r>
      <w:r>
        <w:rPr>
          <w:rFonts w:ascii="Times New Roman" w:eastAsia="Times New Roman" w:hAnsi="Times New Roman" w:cs="Times New Roman"/>
          <w:i/>
          <w:sz w:val="24"/>
          <w:szCs w:val="24"/>
        </w:rPr>
        <w:t>: «Вода-волшебница Таналык», «Какая бывает глина?».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527"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иллюстраций и беседа</w:t>
      </w:r>
      <w:r>
        <w:rPr>
          <w:rFonts w:ascii="Times New Roman" w:eastAsia="Times New Roman" w:hAnsi="Times New Roman" w:cs="Times New Roman"/>
          <w:i/>
          <w:sz w:val="24"/>
          <w:szCs w:val="24"/>
        </w:rPr>
        <w:t xml:space="preserve"> «Кто работает в детском саду»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(наблюдение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 трудом взрослых).</w:t>
      </w:r>
    </w:p>
    <w:p w:rsidR="00BD5D92" w:rsidRDefault="00507390">
      <w:pPr>
        <w:widowControl w:val="0"/>
        <w:spacing w:after="0" w:line="240" w:lineRule="auto"/>
        <w:ind w:left="-426" w:right="2604" w:firstLine="142"/>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Рассматривание иллюстрации</w:t>
      </w:r>
      <w:r>
        <w:rPr>
          <w:rFonts w:ascii="Times New Roman" w:eastAsia="Times New Roman" w:hAnsi="Times New Roman" w:cs="Times New Roman"/>
          <w:i/>
          <w:sz w:val="24"/>
          <w:szCs w:val="24"/>
        </w:rPr>
        <w:t xml:space="preserve"> «Моя семья».</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426" w:right="2604"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«Оденем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куклу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Салиму».</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картины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Ситдиковой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«Будущий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before="3" w:after="0" w:line="319" w:lineRule="exact"/>
        <w:ind w:left="-426"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0" w:lineRule="auto"/>
        <w:ind w:left="-426" w:right="264"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Башкирская</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сказка</w:t>
      </w:r>
      <w:r>
        <w:rPr>
          <w:rFonts w:ascii="Times New Roman" w:eastAsia="Times New Roman" w:hAnsi="Times New Roman" w:cs="Times New Roman"/>
          <w:i/>
          <w:sz w:val="24"/>
          <w:szCs w:val="24"/>
        </w:rPr>
        <w:t>:</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«Благодарный</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«Сарбай»,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«Ленивый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сын».</w:t>
      </w:r>
    </w:p>
    <w:p w:rsidR="00BD5D92" w:rsidRDefault="00507390">
      <w:pPr>
        <w:widowControl w:val="0"/>
        <w:spacing w:after="0" w:line="240" w:lineRule="auto"/>
        <w:ind w:left="-426"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Алибаева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пришла»,</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котенок».</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Колмоя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люблю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свою маму»,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Киньябулатовой «Зухра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цыплята»,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«Праздничный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подарок»,</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Р.Бикбая «Заветное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слово»</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Потешки</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«Расти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сынок,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расти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сынок»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фольклор.</w:t>
      </w:r>
    </w:p>
    <w:p w:rsidR="00BD5D92" w:rsidRDefault="00507390">
      <w:pPr>
        <w:widowControl w:val="0"/>
        <w:spacing w:before="3" w:after="0" w:line="319" w:lineRule="exact"/>
        <w:ind w:left="-426" w:right="3890"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426" w:right="3885"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«Маме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подарю</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солнце».</w:t>
      </w:r>
    </w:p>
    <w:p w:rsidR="00BD5D92" w:rsidRDefault="00507390">
      <w:pPr>
        <w:widowControl w:val="0"/>
        <w:spacing w:after="0" w:line="240" w:lineRule="auto"/>
        <w:ind w:left="-426" w:right="1222"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Рисование (печатание пальцем),</w:t>
      </w:r>
      <w:r>
        <w:rPr>
          <w:rFonts w:ascii="Times New Roman" w:eastAsia="Times New Roman" w:hAnsi="Times New Roman" w:cs="Times New Roman"/>
          <w:i/>
          <w:sz w:val="24"/>
          <w:szCs w:val="24"/>
        </w:rPr>
        <w:t xml:space="preserve"> «Укрась платье Салимы монетками».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1222"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дружная семья»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(ладошкой).</w:t>
      </w:r>
    </w:p>
    <w:p w:rsidR="00BD5D92" w:rsidRDefault="00507390">
      <w:pPr>
        <w:widowControl w:val="0"/>
        <w:spacing w:before="2" w:after="0" w:line="322" w:lineRule="exact"/>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«Ваза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любимой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мамы».</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 «Печенье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«Бабушка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делает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домашнюю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колбасу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(казы)».</w:t>
      </w:r>
    </w:p>
    <w:p w:rsidR="00BD5D92" w:rsidRDefault="00507390">
      <w:pPr>
        <w:widowControl w:val="0"/>
        <w:spacing w:before="4" w:after="0" w:line="319" w:lineRule="exact"/>
        <w:ind w:left="-426"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426" w:right="262" w:firstLine="14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«Большой и маленький стол для матрешек-подружек», «Дороги широкие 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узкие для Салимы и Булата», «Дом, в котором я живу», «Стул и диван 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p>
    <w:p w:rsidR="00BD5D92" w:rsidRDefault="00507390">
      <w:pPr>
        <w:widowControl w:val="0"/>
        <w:spacing w:before="4" w:after="0" w:line="320" w:lineRule="exact"/>
        <w:ind w:left="-426" w:firstLine="142"/>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426" w:right="369"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 «Одень Салиму на прогулку», «Как Салима умывается».</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369"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 труд детей и взрослых</w:t>
      </w:r>
      <w:r>
        <w:rPr>
          <w:rFonts w:ascii="Times New Roman" w:eastAsia="Times New Roman" w:hAnsi="Times New Roman" w:cs="Times New Roman"/>
          <w:i/>
          <w:sz w:val="24"/>
          <w:szCs w:val="24"/>
        </w:rPr>
        <w:t>: «Помощь детей в развешивании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полотенец».</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Здоровье</w:t>
      </w:r>
      <w:r>
        <w:rPr>
          <w:rFonts w:ascii="Times New Roman" w:eastAsia="Times New Roman" w:hAnsi="Times New Roman" w:cs="Times New Roman"/>
          <w:i/>
          <w:sz w:val="24"/>
          <w:szCs w:val="24"/>
        </w:rPr>
        <w:t>:</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Д.</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Кулов</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«Водичка,</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водичка,</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умой</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мое</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личико»,</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ручки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чистые»,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Г.Давлетова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«Когда вырастет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грязнуля».</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33"/>
          <w:sz w:val="24"/>
          <w:szCs w:val="24"/>
          <w:u w:val="single"/>
        </w:rPr>
        <w:t xml:space="preserve"> </w:t>
      </w: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33"/>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«Кошка</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лепешка»,</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«Цыплята</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охранник»,</w:t>
      </w:r>
    </w:p>
    <w:p w:rsidR="00BD5D92" w:rsidRDefault="00507390">
      <w:pPr>
        <w:widowControl w:val="0"/>
        <w:tabs>
          <w:tab w:val="left" w:pos="1290"/>
          <w:tab w:val="left" w:pos="2601"/>
          <w:tab w:val="left" w:pos="3947"/>
          <w:tab w:val="left" w:pos="5516"/>
          <w:tab w:val="left" w:pos="7029"/>
          <w:tab w:val="left" w:pos="837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«Мы веселые ребята», «Игривый котенок», «Собака</w:t>
      </w:r>
      <w:r>
        <w:rPr>
          <w:rFonts w:ascii="Times New Roman" w:eastAsia="Times New Roman" w:hAnsi="Times New Roman" w:cs="Times New Roman"/>
          <w:i/>
          <w:sz w:val="24"/>
          <w:szCs w:val="24"/>
        </w:rPr>
        <w:tab/>
        <w:t>охранник».</w:t>
      </w:r>
    </w:p>
    <w:p w:rsidR="00BD5D92" w:rsidRDefault="00507390">
      <w:pPr>
        <w:widowControl w:val="0"/>
        <w:spacing w:before="3"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песни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Юнусовой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«Колыбельная»,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Каримова </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Танец</w:t>
      </w:r>
      <w:r>
        <w:rPr>
          <w:rFonts w:ascii="Times New Roman" w:eastAsia="Times New Roman" w:hAnsi="Times New Roman" w:cs="Times New Roman"/>
          <w:i/>
          <w:sz w:val="24"/>
          <w:szCs w:val="24"/>
        </w:rPr>
        <w:t>:«Дружные ребята» (башкирская народная музыка в обработке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А.Кубагушева).</w:t>
      </w:r>
    </w:p>
    <w:p w:rsidR="00BD5D92" w:rsidRDefault="00507390">
      <w:pPr>
        <w:widowControl w:val="0"/>
        <w:spacing w:after="0" w:line="318"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«Хороводная»,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Сальманова,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Алибаева.</w:t>
      </w:r>
    </w:p>
    <w:p w:rsidR="00BD5D92" w:rsidRDefault="00507390">
      <w:pPr>
        <w:widowControl w:val="0"/>
        <w:spacing w:before="7" w:after="0" w:line="237" w:lineRule="auto"/>
        <w:ind w:left="-284" w:right="265"/>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Средняя группа (4-5 лет) Игровая деятельность</w:t>
      </w:r>
    </w:p>
    <w:p w:rsidR="00BD5D92" w:rsidRDefault="00507390">
      <w:pPr>
        <w:widowControl w:val="0"/>
        <w:spacing w:before="7" w:after="0" w:line="237"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4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«Собери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матрешку»,</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«Сложи</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частей</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шарфики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Булата».</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дружная</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семья»,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«Семья</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«Именины     Салимы»,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lastRenderedPageBreak/>
        <w:t>«Салима приглашает гостей».</w:t>
      </w:r>
    </w:p>
    <w:p w:rsidR="00BD5D92" w:rsidRDefault="00507390">
      <w:pPr>
        <w:widowControl w:val="0"/>
        <w:tabs>
          <w:tab w:val="left" w:pos="3050"/>
          <w:tab w:val="left" w:pos="4192"/>
          <w:tab w:val="left" w:pos="4549"/>
          <w:tab w:val="left" w:pos="5936"/>
          <w:tab w:val="left" w:pos="7370"/>
        </w:tabs>
        <w:spacing w:before="1" w:after="0" w:line="240" w:lineRule="auto"/>
        <w:ind w:left="-284" w:right="261"/>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Игры-драматизации:</w:t>
      </w:r>
      <w:r>
        <w:rPr>
          <w:rFonts w:ascii="Times New Roman" w:eastAsia="Times New Roman" w:hAnsi="Times New Roman" w:cs="Times New Roman"/>
          <w:i/>
          <w:sz w:val="24"/>
          <w:szCs w:val="24"/>
        </w:rPr>
        <w:t xml:space="preserve"> «Пчелы и медведь», «Ленивый сын»- башкирские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Пальчиковые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«Гусь»,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«Коза».</w:t>
      </w:r>
    </w:p>
    <w:p w:rsidR="00BD5D92" w:rsidRDefault="00507390">
      <w:pPr>
        <w:widowControl w:val="0"/>
        <w:spacing w:after="0" w:line="240" w:lineRule="auto"/>
        <w:ind w:left="-284" w:right="219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Игровые ситуации</w:t>
      </w:r>
      <w:r>
        <w:rPr>
          <w:rFonts w:ascii="Times New Roman" w:eastAsia="Times New Roman" w:hAnsi="Times New Roman" w:cs="Times New Roman"/>
          <w:i/>
          <w:sz w:val="24"/>
          <w:szCs w:val="24"/>
        </w:rPr>
        <w:t>: «Поиграем в семью», «Защитим слабого»</w:t>
      </w:r>
    </w:p>
    <w:p w:rsidR="00BD5D92" w:rsidRDefault="00507390">
      <w:pPr>
        <w:widowControl w:val="0"/>
        <w:spacing w:after="0" w:line="240" w:lineRule="auto"/>
        <w:ind w:left="-284" w:right="2197"/>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Игра-разминка</w:t>
      </w:r>
      <w:r>
        <w:rPr>
          <w:rFonts w:ascii="Times New Roman" w:eastAsia="Times New Roman" w:hAnsi="Times New Roman" w:cs="Times New Roman"/>
          <w:i/>
          <w:sz w:val="24"/>
          <w:szCs w:val="24"/>
        </w:rPr>
        <w:t>: «Согреем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маму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ласковыми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словами».</w:t>
      </w:r>
    </w:p>
    <w:p w:rsidR="00BD5D92" w:rsidRDefault="00507390">
      <w:pPr>
        <w:widowControl w:val="0"/>
        <w:spacing w:after="0" w:line="242" w:lineRule="auto"/>
        <w:ind w:left="-284" w:right="2759"/>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 словесная</w:t>
      </w:r>
      <w:r>
        <w:rPr>
          <w:rFonts w:ascii="Times New Roman" w:eastAsia="Times New Roman" w:hAnsi="Times New Roman" w:cs="Times New Roman"/>
          <w:i/>
          <w:sz w:val="24"/>
          <w:szCs w:val="24"/>
        </w:rPr>
        <w:t>: «Узнай по голосу», «Кто поздоровался».</w:t>
      </w:r>
      <w:r>
        <w:rPr>
          <w:rFonts w:ascii="Times New Roman" w:eastAsia="Times New Roman" w:hAnsi="Times New Roman" w:cs="Times New Roman"/>
          <w:i/>
          <w:spacing w:val="-67"/>
          <w:sz w:val="24"/>
          <w:szCs w:val="24"/>
        </w:rPr>
        <w:t xml:space="preserve"> </w:t>
      </w:r>
    </w:p>
    <w:p w:rsidR="00BD5D92" w:rsidRDefault="00507390">
      <w:pPr>
        <w:widowControl w:val="0"/>
        <w:spacing w:after="0" w:line="242" w:lineRule="auto"/>
        <w:ind w:left="-284" w:right="275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Драматизация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«Теремок».</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0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Этикет</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«Познакомимся (разговор по телефону)».</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260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картине</w:t>
      </w:r>
      <w:r>
        <w:rPr>
          <w:rFonts w:ascii="Times New Roman" w:eastAsia="Times New Roman" w:hAnsi="Times New Roman" w:cs="Times New Roman"/>
          <w:i/>
          <w:sz w:val="24"/>
          <w:szCs w:val="24"/>
        </w:rPr>
        <w:t>: «Давай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подружимся».</w:t>
      </w:r>
    </w:p>
    <w:p w:rsidR="00BD5D92" w:rsidRDefault="00507390">
      <w:pPr>
        <w:widowControl w:val="0"/>
        <w:spacing w:after="0" w:line="240" w:lineRule="auto"/>
        <w:ind w:left="-284" w:right="26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Диалог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собака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нашла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хозяина».</w:t>
      </w:r>
    </w:p>
    <w:p w:rsidR="00BD5D92" w:rsidRDefault="00507390">
      <w:pPr>
        <w:widowControl w:val="0"/>
        <w:spacing w:after="0" w:line="240" w:lineRule="auto"/>
        <w:ind w:left="-284" w:right="26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Сюжетные игры и игры-ситуации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«День рожденье моего друга», «Бабушка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пришла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гости».</w:t>
      </w:r>
    </w:p>
    <w:p w:rsidR="00BD5D92" w:rsidRDefault="00507390">
      <w:pPr>
        <w:widowControl w:val="0"/>
        <w:spacing w:after="0" w:line="240" w:lineRule="auto"/>
        <w:ind w:left="-284" w:right="259"/>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по содержанию стихотворения Я. Колмоя «Я люблю свою маму».</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Монолог</w:t>
      </w:r>
      <w:r>
        <w:rPr>
          <w:rFonts w:ascii="Times New Roman" w:eastAsia="Times New Roman" w:hAnsi="Times New Roman" w:cs="Times New Roman"/>
          <w:i/>
          <w:sz w:val="24"/>
          <w:szCs w:val="24"/>
        </w:rPr>
        <w:t xml:space="preserve"> (гостеприимство) по рисункам самодельных книжек-малышек 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теме «Моя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семья».</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членах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семьи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ребенка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родные».</w:t>
      </w:r>
    </w:p>
    <w:p w:rsidR="00BD5D92" w:rsidRDefault="00507390">
      <w:pPr>
        <w:widowControl w:val="0"/>
        <w:spacing w:after="0" w:line="242" w:lineRule="auto"/>
        <w:ind w:left="-284" w:right="1151"/>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Чтение рассказа З. Кускильдиной</w:t>
      </w:r>
      <w:r>
        <w:rPr>
          <w:rFonts w:ascii="Times New Roman" w:eastAsia="Times New Roman" w:hAnsi="Times New Roman" w:cs="Times New Roman"/>
          <w:i/>
          <w:sz w:val="24"/>
          <w:szCs w:val="24"/>
        </w:rPr>
        <w:t>: «Как индюк научился вежливости».</w:t>
      </w:r>
      <w:r>
        <w:rPr>
          <w:rFonts w:ascii="Times New Roman" w:eastAsia="Times New Roman" w:hAnsi="Times New Roman" w:cs="Times New Roman"/>
          <w:i/>
          <w:spacing w:val="-67"/>
          <w:sz w:val="24"/>
          <w:szCs w:val="24"/>
        </w:rPr>
        <w:t xml:space="preserve"> </w:t>
      </w:r>
    </w:p>
    <w:p w:rsidR="00BD5D92" w:rsidRDefault="00507390">
      <w:pPr>
        <w:widowControl w:val="0"/>
        <w:spacing w:after="0" w:line="242" w:lineRule="auto"/>
        <w:ind w:left="-284" w:right="115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народной сказки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лев».</w:t>
      </w:r>
    </w:p>
    <w:p w:rsidR="00BD5D92" w:rsidRDefault="00507390">
      <w:pPr>
        <w:widowControl w:val="0"/>
        <w:spacing w:after="0" w:line="317"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пословице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«Кончил</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дело,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гуляй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смело».</w:t>
      </w:r>
    </w:p>
    <w:p w:rsidR="00BD5D92" w:rsidRDefault="00507390">
      <w:pPr>
        <w:widowControl w:val="0"/>
        <w:spacing w:before="2"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Идельбая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папа».</w:t>
      </w:r>
    </w:p>
    <w:p w:rsidR="00BD5D92" w:rsidRDefault="00507390">
      <w:pPr>
        <w:widowControl w:val="0"/>
        <w:spacing w:after="0" w:line="240" w:lineRule="auto"/>
        <w:ind w:left="-284" w:right="26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Проблемная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назвать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«Можно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громко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разговаривать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транспорте».</w:t>
      </w:r>
    </w:p>
    <w:p w:rsidR="00BD5D92" w:rsidRDefault="00507390">
      <w:pPr>
        <w:widowControl w:val="0"/>
        <w:spacing w:before="1"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Игра-экспериментирование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«Чудесный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песок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моего</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края».</w:t>
      </w:r>
    </w:p>
    <w:p w:rsidR="00BD5D92" w:rsidRDefault="00507390">
      <w:pPr>
        <w:widowControl w:val="0"/>
        <w:spacing w:before="1"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кукол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татарском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костюме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(мальчик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девочка).</w:t>
      </w:r>
    </w:p>
    <w:p w:rsidR="00BD5D92" w:rsidRDefault="00507390">
      <w:pPr>
        <w:widowControl w:val="0"/>
        <w:spacing w:after="0" w:line="240" w:lineRule="auto"/>
        <w:ind w:left="-284" w:right="264"/>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«Дурные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спутники».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6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картины и беседа по сказке</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«Ни ночью, ни днем, не балуйся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огнем»,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серии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«Безопасные сказки»).</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Ситуативный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разговор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рассказу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Шаммас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работу».</w:t>
      </w:r>
    </w:p>
    <w:p w:rsidR="00BD5D92" w:rsidRDefault="00BD5D92">
      <w:pPr>
        <w:widowControl w:val="0"/>
        <w:spacing w:before="8" w:after="0" w:line="240" w:lineRule="auto"/>
        <w:ind w:left="-284"/>
        <w:rPr>
          <w:rFonts w:ascii="Times New Roman" w:eastAsia="Times New Roman" w:hAnsi="Times New Roman" w:cs="Times New Roman"/>
          <w:i/>
          <w:sz w:val="24"/>
          <w:szCs w:val="24"/>
        </w:rPr>
      </w:pP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«Храбрый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«Благодарный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М.Карима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«Горький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тучный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урожай».</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58"/>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М.Танич</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«Бабушка»,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«Золотые</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руки», «Сама</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сшила»,</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05"/>
          <w:sz w:val="24"/>
          <w:szCs w:val="24"/>
        </w:rPr>
        <w:t xml:space="preserve"> </w:t>
      </w:r>
      <w:r>
        <w:rPr>
          <w:rFonts w:ascii="Times New Roman" w:eastAsia="Times New Roman" w:hAnsi="Times New Roman" w:cs="Times New Roman"/>
          <w:i/>
          <w:sz w:val="24"/>
          <w:szCs w:val="24"/>
        </w:rPr>
        <w:t>«Счастье»,</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Ф.Рахимгуловой «Дождь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идет».</w:t>
      </w:r>
    </w:p>
    <w:p w:rsidR="00BD5D92" w:rsidRDefault="00507390">
      <w:pPr>
        <w:widowControl w:val="0"/>
        <w:tabs>
          <w:tab w:val="left" w:pos="1956"/>
          <w:tab w:val="left" w:pos="3964"/>
          <w:tab w:val="left" w:pos="4415"/>
          <w:tab w:val="left" w:pos="5499"/>
          <w:tab w:val="left" w:pos="6439"/>
          <w:tab w:val="left" w:pos="7056"/>
          <w:tab w:val="left" w:pos="8088"/>
        </w:tabs>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 стихотворений</w:t>
      </w:r>
      <w:r>
        <w:rPr>
          <w:rFonts w:ascii="Times New Roman" w:eastAsia="Times New Roman" w:hAnsi="Times New Roman" w:cs="Times New Roman"/>
          <w:i/>
          <w:sz w:val="24"/>
          <w:szCs w:val="24"/>
        </w:rPr>
        <w:t>  Г. Гумера «Буду</w:t>
      </w:r>
      <w:r>
        <w:rPr>
          <w:rFonts w:ascii="Times New Roman" w:eastAsia="Times New Roman" w:hAnsi="Times New Roman" w:cs="Times New Roman"/>
          <w:i/>
          <w:sz w:val="24"/>
          <w:szCs w:val="24"/>
        </w:rPr>
        <w:tab/>
        <w:t>как мама», Р.Тимершина «Осень»,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Алибаева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шапка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лечит»,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«Жалко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ягодку».</w:t>
      </w:r>
    </w:p>
    <w:p w:rsidR="00BD5D92" w:rsidRDefault="00507390">
      <w:pPr>
        <w:widowControl w:val="0"/>
        <w:spacing w:before="4" w:after="0" w:line="319" w:lineRule="exact"/>
        <w:ind w:left="-426"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426" w:right="372"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Рисование-фантазирование</w:t>
      </w:r>
      <w:r>
        <w:rPr>
          <w:rFonts w:ascii="Times New Roman" w:eastAsia="Times New Roman" w:hAnsi="Times New Roman" w:cs="Times New Roman"/>
          <w:i/>
          <w:sz w:val="24"/>
          <w:szCs w:val="24"/>
        </w:rPr>
        <w:t>: «К нам пришел художник» (веселые человечки).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372"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замыслу</w:t>
      </w:r>
      <w:r>
        <w:rPr>
          <w:rFonts w:ascii="Times New Roman" w:eastAsia="Times New Roman" w:hAnsi="Times New Roman" w:cs="Times New Roman"/>
          <w:i/>
          <w:sz w:val="24"/>
          <w:szCs w:val="24"/>
        </w:rPr>
        <w:t>: «Мои смешинки»,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«Наши мечты».</w:t>
      </w:r>
    </w:p>
    <w:p w:rsidR="00BD5D92" w:rsidRDefault="00507390">
      <w:pPr>
        <w:widowControl w:val="0"/>
        <w:spacing w:after="0" w:line="321" w:lineRule="exact"/>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милашки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куклы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неваляшки».</w:t>
      </w:r>
    </w:p>
    <w:p w:rsidR="00BD5D92" w:rsidRDefault="00507390">
      <w:pPr>
        <w:widowControl w:val="0"/>
        <w:tabs>
          <w:tab w:val="left" w:pos="1979"/>
          <w:tab w:val="left" w:pos="3662"/>
          <w:tab w:val="left" w:pos="5048"/>
          <w:tab w:val="left" w:pos="6005"/>
          <w:tab w:val="left" w:pos="7562"/>
          <w:tab w:val="left" w:pos="8221"/>
        </w:tabs>
        <w:spacing w:after="0" w:line="240" w:lineRule="auto"/>
        <w:ind w:left="-426" w:right="263"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«Огород моей</w:t>
      </w:r>
      <w:r>
        <w:rPr>
          <w:rFonts w:ascii="Times New Roman" w:eastAsia="Times New Roman" w:hAnsi="Times New Roman" w:cs="Times New Roman"/>
          <w:i/>
          <w:sz w:val="24"/>
          <w:szCs w:val="24"/>
        </w:rPr>
        <w:tab/>
        <w:t>бабушки» по</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содержанию</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Рахматуллина «Я рисую».</w:t>
      </w:r>
    </w:p>
    <w:p w:rsidR="00BD5D92" w:rsidRDefault="00507390">
      <w:pPr>
        <w:widowControl w:val="0"/>
        <w:spacing w:after="0" w:line="240" w:lineRule="auto"/>
        <w:ind w:left="-426" w:right="488"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 xml:space="preserve"> «Башкирская посуда», «Угощения матрешке», «Хоровод матрешек».</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426" w:right="488"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«Заполни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кэсэ-пиалу</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ягодами»,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«Укрась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тюбетейку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Булата».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подручных</w:t>
      </w:r>
      <w:r>
        <w:rPr>
          <w:rFonts w:ascii="Times New Roman" w:eastAsia="Times New Roman" w:hAnsi="Times New Roman" w:cs="Times New Roman"/>
          <w:i/>
          <w:spacing w:val="35"/>
          <w:sz w:val="24"/>
          <w:szCs w:val="24"/>
          <w:u w:val="single"/>
        </w:rPr>
        <w:t xml:space="preserve"> </w:t>
      </w:r>
      <w:r>
        <w:rPr>
          <w:rFonts w:ascii="Times New Roman" w:eastAsia="Times New Roman" w:hAnsi="Times New Roman" w:cs="Times New Roman"/>
          <w:i/>
          <w:sz w:val="24"/>
          <w:szCs w:val="24"/>
          <w:u w:val="single"/>
        </w:rPr>
        <w:t>материалов:</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«Бабушкин</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двор»</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(заборчики), «Будка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моего </w:t>
      </w:r>
      <w:r>
        <w:rPr>
          <w:rFonts w:ascii="Times New Roman" w:eastAsia="Times New Roman" w:hAnsi="Times New Roman" w:cs="Times New Roman"/>
          <w:i/>
          <w:sz w:val="24"/>
          <w:szCs w:val="24"/>
        </w:rPr>
        <w:lastRenderedPageBreak/>
        <w:t>Акбая».</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15"/>
          <w:sz w:val="24"/>
          <w:szCs w:val="24"/>
          <w:u w:val="single"/>
        </w:rPr>
        <w:t xml:space="preserve"> </w:t>
      </w:r>
      <w:r>
        <w:rPr>
          <w:rFonts w:ascii="Times New Roman" w:eastAsia="Times New Roman" w:hAnsi="Times New Roman" w:cs="Times New Roman"/>
          <w:i/>
          <w:sz w:val="24"/>
          <w:szCs w:val="24"/>
          <w:u w:val="single"/>
        </w:rPr>
        <w:t>полосок</w:t>
      </w:r>
      <w:r>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бумаги</w:t>
      </w:r>
      <w:r>
        <w:rPr>
          <w:rFonts w:ascii="Times New Roman" w:eastAsia="Times New Roman" w:hAnsi="Times New Roman" w:cs="Times New Roman"/>
          <w:i/>
          <w:sz w:val="24"/>
          <w:szCs w:val="24"/>
        </w:rPr>
        <w:t>:</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коврик</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(техника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плетения).</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18"/>
          <w:sz w:val="24"/>
          <w:szCs w:val="24"/>
          <w:u w:val="single"/>
        </w:rPr>
        <w:t xml:space="preserve"> </w:t>
      </w:r>
      <w:r>
        <w:rPr>
          <w:rFonts w:ascii="Times New Roman" w:eastAsia="Times New Roman" w:hAnsi="Times New Roman" w:cs="Times New Roman"/>
          <w:i/>
          <w:sz w:val="24"/>
          <w:szCs w:val="24"/>
          <w:u w:val="single"/>
        </w:rPr>
        <w:t>строительного</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материала:</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«Булат</w:t>
      </w:r>
      <w:r>
        <w:rPr>
          <w:rFonts w:ascii="Times New Roman" w:eastAsia="Times New Roman" w:hAnsi="Times New Roman" w:cs="Times New Roman"/>
          <w:i/>
          <w:spacing w:val="108"/>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машинист»,</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«Строим</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дом</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бабушке».</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028"/>
          <w:tab w:val="left" w:pos="3602"/>
          <w:tab w:val="left" w:pos="4480"/>
          <w:tab w:val="left" w:pos="5867"/>
          <w:tab w:val="left" w:pos="6221"/>
          <w:tab w:val="left" w:pos="7358"/>
          <w:tab w:val="left" w:pos="8453"/>
          <w:tab w:val="left" w:pos="8808"/>
        </w:tabs>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подвижные игры:</w:t>
      </w:r>
      <w:r>
        <w:rPr>
          <w:rFonts w:ascii="Times New Roman" w:eastAsia="Times New Roman" w:hAnsi="Times New Roman" w:cs="Times New Roman"/>
          <w:i/>
          <w:sz w:val="24"/>
          <w:szCs w:val="24"/>
        </w:rPr>
        <w:t> «Медведь и зайцы», «Зайцы</w:t>
      </w:r>
      <w:r>
        <w:rPr>
          <w:rFonts w:ascii="Times New Roman" w:eastAsia="Times New Roman" w:hAnsi="Times New Roman" w:cs="Times New Roman"/>
          <w:i/>
          <w:sz w:val="24"/>
          <w:szCs w:val="24"/>
        </w:rPr>
        <w:tab/>
        <w:t>и</w:t>
      </w:r>
      <w:r>
        <w:rPr>
          <w:rFonts w:ascii="Times New Roman" w:eastAsia="Times New Roman" w:hAnsi="Times New Roman" w:cs="Times New Roman"/>
          <w:i/>
          <w:sz w:val="24"/>
          <w:szCs w:val="24"/>
        </w:rPr>
        <w:tab/>
        <w:t>волки», «Охотники и утки», «Кураист», «Иголка и нитка».</w:t>
      </w:r>
      <w:r>
        <w:rPr>
          <w:rFonts w:ascii="Times New Roman" w:eastAsia="Times New Roman" w:hAnsi="Times New Roman" w:cs="Times New Roman"/>
          <w:i/>
          <w:spacing w:val="-67"/>
          <w:sz w:val="24"/>
          <w:szCs w:val="24"/>
        </w:rPr>
        <w:t xml:space="preserve"> </w:t>
      </w:r>
    </w:p>
    <w:p w:rsidR="00BD5D92" w:rsidRDefault="00507390">
      <w:pPr>
        <w:widowControl w:val="0"/>
        <w:spacing w:before="2" w:after="0" w:line="240" w:lineRule="auto"/>
        <w:ind w:left="-284" w:right="357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«Продаем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горшки».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Музыкальная</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деятельность</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i/>
          <w:sz w:val="24"/>
          <w:szCs w:val="24"/>
          <w:u w:val="single"/>
        </w:rPr>
        <w:t>Хоровод</w:t>
      </w:r>
      <w:r>
        <w:rPr>
          <w:rFonts w:ascii="Times New Roman" w:eastAsia="Times New Roman" w:hAnsi="Times New Roman" w:cs="Times New Roman"/>
          <w:i/>
          <w:sz w:val="24"/>
          <w:szCs w:val="24"/>
        </w:rPr>
        <w:t>:«Ак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калас».</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Игры-рукопожатии</w:t>
      </w:r>
      <w:r>
        <w:rPr>
          <w:rFonts w:ascii="Times New Roman" w:eastAsia="Times New Roman" w:hAnsi="Times New Roman" w:cs="Times New Roman"/>
          <w:i/>
          <w:sz w:val="24"/>
          <w:szCs w:val="24"/>
        </w:rPr>
        <w: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«Бабуля,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бабуля,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копаешь?».</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Музыкальная</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«Всем,</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Гульнара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покажи»</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обработке 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w:t>
      </w:r>
    </w:p>
    <w:p w:rsidR="00BD5D92" w:rsidRDefault="00BD5D92">
      <w:pPr>
        <w:widowControl w:val="0"/>
        <w:spacing w:before="6" w:after="0" w:line="240" w:lineRule="auto"/>
        <w:ind w:left="-284"/>
        <w:rPr>
          <w:rFonts w:ascii="Times New Roman" w:eastAsia="Times New Roman" w:hAnsi="Times New Roman" w:cs="Times New Roman"/>
          <w:i/>
          <w:sz w:val="24"/>
          <w:szCs w:val="24"/>
        </w:rPr>
      </w:pP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Старшая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(5-6 лет)</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4382"/>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xml:space="preserve"> «Лесенка доброты».</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438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Азбука добрых отношений</w:t>
      </w:r>
      <w:r>
        <w:rPr>
          <w:rFonts w:ascii="Times New Roman" w:eastAsia="Times New Roman" w:hAnsi="Times New Roman" w:cs="Times New Roman"/>
          <w:i/>
          <w:sz w:val="24"/>
          <w:szCs w:val="24"/>
        </w:rPr>
        <w:t xml:space="preserve"> (благожелания).</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438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Словесная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«Цепочка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добрых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w:t>
      </w:r>
    </w:p>
    <w:p w:rsidR="00BD5D92" w:rsidRDefault="00507390">
      <w:pPr>
        <w:widowControl w:val="0"/>
        <w:spacing w:after="0" w:line="242" w:lineRule="auto"/>
        <w:ind w:left="-284" w:right="25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драматизации</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сирота»,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рассказу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Злобина «Детство Салавата».</w:t>
      </w:r>
    </w:p>
    <w:p w:rsidR="00BD5D92" w:rsidRDefault="00507390">
      <w:pPr>
        <w:widowControl w:val="0"/>
        <w:spacing w:after="0" w:line="240" w:lineRule="auto"/>
        <w:ind w:left="-284" w:right="2977"/>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 с мячом</w:t>
      </w:r>
      <w:r>
        <w:rPr>
          <w:rFonts w:ascii="Times New Roman" w:eastAsia="Times New Roman" w:hAnsi="Times New Roman" w:cs="Times New Roman"/>
          <w:i/>
          <w:sz w:val="24"/>
          <w:szCs w:val="24"/>
        </w:rPr>
        <w:t xml:space="preserve"> «Вежливые паутинки» (вежливые слова).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97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фантазирования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мечты».</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Киньябулатовой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меня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друзей».</w:t>
      </w:r>
    </w:p>
    <w:p w:rsidR="00BD5D92" w:rsidRDefault="00507390">
      <w:pPr>
        <w:widowControl w:val="0"/>
        <w:spacing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Ситуативное разыгрывание рассказа</w:t>
      </w:r>
      <w:r>
        <w:rPr>
          <w:rFonts w:ascii="Times New Roman" w:eastAsia="Times New Roman" w:hAnsi="Times New Roman" w:cs="Times New Roman"/>
          <w:i/>
          <w:sz w:val="24"/>
          <w:szCs w:val="24"/>
        </w:rPr>
        <w:t xml:space="preserve"> Ф. Исянгулова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«Кто глупышка».</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Импровизация</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«Старая</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мать»</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решение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педагогической задачи.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Активные</w:t>
      </w:r>
      <w:r>
        <w:rPr>
          <w:rFonts w:ascii="Times New Roman" w:eastAsia="Times New Roman" w:hAnsi="Times New Roman" w:cs="Times New Roman"/>
          <w:i/>
          <w:spacing w:val="38"/>
          <w:sz w:val="24"/>
          <w:szCs w:val="24"/>
          <w:u w:val="single"/>
        </w:rPr>
        <w:t xml:space="preserve"> </w:t>
      </w:r>
      <w:r>
        <w:rPr>
          <w:rFonts w:ascii="Times New Roman" w:eastAsia="Times New Roman" w:hAnsi="Times New Roman" w:cs="Times New Roman"/>
          <w:i/>
          <w:sz w:val="24"/>
          <w:szCs w:val="24"/>
          <w:u w:val="single"/>
        </w:rPr>
        <w:t>формы</w:t>
      </w:r>
      <w:r>
        <w:rPr>
          <w:rFonts w:ascii="Times New Roman" w:eastAsia="Times New Roman" w:hAnsi="Times New Roman" w:cs="Times New Roman"/>
          <w:i/>
          <w:spacing w:val="36"/>
          <w:sz w:val="24"/>
          <w:szCs w:val="24"/>
          <w:u w:val="single"/>
        </w:rPr>
        <w:t xml:space="preserve"> </w:t>
      </w:r>
      <w:r>
        <w:rPr>
          <w:rFonts w:ascii="Times New Roman" w:eastAsia="Times New Roman" w:hAnsi="Times New Roman" w:cs="Times New Roman"/>
          <w:i/>
          <w:sz w:val="24"/>
          <w:szCs w:val="24"/>
          <w:u w:val="single"/>
        </w:rPr>
        <w:t>работы</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сказке</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«Два</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озорника</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отец».</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по рассказу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«Уголек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разгорелся».</w:t>
      </w:r>
    </w:p>
    <w:p w:rsidR="00BD5D92" w:rsidRDefault="00507390">
      <w:pPr>
        <w:widowControl w:val="0"/>
        <w:tabs>
          <w:tab w:val="left" w:pos="2514"/>
          <w:tab w:val="left" w:pos="3235"/>
          <w:tab w:val="left" w:pos="5395"/>
          <w:tab w:val="left" w:pos="7555"/>
          <w:tab w:val="left" w:pos="827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Разучивание и инсценировка</w:t>
      </w:r>
      <w:r>
        <w:rPr>
          <w:rFonts w:ascii="Times New Roman" w:eastAsia="Times New Roman" w:hAnsi="Times New Roman" w:cs="Times New Roman"/>
          <w:i/>
          <w:sz w:val="24"/>
          <w:szCs w:val="24"/>
        </w:rPr>
        <w:t> стихотворения Р. Тимершин «Спор»,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«Жадина».</w:t>
      </w:r>
    </w:p>
    <w:p w:rsidR="00BD5D92" w:rsidRDefault="00507390">
      <w:pPr>
        <w:widowControl w:val="0"/>
        <w:tabs>
          <w:tab w:val="left" w:pos="2146"/>
          <w:tab w:val="left" w:pos="3540"/>
          <w:tab w:val="left" w:pos="4084"/>
          <w:tab w:val="left" w:pos="5832"/>
          <w:tab w:val="left" w:pos="7544"/>
          <w:tab w:val="left" w:pos="8935"/>
        </w:tabs>
        <w:spacing w:after="0" w:line="240"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z w:val="24"/>
          <w:szCs w:val="24"/>
        </w:rPr>
        <w:t xml:space="preserve"> башкирской народной сказки «Благодарный заяц».</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Ситуативная проблема</w:t>
      </w:r>
      <w:r>
        <w:rPr>
          <w:rFonts w:ascii="Times New Roman" w:eastAsia="Times New Roman" w:hAnsi="Times New Roman" w:cs="Times New Roman"/>
          <w:i/>
          <w:sz w:val="24"/>
          <w:szCs w:val="24"/>
        </w:rPr>
        <w:t> по содержанию башкирской народной сказки «Ленивый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сын».</w:t>
      </w:r>
    </w:p>
    <w:p w:rsidR="00BD5D92" w:rsidRDefault="00507390">
      <w:pPr>
        <w:widowControl w:val="0"/>
        <w:spacing w:after="0" w:line="240" w:lineRule="auto"/>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воспоминания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«Когда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был</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маленьким».</w:t>
      </w:r>
    </w:p>
    <w:p w:rsidR="00BD5D92" w:rsidRDefault="00507390">
      <w:pPr>
        <w:widowControl w:val="0"/>
        <w:spacing w:before="4" w:after="0" w:line="319" w:lineRule="exact"/>
        <w:ind w:left="-426" w:firstLine="1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по картин</w:t>
      </w:r>
      <w:r>
        <w:rPr>
          <w:rFonts w:ascii="Times New Roman" w:eastAsia="Times New Roman" w:hAnsi="Times New Roman" w:cs="Times New Roman"/>
          <w:i/>
          <w:sz w:val="24"/>
          <w:szCs w:val="24"/>
        </w:rPr>
        <w:t>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«Вместе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веселее».</w:t>
      </w:r>
    </w:p>
    <w:p w:rsidR="00BD5D92" w:rsidRDefault="00507390">
      <w:pPr>
        <w:widowControl w:val="0"/>
        <w:spacing w:before="2" w:after="0" w:line="240" w:lineRule="auto"/>
        <w:ind w:left="-426" w:right="368" w:firstLine="14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по содержанию стихотворения Р. Тимершина «Цветы для Гульнары».</w:t>
      </w:r>
      <w:r>
        <w:rPr>
          <w:rFonts w:ascii="Times New Roman" w:eastAsia="Times New Roman" w:hAnsi="Times New Roman" w:cs="Times New Roman"/>
          <w:i/>
          <w:spacing w:val="-67"/>
          <w:sz w:val="24"/>
          <w:szCs w:val="24"/>
        </w:rPr>
        <w:t xml:space="preserve"> </w:t>
      </w:r>
    </w:p>
    <w:p w:rsidR="00BD5D92" w:rsidRDefault="00507390">
      <w:pPr>
        <w:widowControl w:val="0"/>
        <w:spacing w:before="2" w:after="0" w:line="240" w:lineRule="auto"/>
        <w:ind w:left="-426" w:right="368"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Исследовательская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деятельность: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«Чем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пахнет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нефть».</w:t>
      </w:r>
    </w:p>
    <w:p w:rsidR="00BD5D92" w:rsidRDefault="00507390">
      <w:pPr>
        <w:widowControl w:val="0"/>
        <w:tabs>
          <w:tab w:val="left" w:pos="2925"/>
        </w:tabs>
        <w:spacing w:after="0" w:line="321" w:lineRule="exact"/>
        <w:ind w:left="-426" w:firstLine="1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Конкурс-викторина</w:t>
      </w:r>
      <w:r>
        <w:rPr>
          <w:rFonts w:ascii="Times New Roman" w:eastAsia="Times New Roman" w:hAnsi="Times New Roman" w:cs="Times New Roman"/>
          <w:i/>
          <w:sz w:val="24"/>
          <w:szCs w:val="24"/>
        </w:rPr>
        <w:t> «Назови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города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Башкортостана».</w:t>
      </w:r>
    </w:p>
    <w:p w:rsidR="00BD5D92" w:rsidRDefault="00BD5D92">
      <w:pPr>
        <w:widowControl w:val="0"/>
        <w:spacing w:before="8" w:after="0" w:line="240" w:lineRule="auto"/>
        <w:rPr>
          <w:rFonts w:ascii="Times New Roman" w:eastAsia="Times New Roman" w:hAnsi="Times New Roman" w:cs="Times New Roman"/>
          <w:i/>
          <w:sz w:val="24"/>
          <w:szCs w:val="24"/>
        </w:rPr>
      </w:pP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«Храбрый</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медведя</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гостях».</w:t>
      </w:r>
    </w:p>
    <w:p w:rsidR="00BD5D92" w:rsidRDefault="00507390">
      <w:pPr>
        <w:widowControl w:val="0"/>
        <w:tabs>
          <w:tab w:val="left" w:pos="1458"/>
          <w:tab w:val="left" w:pos="3158"/>
          <w:tab w:val="left" w:pos="4536"/>
          <w:tab w:val="left" w:pos="5558"/>
          <w:tab w:val="left" w:pos="6758"/>
          <w:tab w:val="left" w:pos="7141"/>
          <w:tab w:val="left" w:pos="8254"/>
        </w:tabs>
        <w:spacing w:after="0" w:line="240" w:lineRule="auto"/>
        <w:ind w:left="-284" w:right="26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z w:val="24"/>
          <w:szCs w:val="24"/>
        </w:rPr>
        <w:t> башкирской народной сказки «Сказка</w:t>
      </w:r>
      <w:r>
        <w:rPr>
          <w:rFonts w:ascii="Times New Roman" w:eastAsia="Times New Roman" w:hAnsi="Times New Roman" w:cs="Times New Roman"/>
          <w:i/>
          <w:sz w:val="24"/>
          <w:szCs w:val="24"/>
        </w:rPr>
        <w:tab/>
        <w:t>о</w:t>
      </w:r>
      <w:r>
        <w:t> </w:t>
      </w:r>
      <w:r>
        <w:rPr>
          <w:rFonts w:ascii="Times New Roman" w:eastAsia="Times New Roman" w:hAnsi="Times New Roman" w:cs="Times New Roman"/>
          <w:i/>
          <w:sz w:val="24"/>
          <w:szCs w:val="24"/>
        </w:rPr>
        <w:t>курае»,</w:t>
      </w:r>
      <w:r>
        <w:rPr>
          <w:rFonts w:ascii="Times New Roman" w:eastAsia="Times New Roman" w:hAnsi="Times New Roman" w:cs="Times New Roman"/>
          <w:i/>
          <w:sz w:val="24"/>
          <w:szCs w:val="24"/>
        </w:rPr>
        <w:tab/>
        <w:t>башкирской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богатырской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«Алп</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«Батыры-близнецы».</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М.Карима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начинается жизнь»,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А.Вали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«Родному</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городу», 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«Матери моей»,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Х.Габитова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«Наша семья».</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z w:val="24"/>
          <w:szCs w:val="24"/>
        </w:rPr>
        <w:t xml:space="preserve"> башкирской народной сказки «Тан батыр».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64"/>
          <w:sz w:val="24"/>
          <w:szCs w:val="24"/>
        </w:rPr>
        <w:t xml:space="preserve"> </w:t>
      </w:r>
      <w:r>
        <w:rPr>
          <w:rFonts w:ascii="Times New Roman" w:eastAsia="Times New Roman" w:hAnsi="Times New Roman" w:cs="Times New Roman"/>
          <w:i/>
          <w:sz w:val="24"/>
          <w:szCs w:val="24"/>
        </w:rPr>
        <w:t>башкирской 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перепелка».</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стихотворений</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Д.</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Юлтыя</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«Кот</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воришка»,</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Губайдуллиной «Плачет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котеночек».</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«Сказочная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птица».</w:t>
      </w:r>
    </w:p>
    <w:p w:rsidR="00BD5D92" w:rsidRDefault="00507390">
      <w:pPr>
        <w:widowControl w:val="0"/>
        <w:spacing w:after="0" w:line="240" w:lineRule="auto"/>
        <w:ind w:left="-284" w:right="259"/>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lastRenderedPageBreak/>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Украшение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монетками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женской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головной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повязке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«Хараус».</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Декоративное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«Деревянная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ложка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бишбармака»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(ложки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шаблон,</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роспись),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роспись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камзола.</w:t>
      </w:r>
    </w:p>
    <w:p w:rsidR="00BD5D92" w:rsidRDefault="00507390">
      <w:pPr>
        <w:widowControl w:val="0"/>
        <w:spacing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рельефная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дереве»,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основе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приметы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деревья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подернуты инеем,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похолодает».</w:t>
      </w:r>
    </w:p>
    <w:p w:rsidR="00BD5D92" w:rsidRDefault="00507390">
      <w:pPr>
        <w:widowControl w:val="0"/>
        <w:spacing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71"/>
          <w:sz w:val="24"/>
          <w:szCs w:val="24"/>
          <w:u w:val="single"/>
        </w:rPr>
        <w:t xml:space="preserve"> </w:t>
      </w:r>
      <w:r>
        <w:rPr>
          <w:rFonts w:ascii="Times New Roman" w:eastAsia="Times New Roman" w:hAnsi="Times New Roman" w:cs="Times New Roman"/>
          <w:i/>
          <w:sz w:val="24"/>
          <w:szCs w:val="24"/>
          <w:u w:val="single"/>
        </w:rPr>
        <w:t>с</w:t>
      </w:r>
      <w:r>
        <w:rPr>
          <w:rFonts w:ascii="Times New Roman" w:eastAsia="Times New Roman" w:hAnsi="Times New Roman" w:cs="Times New Roman"/>
          <w:i/>
          <w:spacing w:val="71"/>
          <w:sz w:val="24"/>
          <w:szCs w:val="24"/>
          <w:u w:val="single"/>
        </w:rPr>
        <w:t xml:space="preserve"> </w:t>
      </w:r>
      <w:r>
        <w:rPr>
          <w:rFonts w:ascii="Times New Roman" w:eastAsia="Times New Roman" w:hAnsi="Times New Roman" w:cs="Times New Roman"/>
          <w:i/>
          <w:sz w:val="24"/>
          <w:szCs w:val="24"/>
          <w:u w:val="single"/>
        </w:rPr>
        <w:t>натуры</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«Ветка   рябины»   с   импровизацией   стихотворения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 М.Дильмухаметова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«Рябинушка».</w:t>
      </w:r>
    </w:p>
    <w:p w:rsidR="00BD5D92" w:rsidRDefault="00507390">
      <w:pPr>
        <w:widowControl w:val="0"/>
        <w:spacing w:after="0" w:line="321"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«Куклы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наших</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бабушек»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закрутка).</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26"/>
          <w:sz w:val="24"/>
          <w:szCs w:val="24"/>
          <w:u w:val="single"/>
        </w:rPr>
        <w:t xml:space="preserve"> </w:t>
      </w:r>
      <w:r>
        <w:rPr>
          <w:rFonts w:ascii="Times New Roman" w:eastAsia="Times New Roman" w:hAnsi="Times New Roman" w:cs="Times New Roman"/>
          <w:i/>
          <w:sz w:val="24"/>
          <w:szCs w:val="24"/>
          <w:u w:val="single"/>
        </w:rPr>
        <w:t>геометрических</w:t>
      </w:r>
      <w:r>
        <w:rPr>
          <w:rFonts w:ascii="Times New Roman" w:eastAsia="Times New Roman" w:hAnsi="Times New Roman" w:cs="Times New Roman"/>
          <w:i/>
          <w:spacing w:val="28"/>
          <w:sz w:val="24"/>
          <w:szCs w:val="24"/>
          <w:u w:val="single"/>
        </w:rPr>
        <w:t xml:space="preserve"> </w:t>
      </w:r>
      <w:r>
        <w:rPr>
          <w:rFonts w:ascii="Times New Roman" w:eastAsia="Times New Roman" w:hAnsi="Times New Roman" w:cs="Times New Roman"/>
          <w:i/>
          <w:sz w:val="24"/>
          <w:szCs w:val="24"/>
          <w:u w:val="single"/>
        </w:rPr>
        <w:t>фигур</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сказке  «Дворец</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для Алтынсэс».</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Деревянный</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конструктор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«Сарай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загона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лошадей».</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15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Хозяйственно-бытовой труд</w:t>
      </w:r>
      <w:r>
        <w:rPr>
          <w:rFonts w:ascii="Times New Roman" w:eastAsia="Times New Roman" w:hAnsi="Times New Roman" w:cs="Times New Roman"/>
          <w:i/>
          <w:sz w:val="24"/>
          <w:szCs w:val="24"/>
        </w:rPr>
        <w:t>: ремонт коробок и книг для малышей.</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15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мастер-класс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санитары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природы».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Коллективный</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изготовление</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пчел</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киндер-сюрпризов</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 башкирской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народной сказке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«Назгуль и ее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друзья».</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«Стрелок»,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«Зайцы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ищут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подарок»,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«Юрта».</w:t>
      </w:r>
    </w:p>
    <w:p w:rsidR="00BD5D92" w:rsidRDefault="00507390">
      <w:pPr>
        <w:widowControl w:val="0"/>
        <w:spacing w:before="69" w:after="0" w:line="240" w:lineRule="auto"/>
        <w:ind w:left="-284" w:right="438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Русская народная игра</w:t>
      </w:r>
      <w:r>
        <w:rPr>
          <w:rFonts w:ascii="Times New Roman" w:eastAsia="Times New Roman" w:hAnsi="Times New Roman" w:cs="Times New Roman"/>
          <w:i/>
          <w:sz w:val="24"/>
          <w:szCs w:val="24"/>
        </w:rPr>
        <w:t xml:space="preserve"> «Коршун».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br/>
      </w:r>
      <w:r>
        <w:rPr>
          <w:rFonts w:ascii="Times New Roman" w:eastAsia="Times New Roman" w:hAnsi="Times New Roman" w:cs="Times New Roman"/>
          <w:i/>
          <w:sz w:val="24"/>
          <w:szCs w:val="24"/>
          <w:u w:val="single"/>
        </w:rPr>
        <w:t>Мордовская</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«Круговой».</w:t>
      </w:r>
    </w:p>
    <w:p w:rsidR="00BD5D92" w:rsidRDefault="00507390">
      <w:pPr>
        <w:widowControl w:val="0"/>
        <w:spacing w:before="7"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«Весело»,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«Скучно»,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Заимова.</w:t>
      </w:r>
    </w:p>
    <w:p w:rsidR="00BD5D92" w:rsidRDefault="00507390">
      <w:pPr>
        <w:widowControl w:val="0"/>
        <w:spacing w:after="0" w:line="240" w:lineRule="auto"/>
        <w:ind w:left="-284" w:right="1128"/>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xml:space="preserve"> «Озорная песенка», муз. А. Зиннуровой, сл. И. Илембетовой.</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112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движение</w:t>
      </w:r>
      <w:r>
        <w:rPr>
          <w:rFonts w:ascii="Times New Roman" w:eastAsia="Times New Roman" w:hAnsi="Times New Roman" w:cs="Times New Roman"/>
          <w:i/>
          <w:sz w:val="24"/>
          <w:szCs w:val="24"/>
        </w:rPr>
        <w: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«Курай»,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Гершовой.</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Подготовительная</w:t>
      </w:r>
      <w:r>
        <w:rPr>
          <w:rFonts w:ascii="Times New Roman" w:eastAsia="Times New Roman" w:hAnsi="Times New Roman" w:cs="Times New Roman"/>
          <w:b/>
          <w:bCs/>
          <w:i/>
          <w:spacing w:val="-7"/>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(6-7</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лет)</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словесная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какой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гость?».</w:t>
      </w:r>
    </w:p>
    <w:p w:rsidR="00BD5D92" w:rsidRDefault="00507390">
      <w:pPr>
        <w:widowControl w:val="0"/>
        <w:spacing w:after="0" w:line="242"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pacing w:val="1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Юлаева</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«Юноше</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воину»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(Битва).</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Башкирское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лото: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«Сабантуй».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Игра-драматизация</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57"/>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«Заводчики</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рубят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 лес».</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Игры-инсценировки</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«Дурные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 спутники»,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«Начало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богатства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цыпленке».</w:t>
      </w:r>
    </w:p>
    <w:p w:rsidR="00BD5D92" w:rsidRDefault="00507390">
      <w:pPr>
        <w:widowControl w:val="0"/>
        <w:spacing w:before="2" w:after="0" w:line="240" w:lineRule="auto"/>
        <w:ind w:left="-284" w:right="448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Развлечение</w:t>
      </w:r>
      <w:r>
        <w:rPr>
          <w:rFonts w:ascii="Times New Roman" w:eastAsia="Times New Roman" w:hAnsi="Times New Roman" w:cs="Times New Roman"/>
          <w:i/>
          <w:sz w:val="24"/>
          <w:szCs w:val="24"/>
        </w:rPr>
        <w:t xml:space="preserve"> «Исем туйы (имянаречение)».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Игры-фантазии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 меня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растут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года».</w:t>
      </w:r>
    </w:p>
    <w:p w:rsidR="00BD5D92" w:rsidRDefault="00507390">
      <w:pPr>
        <w:widowControl w:val="0"/>
        <w:spacing w:before="2" w:after="0" w:line="240" w:lineRule="auto"/>
        <w:ind w:left="-284" w:right="4486"/>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before="2" w:after="0" w:line="240" w:lineRule="auto"/>
        <w:ind w:left="-284" w:right="448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Игра-рассуждение</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означает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ваше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имя?».</w:t>
      </w:r>
    </w:p>
    <w:p w:rsidR="00BD5D92" w:rsidRDefault="00507390">
      <w:pPr>
        <w:widowControl w:val="0"/>
        <w:spacing w:after="0" w:line="240" w:lineRule="auto"/>
        <w:ind w:left="-284" w:right="157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Игра-ситуация</w:t>
      </w:r>
      <w:r>
        <w:rPr>
          <w:rFonts w:ascii="Times New Roman" w:eastAsia="Times New Roman" w:hAnsi="Times New Roman" w:cs="Times New Roman"/>
          <w:i/>
          <w:sz w:val="24"/>
          <w:szCs w:val="24"/>
        </w:rPr>
        <w:t>: «Что нужно сделать, чтобы тебя назвали другом?».</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157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Презентация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своей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семьи «Шэжэрэ».</w:t>
      </w:r>
    </w:p>
    <w:p w:rsidR="00BD5D92" w:rsidRDefault="00507390">
      <w:pPr>
        <w:widowControl w:val="0"/>
        <w:spacing w:before="1" w:after="0" w:line="240" w:lineRule="auto"/>
        <w:ind w:left="-284" w:right="80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Дискуссия на тему</w:t>
      </w:r>
      <w:r>
        <w:rPr>
          <w:rFonts w:ascii="Times New Roman" w:eastAsia="Times New Roman" w:hAnsi="Times New Roman" w:cs="Times New Roman"/>
          <w:i/>
          <w:sz w:val="24"/>
          <w:szCs w:val="24"/>
        </w:rPr>
        <w:t>: «У кого больше друзей – у щедрого или у жадного?»</w:t>
      </w:r>
    </w:p>
    <w:p w:rsidR="00BD5D92" w:rsidRDefault="00507390">
      <w:pPr>
        <w:widowControl w:val="0"/>
        <w:spacing w:before="1" w:after="0" w:line="240" w:lineRule="auto"/>
        <w:ind w:left="-284" w:right="802"/>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Драматизация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Карима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 березовом лесу».</w:t>
      </w:r>
    </w:p>
    <w:p w:rsidR="00BD5D92" w:rsidRDefault="00507390">
      <w:pPr>
        <w:widowControl w:val="0"/>
        <w:spacing w:after="0" w:line="240" w:lineRule="auto"/>
        <w:ind w:left="-284" w:right="14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Обыгрывание сюжета</w:t>
      </w:r>
      <w:r>
        <w:rPr>
          <w:rFonts w:ascii="Times New Roman" w:eastAsia="Times New Roman" w:hAnsi="Times New Roman" w:cs="Times New Roman"/>
          <w:i/>
          <w:sz w:val="24"/>
          <w:szCs w:val="24"/>
        </w:rPr>
        <w:t xml:space="preserve"> по картине А. Кузнецова «Допрос Салавата».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14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Ситуативный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разговор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«Прозвище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хорошо или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плохо».</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Составление</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творческих</w:t>
      </w:r>
      <w:r>
        <w:rPr>
          <w:rFonts w:ascii="Times New Roman" w:eastAsia="Times New Roman" w:hAnsi="Times New Roman" w:cs="Times New Roman"/>
          <w:i/>
          <w:spacing w:val="22"/>
          <w:sz w:val="24"/>
          <w:szCs w:val="24"/>
          <w:u w:val="single"/>
        </w:rPr>
        <w:t xml:space="preserve"> </w:t>
      </w:r>
      <w:r>
        <w:rPr>
          <w:rFonts w:ascii="Times New Roman" w:eastAsia="Times New Roman" w:hAnsi="Times New Roman" w:cs="Times New Roman"/>
          <w:i/>
          <w:sz w:val="24"/>
          <w:szCs w:val="24"/>
          <w:u w:val="single"/>
        </w:rPr>
        <w:t>рассказов</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кем</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можно</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дружить»</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рассказу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Губайдуллиной «Гульгизар».</w:t>
      </w:r>
    </w:p>
    <w:p w:rsidR="00BD5D92" w:rsidRDefault="00507390">
      <w:pPr>
        <w:widowControl w:val="0"/>
        <w:tabs>
          <w:tab w:val="left" w:pos="2113"/>
          <w:tab w:val="left" w:pos="3130"/>
          <w:tab w:val="left" w:pos="3490"/>
          <w:tab w:val="left" w:pos="5041"/>
          <w:tab w:val="left" w:pos="6254"/>
          <w:tab w:val="left" w:pos="6780"/>
          <w:tab w:val="left" w:pos="8227"/>
          <w:tab w:val="left" w:pos="9394"/>
        </w:tabs>
        <w:spacing w:after="0" w:line="242"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Составление сказки</w:t>
      </w:r>
      <w:r>
        <w:rPr>
          <w:rFonts w:ascii="Times New Roman" w:eastAsia="Times New Roman" w:hAnsi="Times New Roman" w:cs="Times New Roman"/>
          <w:i/>
          <w:sz w:val="24"/>
          <w:szCs w:val="24"/>
          <w:u w:val="single"/>
        </w:rPr>
        <w:tab/>
        <w:t>с заданными</w:t>
      </w:r>
      <w:r>
        <w:rPr>
          <w:rFonts w:ascii="Times New Roman" w:eastAsia="Times New Roman" w:hAnsi="Times New Roman" w:cs="Times New Roman"/>
          <w:i/>
          <w:sz w:val="24"/>
          <w:szCs w:val="24"/>
          <w:u w:val="single"/>
        </w:rPr>
        <w:tab/>
        <w:t>героями</w:t>
      </w:r>
      <w:r>
        <w:t> </w:t>
      </w:r>
      <w:r>
        <w:rPr>
          <w:rFonts w:ascii="Times New Roman" w:eastAsia="Times New Roman" w:hAnsi="Times New Roman" w:cs="Times New Roman"/>
          <w:i/>
          <w:sz w:val="24"/>
          <w:szCs w:val="24"/>
        </w:rPr>
        <w:t>по народным сказкам</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сказочник».</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Театрализованное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представление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«Волшебный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сундук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Салавата».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исследовательская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 по</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картинам</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Лутфуллина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«Ожидание»,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Лежнева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Салават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Пугачевым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подружился?».</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Исследование: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«Почва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содержит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воздух».</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Вопросы-ситуации:</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«Сколько</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добрых</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дел</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можно</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сделать,</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пока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ты</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детском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саду».</w:t>
      </w:r>
    </w:p>
    <w:p w:rsidR="00BD5D92" w:rsidRDefault="00507390">
      <w:pPr>
        <w:widowControl w:val="0"/>
        <w:tabs>
          <w:tab w:val="left" w:pos="1794"/>
          <w:tab w:val="left" w:pos="3235"/>
          <w:tab w:val="left" w:pos="3512"/>
          <w:tab w:val="left" w:pos="3955"/>
          <w:tab w:val="left" w:pos="5395"/>
          <w:tab w:val="left" w:pos="6835"/>
          <w:tab w:val="left" w:pos="8276"/>
        </w:tabs>
        <w:spacing w:after="0" w:line="240" w:lineRule="auto"/>
        <w:ind w:left="-284" w:right="141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«Кому в семье нужна помощь?»</w:t>
      </w:r>
      <w:r>
        <w:rPr>
          <w:rFonts w:ascii="Times New Roman" w:eastAsia="Times New Roman" w:hAnsi="Times New Roman" w:cs="Times New Roman"/>
          <w:i/>
          <w:sz w:val="24"/>
          <w:szCs w:val="24"/>
        </w:rPr>
        <w:tab/>
        <w:t>по иллюстрации И.М.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Ахмадуллиной.</w:t>
      </w:r>
    </w:p>
    <w:p w:rsidR="00BD5D92" w:rsidRDefault="00507390">
      <w:pPr>
        <w:widowControl w:val="0"/>
        <w:spacing w:after="0" w:line="240" w:lineRule="auto"/>
        <w:ind w:left="-284" w:right="2380"/>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Беседа с рассматриванием иллюстраций:</w:t>
      </w:r>
      <w:r>
        <w:rPr>
          <w:rFonts w:ascii="Times New Roman" w:eastAsia="Times New Roman" w:hAnsi="Times New Roman" w:cs="Times New Roman"/>
          <w:i/>
          <w:sz w:val="24"/>
          <w:szCs w:val="24"/>
        </w:rPr>
        <w:t xml:space="preserve"> «Занятия башкир».</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380"/>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Игра-исследование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мини-музее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чистый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Талкас».</w:t>
      </w:r>
    </w:p>
    <w:p w:rsidR="00BD5D92" w:rsidRDefault="00507390">
      <w:pPr>
        <w:widowControl w:val="0"/>
        <w:spacing w:before="2"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2"/>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20"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31"/>
          <w:sz w:val="24"/>
          <w:szCs w:val="24"/>
          <w:u w:val="single"/>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103"/>
          <w:sz w:val="24"/>
          <w:szCs w:val="24"/>
          <w:u w:val="single"/>
        </w:rPr>
        <w:t xml:space="preserve"> </w:t>
      </w:r>
      <w:r>
        <w:rPr>
          <w:rFonts w:ascii="Times New Roman" w:eastAsia="Times New Roman" w:hAnsi="Times New Roman" w:cs="Times New Roman"/>
          <w:i/>
          <w:sz w:val="24"/>
          <w:szCs w:val="24"/>
          <w:u w:val="single"/>
        </w:rPr>
        <w:t>народной</w:t>
      </w:r>
      <w:r>
        <w:rPr>
          <w:rFonts w:ascii="Times New Roman" w:eastAsia="Times New Roman" w:hAnsi="Times New Roman" w:cs="Times New Roman"/>
          <w:i/>
          <w:spacing w:val="100"/>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pacing w:val="105"/>
          <w:sz w:val="24"/>
          <w:szCs w:val="24"/>
        </w:rPr>
        <w:t xml:space="preserve"> </w:t>
      </w:r>
      <w:r>
        <w:rPr>
          <w:rFonts w:ascii="Times New Roman" w:eastAsia="Times New Roman" w:hAnsi="Times New Roman" w:cs="Times New Roman"/>
          <w:i/>
          <w:sz w:val="24"/>
          <w:szCs w:val="24"/>
        </w:rPr>
        <w:t>«Мудрый</w:t>
      </w:r>
      <w:r>
        <w:rPr>
          <w:rFonts w:ascii="Times New Roman" w:eastAsia="Times New Roman" w:hAnsi="Times New Roman" w:cs="Times New Roman"/>
          <w:i/>
          <w:spacing w:val="100"/>
          <w:sz w:val="24"/>
          <w:szCs w:val="24"/>
        </w:rPr>
        <w:t xml:space="preserve"> </w:t>
      </w:r>
      <w:r>
        <w:rPr>
          <w:rFonts w:ascii="Times New Roman" w:eastAsia="Times New Roman" w:hAnsi="Times New Roman" w:cs="Times New Roman"/>
          <w:i/>
          <w:sz w:val="24"/>
          <w:szCs w:val="24"/>
        </w:rPr>
        <w:t>старик</w:t>
      </w:r>
      <w:r>
        <w:rPr>
          <w:rFonts w:ascii="Times New Roman" w:eastAsia="Times New Roman" w:hAnsi="Times New Roman" w:cs="Times New Roman"/>
          <w:i/>
          <w:spacing w:val="10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03"/>
          <w:sz w:val="24"/>
          <w:szCs w:val="24"/>
        </w:rPr>
        <w:t xml:space="preserve"> </w:t>
      </w:r>
      <w:r>
        <w:rPr>
          <w:rFonts w:ascii="Times New Roman" w:eastAsia="Times New Roman" w:hAnsi="Times New Roman" w:cs="Times New Roman"/>
          <w:i/>
          <w:sz w:val="24"/>
          <w:szCs w:val="24"/>
        </w:rPr>
        <w:t>глупый</w:t>
      </w:r>
      <w:r>
        <w:rPr>
          <w:rFonts w:ascii="Times New Roman" w:eastAsia="Times New Roman" w:hAnsi="Times New Roman" w:cs="Times New Roman"/>
          <w:i/>
          <w:spacing w:val="101"/>
          <w:sz w:val="24"/>
          <w:szCs w:val="24"/>
        </w:rPr>
        <w:t xml:space="preserve"> </w:t>
      </w:r>
      <w:r>
        <w:rPr>
          <w:rFonts w:ascii="Times New Roman" w:eastAsia="Times New Roman" w:hAnsi="Times New Roman" w:cs="Times New Roman"/>
          <w:i/>
          <w:sz w:val="24"/>
          <w:szCs w:val="24"/>
        </w:rPr>
        <w:t>царь»,</w:t>
      </w:r>
    </w:p>
    <w:p w:rsidR="00BD5D92" w:rsidRDefault="00507390">
      <w:pPr>
        <w:widowControl w:val="0"/>
        <w:tabs>
          <w:tab w:val="left" w:pos="2379"/>
          <w:tab w:val="left" w:pos="3813"/>
          <w:tab w:val="left" w:pos="5485"/>
          <w:tab w:val="left" w:pos="7219"/>
          <w:tab w:val="left" w:pos="8212"/>
          <w:tab w:val="left" w:pos="9582"/>
        </w:tabs>
        <w:spacing w:after="0" w:line="240" w:lineRule="auto"/>
        <w:ind w:left="-284" w:right="259"/>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«Избалованная девушка»,</w:t>
      </w:r>
      <w:r>
        <w:rPr>
          <w:rFonts w:ascii="Times New Roman" w:eastAsia="Times New Roman" w:hAnsi="Times New Roman" w:cs="Times New Roman"/>
          <w:i/>
          <w:sz w:val="24"/>
          <w:szCs w:val="24"/>
        </w:rPr>
        <w:tab/>
        <w:t>башкирской богатырской сказки «Янгызак</w:t>
      </w:r>
      <w:r>
        <w:rPr>
          <w:rFonts w:ascii="Times New Roman" w:eastAsia="Times New Roman" w:hAnsi="Times New Roman" w:cs="Times New Roman"/>
          <w:i/>
          <w:sz w:val="24"/>
          <w:szCs w:val="24"/>
        </w:rPr>
        <w:tab/>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before="69" w:after="0" w:line="240" w:lineRule="auto"/>
        <w:ind w:left="-284" w:right="67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стихотворений</w:t>
      </w:r>
      <w:r>
        <w:rPr>
          <w:rFonts w:ascii="Times New Roman" w:eastAsia="Times New Roman" w:hAnsi="Times New Roman" w:cs="Times New Roman"/>
          <w:i/>
          <w:sz w:val="24"/>
          <w:szCs w:val="24"/>
        </w:rPr>
        <w:t xml:space="preserve"> Ф. Губайдуллиной «Дружба»,А.Игебаева «Кто взял</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пастилу»,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«Айрат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делает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кормушку»,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Карима «Минувшему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благословенье».</w:t>
      </w:r>
    </w:p>
    <w:p w:rsidR="00BD5D92" w:rsidRDefault="00507390">
      <w:pPr>
        <w:widowControl w:val="0"/>
        <w:spacing w:after="0" w:line="240" w:lineRule="auto"/>
        <w:ind w:left="-284" w:right="263"/>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Придумывание своей 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 пословице «Доброе дело не забывается».</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26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наизусть</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rPr>
        <w:t>стихотворений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«Золотые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ручки»,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братишка»,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«Воробышек»,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К.Алибаева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пришла».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w:t>
      </w:r>
      <w:r>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с  обсуждением</w:t>
      </w:r>
      <w:r>
        <w:rPr>
          <w:rFonts w:ascii="Times New Roman" w:eastAsia="Times New Roman" w:hAnsi="Times New Roman" w:cs="Times New Roman"/>
          <w:i/>
          <w:sz w:val="24"/>
          <w:szCs w:val="24"/>
        </w:rPr>
        <w:t xml:space="preserve">  башкирской  народной сказки «Падчерица»,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«Счастье».</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легенды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«Акман-Токман».</w:t>
      </w:r>
    </w:p>
    <w:p w:rsidR="00BD5D92" w:rsidRDefault="00507390">
      <w:pPr>
        <w:widowControl w:val="0"/>
        <w:spacing w:before="89" w:after="0" w:line="322" w:lineRule="exact"/>
        <w:ind w:left="-284"/>
        <w:rPr>
          <w:rFonts w:ascii="Times New Roman" w:eastAsia="Times New Roman" w:hAnsi="Times New Roman" w:cs="Times New Roman"/>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Cs/>
          <w:i/>
          <w:sz w:val="24"/>
          <w:szCs w:val="24"/>
          <w:u w:val="single"/>
        </w:rPr>
        <w:t>Лепка:</w:t>
      </w:r>
      <w:r>
        <w:rPr>
          <w:rFonts w:ascii="Times New Roman" w:eastAsia="Times New Roman" w:hAnsi="Times New Roman" w:cs="Times New Roman"/>
          <w:bCs/>
          <w:i/>
          <w:sz w:val="24"/>
          <w:szCs w:val="24"/>
        </w:rPr>
        <w:t xml:space="preserve"> </w:t>
      </w:r>
      <w:r>
        <w:rPr>
          <w:rFonts w:ascii="Times New Roman" w:eastAsia="Times New Roman" w:hAnsi="Times New Roman" w:cs="Times New Roman"/>
          <w:i/>
          <w:sz w:val="24"/>
          <w:szCs w:val="24"/>
        </w:rPr>
        <w:t>«Верхом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Акбузате».</w:t>
      </w:r>
    </w:p>
    <w:p w:rsidR="00BD5D92" w:rsidRDefault="00507390">
      <w:pPr>
        <w:widowControl w:val="0"/>
        <w:spacing w:after="0" w:line="240" w:lineRule="auto"/>
        <w:ind w:left="-284" w:right="243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«Как прекрасна природа Урала».</w:t>
      </w:r>
    </w:p>
    <w:p w:rsidR="00BD5D92" w:rsidRDefault="00507390">
      <w:pPr>
        <w:widowControl w:val="0"/>
        <w:spacing w:after="0" w:line="240" w:lineRule="auto"/>
        <w:ind w:left="-284" w:right="2439"/>
        <w:rPr>
          <w:rFonts w:ascii="Times New Roman" w:eastAsia="Times New Roman" w:hAnsi="Times New Roman" w:cs="Times New Roman"/>
          <w:i/>
          <w:spacing w:val="-67"/>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 коллаж «Родная деревня – золотая колыбель».</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43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Вернисаж:</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гостях добрые герои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p>
    <w:p w:rsidR="00BD5D92" w:rsidRDefault="00507390">
      <w:pPr>
        <w:widowControl w:val="0"/>
        <w:tabs>
          <w:tab w:val="left" w:pos="2296"/>
          <w:tab w:val="left" w:pos="3799"/>
          <w:tab w:val="left" w:pos="5066"/>
          <w:tab w:val="left" w:pos="6215"/>
          <w:tab w:val="left" w:pos="7639"/>
          <w:tab w:val="left" w:pos="8026"/>
        </w:tabs>
        <w:spacing w:before="2" w:after="0" w:line="240" w:lineRule="auto"/>
        <w:ind w:left="-284" w:right="26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Декоративное рисование </w:t>
      </w:r>
      <w:r>
        <w:rPr>
          <w:rFonts w:ascii="Times New Roman" w:eastAsia="Times New Roman" w:hAnsi="Times New Roman" w:cs="Times New Roman"/>
          <w:i/>
          <w:sz w:val="24"/>
          <w:szCs w:val="24"/>
        </w:rPr>
        <w:t xml:space="preserve"> «Платок другу», «Фартук» с растительным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орнаментом.</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«Веселый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Шаянбай».</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Бумажная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пластика: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чего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начинается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Родина?».</w:t>
      </w:r>
    </w:p>
    <w:p w:rsidR="00BD5D92" w:rsidRDefault="00507390">
      <w:pPr>
        <w:widowControl w:val="0"/>
        <w:spacing w:after="0" w:line="242" w:lineRule="auto"/>
        <w:ind w:left="-284" w:right="2051"/>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Из строительного материала:</w:t>
      </w:r>
      <w:r>
        <w:rPr>
          <w:rFonts w:ascii="Times New Roman" w:eastAsia="Times New Roman" w:hAnsi="Times New Roman" w:cs="Times New Roman"/>
          <w:i/>
          <w:sz w:val="24"/>
          <w:szCs w:val="24"/>
        </w:rPr>
        <w:t xml:space="preserve"> «Мост дружбы через реку Урал».</w:t>
      </w:r>
      <w:r>
        <w:rPr>
          <w:rFonts w:ascii="Times New Roman" w:eastAsia="Times New Roman" w:hAnsi="Times New Roman" w:cs="Times New Roman"/>
          <w:i/>
          <w:spacing w:val="-67"/>
          <w:sz w:val="24"/>
          <w:szCs w:val="24"/>
        </w:rPr>
        <w:t xml:space="preserve"> </w:t>
      </w:r>
    </w:p>
    <w:p w:rsidR="00BD5D92" w:rsidRDefault="00507390">
      <w:pPr>
        <w:widowControl w:val="0"/>
        <w:spacing w:after="0" w:line="242" w:lineRule="auto"/>
        <w:ind w:left="-284" w:right="205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z w:val="24"/>
          <w:szCs w:val="24"/>
        </w:rPr>
        <w:t xml:space="preserve"> «Птица мира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голубь».</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Мини-мастерская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бросового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материала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замыслу.</w:t>
      </w:r>
    </w:p>
    <w:p w:rsidR="00BD5D92" w:rsidRDefault="00507390">
      <w:pPr>
        <w:widowControl w:val="0"/>
        <w:spacing w:after="0" w:line="317"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ight="523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«Кормушка</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для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птиц».</w:t>
      </w:r>
    </w:p>
    <w:p w:rsidR="00BD5D92" w:rsidRDefault="00507390">
      <w:pPr>
        <w:widowControl w:val="0"/>
        <w:tabs>
          <w:tab w:val="left" w:pos="4675"/>
          <w:tab w:val="left" w:pos="7555"/>
        </w:tabs>
        <w:spacing w:after="0" w:line="242" w:lineRule="auto"/>
        <w:ind w:left="-284" w:right="906"/>
        <w:jc w:val="both"/>
        <w:rPr>
          <w:rFonts w:ascii="Times New Roman" w:eastAsia="Times New Roman" w:hAnsi="Times New Roman" w:cs="Times New Roman"/>
          <w:i/>
          <w:spacing w:val="-67"/>
          <w:sz w:val="24"/>
          <w:szCs w:val="24"/>
        </w:rPr>
      </w:pPr>
      <w:r>
        <w:rPr>
          <w:rFonts w:ascii="Times New Roman" w:eastAsia="Times New Roman" w:hAnsi="Times New Roman" w:cs="Times New Roman"/>
          <w:i/>
          <w:noProof/>
          <w:sz w:val="24"/>
          <w:szCs w:val="24"/>
          <w:lang w:eastAsia="ru-RU"/>
        </w:rPr>
        <mc:AlternateContent>
          <mc:Choice Requires="wps">
            <w:drawing>
              <wp:anchor distT="0" distB="0" distL="118872" distR="118872" simplePos="0" relativeHeight="251656192" behindDoc="0" locked="0" layoutInCell="1" allowOverlap="1">
                <wp:simplePos x="0" y="0"/>
                <wp:positionH relativeFrom="page">
                  <wp:posOffset>1080770</wp:posOffset>
                </wp:positionH>
                <wp:positionV relativeFrom="paragraph">
                  <wp:posOffset>186055</wp:posOffset>
                </wp:positionV>
                <wp:extent cx="4074160" cy="8890"/>
                <wp:effectExtent l="0" t="0" r="0" b="0"/>
                <wp:wrapNone/>
                <wp:docPr id="19"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4160" cy="8890"/>
                        </a:xfrm>
                        <a:prstGeom prst="rect">
                          <a:avLst/>
                        </a:prstGeom>
                        <a:solidFill>
                          <a:srgbClr val="000000"/>
                        </a:solidFill>
                        <a:ln w="0">
                          <a:noFill/>
                        </a:ln>
                        <a:effectLst/>
                      </wps:spPr>
                      <wps:bodyPr anchor="t"/>
                    </wps:wsp>
                  </a:graphicData>
                </a:graphic>
              </wp:anchor>
            </w:drawing>
          </mc:Choice>
          <mc:Fallback>
            <w:pict>
              <v:rect w14:anchorId="634A55EB" id="Shape 1" o:spid="_x0000_s1026" style="position:absolute;margin-left:85.1pt;margin-top:14.65pt;width:320.8pt;height:.7pt;z-index:251656192;visibility:visible;mso-wrap-style:square;mso-wrap-distance-left:9.36pt;mso-wrap-distance-top:0;mso-wrap-distance-right:9.3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" fillcolor="black" stroked="f" strokeweight="0">
                <v:path arrowok="t"/>
                <w10:wrap anchorx="page"/>
              </v:rect>
            </w:pict>
          </mc:Fallback>
        </mc:AlternateContent>
      </w:r>
      <w:r>
        <w:rPr>
          <w:rFonts w:ascii="Times New Roman" w:eastAsia="Times New Roman" w:hAnsi="Times New Roman" w:cs="Times New Roman"/>
          <w:i/>
          <w:sz w:val="24"/>
          <w:szCs w:val="24"/>
        </w:rPr>
        <w:t>Совместный  </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труд</w:t>
      </w:r>
      <w:r>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детей со </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взрослыми: «Принимать</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участие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 благоустройству территории своего детского сада».</w:t>
      </w:r>
      <w:r>
        <w:rPr>
          <w:rFonts w:ascii="Times New Roman" w:eastAsia="Times New Roman" w:hAnsi="Times New Roman" w:cs="Times New Roman"/>
          <w:i/>
          <w:spacing w:val="-67"/>
          <w:sz w:val="24"/>
          <w:szCs w:val="24"/>
        </w:rPr>
        <w:t xml:space="preserve"> </w:t>
      </w:r>
    </w:p>
    <w:p w:rsidR="00BD5D92" w:rsidRDefault="00507390">
      <w:pPr>
        <w:widowControl w:val="0"/>
        <w:tabs>
          <w:tab w:val="left" w:pos="4675"/>
          <w:tab w:val="left" w:pos="7555"/>
        </w:tabs>
        <w:spacing w:after="0" w:line="242" w:lineRule="auto"/>
        <w:ind w:left="-284" w:right="90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Двигательная</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313"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Марийская</w:t>
      </w:r>
      <w:r>
        <w:rPr>
          <w:rFonts w:ascii="Times New Roman" w:eastAsia="Times New Roman" w:hAnsi="Times New Roman" w:cs="Times New Roman"/>
          <w:i/>
          <w:spacing w:val="-8"/>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«Сбор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грибов».</w:t>
      </w:r>
    </w:p>
    <w:p w:rsidR="00BD5D92" w:rsidRDefault="00507390">
      <w:pPr>
        <w:widowControl w:val="0"/>
        <w:spacing w:after="0" w:line="240" w:lineRule="auto"/>
        <w:ind w:left="-284" w:right="1405"/>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Башкирские народные игры</w:t>
      </w:r>
      <w:r>
        <w:rPr>
          <w:rFonts w:ascii="Times New Roman" w:eastAsia="Times New Roman" w:hAnsi="Times New Roman" w:cs="Times New Roman"/>
          <w:i/>
          <w:sz w:val="24"/>
          <w:szCs w:val="24"/>
        </w:rPr>
        <w:t xml:space="preserve"> «Ловкие и быстрые», «У кого кольцо?».</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140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Пальчиковая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xml:space="preserve"> «Утята»,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переводе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 Янтуриной.</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Удмуртская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xml:space="preserve"> «Игра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платочком».</w:t>
      </w:r>
    </w:p>
    <w:p w:rsidR="00BD5D92" w:rsidRDefault="00507390">
      <w:pPr>
        <w:widowControl w:val="0"/>
        <w:spacing w:before="4"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«Веселые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музыканты»,</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Нигматуллина.</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17"/>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танец</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«Дружба»,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обработке Н.</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Даутова;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татарская 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«Наездники».</w:t>
      </w:r>
    </w:p>
    <w:p w:rsidR="00BD5D92" w:rsidRDefault="00507390">
      <w:pPr>
        <w:widowControl w:val="0"/>
        <w:spacing w:after="0" w:line="240" w:lineRule="auto"/>
        <w:ind w:left="-284" w:right="31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Танцевальное творчество</w:t>
      </w:r>
      <w:r>
        <w:rPr>
          <w:rFonts w:ascii="Times New Roman" w:eastAsia="Times New Roman" w:hAnsi="Times New Roman" w:cs="Times New Roman"/>
          <w:i/>
          <w:sz w:val="24"/>
          <w:szCs w:val="24"/>
        </w:rPr>
        <w:t>: «Марийский танец», марийская народная мелодия.</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31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xml:space="preserve"> «Живи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дружба»,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Каримова,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У. Кинзябулатова.</w:t>
      </w:r>
    </w:p>
    <w:p w:rsidR="00BD5D92" w:rsidRDefault="00BD5D92">
      <w:pPr>
        <w:widowControl w:val="0"/>
        <w:spacing w:before="3" w:after="0" w:line="240" w:lineRule="auto"/>
        <w:ind w:left="-284" w:right="1204"/>
        <w:jc w:val="center"/>
        <w:rPr>
          <w:rFonts w:ascii="Times New Roman" w:eastAsia="Times New Roman" w:hAnsi="Times New Roman" w:cs="Times New Roman"/>
          <w:b/>
          <w:bCs/>
          <w:i/>
          <w:sz w:val="24"/>
          <w:szCs w:val="24"/>
        </w:rPr>
      </w:pPr>
    </w:p>
    <w:p w:rsidR="00BD5D92" w:rsidRDefault="00507390">
      <w:pPr>
        <w:widowControl w:val="0"/>
        <w:spacing w:before="3" w:after="0" w:line="240" w:lineRule="auto"/>
        <w:ind w:left="-284" w:right="1204"/>
        <w:jc w:val="center"/>
        <w:rPr>
          <w:rFonts w:ascii="Times New Roman" w:eastAsia="Times New Roman" w:hAnsi="Times New Roman" w:cs="Times New Roman"/>
          <w:b/>
          <w:bCs/>
          <w:i/>
          <w:spacing w:val="-67"/>
          <w:sz w:val="24"/>
          <w:szCs w:val="24"/>
        </w:rPr>
      </w:pPr>
      <w:r>
        <w:rPr>
          <w:rFonts w:ascii="Times New Roman" w:eastAsia="Times New Roman" w:hAnsi="Times New Roman" w:cs="Times New Roman"/>
          <w:b/>
          <w:bCs/>
          <w:i/>
          <w:sz w:val="24"/>
          <w:szCs w:val="24"/>
        </w:rPr>
        <w:t>Содержание образовательной области</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«Социально-</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коммуникативное развитие» в разных видах деятельности</w:t>
      </w:r>
      <w:r>
        <w:rPr>
          <w:rFonts w:ascii="Times New Roman" w:eastAsia="Times New Roman" w:hAnsi="Times New Roman" w:cs="Times New Roman"/>
          <w:b/>
          <w:bCs/>
          <w:i/>
          <w:spacing w:val="-67"/>
          <w:sz w:val="24"/>
          <w:szCs w:val="24"/>
        </w:rPr>
        <w:t xml:space="preserve">                                                                                                                                                                                                                                                                                                                                                                                                                                                                                                                                                                                                                                                                                                                                                        </w:t>
      </w:r>
    </w:p>
    <w:p w:rsidR="00BD5D92" w:rsidRDefault="00507390">
      <w:pPr>
        <w:widowControl w:val="0"/>
        <w:spacing w:before="3" w:after="0" w:line="240" w:lineRule="auto"/>
        <w:ind w:left="-284" w:right="1204"/>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Младшая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(3 до</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 xml:space="preserve">4 лет) </w:t>
      </w:r>
    </w:p>
    <w:p w:rsidR="00BD5D92" w:rsidRDefault="00BD5D92">
      <w:pPr>
        <w:widowControl w:val="0"/>
        <w:spacing w:before="3" w:after="0" w:line="240" w:lineRule="auto"/>
        <w:ind w:left="-284" w:right="1204"/>
        <w:jc w:val="center"/>
        <w:rPr>
          <w:rFonts w:ascii="Times New Roman" w:eastAsia="Times New Roman" w:hAnsi="Times New Roman" w:cs="Times New Roman"/>
          <w:b/>
          <w:bCs/>
          <w:i/>
          <w:sz w:val="24"/>
          <w:szCs w:val="24"/>
        </w:rPr>
      </w:pPr>
    </w:p>
    <w:p w:rsidR="00BD5D92" w:rsidRDefault="00507390">
      <w:pPr>
        <w:widowControl w:val="0"/>
        <w:spacing w:before="3" w:after="0" w:line="240" w:lineRule="auto"/>
        <w:ind w:left="-284" w:right="120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кормит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«Оденем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куклу Салиму»,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 бабушке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угощением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подарками»,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«Найди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такую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же матрешку».</w:t>
      </w:r>
    </w:p>
    <w:p w:rsidR="00BD5D92" w:rsidRDefault="00507390">
      <w:pPr>
        <w:widowControl w:val="0"/>
        <w:spacing w:after="0" w:line="240" w:lineRule="auto"/>
        <w:ind w:left="-284" w:right="1541"/>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lastRenderedPageBreak/>
        <w:t>Сюжетные игры</w:t>
      </w:r>
      <w:r>
        <w:rPr>
          <w:rFonts w:ascii="Times New Roman" w:eastAsia="Times New Roman" w:hAnsi="Times New Roman" w:cs="Times New Roman"/>
          <w:i/>
          <w:sz w:val="24"/>
          <w:szCs w:val="24"/>
        </w:rPr>
        <w:t>: «Родные Салимы», «Салима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идет в детский сад».</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154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Сюжетно-игровые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ситуации</w:t>
      </w:r>
      <w:r>
        <w:rPr>
          <w:rFonts w:ascii="Times New Roman" w:eastAsia="Times New Roman" w:hAnsi="Times New Roman" w:cs="Times New Roman"/>
          <w:i/>
          <w:sz w:val="24"/>
          <w:szCs w:val="24"/>
        </w:rPr>
        <w:t>: «Поиграем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автобус».</w:t>
      </w:r>
    </w:p>
    <w:p w:rsidR="00BD5D92" w:rsidRDefault="00507390">
      <w:pPr>
        <w:widowControl w:val="0"/>
        <w:spacing w:after="0" w:line="240" w:lineRule="auto"/>
        <w:ind w:left="-284" w:right="260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Хороводные игры</w:t>
      </w:r>
      <w:r>
        <w:rPr>
          <w:rFonts w:ascii="Times New Roman" w:eastAsia="Times New Roman" w:hAnsi="Times New Roman" w:cs="Times New Roman"/>
          <w:i/>
          <w:sz w:val="24"/>
          <w:szCs w:val="24"/>
        </w:rPr>
        <w:t>: «День рождения Салимы», «Ак калас».</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60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«Колыбельная»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w:t>
      </w:r>
    </w:p>
    <w:p w:rsidR="00BD5D92" w:rsidRDefault="00507390">
      <w:pPr>
        <w:widowControl w:val="0"/>
        <w:tabs>
          <w:tab w:val="left" w:pos="3351"/>
          <w:tab w:val="left" w:pos="8116"/>
        </w:tabs>
        <w:spacing w:after="0" w:line="242" w:lineRule="auto"/>
        <w:ind w:left="-284" w:right="37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Игры-драматизациии</w:t>
      </w:r>
      <w:r>
        <w:rPr>
          <w:rFonts w:ascii="Times New Roman" w:eastAsia="Times New Roman" w:hAnsi="Times New Roman" w:cs="Times New Roman"/>
          <w:i/>
          <w:sz w:val="24"/>
          <w:szCs w:val="24"/>
        </w:rPr>
        <w:t>: настольный</w:t>
      </w:r>
      <w:r>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театр</w:t>
      </w:r>
      <w:r>
        <w:rPr>
          <w:rFonts w:ascii="Times New Roman" w:eastAsia="Times New Roman" w:hAnsi="Times New Roman" w:cs="Times New Roman"/>
          <w:i/>
          <w:spacing w:val="107"/>
          <w:sz w:val="24"/>
          <w:szCs w:val="24"/>
        </w:rPr>
        <w:t xml:space="preserve"> </w:t>
      </w:r>
      <w:r>
        <w:rPr>
          <w:rFonts w:ascii="Times New Roman" w:eastAsia="Times New Roman" w:hAnsi="Times New Roman" w:cs="Times New Roman"/>
          <w:i/>
          <w:sz w:val="24"/>
          <w:szCs w:val="24"/>
        </w:rPr>
        <w:t>«Птичий</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двор», «В</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гостях</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бабушки Салимы».</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Пальчиковые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«Лошадка»,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«Семья».</w:t>
      </w:r>
    </w:p>
    <w:p w:rsidR="00BD5D92" w:rsidRDefault="00507390">
      <w:pPr>
        <w:widowControl w:val="0"/>
        <w:spacing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before="69"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«Этикет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Булата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столом»,</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«Салима</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бабушки 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гостях».</w:t>
      </w:r>
    </w:p>
    <w:p w:rsidR="00BD5D92" w:rsidRDefault="00507390">
      <w:pPr>
        <w:widowControl w:val="0"/>
        <w:spacing w:before="2"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Диалог</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«Давай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познакомимся»,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«Давайте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подружимся».</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42"/>
          <w:sz w:val="24"/>
          <w:szCs w:val="24"/>
          <w:u w:val="single"/>
        </w:rPr>
        <w:t xml:space="preserve"> </w:t>
      </w:r>
      <w:r>
        <w:rPr>
          <w:rFonts w:ascii="Times New Roman" w:eastAsia="Times New Roman" w:hAnsi="Times New Roman" w:cs="Times New Roman"/>
          <w:i/>
          <w:sz w:val="24"/>
          <w:szCs w:val="24"/>
          <w:u w:val="single"/>
        </w:rPr>
        <w:t>содержанию</w:t>
      </w:r>
      <w:r>
        <w:rPr>
          <w:rFonts w:ascii="Times New Roman" w:eastAsia="Times New Roman" w:hAnsi="Times New Roman" w:cs="Times New Roman"/>
          <w:i/>
          <w:spacing w:val="40"/>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z w:val="24"/>
          <w:szCs w:val="24"/>
        </w:rPr>
        <w:t>:</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обиделась»,</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любимые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игрушки».</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Сюжетная</w:t>
      </w:r>
      <w:r>
        <w:rPr>
          <w:rFonts w:ascii="Times New Roman" w:eastAsia="Times New Roman" w:hAnsi="Times New Roman" w:cs="Times New Roman"/>
          <w:i/>
          <w:spacing w:val="1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«Приглашаем</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гостей»,</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«День</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рожденье</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куклы</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народной</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«Жадный</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богач</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Зиннят</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агай», «Пчелы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медведь».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рассказу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Ихсана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благодарность».</w:t>
      </w:r>
    </w:p>
    <w:p w:rsidR="00BD5D92" w:rsidRDefault="00507390">
      <w:pPr>
        <w:widowControl w:val="0"/>
        <w:spacing w:before="5"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527"/>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Игры-эксперименты</w:t>
      </w:r>
      <w:r>
        <w:rPr>
          <w:rFonts w:ascii="Times New Roman" w:eastAsia="Times New Roman" w:hAnsi="Times New Roman" w:cs="Times New Roman"/>
          <w:i/>
          <w:sz w:val="24"/>
          <w:szCs w:val="24"/>
        </w:rPr>
        <w:t>: «Вода-волшебница Таналык», «Какая бывает глина?».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52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иллюстраций и беседа</w:t>
      </w:r>
      <w:r>
        <w:rPr>
          <w:rFonts w:ascii="Times New Roman" w:eastAsia="Times New Roman" w:hAnsi="Times New Roman" w:cs="Times New Roman"/>
          <w:i/>
          <w:sz w:val="24"/>
          <w:szCs w:val="24"/>
        </w:rPr>
        <w:t xml:space="preserve"> «Кто работает в детском саду»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(наблюдение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 трудом взрослых).</w:t>
      </w:r>
    </w:p>
    <w:p w:rsidR="00BD5D92" w:rsidRDefault="00507390">
      <w:pPr>
        <w:widowControl w:val="0"/>
        <w:spacing w:after="0" w:line="240" w:lineRule="auto"/>
        <w:ind w:left="-284" w:right="260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Рассматривание иллюстрации</w:t>
      </w:r>
      <w:r>
        <w:rPr>
          <w:rFonts w:ascii="Times New Roman" w:eastAsia="Times New Roman" w:hAnsi="Times New Roman" w:cs="Times New Roman"/>
          <w:i/>
          <w:sz w:val="24"/>
          <w:szCs w:val="24"/>
        </w:rPr>
        <w:t xml:space="preserve"> «Моя семья».</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260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«Оденем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куклу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Салиму».</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картины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Ситдиковой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Будущий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Башкирская</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сказка</w:t>
      </w:r>
      <w:r>
        <w:rPr>
          <w:rFonts w:ascii="Times New Roman" w:eastAsia="Times New Roman" w:hAnsi="Times New Roman" w:cs="Times New Roman"/>
          <w:i/>
          <w:sz w:val="24"/>
          <w:szCs w:val="24"/>
        </w:rPr>
        <w:t>:</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«Благодарный</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«Сарбай»,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«Ленивый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сын».</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Алибаева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пришла»,</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котенок».</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Колмоя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люблю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свою маму»,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Киньябулатовой «Зухра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цыплята»,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«Праздничный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подарок»,</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Р.Бикбая «Заветное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слово»</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Потешки</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«Расти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сынок,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расти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сынок»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фольклор.</w:t>
      </w:r>
    </w:p>
    <w:p w:rsidR="00BD5D92" w:rsidRDefault="00507390">
      <w:pPr>
        <w:widowControl w:val="0"/>
        <w:spacing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ight="388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«Маме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подарю</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солнце».</w:t>
      </w:r>
    </w:p>
    <w:p w:rsidR="00BD5D92" w:rsidRDefault="00507390">
      <w:pPr>
        <w:widowControl w:val="0"/>
        <w:spacing w:after="0" w:line="240" w:lineRule="auto"/>
        <w:ind w:left="-284" w:right="122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Рисование (печатание пальцем),</w:t>
      </w:r>
      <w:r>
        <w:rPr>
          <w:rFonts w:ascii="Times New Roman" w:eastAsia="Times New Roman" w:hAnsi="Times New Roman" w:cs="Times New Roman"/>
          <w:i/>
          <w:sz w:val="24"/>
          <w:szCs w:val="24"/>
        </w:rPr>
        <w:t xml:space="preserve"> «Укрась платье Салимы монетками».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122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дружная семья»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(ладошкой).</w:t>
      </w:r>
    </w:p>
    <w:p w:rsidR="00BD5D92" w:rsidRDefault="00507390">
      <w:pPr>
        <w:widowControl w:val="0"/>
        <w:spacing w:before="2"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«Ваза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любимой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 «Печенье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«Бабушка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делает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домашнюю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колбасу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(казы)».</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«Большой и маленький стол для матрешек-подружек», «Дороги широкие 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узкие для Салимы и Булата», «Дом, в котором я живу», «Стул и диван 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p>
    <w:p w:rsidR="00BD5D92" w:rsidRDefault="00507390">
      <w:pPr>
        <w:widowControl w:val="0"/>
        <w:spacing w:before="4" w:after="0" w:line="320"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369"/>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 «Одень Салиму на прогулку», «Как Салима умывается».</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36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 труд детей и взрослых</w:t>
      </w:r>
      <w:r>
        <w:rPr>
          <w:rFonts w:ascii="Times New Roman" w:eastAsia="Times New Roman" w:hAnsi="Times New Roman" w:cs="Times New Roman"/>
          <w:i/>
          <w:sz w:val="24"/>
          <w:szCs w:val="24"/>
        </w:rPr>
        <w:t>: «Помощь детей в развешивании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полотенец».</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Здоровье</w:t>
      </w:r>
      <w:r>
        <w:rPr>
          <w:rFonts w:ascii="Times New Roman" w:eastAsia="Times New Roman" w:hAnsi="Times New Roman" w:cs="Times New Roman"/>
          <w:i/>
          <w:sz w:val="24"/>
          <w:szCs w:val="24"/>
        </w:rPr>
        <w:t>:</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Д.</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Кулов</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«Водичка,</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водичка,</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умой</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мое</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личико»,</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ручки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чистые»,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Г.Давлетова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«Когда вырастет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грязнуля».</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33"/>
          <w:sz w:val="24"/>
          <w:szCs w:val="24"/>
          <w:u w:val="single"/>
        </w:rPr>
        <w:t xml:space="preserve"> </w:t>
      </w: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33"/>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«Кошка</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лепешка»,</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«Цыплята</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охранник»,</w:t>
      </w:r>
    </w:p>
    <w:p w:rsidR="00BD5D92" w:rsidRDefault="00507390">
      <w:pPr>
        <w:widowControl w:val="0"/>
        <w:tabs>
          <w:tab w:val="left" w:pos="1290"/>
          <w:tab w:val="left" w:pos="2601"/>
          <w:tab w:val="left" w:pos="3947"/>
          <w:tab w:val="left" w:pos="5516"/>
          <w:tab w:val="left" w:pos="7029"/>
          <w:tab w:val="left" w:pos="837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«Мы веселые ребята», «Игривый котенок», «Собака охранник».</w:t>
      </w:r>
    </w:p>
    <w:p w:rsidR="00BD5D92" w:rsidRDefault="00507390">
      <w:pPr>
        <w:widowControl w:val="0"/>
        <w:spacing w:before="3"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песни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Юнусовой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«Колыбельная»,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Каримова </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Танец</w:t>
      </w:r>
      <w:r>
        <w:rPr>
          <w:rFonts w:ascii="Times New Roman" w:eastAsia="Times New Roman" w:hAnsi="Times New Roman" w:cs="Times New Roman"/>
          <w:i/>
          <w:sz w:val="24"/>
          <w:szCs w:val="24"/>
        </w:rPr>
        <w:t>: «Дружные ребята» (башкирская народная музыка в обработке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А.Кубагушева).</w:t>
      </w:r>
    </w:p>
    <w:p w:rsidR="00BD5D92" w:rsidRDefault="00507390">
      <w:pPr>
        <w:widowControl w:val="0"/>
        <w:spacing w:after="0" w:line="318"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«Хороводная»,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Сальманова,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Алибаева.</w:t>
      </w:r>
    </w:p>
    <w:p w:rsidR="00BD5D92" w:rsidRDefault="00507390">
      <w:pPr>
        <w:widowControl w:val="0"/>
        <w:spacing w:before="7" w:after="0" w:line="237" w:lineRule="auto"/>
        <w:ind w:left="-284" w:right="265"/>
        <w:rPr>
          <w:rFonts w:ascii="Times New Roman" w:eastAsia="Times New Roman" w:hAnsi="Times New Roman" w:cs="Times New Roman"/>
          <w:b/>
          <w:i/>
          <w:spacing w:val="1"/>
          <w:sz w:val="24"/>
          <w:szCs w:val="24"/>
        </w:rPr>
      </w:pPr>
      <w:r>
        <w:rPr>
          <w:rFonts w:ascii="Times New Roman" w:eastAsia="Times New Roman" w:hAnsi="Times New Roman" w:cs="Times New Roman"/>
          <w:b/>
          <w:i/>
          <w:sz w:val="24"/>
          <w:szCs w:val="24"/>
        </w:rPr>
        <w:lastRenderedPageBreak/>
        <w:t>Средняя группа (4-5 лет) Игровая деятельность</w:t>
      </w:r>
      <w:r>
        <w:rPr>
          <w:rFonts w:ascii="Times New Roman" w:eastAsia="Times New Roman" w:hAnsi="Times New Roman" w:cs="Times New Roman"/>
          <w:b/>
          <w:i/>
          <w:spacing w:val="1"/>
          <w:sz w:val="24"/>
          <w:szCs w:val="24"/>
        </w:rPr>
        <w:t xml:space="preserve"> </w:t>
      </w:r>
    </w:p>
    <w:p w:rsidR="00BD5D92" w:rsidRDefault="00507390">
      <w:pPr>
        <w:widowControl w:val="0"/>
        <w:spacing w:before="7" w:after="0" w:line="237"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4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«Собери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матрешку»,</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«Сложи</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частей</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шарфики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Булата».</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дружная</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семья»,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«Семья</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«Именины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«Салима приглашает гостей».</w:t>
      </w:r>
    </w:p>
    <w:p w:rsidR="00BD5D92" w:rsidRDefault="00507390">
      <w:pPr>
        <w:widowControl w:val="0"/>
        <w:tabs>
          <w:tab w:val="left" w:pos="3050"/>
          <w:tab w:val="left" w:pos="4192"/>
          <w:tab w:val="left" w:pos="4549"/>
          <w:tab w:val="left" w:pos="5936"/>
          <w:tab w:val="left" w:pos="7370"/>
          <w:tab w:val="left" w:pos="8276"/>
        </w:tabs>
        <w:spacing w:before="1" w:after="0" w:line="240"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Игры-драматизации:</w:t>
      </w:r>
      <w:r>
        <w:rPr>
          <w:rFonts w:ascii="Times New Roman" w:eastAsia="Times New Roman" w:hAnsi="Times New Roman" w:cs="Times New Roman"/>
          <w:i/>
          <w:sz w:val="24"/>
          <w:szCs w:val="24"/>
        </w:rPr>
        <w:t> «Пчелы и медведь», «Ленивый сын»- башкирские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Пальчиковые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«Гусь»,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«Коза».</w:t>
      </w:r>
    </w:p>
    <w:p w:rsidR="00BD5D92" w:rsidRDefault="00507390">
      <w:pPr>
        <w:widowControl w:val="0"/>
        <w:spacing w:after="0" w:line="240" w:lineRule="auto"/>
        <w:ind w:left="-284" w:right="2197"/>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Игровые ситуации</w:t>
      </w:r>
      <w:r>
        <w:rPr>
          <w:rFonts w:ascii="Times New Roman" w:eastAsia="Times New Roman" w:hAnsi="Times New Roman" w:cs="Times New Roman"/>
          <w:i/>
          <w:sz w:val="24"/>
          <w:szCs w:val="24"/>
        </w:rPr>
        <w:t>: «Поиграем в семью», «Защитим слабого».</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19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Игра-разминка</w:t>
      </w:r>
      <w:r>
        <w:rPr>
          <w:rFonts w:ascii="Times New Roman" w:eastAsia="Times New Roman" w:hAnsi="Times New Roman" w:cs="Times New Roman"/>
          <w:i/>
          <w:sz w:val="24"/>
          <w:szCs w:val="24"/>
        </w:rPr>
        <w:t>: «Согреем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маму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ласковыми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словами».</w:t>
      </w:r>
    </w:p>
    <w:p w:rsidR="00BD5D92" w:rsidRDefault="00507390">
      <w:pPr>
        <w:widowControl w:val="0"/>
        <w:spacing w:after="0" w:line="242" w:lineRule="auto"/>
        <w:ind w:left="-284" w:right="2759"/>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 словесная</w:t>
      </w:r>
      <w:r>
        <w:rPr>
          <w:rFonts w:ascii="Times New Roman" w:eastAsia="Times New Roman" w:hAnsi="Times New Roman" w:cs="Times New Roman"/>
          <w:i/>
          <w:sz w:val="24"/>
          <w:szCs w:val="24"/>
        </w:rPr>
        <w:t>: «Узнай по голосу», «Кто поздоровался».</w:t>
      </w:r>
      <w:r>
        <w:rPr>
          <w:rFonts w:ascii="Times New Roman" w:eastAsia="Times New Roman" w:hAnsi="Times New Roman" w:cs="Times New Roman"/>
          <w:i/>
          <w:spacing w:val="-67"/>
          <w:sz w:val="24"/>
          <w:szCs w:val="24"/>
        </w:rPr>
        <w:t xml:space="preserve"> </w:t>
      </w:r>
    </w:p>
    <w:p w:rsidR="00BD5D92" w:rsidRDefault="00507390">
      <w:pPr>
        <w:widowControl w:val="0"/>
        <w:spacing w:after="0" w:line="242" w:lineRule="auto"/>
        <w:ind w:left="-284" w:right="275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Драматизация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«Теремок».</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0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Этикет</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«Познакомимся (разговор по телефону)».</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260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картине</w:t>
      </w:r>
      <w:r>
        <w:rPr>
          <w:rFonts w:ascii="Times New Roman" w:eastAsia="Times New Roman" w:hAnsi="Times New Roman" w:cs="Times New Roman"/>
          <w:i/>
          <w:sz w:val="24"/>
          <w:szCs w:val="24"/>
        </w:rPr>
        <w:t>: «Давай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подружимся».</w:t>
      </w:r>
    </w:p>
    <w:p w:rsidR="00BD5D92" w:rsidRDefault="00507390">
      <w:pPr>
        <w:widowControl w:val="0"/>
        <w:spacing w:after="0" w:line="240" w:lineRule="auto"/>
        <w:ind w:left="-284" w:right="26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Диалог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собака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нашла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хозяина».</w:t>
      </w:r>
    </w:p>
    <w:p w:rsidR="00BD5D92" w:rsidRDefault="00507390">
      <w:pPr>
        <w:widowControl w:val="0"/>
        <w:spacing w:after="0" w:line="240" w:lineRule="auto"/>
        <w:ind w:left="-284" w:right="26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Сюжетные игры и игры-ситуации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«День рожденье моего друга», «Бабушка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пришла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гости».</w:t>
      </w:r>
    </w:p>
    <w:p w:rsidR="00BD5D92" w:rsidRDefault="00507390">
      <w:pPr>
        <w:widowControl w:val="0"/>
        <w:spacing w:after="0" w:line="240" w:lineRule="auto"/>
        <w:ind w:left="-284" w:right="259"/>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по содержанию стихотворения Я. Колмоя «Я люблю свою маму».</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Монолог</w:t>
      </w:r>
      <w:r>
        <w:rPr>
          <w:rFonts w:ascii="Times New Roman" w:eastAsia="Times New Roman" w:hAnsi="Times New Roman" w:cs="Times New Roman"/>
          <w:i/>
          <w:sz w:val="24"/>
          <w:szCs w:val="24"/>
        </w:rPr>
        <w:t xml:space="preserve"> (гостеприимство) по рисункам самодельных книжек-малышек 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теме «Моя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семья».</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членах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семьи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ребенка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родные».</w:t>
      </w:r>
    </w:p>
    <w:p w:rsidR="00BD5D92" w:rsidRDefault="00507390">
      <w:pPr>
        <w:widowControl w:val="0"/>
        <w:spacing w:after="0" w:line="242" w:lineRule="auto"/>
        <w:ind w:left="-284" w:right="115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рассказа З. Кускильдиной</w:t>
      </w:r>
      <w:r>
        <w:rPr>
          <w:rFonts w:ascii="Times New Roman" w:eastAsia="Times New Roman" w:hAnsi="Times New Roman" w:cs="Times New Roman"/>
          <w:i/>
          <w:sz w:val="24"/>
          <w:szCs w:val="24"/>
        </w:rPr>
        <w:t>: «Как индюк научился вежливости».</w:t>
      </w:r>
    </w:p>
    <w:p w:rsidR="00BD5D92" w:rsidRDefault="00507390">
      <w:pPr>
        <w:widowControl w:val="0"/>
        <w:spacing w:after="0" w:line="242" w:lineRule="auto"/>
        <w:ind w:left="-284" w:right="1151"/>
        <w:jc w:val="both"/>
        <w:rPr>
          <w:rFonts w:ascii="Times New Roman" w:eastAsia="Times New Roman" w:hAnsi="Times New Roman" w:cs="Times New Roman"/>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народной сказки</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лев».</w:t>
      </w:r>
    </w:p>
    <w:p w:rsidR="00BD5D92" w:rsidRDefault="00507390">
      <w:pPr>
        <w:widowControl w:val="0"/>
        <w:spacing w:after="0" w:line="317"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пословице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«Кончил</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дело,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гуляй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смело».</w:t>
      </w:r>
    </w:p>
    <w:p w:rsidR="00BD5D92" w:rsidRDefault="00507390">
      <w:pPr>
        <w:widowControl w:val="0"/>
        <w:spacing w:before="2"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Идельбая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папа».</w:t>
      </w:r>
    </w:p>
    <w:p w:rsidR="00BD5D92" w:rsidRDefault="00507390">
      <w:pPr>
        <w:widowControl w:val="0"/>
        <w:spacing w:after="0" w:line="240" w:lineRule="auto"/>
        <w:ind w:left="-284" w:right="26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Проблемная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назвать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«Можно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громко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разговаривать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транспорте».</w:t>
      </w:r>
    </w:p>
    <w:p w:rsidR="00BD5D92" w:rsidRDefault="00507390">
      <w:pPr>
        <w:widowControl w:val="0"/>
        <w:spacing w:before="1"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Игра-экспериментирование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«Чудесный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песок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моего</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края».</w:t>
      </w:r>
    </w:p>
    <w:p w:rsidR="00BD5D92" w:rsidRDefault="00507390">
      <w:pPr>
        <w:widowControl w:val="0"/>
        <w:spacing w:before="1"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кукол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татарском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костюме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(мальчик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девочка).</w:t>
      </w:r>
    </w:p>
    <w:p w:rsidR="00BD5D92" w:rsidRDefault="00507390">
      <w:pPr>
        <w:widowControl w:val="0"/>
        <w:spacing w:after="0" w:line="240" w:lineRule="auto"/>
        <w:ind w:left="-284" w:right="264"/>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«Дурные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спутники».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6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картины и беседа по сказке</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«Ни ночью, ни днем, не балуйся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огнем»,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серии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«Безопасные сказки»).</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Ситуативный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разговор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рассказу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Шаммас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работу».</w:t>
      </w:r>
    </w:p>
    <w:p w:rsidR="00BD5D92" w:rsidRDefault="00BD5D92">
      <w:pPr>
        <w:widowControl w:val="0"/>
        <w:spacing w:before="8" w:after="0" w:line="240" w:lineRule="auto"/>
        <w:ind w:left="-284"/>
        <w:rPr>
          <w:rFonts w:ascii="Times New Roman" w:eastAsia="Times New Roman" w:hAnsi="Times New Roman" w:cs="Times New Roman"/>
          <w:i/>
          <w:sz w:val="24"/>
          <w:szCs w:val="24"/>
        </w:rPr>
      </w:pP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«Храбрый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«Благодарный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М.Карима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«Горький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тучный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урожай».</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58"/>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М.Танич</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«Бабушка»,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«Золотые</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руки»,</w:t>
      </w:r>
    </w:p>
    <w:p w:rsidR="00BD5D92" w:rsidRDefault="00507390">
      <w:pPr>
        <w:widowControl w:val="0"/>
        <w:tabs>
          <w:tab w:val="left" w:pos="8779"/>
        </w:tabs>
        <w:spacing w:after="0" w:line="242"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«Сама</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сшила»,</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05"/>
          <w:sz w:val="24"/>
          <w:szCs w:val="24"/>
        </w:rPr>
        <w:t xml:space="preserve"> </w:t>
      </w:r>
      <w:r>
        <w:rPr>
          <w:rFonts w:ascii="Times New Roman" w:eastAsia="Times New Roman" w:hAnsi="Times New Roman" w:cs="Times New Roman"/>
          <w:i/>
          <w:sz w:val="24"/>
          <w:szCs w:val="24"/>
        </w:rPr>
        <w:t>«Счастье»,</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Ф.Рахимгуловой «Дождь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идет».</w:t>
      </w:r>
    </w:p>
    <w:p w:rsidR="00BD5D92" w:rsidRDefault="00507390">
      <w:pPr>
        <w:widowControl w:val="0"/>
        <w:tabs>
          <w:tab w:val="left" w:pos="1956"/>
          <w:tab w:val="left" w:pos="3964"/>
          <w:tab w:val="left" w:pos="4415"/>
          <w:tab w:val="left" w:pos="5499"/>
          <w:tab w:val="left" w:pos="6439"/>
          <w:tab w:val="left" w:pos="7056"/>
          <w:tab w:val="left" w:pos="8088"/>
        </w:tabs>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 стихотворений</w:t>
      </w:r>
      <w:r>
        <w:rPr>
          <w:rFonts w:ascii="Times New Roman" w:eastAsia="Times New Roman" w:hAnsi="Times New Roman" w:cs="Times New Roman"/>
          <w:i/>
          <w:sz w:val="24"/>
          <w:szCs w:val="24"/>
        </w:rPr>
        <w:t> Г. Гумера «Буду</w:t>
      </w:r>
      <w:r>
        <w:rPr>
          <w:rFonts w:ascii="Times New Roman" w:eastAsia="Times New Roman" w:hAnsi="Times New Roman" w:cs="Times New Roman"/>
          <w:i/>
          <w:sz w:val="24"/>
          <w:szCs w:val="24"/>
        </w:rPr>
        <w:tab/>
        <w:t>как мама», Р.Тимершина «Осень»,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Алибаева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шапка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лечит»,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«Жалко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ягодку».</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37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Рисование-фантазирование</w:t>
      </w:r>
      <w:r>
        <w:rPr>
          <w:rFonts w:ascii="Times New Roman" w:eastAsia="Times New Roman" w:hAnsi="Times New Roman" w:cs="Times New Roman"/>
          <w:i/>
          <w:sz w:val="24"/>
          <w:szCs w:val="24"/>
        </w:rPr>
        <w:t>: «К нам пришел художник» (веселые человечки).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37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замыслу</w:t>
      </w:r>
      <w:r>
        <w:rPr>
          <w:rFonts w:ascii="Times New Roman" w:eastAsia="Times New Roman" w:hAnsi="Times New Roman" w:cs="Times New Roman"/>
          <w:i/>
          <w:sz w:val="24"/>
          <w:szCs w:val="24"/>
        </w:rPr>
        <w:t>: «Мои смешинки»,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«Наши мечты».</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милашки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куклы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неваляшки».</w:t>
      </w:r>
    </w:p>
    <w:p w:rsidR="00BD5D92" w:rsidRDefault="00507390">
      <w:pPr>
        <w:widowControl w:val="0"/>
        <w:tabs>
          <w:tab w:val="left" w:pos="1979"/>
          <w:tab w:val="left" w:pos="3662"/>
          <w:tab w:val="left" w:pos="5048"/>
          <w:tab w:val="left" w:pos="6005"/>
          <w:tab w:val="left" w:pos="7562"/>
          <w:tab w:val="left" w:pos="8221"/>
        </w:tabs>
        <w:spacing w:after="0" w:line="240" w:lineRule="auto"/>
        <w:ind w:left="-284" w:right="26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«Огород моей</w:t>
      </w:r>
      <w:r>
        <w:rPr>
          <w:rFonts w:ascii="Times New Roman" w:eastAsia="Times New Roman" w:hAnsi="Times New Roman" w:cs="Times New Roman"/>
          <w:i/>
          <w:sz w:val="24"/>
          <w:szCs w:val="24"/>
        </w:rPr>
        <w:tab/>
        <w:t>бабушки» по</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содержанию</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Рахматуллина «Я рисую».</w:t>
      </w:r>
    </w:p>
    <w:p w:rsidR="00BD5D92" w:rsidRDefault="00507390">
      <w:pPr>
        <w:widowControl w:val="0"/>
        <w:spacing w:after="0" w:line="240" w:lineRule="auto"/>
        <w:ind w:left="-284" w:right="488"/>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 xml:space="preserve"> «Башкирская посуда», «Угощения матрешке», «Хоровод матрешек».</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48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«Заполни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кэсэ-пиалу</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ягодами»,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«Укрась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тюбетейку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Булата».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lastRenderedPageBreak/>
        <w:t>Конструктивная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подручных</w:t>
      </w:r>
      <w:r>
        <w:rPr>
          <w:rFonts w:ascii="Times New Roman" w:eastAsia="Times New Roman" w:hAnsi="Times New Roman" w:cs="Times New Roman"/>
          <w:i/>
          <w:spacing w:val="35"/>
          <w:sz w:val="24"/>
          <w:szCs w:val="24"/>
          <w:u w:val="single"/>
        </w:rPr>
        <w:t xml:space="preserve"> </w:t>
      </w:r>
      <w:r>
        <w:rPr>
          <w:rFonts w:ascii="Times New Roman" w:eastAsia="Times New Roman" w:hAnsi="Times New Roman" w:cs="Times New Roman"/>
          <w:i/>
          <w:sz w:val="24"/>
          <w:szCs w:val="24"/>
          <w:u w:val="single"/>
        </w:rPr>
        <w:t>материалов:</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«Бабушкин</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двор»</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(заборчики),«Будка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моего Акбая».</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15"/>
          <w:sz w:val="24"/>
          <w:szCs w:val="24"/>
          <w:u w:val="single"/>
        </w:rPr>
        <w:t xml:space="preserve"> </w:t>
      </w:r>
      <w:r>
        <w:rPr>
          <w:rFonts w:ascii="Times New Roman" w:eastAsia="Times New Roman" w:hAnsi="Times New Roman" w:cs="Times New Roman"/>
          <w:i/>
          <w:sz w:val="24"/>
          <w:szCs w:val="24"/>
          <w:u w:val="single"/>
        </w:rPr>
        <w:t>полосок</w:t>
      </w:r>
      <w:r>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бумаги</w:t>
      </w:r>
      <w:r>
        <w:rPr>
          <w:rFonts w:ascii="Times New Roman" w:eastAsia="Times New Roman" w:hAnsi="Times New Roman" w:cs="Times New Roman"/>
          <w:i/>
          <w:sz w:val="24"/>
          <w:szCs w:val="24"/>
        </w:rPr>
        <w:t>:</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коврик</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(техника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плетения).</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18"/>
          <w:sz w:val="24"/>
          <w:szCs w:val="24"/>
          <w:u w:val="single"/>
        </w:rPr>
        <w:t xml:space="preserve"> </w:t>
      </w:r>
      <w:r>
        <w:rPr>
          <w:rFonts w:ascii="Times New Roman" w:eastAsia="Times New Roman" w:hAnsi="Times New Roman" w:cs="Times New Roman"/>
          <w:i/>
          <w:sz w:val="24"/>
          <w:szCs w:val="24"/>
          <w:u w:val="single"/>
        </w:rPr>
        <w:t>строительного</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материала:</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«Булат</w:t>
      </w:r>
      <w:r>
        <w:rPr>
          <w:rFonts w:ascii="Times New Roman" w:eastAsia="Times New Roman" w:hAnsi="Times New Roman" w:cs="Times New Roman"/>
          <w:i/>
          <w:spacing w:val="108"/>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машинист»,</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«Строим</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дом</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бабушке».</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028"/>
          <w:tab w:val="left" w:pos="3602"/>
          <w:tab w:val="left" w:pos="4480"/>
          <w:tab w:val="left" w:pos="5867"/>
          <w:tab w:val="left" w:pos="6221"/>
          <w:tab w:val="left" w:pos="7358"/>
          <w:tab w:val="left" w:pos="8453"/>
          <w:tab w:val="left" w:pos="8808"/>
        </w:tabs>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подвижные игры:</w:t>
      </w:r>
      <w:r>
        <w:rPr>
          <w:rFonts w:ascii="Times New Roman" w:eastAsia="Times New Roman" w:hAnsi="Times New Roman" w:cs="Times New Roman"/>
          <w:i/>
          <w:sz w:val="24"/>
          <w:szCs w:val="24"/>
        </w:rPr>
        <w:t> «Медведь и зайцы», «Зайцы</w:t>
      </w:r>
      <w:r>
        <w:rPr>
          <w:rFonts w:ascii="Times New Roman" w:eastAsia="Times New Roman" w:hAnsi="Times New Roman" w:cs="Times New Roman"/>
          <w:i/>
          <w:sz w:val="24"/>
          <w:szCs w:val="24"/>
        </w:rPr>
        <w:tab/>
        <w:t>и</w:t>
      </w:r>
      <w:r>
        <w:rPr>
          <w:rFonts w:ascii="Times New Roman" w:eastAsia="Times New Roman" w:hAnsi="Times New Roman" w:cs="Times New Roman"/>
          <w:i/>
          <w:sz w:val="24"/>
          <w:szCs w:val="24"/>
        </w:rPr>
        <w:tab/>
        <w:t>волки»,</w:t>
      </w:r>
    </w:p>
    <w:p w:rsidR="00BD5D92" w:rsidRDefault="00507390">
      <w:pPr>
        <w:widowControl w:val="0"/>
        <w:spacing w:before="2" w:after="0" w:line="240" w:lineRule="auto"/>
        <w:ind w:left="-284" w:right="3575"/>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rPr>
        <w:t>«Охотники и утки», «Кураист», «Иголка и нитка».</w:t>
      </w:r>
      <w:r>
        <w:rPr>
          <w:rFonts w:ascii="Times New Roman" w:eastAsia="Times New Roman" w:hAnsi="Times New Roman" w:cs="Times New Roman"/>
          <w:i/>
          <w:spacing w:val="-67"/>
          <w:sz w:val="24"/>
          <w:szCs w:val="24"/>
        </w:rPr>
        <w:t xml:space="preserve"> </w:t>
      </w:r>
    </w:p>
    <w:p w:rsidR="00BD5D92" w:rsidRDefault="00507390">
      <w:pPr>
        <w:widowControl w:val="0"/>
        <w:spacing w:before="2" w:after="0" w:line="240" w:lineRule="auto"/>
        <w:ind w:left="-284" w:right="357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«Продаем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горшки».</w:t>
      </w:r>
    </w:p>
    <w:p w:rsidR="00BD5D92" w:rsidRDefault="00507390">
      <w:pPr>
        <w:widowControl w:val="0"/>
        <w:spacing w:after="0" w:line="321" w:lineRule="exact"/>
        <w:ind w:left="-284"/>
        <w:rPr>
          <w:rFonts w:ascii="Times New Roman" w:eastAsia="Times New Roman" w:hAnsi="Times New Roman" w:cs="Times New Roman"/>
          <w:b/>
          <w:i/>
          <w:spacing w:val="-4"/>
          <w:sz w:val="24"/>
          <w:szCs w:val="24"/>
        </w:rPr>
      </w:pPr>
      <w:r>
        <w:rPr>
          <w:rFonts w:ascii="Times New Roman" w:eastAsia="Times New Roman" w:hAnsi="Times New Roman" w:cs="Times New Roman"/>
          <w:b/>
          <w:i/>
          <w:sz w:val="24"/>
          <w:szCs w:val="24"/>
        </w:rPr>
        <w:t>Музыкальная</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деятельность</w:t>
      </w:r>
      <w:r>
        <w:rPr>
          <w:rFonts w:ascii="Times New Roman" w:eastAsia="Times New Roman" w:hAnsi="Times New Roman" w:cs="Times New Roman"/>
          <w:b/>
          <w:i/>
          <w:spacing w:val="-4"/>
          <w:sz w:val="24"/>
          <w:szCs w:val="24"/>
        </w:rPr>
        <w:t xml:space="preserve"> </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Хоровод</w:t>
      </w:r>
      <w:r>
        <w:rPr>
          <w:rFonts w:ascii="Times New Roman" w:eastAsia="Times New Roman" w:hAnsi="Times New Roman" w:cs="Times New Roman"/>
          <w:i/>
          <w:sz w:val="24"/>
          <w:szCs w:val="24"/>
        </w:rPr>
        <w:t>: «Ак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калас».</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Игры-рукопожатии</w:t>
      </w:r>
      <w:r>
        <w:rPr>
          <w:rFonts w:ascii="Times New Roman" w:eastAsia="Times New Roman" w:hAnsi="Times New Roman" w:cs="Times New Roman"/>
          <w:i/>
          <w:sz w:val="24"/>
          <w:szCs w:val="24"/>
        </w:rPr>
        <w: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«Бабуля,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бабуля,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копаешь?».</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Музыкальная</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«Всем,</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Гульнара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покажи»</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обработке 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Старшая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(5-6 лет)</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4382"/>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xml:space="preserve"> «Лесенка доброты».</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ight="4382"/>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Азбука добрых отношений</w:t>
      </w:r>
      <w:r>
        <w:rPr>
          <w:rFonts w:ascii="Times New Roman" w:eastAsia="Times New Roman" w:hAnsi="Times New Roman" w:cs="Times New Roman"/>
          <w:i/>
          <w:sz w:val="24"/>
          <w:szCs w:val="24"/>
        </w:rPr>
        <w:t xml:space="preserve"> (благожелания).</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438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Словесная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«Цепочка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добрых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w:t>
      </w:r>
    </w:p>
    <w:p w:rsidR="00BD5D92" w:rsidRDefault="00507390">
      <w:pPr>
        <w:widowControl w:val="0"/>
        <w:spacing w:after="0" w:line="242" w:lineRule="auto"/>
        <w:ind w:left="-284" w:right="25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драматизации</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сирота»,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рассказу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Злобина «Детство Салавата».</w:t>
      </w:r>
    </w:p>
    <w:p w:rsidR="00BD5D92" w:rsidRDefault="00507390">
      <w:pPr>
        <w:widowControl w:val="0"/>
        <w:spacing w:after="0" w:line="240" w:lineRule="auto"/>
        <w:ind w:left="-284" w:right="2977"/>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 с мячом</w:t>
      </w:r>
      <w:r>
        <w:rPr>
          <w:rFonts w:ascii="Times New Roman" w:eastAsia="Times New Roman" w:hAnsi="Times New Roman" w:cs="Times New Roman"/>
          <w:i/>
          <w:sz w:val="24"/>
          <w:szCs w:val="24"/>
        </w:rPr>
        <w:t xml:space="preserve"> «Вежливые паутинки» (вежливые слова).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97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фантазирования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мечты».</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Киньябулатовой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меня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друзей».</w:t>
      </w:r>
    </w:p>
    <w:p w:rsidR="00BD5D92" w:rsidRDefault="00507390">
      <w:pPr>
        <w:widowControl w:val="0"/>
        <w:spacing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Ситуативное разыгрывание рассказа</w:t>
      </w:r>
      <w:r>
        <w:rPr>
          <w:rFonts w:ascii="Times New Roman" w:eastAsia="Times New Roman" w:hAnsi="Times New Roman" w:cs="Times New Roman"/>
          <w:i/>
          <w:sz w:val="24"/>
          <w:szCs w:val="24"/>
        </w:rPr>
        <w:t xml:space="preserve"> Ф. Исянгулова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«Кто глупышка».</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Импровизация</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«Старая</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мать»</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решение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педагогической задачи.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Активные</w:t>
      </w:r>
      <w:r>
        <w:rPr>
          <w:rFonts w:ascii="Times New Roman" w:eastAsia="Times New Roman" w:hAnsi="Times New Roman" w:cs="Times New Roman"/>
          <w:i/>
          <w:spacing w:val="38"/>
          <w:sz w:val="24"/>
          <w:szCs w:val="24"/>
          <w:u w:val="single"/>
        </w:rPr>
        <w:t xml:space="preserve"> </w:t>
      </w:r>
      <w:r>
        <w:rPr>
          <w:rFonts w:ascii="Times New Roman" w:eastAsia="Times New Roman" w:hAnsi="Times New Roman" w:cs="Times New Roman"/>
          <w:i/>
          <w:sz w:val="24"/>
          <w:szCs w:val="24"/>
          <w:u w:val="single"/>
        </w:rPr>
        <w:t>формы</w:t>
      </w:r>
      <w:r>
        <w:rPr>
          <w:rFonts w:ascii="Times New Roman" w:eastAsia="Times New Roman" w:hAnsi="Times New Roman" w:cs="Times New Roman"/>
          <w:i/>
          <w:spacing w:val="36"/>
          <w:sz w:val="24"/>
          <w:szCs w:val="24"/>
          <w:u w:val="single"/>
        </w:rPr>
        <w:t xml:space="preserve"> </w:t>
      </w:r>
      <w:r>
        <w:rPr>
          <w:rFonts w:ascii="Times New Roman" w:eastAsia="Times New Roman" w:hAnsi="Times New Roman" w:cs="Times New Roman"/>
          <w:i/>
          <w:sz w:val="24"/>
          <w:szCs w:val="24"/>
          <w:u w:val="single"/>
        </w:rPr>
        <w:t>работы</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сказке</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«Два</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озорника</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отец».</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по рассказу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«Уголек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разгорелся».</w:t>
      </w:r>
    </w:p>
    <w:p w:rsidR="00BD5D92" w:rsidRDefault="00507390">
      <w:pPr>
        <w:widowControl w:val="0"/>
        <w:tabs>
          <w:tab w:val="left" w:pos="2514"/>
          <w:tab w:val="left" w:pos="3235"/>
          <w:tab w:val="left" w:pos="5395"/>
          <w:tab w:val="left" w:pos="7555"/>
          <w:tab w:val="left" w:pos="827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Разучивание и инсценировка</w:t>
      </w:r>
      <w:r>
        <w:rPr>
          <w:rFonts w:ascii="Times New Roman" w:eastAsia="Times New Roman" w:hAnsi="Times New Roman" w:cs="Times New Roman"/>
          <w:i/>
          <w:sz w:val="24"/>
          <w:szCs w:val="24"/>
        </w:rPr>
        <w:t> стихотворения Р. Тимершина «Спор»,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«Жадина».</w:t>
      </w:r>
    </w:p>
    <w:p w:rsidR="00BD5D92" w:rsidRDefault="00507390">
      <w:pPr>
        <w:widowControl w:val="0"/>
        <w:tabs>
          <w:tab w:val="left" w:pos="2146"/>
          <w:tab w:val="left" w:pos="3540"/>
          <w:tab w:val="left" w:pos="4084"/>
          <w:tab w:val="left" w:pos="5832"/>
          <w:tab w:val="left" w:pos="7544"/>
          <w:tab w:val="left" w:pos="8935"/>
        </w:tabs>
        <w:spacing w:after="0" w:line="240" w:lineRule="auto"/>
        <w:ind w:left="-284" w:right="265"/>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z w:val="24"/>
          <w:szCs w:val="24"/>
        </w:rPr>
        <w:t xml:space="preserve"> башкирской народной сказки «Благодарный заяц».</w:t>
      </w:r>
      <w:r>
        <w:rPr>
          <w:rFonts w:ascii="Times New Roman" w:eastAsia="Times New Roman" w:hAnsi="Times New Roman" w:cs="Times New Roman"/>
          <w:i/>
          <w:spacing w:val="1"/>
          <w:sz w:val="24"/>
          <w:szCs w:val="24"/>
        </w:rPr>
        <w:t xml:space="preserve"> </w:t>
      </w:r>
    </w:p>
    <w:p w:rsidR="00BD5D92" w:rsidRDefault="00507390">
      <w:pPr>
        <w:widowControl w:val="0"/>
        <w:tabs>
          <w:tab w:val="left" w:pos="2146"/>
          <w:tab w:val="left" w:pos="3540"/>
          <w:tab w:val="left" w:pos="4084"/>
          <w:tab w:val="left" w:pos="5832"/>
          <w:tab w:val="left" w:pos="7544"/>
          <w:tab w:val="left" w:pos="8935"/>
        </w:tabs>
        <w:spacing w:after="0" w:line="240"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Ситуативная проблема</w:t>
      </w:r>
      <w:r>
        <w:rPr>
          <w:rFonts w:ascii="Times New Roman" w:eastAsia="Times New Roman" w:hAnsi="Times New Roman" w:cs="Times New Roman"/>
          <w:i/>
          <w:sz w:val="24"/>
          <w:szCs w:val="24"/>
        </w:rPr>
        <w:t> по содержанию башкирской народной сказки «Ленивый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сын».</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воспоминания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«Когда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был</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маленьким».</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по картин</w:t>
      </w:r>
      <w:r>
        <w:rPr>
          <w:rFonts w:ascii="Times New Roman" w:eastAsia="Times New Roman" w:hAnsi="Times New Roman" w:cs="Times New Roman"/>
          <w:i/>
          <w:sz w:val="24"/>
          <w:szCs w:val="24"/>
        </w:rPr>
        <w:t>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«Вместе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веселее».</w:t>
      </w:r>
    </w:p>
    <w:p w:rsidR="00BD5D92" w:rsidRDefault="00507390">
      <w:pPr>
        <w:widowControl w:val="0"/>
        <w:spacing w:before="2" w:after="0" w:line="240" w:lineRule="auto"/>
        <w:ind w:left="-284" w:right="368"/>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по содержанию стихотворения Р. Тимершина «Цветы для Гульнары».</w:t>
      </w:r>
      <w:r>
        <w:rPr>
          <w:rFonts w:ascii="Times New Roman" w:eastAsia="Times New Roman" w:hAnsi="Times New Roman" w:cs="Times New Roman"/>
          <w:i/>
          <w:spacing w:val="-67"/>
          <w:sz w:val="24"/>
          <w:szCs w:val="24"/>
        </w:rPr>
        <w:t xml:space="preserve"> </w:t>
      </w:r>
    </w:p>
    <w:p w:rsidR="00BD5D92" w:rsidRDefault="00507390">
      <w:pPr>
        <w:widowControl w:val="0"/>
        <w:spacing w:before="2" w:after="0" w:line="240" w:lineRule="auto"/>
        <w:ind w:left="-284" w:right="36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 Исследовательская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деятельность: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«Чем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пахнет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нефть».</w:t>
      </w:r>
    </w:p>
    <w:p w:rsidR="00BD5D92" w:rsidRDefault="00507390">
      <w:pPr>
        <w:widowControl w:val="0"/>
        <w:tabs>
          <w:tab w:val="left" w:pos="2925"/>
        </w:tabs>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Конкурс-викторина</w:t>
      </w:r>
      <w:r>
        <w:rPr>
          <w:rFonts w:ascii="Times New Roman" w:eastAsia="Times New Roman" w:hAnsi="Times New Roman" w:cs="Times New Roman"/>
          <w:i/>
          <w:sz w:val="24"/>
          <w:szCs w:val="24"/>
        </w:rPr>
        <w:t> «Назови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города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«Храбрый</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медведя</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гостях».</w:t>
      </w:r>
    </w:p>
    <w:p w:rsidR="00BD5D92" w:rsidRDefault="00507390">
      <w:pPr>
        <w:widowControl w:val="0"/>
        <w:tabs>
          <w:tab w:val="left" w:pos="1458"/>
          <w:tab w:val="left" w:pos="3158"/>
          <w:tab w:val="left" w:pos="4536"/>
          <w:tab w:val="left" w:pos="5558"/>
          <w:tab w:val="left" w:pos="6758"/>
          <w:tab w:val="left" w:pos="7141"/>
          <w:tab w:val="left" w:pos="8254"/>
        </w:tabs>
        <w:spacing w:after="0" w:line="240" w:lineRule="auto"/>
        <w:ind w:left="-284" w:right="26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z w:val="24"/>
          <w:szCs w:val="24"/>
        </w:rPr>
        <w:t> башкирской народной сказки «Сказка</w:t>
      </w:r>
      <w:r>
        <w:rPr>
          <w:rFonts w:ascii="Times New Roman" w:eastAsia="Times New Roman" w:hAnsi="Times New Roman" w:cs="Times New Roman"/>
          <w:i/>
          <w:sz w:val="24"/>
          <w:szCs w:val="24"/>
        </w:rPr>
        <w:tab/>
        <w:t>о курае»,</w:t>
      </w:r>
      <w:r>
        <w:rPr>
          <w:rFonts w:ascii="Times New Roman" w:eastAsia="Times New Roman" w:hAnsi="Times New Roman" w:cs="Times New Roman"/>
          <w:i/>
          <w:sz w:val="24"/>
          <w:szCs w:val="24"/>
        </w:rPr>
        <w:tab/>
        <w:t xml:space="preserve">башкирской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богатырской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«Алп</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«Батыры-близнецы».</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М.Карима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начинается жизнь»,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А.Вали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«Родному</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городу», 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«Матери моей»,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Х.Габитова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«Наша семья».</w:t>
      </w:r>
    </w:p>
    <w:p w:rsidR="00BD5D92" w:rsidRDefault="00507390">
      <w:pPr>
        <w:widowControl w:val="0"/>
        <w:spacing w:after="0" w:line="242" w:lineRule="auto"/>
        <w:ind w:left="-284" w:right="218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z w:val="24"/>
          <w:szCs w:val="24"/>
        </w:rPr>
        <w:t xml:space="preserve"> башкирской народной сказки «Тан батыр».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Пересказ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перепелка».</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стихотворений</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Д.</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Юлтыя</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«Кот</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воришка»,</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Губайдуллиной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«Плачет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котеночек».</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Лепка</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«Сказочная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птица».</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Украшение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монетками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женской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головной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повязке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«Хараус».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Декоративное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«Деревянная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ложка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бишбармака»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(ложки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шаблон,</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роспись),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роспись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камзола.</w:t>
      </w:r>
    </w:p>
    <w:p w:rsidR="00BD5D92" w:rsidRDefault="00507390">
      <w:pPr>
        <w:widowControl w:val="0"/>
        <w:spacing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рельефная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дереве»,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основе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приметы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деревья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подернуты инеем,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похолодает».</w:t>
      </w:r>
    </w:p>
    <w:p w:rsidR="00BD5D92" w:rsidRDefault="00507390">
      <w:pPr>
        <w:widowControl w:val="0"/>
        <w:spacing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71"/>
          <w:sz w:val="24"/>
          <w:szCs w:val="24"/>
          <w:u w:val="single"/>
        </w:rPr>
        <w:t xml:space="preserve"> </w:t>
      </w:r>
      <w:r>
        <w:rPr>
          <w:rFonts w:ascii="Times New Roman" w:eastAsia="Times New Roman" w:hAnsi="Times New Roman" w:cs="Times New Roman"/>
          <w:i/>
          <w:sz w:val="24"/>
          <w:szCs w:val="24"/>
          <w:u w:val="single"/>
        </w:rPr>
        <w:t>с</w:t>
      </w:r>
      <w:r>
        <w:rPr>
          <w:rFonts w:ascii="Times New Roman" w:eastAsia="Times New Roman" w:hAnsi="Times New Roman" w:cs="Times New Roman"/>
          <w:i/>
          <w:spacing w:val="71"/>
          <w:sz w:val="24"/>
          <w:szCs w:val="24"/>
          <w:u w:val="single"/>
        </w:rPr>
        <w:t xml:space="preserve"> </w:t>
      </w:r>
      <w:r>
        <w:rPr>
          <w:rFonts w:ascii="Times New Roman" w:eastAsia="Times New Roman" w:hAnsi="Times New Roman" w:cs="Times New Roman"/>
          <w:i/>
          <w:sz w:val="24"/>
          <w:szCs w:val="24"/>
          <w:u w:val="single"/>
        </w:rPr>
        <w:t>натуры</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«Ветка   рябины»   с   импровизацией   стихотворения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Дильмухаметова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«Рябинушка».</w:t>
      </w:r>
    </w:p>
    <w:p w:rsidR="00BD5D92" w:rsidRDefault="00507390">
      <w:pPr>
        <w:widowControl w:val="0"/>
        <w:spacing w:after="0" w:line="321"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«Куклы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наших</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бабушек»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закрутка).</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26"/>
          <w:sz w:val="24"/>
          <w:szCs w:val="24"/>
          <w:u w:val="single"/>
        </w:rPr>
        <w:t xml:space="preserve"> </w:t>
      </w:r>
      <w:r>
        <w:rPr>
          <w:rFonts w:ascii="Times New Roman" w:eastAsia="Times New Roman" w:hAnsi="Times New Roman" w:cs="Times New Roman"/>
          <w:i/>
          <w:sz w:val="24"/>
          <w:szCs w:val="24"/>
          <w:u w:val="single"/>
        </w:rPr>
        <w:t>геометрических</w:t>
      </w:r>
      <w:r>
        <w:rPr>
          <w:rFonts w:ascii="Times New Roman" w:eastAsia="Times New Roman" w:hAnsi="Times New Roman" w:cs="Times New Roman"/>
          <w:i/>
          <w:spacing w:val="28"/>
          <w:sz w:val="24"/>
          <w:szCs w:val="24"/>
          <w:u w:val="single"/>
        </w:rPr>
        <w:t xml:space="preserve"> </w:t>
      </w:r>
      <w:r>
        <w:rPr>
          <w:rFonts w:ascii="Times New Roman" w:eastAsia="Times New Roman" w:hAnsi="Times New Roman" w:cs="Times New Roman"/>
          <w:i/>
          <w:sz w:val="24"/>
          <w:szCs w:val="24"/>
          <w:u w:val="single"/>
        </w:rPr>
        <w:t>фигур</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сказке</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«Дворец</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Алтынсэс».</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Деревянный</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конструктор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«Сарай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загона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лошадей».</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15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Хозяйственно-бытовой труд</w:t>
      </w:r>
      <w:r>
        <w:rPr>
          <w:rFonts w:ascii="Times New Roman" w:eastAsia="Times New Roman" w:hAnsi="Times New Roman" w:cs="Times New Roman"/>
          <w:i/>
          <w:sz w:val="24"/>
          <w:szCs w:val="24"/>
        </w:rPr>
        <w:t>: ремонт коробок и книг для малышей.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мастер-класс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санитары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природы».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Коллективный</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изготовление</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пчел</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киндер-сюрпризов</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народной сказке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«Назгуль и ее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друзья».</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«Стрелок»,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«Зайцы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ищут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подарок»,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«Юрта».</w:t>
      </w:r>
    </w:p>
    <w:p w:rsidR="00BD5D92" w:rsidRDefault="00507390">
      <w:pPr>
        <w:widowControl w:val="0"/>
        <w:spacing w:before="69" w:after="0" w:line="240" w:lineRule="auto"/>
        <w:ind w:left="-284" w:right="438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Русская народная игра</w:t>
      </w:r>
      <w:r>
        <w:rPr>
          <w:rFonts w:ascii="Times New Roman" w:eastAsia="Times New Roman" w:hAnsi="Times New Roman" w:cs="Times New Roman"/>
          <w:i/>
          <w:sz w:val="24"/>
          <w:szCs w:val="24"/>
        </w:rPr>
        <w:t xml:space="preserve"> «Коршун».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Мордовская</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«Круговой».</w:t>
      </w:r>
    </w:p>
    <w:p w:rsidR="00BD5D92" w:rsidRDefault="00507390">
      <w:pPr>
        <w:widowControl w:val="0"/>
        <w:spacing w:before="7"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«Весело»,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«Скучно»,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Заимова.</w:t>
      </w:r>
    </w:p>
    <w:p w:rsidR="00BD5D92" w:rsidRDefault="00507390">
      <w:pPr>
        <w:widowControl w:val="0"/>
        <w:spacing w:after="0" w:line="240" w:lineRule="auto"/>
        <w:ind w:left="-284" w:right="112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xml:space="preserve"> «Озорная песенка», муз. А. Зиннуровой, сл. И. Илембетовой.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Музыкально-ритмическое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движение</w:t>
      </w:r>
      <w:r>
        <w:rPr>
          <w:rFonts w:ascii="Times New Roman" w:eastAsia="Times New Roman" w:hAnsi="Times New Roman" w:cs="Times New Roman"/>
          <w:i/>
          <w:sz w:val="24"/>
          <w:szCs w:val="24"/>
        </w:rPr>
        <w: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«Курай»,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Гершовой.</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Подготовительная</w:t>
      </w:r>
      <w:r>
        <w:rPr>
          <w:rFonts w:ascii="Times New Roman" w:eastAsia="Times New Roman" w:hAnsi="Times New Roman" w:cs="Times New Roman"/>
          <w:b/>
          <w:bCs/>
          <w:i/>
          <w:spacing w:val="-7"/>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(6-7</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лет)</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словесная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какой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гость?».</w:t>
      </w:r>
    </w:p>
    <w:p w:rsidR="00BD5D92" w:rsidRDefault="00507390">
      <w:pPr>
        <w:widowControl w:val="0"/>
        <w:spacing w:after="0" w:line="242"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pacing w:val="1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Юлаева</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«Юноше</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воину»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(Битва).</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Башкирское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лото: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«Сабантуй».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Игра-драматизация</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57"/>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«Заводчики</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рубят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лес».</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Игры-инсценировки</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«Дурные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спутники»,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«Начало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богатства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цыпленке».</w:t>
      </w:r>
    </w:p>
    <w:p w:rsidR="00BD5D92" w:rsidRDefault="00507390">
      <w:pPr>
        <w:widowControl w:val="0"/>
        <w:spacing w:before="2" w:after="0" w:line="240" w:lineRule="auto"/>
        <w:ind w:left="-284" w:right="448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Развлечение</w:t>
      </w:r>
      <w:r>
        <w:rPr>
          <w:rFonts w:ascii="Times New Roman" w:eastAsia="Times New Roman" w:hAnsi="Times New Roman" w:cs="Times New Roman"/>
          <w:i/>
          <w:sz w:val="24"/>
          <w:szCs w:val="24"/>
        </w:rPr>
        <w:t xml:space="preserve"> «Исем туйы (имя-наречение)».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Игры-фантазии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 меня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растут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года».</w:t>
      </w:r>
    </w:p>
    <w:p w:rsidR="00BD5D92" w:rsidRDefault="00507390">
      <w:pPr>
        <w:widowControl w:val="0"/>
        <w:spacing w:before="2" w:after="0" w:line="240" w:lineRule="auto"/>
        <w:ind w:left="-284" w:right="4486"/>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before="2" w:after="0" w:line="240" w:lineRule="auto"/>
        <w:ind w:left="-284" w:right="448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Игра-рассуждение</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означает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ваше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имя?».</w:t>
      </w:r>
    </w:p>
    <w:p w:rsidR="00BD5D92" w:rsidRDefault="00507390">
      <w:pPr>
        <w:widowControl w:val="0"/>
        <w:spacing w:after="0" w:line="240" w:lineRule="auto"/>
        <w:ind w:left="-284" w:right="157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Игра-ситуация</w:t>
      </w:r>
      <w:r>
        <w:rPr>
          <w:rFonts w:ascii="Times New Roman" w:eastAsia="Times New Roman" w:hAnsi="Times New Roman" w:cs="Times New Roman"/>
          <w:i/>
          <w:sz w:val="24"/>
          <w:szCs w:val="24"/>
        </w:rPr>
        <w:t>: «Что нужно сделать, чтобы тебя назвали другом?».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Презентация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своей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семьи «Шэжэрэ».</w:t>
      </w:r>
    </w:p>
    <w:p w:rsidR="00BD5D92" w:rsidRDefault="00507390">
      <w:pPr>
        <w:widowControl w:val="0"/>
        <w:spacing w:before="1" w:after="0" w:line="240" w:lineRule="auto"/>
        <w:ind w:left="-284" w:right="80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Дискуссия на тему</w:t>
      </w:r>
      <w:r>
        <w:rPr>
          <w:rFonts w:ascii="Times New Roman" w:eastAsia="Times New Roman" w:hAnsi="Times New Roman" w:cs="Times New Roman"/>
          <w:i/>
          <w:sz w:val="24"/>
          <w:szCs w:val="24"/>
        </w:rPr>
        <w:t>: «У кого больше друзей – у щедрого или у жадного?».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Драматизация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Карима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 березовом лесу».</w:t>
      </w:r>
    </w:p>
    <w:p w:rsidR="00BD5D92" w:rsidRDefault="00507390">
      <w:pPr>
        <w:widowControl w:val="0"/>
        <w:spacing w:after="0" w:line="240" w:lineRule="auto"/>
        <w:ind w:left="-284" w:right="14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Обыгрывание сюжета</w:t>
      </w:r>
      <w:r>
        <w:rPr>
          <w:rFonts w:ascii="Times New Roman" w:eastAsia="Times New Roman" w:hAnsi="Times New Roman" w:cs="Times New Roman"/>
          <w:i/>
          <w:sz w:val="24"/>
          <w:szCs w:val="24"/>
        </w:rPr>
        <w:t xml:space="preserve"> по картине А. Кузнецова «Допрос Салавата».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Ситуативный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разговор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«Прозвище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хорошо или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плохо».</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Составление</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творческих</w:t>
      </w:r>
      <w:r>
        <w:rPr>
          <w:rFonts w:ascii="Times New Roman" w:eastAsia="Times New Roman" w:hAnsi="Times New Roman" w:cs="Times New Roman"/>
          <w:i/>
          <w:spacing w:val="22"/>
          <w:sz w:val="24"/>
          <w:szCs w:val="24"/>
          <w:u w:val="single"/>
        </w:rPr>
        <w:t xml:space="preserve"> </w:t>
      </w:r>
      <w:r>
        <w:rPr>
          <w:rFonts w:ascii="Times New Roman" w:eastAsia="Times New Roman" w:hAnsi="Times New Roman" w:cs="Times New Roman"/>
          <w:i/>
          <w:sz w:val="24"/>
          <w:szCs w:val="24"/>
          <w:u w:val="single"/>
        </w:rPr>
        <w:t>рассказов</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кем</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можно</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дружить»</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рассказу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Губайдуллиной «Гульгизар».</w:t>
      </w:r>
    </w:p>
    <w:p w:rsidR="00BD5D92" w:rsidRDefault="00507390">
      <w:pPr>
        <w:widowControl w:val="0"/>
        <w:tabs>
          <w:tab w:val="left" w:pos="2113"/>
          <w:tab w:val="left" w:pos="3130"/>
          <w:tab w:val="left" w:pos="3490"/>
          <w:tab w:val="left" w:pos="5041"/>
          <w:tab w:val="left" w:pos="6254"/>
          <w:tab w:val="left" w:pos="6780"/>
          <w:tab w:val="left" w:pos="8227"/>
          <w:tab w:val="left" w:pos="9394"/>
        </w:tabs>
        <w:spacing w:after="0" w:line="242"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Составление</w:t>
      </w:r>
      <w:r>
        <w:rPr>
          <w:rFonts w:ascii="Times New Roman" w:eastAsia="Times New Roman" w:hAnsi="Times New Roman" w:cs="Times New Roman"/>
          <w:i/>
          <w:sz w:val="24"/>
          <w:szCs w:val="24"/>
          <w:u w:val="single"/>
        </w:rPr>
        <w:tab/>
        <w:t>сказки</w:t>
      </w:r>
      <w:r>
        <w:rPr>
          <w:rFonts w:ascii="Times New Roman" w:eastAsia="Times New Roman" w:hAnsi="Times New Roman" w:cs="Times New Roman"/>
          <w:i/>
          <w:sz w:val="24"/>
          <w:szCs w:val="24"/>
          <w:u w:val="single"/>
        </w:rPr>
        <w:tab/>
        <w:t>с</w:t>
      </w:r>
      <w:r>
        <w:rPr>
          <w:rFonts w:ascii="Times New Roman" w:eastAsia="Times New Roman" w:hAnsi="Times New Roman" w:cs="Times New Roman"/>
          <w:i/>
          <w:sz w:val="24"/>
          <w:szCs w:val="24"/>
          <w:u w:val="single"/>
        </w:rPr>
        <w:tab/>
        <w:t>заданными</w:t>
      </w:r>
      <w:r>
        <w:rPr>
          <w:rFonts w:ascii="Times New Roman" w:eastAsia="Times New Roman" w:hAnsi="Times New Roman" w:cs="Times New Roman"/>
          <w:i/>
          <w:sz w:val="24"/>
          <w:szCs w:val="24"/>
          <w:u w:val="single"/>
        </w:rPr>
        <w:tab/>
        <w:t>героями</w:t>
      </w:r>
      <w:r>
        <w:rPr>
          <w:rFonts w:ascii="Times New Roman" w:eastAsia="Times New Roman" w:hAnsi="Times New Roman" w:cs="Times New Roman"/>
          <w:i/>
          <w:sz w:val="24"/>
          <w:szCs w:val="24"/>
        </w:rPr>
        <w:tab/>
        <w:t>по</w:t>
      </w:r>
      <w:r>
        <w:rPr>
          <w:rFonts w:ascii="Times New Roman" w:eastAsia="Times New Roman" w:hAnsi="Times New Roman" w:cs="Times New Roman"/>
          <w:i/>
          <w:sz w:val="24"/>
          <w:szCs w:val="24"/>
        </w:rPr>
        <w:tab/>
        <w:t>народным</w:t>
      </w:r>
      <w:r>
        <w:rPr>
          <w:rFonts w:ascii="Times New Roman" w:eastAsia="Times New Roman" w:hAnsi="Times New Roman" w:cs="Times New Roman"/>
          <w:i/>
          <w:sz w:val="24"/>
          <w:szCs w:val="24"/>
        </w:rPr>
        <w:tab/>
        <w:t>сказкам</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сказочник».</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Театрализованное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представление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«Волшебный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сундук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Салавата».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исследовательская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 по</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картинам</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Лутфуллина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«Ожидание»,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Лежнева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Салават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Пугачевым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подружился?».</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Исследование: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«Почва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содержит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воздух».</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Вопросы-ситуации:</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«Сколько</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добрых</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дел</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можно</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сделать,</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пока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ты</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детском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саду».</w:t>
      </w:r>
    </w:p>
    <w:p w:rsidR="00BD5D92" w:rsidRDefault="00507390">
      <w:pPr>
        <w:widowControl w:val="0"/>
        <w:tabs>
          <w:tab w:val="left" w:pos="1794"/>
          <w:tab w:val="left" w:pos="3235"/>
          <w:tab w:val="left" w:pos="3512"/>
          <w:tab w:val="left" w:pos="3955"/>
          <w:tab w:val="left" w:pos="5395"/>
          <w:tab w:val="left" w:pos="6835"/>
          <w:tab w:val="left" w:pos="8276"/>
        </w:tabs>
        <w:spacing w:after="0" w:line="240" w:lineRule="auto"/>
        <w:ind w:left="-284" w:right="141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«Кому в</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семье</w:t>
      </w:r>
      <w:r>
        <w:rPr>
          <w:rFonts w:ascii="Times New Roman" w:eastAsia="Times New Roman" w:hAnsi="Times New Roman" w:cs="Times New Roman"/>
          <w:i/>
          <w:sz w:val="24"/>
          <w:szCs w:val="24"/>
        </w:rPr>
        <w:tab/>
        <w:t>нужна</w:t>
      </w:r>
      <w:r>
        <w:rPr>
          <w:rFonts w:ascii="Times New Roman" w:eastAsia="Times New Roman" w:hAnsi="Times New Roman" w:cs="Times New Roman"/>
          <w:i/>
          <w:sz w:val="24"/>
          <w:szCs w:val="24"/>
        </w:rPr>
        <w:tab/>
        <w:t>помощь?»</w:t>
      </w:r>
      <w:r>
        <w:rPr>
          <w:rFonts w:ascii="Times New Roman" w:eastAsia="Times New Roman" w:hAnsi="Times New Roman" w:cs="Times New Roman"/>
          <w:i/>
          <w:sz w:val="24"/>
          <w:szCs w:val="24"/>
        </w:rPr>
        <w:tab/>
        <w:t>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z w:val="24"/>
          <w:szCs w:val="24"/>
        </w:rPr>
        <w:tab/>
        <w:t>И.М.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Ахмадуллиной.</w:t>
      </w:r>
    </w:p>
    <w:p w:rsidR="00BD5D92" w:rsidRDefault="00507390">
      <w:pPr>
        <w:widowControl w:val="0"/>
        <w:spacing w:after="0" w:line="240" w:lineRule="auto"/>
        <w:ind w:left="-284" w:right="2380"/>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 с рассматриванием иллюстраций:</w:t>
      </w:r>
      <w:r>
        <w:rPr>
          <w:rFonts w:ascii="Times New Roman" w:eastAsia="Times New Roman" w:hAnsi="Times New Roman" w:cs="Times New Roman"/>
          <w:i/>
          <w:sz w:val="24"/>
          <w:szCs w:val="24"/>
        </w:rPr>
        <w:t xml:space="preserve"> «Занятия башкир».</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Игра-исследование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мини-музее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чистый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Талкас».</w:t>
      </w:r>
    </w:p>
    <w:p w:rsidR="00BD5D92" w:rsidRDefault="00507390">
      <w:pPr>
        <w:widowControl w:val="0"/>
        <w:spacing w:before="2"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2"/>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20"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31"/>
          <w:sz w:val="24"/>
          <w:szCs w:val="24"/>
          <w:u w:val="single"/>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103"/>
          <w:sz w:val="24"/>
          <w:szCs w:val="24"/>
          <w:u w:val="single"/>
        </w:rPr>
        <w:t xml:space="preserve"> </w:t>
      </w:r>
      <w:r>
        <w:rPr>
          <w:rFonts w:ascii="Times New Roman" w:eastAsia="Times New Roman" w:hAnsi="Times New Roman" w:cs="Times New Roman"/>
          <w:i/>
          <w:sz w:val="24"/>
          <w:szCs w:val="24"/>
          <w:u w:val="single"/>
        </w:rPr>
        <w:t>народной</w:t>
      </w:r>
      <w:r>
        <w:rPr>
          <w:rFonts w:ascii="Times New Roman" w:eastAsia="Times New Roman" w:hAnsi="Times New Roman" w:cs="Times New Roman"/>
          <w:i/>
          <w:spacing w:val="100"/>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pacing w:val="105"/>
          <w:sz w:val="24"/>
          <w:szCs w:val="24"/>
        </w:rPr>
        <w:t xml:space="preserve"> </w:t>
      </w:r>
      <w:r>
        <w:rPr>
          <w:rFonts w:ascii="Times New Roman" w:eastAsia="Times New Roman" w:hAnsi="Times New Roman" w:cs="Times New Roman"/>
          <w:i/>
          <w:sz w:val="24"/>
          <w:szCs w:val="24"/>
        </w:rPr>
        <w:t>«Мудрый</w:t>
      </w:r>
      <w:r>
        <w:rPr>
          <w:rFonts w:ascii="Times New Roman" w:eastAsia="Times New Roman" w:hAnsi="Times New Roman" w:cs="Times New Roman"/>
          <w:i/>
          <w:spacing w:val="100"/>
          <w:sz w:val="24"/>
          <w:szCs w:val="24"/>
        </w:rPr>
        <w:t xml:space="preserve"> </w:t>
      </w:r>
      <w:r>
        <w:rPr>
          <w:rFonts w:ascii="Times New Roman" w:eastAsia="Times New Roman" w:hAnsi="Times New Roman" w:cs="Times New Roman"/>
          <w:i/>
          <w:sz w:val="24"/>
          <w:szCs w:val="24"/>
        </w:rPr>
        <w:t>старик</w:t>
      </w:r>
      <w:r>
        <w:rPr>
          <w:rFonts w:ascii="Times New Roman" w:eastAsia="Times New Roman" w:hAnsi="Times New Roman" w:cs="Times New Roman"/>
          <w:i/>
          <w:spacing w:val="10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03"/>
          <w:sz w:val="24"/>
          <w:szCs w:val="24"/>
        </w:rPr>
        <w:t xml:space="preserve"> </w:t>
      </w:r>
      <w:r>
        <w:rPr>
          <w:rFonts w:ascii="Times New Roman" w:eastAsia="Times New Roman" w:hAnsi="Times New Roman" w:cs="Times New Roman"/>
          <w:i/>
          <w:sz w:val="24"/>
          <w:szCs w:val="24"/>
        </w:rPr>
        <w:t>глупый</w:t>
      </w:r>
      <w:r>
        <w:rPr>
          <w:rFonts w:ascii="Times New Roman" w:eastAsia="Times New Roman" w:hAnsi="Times New Roman" w:cs="Times New Roman"/>
          <w:i/>
          <w:spacing w:val="101"/>
          <w:sz w:val="24"/>
          <w:szCs w:val="24"/>
        </w:rPr>
        <w:t xml:space="preserve"> </w:t>
      </w:r>
      <w:r>
        <w:rPr>
          <w:rFonts w:ascii="Times New Roman" w:eastAsia="Times New Roman" w:hAnsi="Times New Roman" w:cs="Times New Roman"/>
          <w:i/>
          <w:sz w:val="24"/>
          <w:szCs w:val="24"/>
        </w:rPr>
        <w:t>царь», «Избалованная девушка», башкирской богатырской</w:t>
      </w:r>
      <w:r>
        <w:rPr>
          <w:rFonts w:ascii="Times New Roman" w:eastAsia="Times New Roman" w:hAnsi="Times New Roman" w:cs="Times New Roman"/>
          <w:i/>
          <w:sz w:val="24"/>
          <w:szCs w:val="24"/>
        </w:rPr>
        <w:tab/>
        <w:t>сказки «Янгызак–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before="69" w:after="0" w:line="240" w:lineRule="auto"/>
        <w:ind w:left="-284" w:right="67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стихотворений</w:t>
      </w:r>
      <w:r>
        <w:rPr>
          <w:rFonts w:ascii="Times New Roman" w:eastAsia="Times New Roman" w:hAnsi="Times New Roman" w:cs="Times New Roman"/>
          <w:i/>
          <w:sz w:val="24"/>
          <w:szCs w:val="24"/>
        </w:rPr>
        <w:t xml:space="preserve"> Ф. Губайдуллиной «Дружба»,А.Игебаева «Кто взял</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пастилу»,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«Айрат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делает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кормушку»,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Карима</w:t>
      </w:r>
    </w:p>
    <w:p w:rsidR="00BD5D92" w:rsidRDefault="00507390">
      <w:pPr>
        <w:widowControl w:val="0"/>
        <w:spacing w:before="2"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«Минувшему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благословенье».</w:t>
      </w:r>
    </w:p>
    <w:p w:rsidR="00BD5D92" w:rsidRDefault="00507390">
      <w:pPr>
        <w:widowControl w:val="0"/>
        <w:spacing w:after="0" w:line="240" w:lineRule="auto"/>
        <w:ind w:left="-284" w:right="26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Придумывание своей 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 пословице «Доброе дело не забывается».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наизусть</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rPr>
        <w:t>стихотворений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«Золотые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ручки»,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братишка»,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«Воробышек»,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К.Алибаева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пришла».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 xml:space="preserve">с </w:t>
      </w:r>
      <w:r>
        <w:rPr>
          <w:rFonts w:ascii="Times New Roman" w:eastAsia="Times New Roman" w:hAnsi="Times New Roman" w:cs="Times New Roman"/>
          <w:i/>
          <w:spacing w:val="33"/>
          <w:sz w:val="24"/>
          <w:szCs w:val="24"/>
          <w:u w:val="single"/>
        </w:rPr>
        <w:t xml:space="preserve"> </w:t>
      </w:r>
      <w:r>
        <w:rPr>
          <w:rFonts w:ascii="Times New Roman" w:eastAsia="Times New Roman" w:hAnsi="Times New Roman" w:cs="Times New Roman"/>
          <w:i/>
          <w:sz w:val="24"/>
          <w:szCs w:val="24"/>
          <w:u w:val="single"/>
        </w:rPr>
        <w:t>обсуждением</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башкирской народной сказки</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«Падчерица»,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«Счастье».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легенды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«Акман-Токман».</w:t>
      </w:r>
    </w:p>
    <w:p w:rsidR="00BD5D92" w:rsidRDefault="00507390">
      <w:pPr>
        <w:widowControl w:val="0"/>
        <w:spacing w:before="89" w:after="0" w:line="322" w:lineRule="exact"/>
        <w:ind w:left="-284"/>
        <w:rPr>
          <w:rFonts w:ascii="Times New Roman" w:eastAsia="Times New Roman" w:hAnsi="Times New Roman" w:cs="Times New Roman"/>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Cs/>
          <w:i/>
          <w:sz w:val="24"/>
          <w:szCs w:val="24"/>
          <w:u w:val="single"/>
        </w:rPr>
        <w:t>Лепка:</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«Верхом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Акбузате».</w:t>
      </w:r>
    </w:p>
    <w:p w:rsidR="00BD5D92" w:rsidRDefault="00507390">
      <w:pPr>
        <w:widowControl w:val="0"/>
        <w:spacing w:after="0" w:line="240" w:lineRule="auto"/>
        <w:ind w:left="-284" w:right="243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«Как прекрасна природа Урала».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 коллаж «Родная деревня – золотая колыбель».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Вернисаж:</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гостях добрые герои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p>
    <w:p w:rsidR="00BD5D92" w:rsidRDefault="00507390">
      <w:pPr>
        <w:widowControl w:val="0"/>
        <w:tabs>
          <w:tab w:val="left" w:pos="2296"/>
          <w:tab w:val="left" w:pos="3799"/>
          <w:tab w:val="left" w:pos="5066"/>
          <w:tab w:val="left" w:pos="6215"/>
          <w:tab w:val="left" w:pos="7639"/>
          <w:tab w:val="left" w:pos="8026"/>
        </w:tabs>
        <w:spacing w:before="2" w:after="0" w:line="240" w:lineRule="auto"/>
        <w:ind w:left="-284" w:right="26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Декоративное</w:t>
      </w:r>
      <w:r>
        <w:rPr>
          <w:rFonts w:ascii="Times New Roman" w:eastAsia="Times New Roman" w:hAnsi="Times New Roman" w:cs="Times New Roman"/>
          <w:i/>
          <w:sz w:val="24"/>
          <w:szCs w:val="24"/>
          <w:u w:val="single"/>
        </w:rPr>
        <w:tab/>
        <w:t>рисование</w:t>
      </w:r>
      <w:r>
        <w:rPr>
          <w:rFonts w:ascii="Times New Roman" w:eastAsia="Times New Roman" w:hAnsi="Times New Roman" w:cs="Times New Roman"/>
          <w:i/>
          <w:sz w:val="24"/>
          <w:szCs w:val="24"/>
        </w:rPr>
        <w:tab/>
        <w:t>«Платок</w:t>
      </w:r>
      <w:r>
        <w:rPr>
          <w:rFonts w:ascii="Times New Roman" w:eastAsia="Times New Roman" w:hAnsi="Times New Roman" w:cs="Times New Roman"/>
          <w:i/>
          <w:sz w:val="24"/>
          <w:szCs w:val="24"/>
        </w:rPr>
        <w:tab/>
        <w:t>другу»,</w:t>
      </w:r>
      <w:r>
        <w:rPr>
          <w:rFonts w:ascii="Times New Roman" w:eastAsia="Times New Roman" w:hAnsi="Times New Roman" w:cs="Times New Roman"/>
          <w:i/>
          <w:sz w:val="24"/>
          <w:szCs w:val="24"/>
        </w:rPr>
        <w:tab/>
        <w:t>«Фартук»</w:t>
      </w:r>
      <w:r>
        <w:rPr>
          <w:rFonts w:ascii="Times New Roman" w:eastAsia="Times New Roman" w:hAnsi="Times New Roman" w:cs="Times New Roman"/>
          <w:i/>
          <w:sz w:val="24"/>
          <w:szCs w:val="24"/>
        </w:rPr>
        <w:tab/>
        <w:t>с</w:t>
      </w:r>
      <w:r>
        <w:rPr>
          <w:rFonts w:ascii="Times New Roman" w:eastAsia="Times New Roman" w:hAnsi="Times New Roman" w:cs="Times New Roman"/>
          <w:i/>
          <w:sz w:val="24"/>
          <w:szCs w:val="24"/>
        </w:rPr>
        <w:tab/>
        <w:t>растительным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орнаментом.</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«Веселый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Шаянбай».</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Бумажная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пластика: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чего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начинается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Родина?».</w:t>
      </w:r>
    </w:p>
    <w:p w:rsidR="00BD5D92" w:rsidRDefault="00507390">
      <w:pPr>
        <w:widowControl w:val="0"/>
        <w:spacing w:after="0" w:line="242" w:lineRule="auto"/>
        <w:ind w:left="-284" w:right="205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Из строительного материала:</w:t>
      </w:r>
      <w:r>
        <w:rPr>
          <w:rFonts w:ascii="Times New Roman" w:eastAsia="Times New Roman" w:hAnsi="Times New Roman" w:cs="Times New Roman"/>
          <w:i/>
          <w:sz w:val="24"/>
          <w:szCs w:val="24"/>
        </w:rPr>
        <w:t xml:space="preserve"> «Мост дружбы через реку Урал».</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z w:val="24"/>
          <w:szCs w:val="24"/>
        </w:rPr>
        <w:t xml:space="preserve"> «Птица мира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голубь».</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Мини-мастерская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бросового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материала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замыслу.</w:t>
      </w:r>
    </w:p>
    <w:p w:rsidR="00BD5D92" w:rsidRDefault="00507390">
      <w:pPr>
        <w:widowControl w:val="0"/>
        <w:spacing w:after="0" w:line="317"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«Кормушка</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для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птиц».</w:t>
      </w:r>
    </w:p>
    <w:p w:rsidR="00BD5D92" w:rsidRDefault="00507390">
      <w:pPr>
        <w:widowControl w:val="0"/>
        <w:tabs>
          <w:tab w:val="left" w:pos="4675"/>
          <w:tab w:val="left" w:pos="7555"/>
        </w:tabs>
        <w:spacing w:after="0" w:line="242" w:lineRule="auto"/>
        <w:ind w:left="-284" w:right="906"/>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lang w:eastAsia="ru-RU"/>
        </w:rPr>
        <mc:AlternateContent>
          <mc:Choice Requires="wps">
            <w:drawing>
              <wp:anchor distT="0" distB="0" distL="118872" distR="118872" simplePos="0" relativeHeight="251658240" behindDoc="0" locked="0" layoutInCell="1" allowOverlap="1">
                <wp:simplePos x="0" y="0"/>
                <wp:positionH relativeFrom="page">
                  <wp:posOffset>1080770</wp:posOffset>
                </wp:positionH>
                <wp:positionV relativeFrom="paragraph">
                  <wp:posOffset>186055</wp:posOffset>
                </wp:positionV>
                <wp:extent cx="4074160" cy="8890"/>
                <wp:effectExtent l="0" t="0" r="0" b="0"/>
                <wp:wrapNone/>
                <wp:docPr id="20"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4160" cy="8890"/>
                        </a:xfrm>
                        <a:prstGeom prst="rect">
                          <a:avLst/>
                        </a:prstGeom>
                        <a:solidFill>
                          <a:srgbClr val="000000"/>
                        </a:solidFill>
                        <a:ln w="0">
                          <a:noFill/>
                        </a:ln>
                        <a:effectLst/>
                      </wps:spPr>
                      <wps:bodyPr anchor="t"/>
                    </wps:wsp>
                  </a:graphicData>
                </a:graphic>
              </wp:anchor>
            </w:drawing>
          </mc:Choice>
          <mc:Fallback>
            <w:pict>
              <v:rect w14:anchorId="00D86E92" id="Shape 2" o:spid="_x0000_s1026" style="position:absolute;margin-left:85.1pt;margin-top:14.65pt;width:320.8pt;height:.7pt;z-index:251658240;visibility:visible;mso-wrap-style:square;mso-wrap-distance-left:9.36pt;mso-wrap-distance-top:0;mso-wrap-distance-right:9.3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" fillcolor="black" stroked="f" strokeweight="0">
                <v:path arrowok="t"/>
                <w10:wrap anchorx="page"/>
              </v:rect>
            </w:pict>
          </mc:Fallback>
        </mc:AlternateContent>
      </w:r>
      <w:r>
        <w:rPr>
          <w:rFonts w:ascii="Times New Roman" w:eastAsia="Times New Roman" w:hAnsi="Times New Roman" w:cs="Times New Roman"/>
          <w:i/>
          <w:sz w:val="24"/>
          <w:szCs w:val="24"/>
        </w:rPr>
        <w:t>Совместный труд</w:t>
      </w:r>
      <w:r>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детей со взрослыми: «Принимать</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участие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 благоустройству территории своего детского сада».</w:t>
      </w:r>
    </w:p>
    <w:p w:rsidR="00BD5D92" w:rsidRDefault="00507390">
      <w:pPr>
        <w:widowControl w:val="0"/>
        <w:tabs>
          <w:tab w:val="left" w:pos="4675"/>
          <w:tab w:val="left" w:pos="7555"/>
        </w:tabs>
        <w:spacing w:after="0" w:line="242" w:lineRule="auto"/>
        <w:ind w:left="-284" w:right="906"/>
        <w:jc w:val="both"/>
        <w:rPr>
          <w:rFonts w:ascii="Times New Roman" w:eastAsia="Times New Roman" w:hAnsi="Times New Roman" w:cs="Times New Roman"/>
          <w:b/>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b/>
          <w:i/>
          <w:sz w:val="24"/>
          <w:szCs w:val="24"/>
        </w:rPr>
        <w:t>Двигательная</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313"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Марийская</w:t>
      </w:r>
      <w:r>
        <w:rPr>
          <w:rFonts w:ascii="Times New Roman" w:eastAsia="Times New Roman" w:hAnsi="Times New Roman" w:cs="Times New Roman"/>
          <w:i/>
          <w:spacing w:val="-8"/>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«Сбор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грибов».</w:t>
      </w:r>
    </w:p>
    <w:p w:rsidR="00BD5D92" w:rsidRDefault="00507390">
      <w:pPr>
        <w:widowControl w:val="0"/>
        <w:spacing w:after="0" w:line="240" w:lineRule="auto"/>
        <w:ind w:left="-284" w:right="140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народные игры</w:t>
      </w:r>
      <w:r>
        <w:rPr>
          <w:rFonts w:ascii="Times New Roman" w:eastAsia="Times New Roman" w:hAnsi="Times New Roman" w:cs="Times New Roman"/>
          <w:i/>
          <w:sz w:val="24"/>
          <w:szCs w:val="24"/>
        </w:rPr>
        <w:t xml:space="preserve"> «Ловкие и быстрые», «У кого кольцо?».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Пальчиковая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xml:space="preserve"> «Утята»,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переводе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 Янтуриной.</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Удмуртская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xml:space="preserve"> «Игра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платочком».</w:t>
      </w:r>
    </w:p>
    <w:p w:rsidR="00BD5D92" w:rsidRDefault="00507390">
      <w:pPr>
        <w:widowControl w:val="0"/>
        <w:spacing w:before="4"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«Веселые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музыканты»,</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Нигматуллина.</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17"/>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танец</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«Дружба»,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обработке Н.</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Даутова;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татарская 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«Наездники».</w:t>
      </w:r>
    </w:p>
    <w:p w:rsidR="00BD5D92" w:rsidRDefault="00507390">
      <w:pPr>
        <w:widowControl w:val="0"/>
        <w:spacing w:after="0" w:line="240" w:lineRule="auto"/>
        <w:ind w:left="-284" w:right="31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 творчество</w:t>
      </w:r>
      <w:r>
        <w:rPr>
          <w:rFonts w:ascii="Times New Roman" w:eastAsia="Times New Roman" w:hAnsi="Times New Roman" w:cs="Times New Roman"/>
          <w:i/>
          <w:sz w:val="24"/>
          <w:szCs w:val="24"/>
        </w:rPr>
        <w:t>: «Марийский танец», марийская народная мелодия.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xml:space="preserve"> «Живи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дружба»,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Каримова,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У. Кинзябулатова.</w:t>
      </w:r>
    </w:p>
    <w:p w:rsidR="00BD5D92" w:rsidRDefault="00BD5D92">
      <w:pPr>
        <w:widowControl w:val="0"/>
        <w:spacing w:before="3" w:after="0" w:line="242" w:lineRule="auto"/>
        <w:ind w:left="-284" w:right="1193"/>
        <w:jc w:val="center"/>
        <w:rPr>
          <w:rFonts w:ascii="Times New Roman" w:eastAsia="Times New Roman" w:hAnsi="Times New Roman" w:cs="Times New Roman"/>
          <w:b/>
          <w:bCs/>
          <w:i/>
          <w:sz w:val="24"/>
          <w:szCs w:val="24"/>
        </w:rPr>
      </w:pPr>
      <w:bookmarkStart w:id="5" w:name="_TOC_250010"/>
    </w:p>
    <w:p w:rsidR="00BD5D92" w:rsidRDefault="00BD5D92">
      <w:pPr>
        <w:widowControl w:val="0"/>
        <w:spacing w:before="3" w:after="0" w:line="242" w:lineRule="auto"/>
        <w:ind w:left="-284" w:right="1193"/>
        <w:jc w:val="center"/>
        <w:rPr>
          <w:rFonts w:ascii="Times New Roman" w:eastAsia="Times New Roman" w:hAnsi="Times New Roman" w:cs="Times New Roman"/>
          <w:b/>
          <w:bCs/>
          <w:i/>
          <w:sz w:val="24"/>
          <w:szCs w:val="24"/>
        </w:rPr>
      </w:pPr>
    </w:p>
    <w:p w:rsidR="00BD5D92" w:rsidRDefault="00BD5D92">
      <w:pPr>
        <w:widowControl w:val="0"/>
        <w:spacing w:before="3" w:after="0" w:line="242" w:lineRule="auto"/>
        <w:ind w:left="-284" w:right="1193"/>
        <w:jc w:val="center"/>
        <w:rPr>
          <w:rFonts w:ascii="Times New Roman" w:eastAsia="Times New Roman" w:hAnsi="Times New Roman" w:cs="Times New Roman"/>
          <w:b/>
          <w:bCs/>
          <w:i/>
          <w:sz w:val="24"/>
          <w:szCs w:val="24"/>
        </w:rPr>
      </w:pPr>
    </w:p>
    <w:p w:rsidR="00BD5D92" w:rsidRDefault="00BD5D92">
      <w:pPr>
        <w:widowControl w:val="0"/>
        <w:spacing w:before="3" w:after="0" w:line="242" w:lineRule="auto"/>
        <w:ind w:left="-284" w:right="1193"/>
        <w:jc w:val="center"/>
        <w:rPr>
          <w:rFonts w:ascii="Times New Roman" w:eastAsia="Times New Roman" w:hAnsi="Times New Roman" w:cs="Times New Roman"/>
          <w:b/>
          <w:bCs/>
          <w:i/>
          <w:sz w:val="24"/>
          <w:szCs w:val="24"/>
        </w:rPr>
      </w:pPr>
    </w:p>
    <w:p w:rsidR="00BD5D92" w:rsidRDefault="00507390">
      <w:pPr>
        <w:widowControl w:val="0"/>
        <w:spacing w:before="3" w:after="0" w:line="242" w:lineRule="auto"/>
        <w:ind w:left="-284" w:right="1193"/>
        <w:jc w:val="center"/>
        <w:rPr>
          <w:rFonts w:ascii="Times New Roman" w:eastAsia="Times New Roman" w:hAnsi="Times New Roman" w:cs="Times New Roman"/>
          <w:b/>
          <w:bCs/>
          <w:i/>
          <w:spacing w:val="-67"/>
          <w:sz w:val="24"/>
          <w:szCs w:val="24"/>
        </w:rPr>
      </w:pPr>
      <w:r>
        <w:rPr>
          <w:rFonts w:ascii="Times New Roman" w:eastAsia="Times New Roman" w:hAnsi="Times New Roman" w:cs="Times New Roman"/>
          <w:b/>
          <w:bCs/>
          <w:i/>
          <w:sz w:val="24"/>
          <w:szCs w:val="24"/>
        </w:rPr>
        <w:t>Содержание образовательной области «Речевое развитие»</w:t>
      </w:r>
      <w:r>
        <w:rPr>
          <w:rFonts w:ascii="Times New Roman" w:eastAsia="Times New Roman" w:hAnsi="Times New Roman" w:cs="Times New Roman"/>
          <w:b/>
          <w:bCs/>
          <w:i/>
          <w:spacing w:val="-67"/>
          <w:sz w:val="24"/>
          <w:szCs w:val="24"/>
        </w:rPr>
        <w:t xml:space="preserve">                                                                                          </w:t>
      </w:r>
    </w:p>
    <w:p w:rsidR="00BD5D92" w:rsidRDefault="00507390">
      <w:pPr>
        <w:widowControl w:val="0"/>
        <w:spacing w:before="3" w:after="0" w:line="242" w:lineRule="auto"/>
        <w:ind w:left="-284" w:right="1193"/>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разных  видах</w:t>
      </w:r>
      <w:r>
        <w:rPr>
          <w:rFonts w:ascii="Times New Roman" w:eastAsia="Times New Roman" w:hAnsi="Times New Roman" w:cs="Times New Roman"/>
          <w:b/>
          <w:bCs/>
          <w:i/>
          <w:spacing w:val="1"/>
          <w:sz w:val="24"/>
          <w:szCs w:val="24"/>
        </w:rPr>
        <w:t xml:space="preserve"> </w:t>
      </w:r>
      <w:bookmarkEnd w:id="5"/>
      <w:r>
        <w:rPr>
          <w:rFonts w:ascii="Times New Roman" w:eastAsia="Times New Roman" w:hAnsi="Times New Roman" w:cs="Times New Roman"/>
          <w:b/>
          <w:bCs/>
          <w:i/>
          <w:sz w:val="24"/>
          <w:szCs w:val="24"/>
        </w:rPr>
        <w:t>деятельности</w:t>
      </w:r>
    </w:p>
    <w:p w:rsidR="00BD5D92" w:rsidRDefault="00507390">
      <w:pPr>
        <w:widowControl w:val="0"/>
        <w:spacing w:after="0" w:line="315" w:lineRule="exact"/>
        <w:ind w:left="-284" w:right="265"/>
        <w:jc w:val="center"/>
        <w:rPr>
          <w:rFonts w:ascii="Times New Roman" w:eastAsia="Times New Roman" w:hAnsi="Times New Roman" w:cs="Times New Roman"/>
          <w:b/>
          <w:i/>
          <w:spacing w:val="-1"/>
          <w:sz w:val="24"/>
          <w:szCs w:val="24"/>
        </w:rPr>
      </w:pPr>
      <w:r>
        <w:rPr>
          <w:rFonts w:ascii="Times New Roman" w:eastAsia="Times New Roman" w:hAnsi="Times New Roman" w:cs="Times New Roman"/>
          <w:b/>
          <w:i/>
          <w:sz w:val="24"/>
          <w:szCs w:val="24"/>
        </w:rPr>
        <w:t>Младшая</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группа (3-</w:t>
      </w:r>
      <w:r>
        <w:rPr>
          <w:rFonts w:ascii="Times New Roman" w:eastAsia="Times New Roman" w:hAnsi="Times New Roman" w:cs="Times New Roman"/>
          <w:b/>
          <w:i/>
          <w:spacing w:val="-3"/>
          <w:sz w:val="24"/>
          <w:szCs w:val="24"/>
        </w:rPr>
        <w:t xml:space="preserve"> </w:t>
      </w:r>
      <w:r>
        <w:rPr>
          <w:rFonts w:ascii="Times New Roman" w:eastAsia="Times New Roman" w:hAnsi="Times New Roman" w:cs="Times New Roman"/>
          <w:b/>
          <w:i/>
          <w:sz w:val="24"/>
          <w:szCs w:val="24"/>
        </w:rPr>
        <w:t>4 года)</w:t>
      </w:r>
      <w:r>
        <w:rPr>
          <w:rFonts w:ascii="Times New Roman" w:eastAsia="Times New Roman" w:hAnsi="Times New Roman" w:cs="Times New Roman"/>
          <w:b/>
          <w:i/>
          <w:spacing w:val="-1"/>
          <w:sz w:val="24"/>
          <w:szCs w:val="24"/>
        </w:rPr>
        <w:t xml:space="preserve"> </w:t>
      </w:r>
    </w:p>
    <w:p w:rsidR="00BD5D92" w:rsidRDefault="00BD5D92">
      <w:pPr>
        <w:widowControl w:val="0"/>
        <w:spacing w:after="0" w:line="315" w:lineRule="exact"/>
        <w:ind w:left="-284" w:right="265"/>
        <w:jc w:val="center"/>
        <w:rPr>
          <w:rFonts w:ascii="Times New Roman" w:eastAsia="Times New Roman" w:hAnsi="Times New Roman" w:cs="Times New Roman"/>
          <w:b/>
          <w:i/>
          <w:sz w:val="24"/>
          <w:szCs w:val="24"/>
        </w:rPr>
      </w:pPr>
    </w:p>
    <w:p w:rsidR="00BD5D92" w:rsidRDefault="00507390">
      <w:pPr>
        <w:widowControl w:val="0"/>
        <w:spacing w:after="0" w:line="315" w:lineRule="exact"/>
        <w:ind w:left="-284" w:right="265"/>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Игровая</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240"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Игра-упражнение</w:t>
      </w:r>
      <w:r>
        <w:rPr>
          <w:rFonts w:ascii="Times New Roman" w:eastAsia="Times New Roman" w:hAnsi="Times New Roman" w:cs="Times New Roman"/>
          <w:i/>
          <w:sz w:val="24"/>
          <w:szCs w:val="24"/>
        </w:rPr>
        <w:t>:</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начну,</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вы</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закончите»,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«Кто</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родном</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языке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 осознание социальной роли 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семье).</w:t>
      </w:r>
    </w:p>
    <w:p w:rsidR="00BD5D92" w:rsidRDefault="00507390">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spacing w:after="0" w:line="240"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Речевые игры: </w:t>
      </w:r>
      <w:r>
        <w:rPr>
          <w:rFonts w:ascii="Times New Roman" w:eastAsia="Times New Roman" w:hAnsi="Times New Roman" w:cs="Times New Roman"/>
          <w:i/>
          <w:sz w:val="24"/>
          <w:szCs w:val="24"/>
        </w:rPr>
        <w:t>«Назови</w:t>
      </w:r>
      <w:r>
        <w:rPr>
          <w:rFonts w:ascii="Times New Roman" w:eastAsia="Times New Roman" w:hAnsi="Times New Roman" w:cs="Times New Roman"/>
          <w:i/>
          <w:sz w:val="24"/>
          <w:szCs w:val="24"/>
        </w:rPr>
        <w:tab/>
        <w:t>ласково» (бабушка, мама,</w:t>
      </w:r>
      <w:r>
        <w:rPr>
          <w:rFonts w:ascii="Times New Roman" w:eastAsia="Times New Roman" w:hAnsi="Times New Roman" w:cs="Times New Roman"/>
          <w:i/>
          <w:sz w:val="24"/>
          <w:szCs w:val="24"/>
        </w:rPr>
        <w:tab/>
        <w:t>дочь), «Подбери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правильно»</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(одежда</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обувь</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Салимы</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Булата),</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пойдем</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сарай</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дедушке»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(предложения</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с однородными</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членами),</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означает</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твое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имя?».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z w:val="24"/>
          <w:szCs w:val="24"/>
          <w:u w:val="single"/>
        </w:rPr>
        <w:tab/>
        <w:t>игры</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«Оденем</w:t>
      </w:r>
      <w:r>
        <w:rPr>
          <w:rFonts w:ascii="Times New Roman" w:eastAsia="Times New Roman" w:hAnsi="Times New Roman" w:cs="Times New Roman"/>
          <w:i/>
          <w:sz w:val="24"/>
          <w:szCs w:val="24"/>
        </w:rPr>
        <w:tab/>
        <w:t>куклу Салиму» (закрепление названий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элементов национальной</w:t>
      </w:r>
      <w:r>
        <w:rPr>
          <w:rFonts w:ascii="Times New Roman" w:eastAsia="Times New Roman" w:hAnsi="Times New Roman" w:cs="Times New Roman"/>
          <w:i/>
          <w:sz w:val="24"/>
          <w:szCs w:val="24"/>
        </w:rPr>
        <w:tab/>
        <w:t>одежды),</w:t>
      </w:r>
      <w:r>
        <w:rPr>
          <w:rFonts w:ascii="Times New Roman" w:eastAsia="Times New Roman" w:hAnsi="Times New Roman" w:cs="Times New Roman"/>
          <w:i/>
          <w:sz w:val="24"/>
          <w:szCs w:val="24"/>
        </w:rPr>
        <w:tab/>
      </w:r>
    </w:p>
    <w:p w:rsidR="00BD5D92" w:rsidRDefault="00507390">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spacing w:after="0" w:line="240"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«Угостим Булата»</w:t>
      </w:r>
      <w:r>
        <w:rPr>
          <w:rFonts w:ascii="Times New Roman" w:eastAsia="Times New Roman" w:hAnsi="Times New Roman" w:cs="Times New Roman"/>
          <w:i/>
          <w:sz w:val="24"/>
          <w:szCs w:val="24"/>
        </w:rPr>
        <w:tab/>
        <w:t>(знакомство</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традиционными башкирскими блюдами), «Узнай и назови посуду»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(закрепление названий предметов утвари-посуды),</w:t>
      </w:r>
      <w:r>
        <w:rPr>
          <w:rFonts w:ascii="Times New Roman" w:eastAsia="Times New Roman" w:hAnsi="Times New Roman" w:cs="Times New Roman"/>
          <w:i/>
          <w:sz w:val="24"/>
          <w:szCs w:val="24"/>
        </w:rPr>
        <w:tab/>
      </w:r>
    </w:p>
    <w:p w:rsidR="00BD5D92" w:rsidRDefault="00507390">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spacing w:after="0" w:line="240"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«Уложим Салиму</w:t>
      </w:r>
      <w:r>
        <w:rPr>
          <w:rFonts w:ascii="Times New Roman" w:eastAsia="Times New Roman" w:hAnsi="Times New Roman" w:cs="Times New Roman"/>
          <w:i/>
          <w:sz w:val="24"/>
          <w:szCs w:val="24"/>
        </w:rPr>
        <w:tab/>
        <w:t xml:space="preserve">и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Булата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спать»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(колыбельные песни 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башкирском языке).</w:t>
      </w:r>
    </w:p>
    <w:p w:rsidR="00BD5D92" w:rsidRDefault="00507390">
      <w:pPr>
        <w:widowControl w:val="0"/>
        <w:spacing w:after="0" w:line="242"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3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«Семейные</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традиции»,</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«Магазин</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национальной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одежды</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посуды народов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tabs>
          <w:tab w:val="left" w:pos="2906"/>
          <w:tab w:val="left" w:pos="4890"/>
          <w:tab w:val="left" w:pos="5283"/>
          <w:tab w:val="left" w:pos="6595"/>
          <w:tab w:val="left" w:pos="7880"/>
          <w:tab w:val="left" w:pos="9593"/>
        </w:tabs>
        <w:spacing w:after="0" w:line="240" w:lineRule="auto"/>
        <w:ind w:left="-284" w:right="26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Игра-путешествие: </w:t>
      </w:r>
      <w:r>
        <w:rPr>
          <w:rFonts w:ascii="Times New Roman" w:eastAsia="Times New Roman" w:hAnsi="Times New Roman" w:cs="Times New Roman"/>
          <w:i/>
          <w:sz w:val="24"/>
          <w:szCs w:val="24"/>
        </w:rPr>
        <w:t>«Путешествие в прошлое посуды» (знакомство 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деревянной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посудой).</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Настольная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«Составь</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узор».</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Игра-фантазирование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ТРИЗ</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«Секрет</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бабушкиного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сундука».</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Игры-имитации</w:t>
      </w:r>
      <w:r>
        <w:rPr>
          <w:rFonts w:ascii="Times New Roman" w:eastAsia="Times New Roman" w:hAnsi="Times New Roman" w:cs="Times New Roman"/>
          <w:i/>
          <w:sz w:val="24"/>
          <w:szCs w:val="24"/>
        </w:rPr>
        <w:t>:</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«Волк»,</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«Кошка»</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основе</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знакомых</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народных сказок.</w:t>
      </w:r>
    </w:p>
    <w:p w:rsidR="00BD5D92" w:rsidRDefault="00507390">
      <w:pPr>
        <w:widowControl w:val="0"/>
        <w:tabs>
          <w:tab w:val="left" w:pos="2377"/>
          <w:tab w:val="left" w:pos="4157"/>
          <w:tab w:val="left" w:pos="5516"/>
          <w:tab w:val="left" w:pos="6655"/>
          <w:tab w:val="left" w:pos="7782"/>
          <w:tab w:val="left" w:pos="8767"/>
        </w:tabs>
        <w:spacing w:after="0" w:line="240" w:lineRule="auto"/>
        <w:ind w:left="-284" w:right="26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Драматизация </w:t>
      </w:r>
      <w:r>
        <w:rPr>
          <w:rFonts w:ascii="Times New Roman" w:eastAsia="Times New Roman" w:hAnsi="Times New Roman" w:cs="Times New Roman"/>
          <w:i/>
          <w:sz w:val="24"/>
          <w:szCs w:val="24"/>
        </w:rPr>
        <w:t>башкирской потешки «Расти сынок, расти сынок»,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К.Киньябулатовой</w:t>
      </w:r>
      <w:r>
        <w:rPr>
          <w:rFonts w:ascii="Times New Roman" w:eastAsia="Times New Roman" w:hAnsi="Times New Roman" w:cs="Times New Roman"/>
          <w:i/>
          <w:spacing w:val="69"/>
          <w:sz w:val="24"/>
          <w:szCs w:val="24"/>
        </w:rPr>
        <w:t xml:space="preserve"> </w:t>
      </w:r>
      <w:r>
        <w:rPr>
          <w:rFonts w:ascii="Times New Roman" w:eastAsia="Times New Roman" w:hAnsi="Times New Roman" w:cs="Times New Roman"/>
          <w:i/>
          <w:sz w:val="24"/>
          <w:szCs w:val="24"/>
        </w:rPr>
        <w:t>«Зухра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цыплята».</w:t>
      </w:r>
    </w:p>
    <w:p w:rsidR="00BD5D92" w:rsidRDefault="00507390">
      <w:pPr>
        <w:widowControl w:val="0"/>
        <w:spacing w:after="0" w:line="240"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Решение</w:t>
      </w:r>
      <w:r>
        <w:rPr>
          <w:rFonts w:ascii="Times New Roman" w:eastAsia="Times New Roman" w:hAnsi="Times New Roman" w:cs="Times New Roman"/>
          <w:i/>
          <w:spacing w:val="9"/>
          <w:sz w:val="24"/>
          <w:szCs w:val="24"/>
          <w:u w:val="single"/>
        </w:rPr>
        <w:t xml:space="preserve"> </w:t>
      </w:r>
      <w:r>
        <w:rPr>
          <w:rFonts w:ascii="Times New Roman" w:eastAsia="Times New Roman" w:hAnsi="Times New Roman" w:cs="Times New Roman"/>
          <w:i/>
          <w:sz w:val="24"/>
          <w:szCs w:val="24"/>
          <w:u w:val="single"/>
        </w:rPr>
        <w:t>проблемных</w:t>
      </w:r>
      <w:r>
        <w:rPr>
          <w:rFonts w:ascii="Times New Roman" w:eastAsia="Times New Roman" w:hAnsi="Times New Roman" w:cs="Times New Roman"/>
          <w:i/>
          <w:spacing w:val="9"/>
          <w:sz w:val="24"/>
          <w:szCs w:val="24"/>
          <w:u w:val="single"/>
        </w:rPr>
        <w:t xml:space="preserve"> </w:t>
      </w:r>
      <w:r>
        <w:rPr>
          <w:rFonts w:ascii="Times New Roman" w:eastAsia="Times New Roman" w:hAnsi="Times New Roman" w:cs="Times New Roman"/>
          <w:i/>
          <w:sz w:val="24"/>
          <w:szCs w:val="24"/>
          <w:u w:val="single"/>
        </w:rPr>
        <w:t>ситуаций</w:t>
      </w:r>
      <w:r>
        <w:rPr>
          <w:rFonts w:ascii="Times New Roman" w:eastAsia="Times New Roman" w:hAnsi="Times New Roman" w:cs="Times New Roman"/>
          <w:i/>
          <w:sz w:val="24"/>
          <w:szCs w:val="24"/>
        </w:rPr>
        <w:t>:</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«Надо</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полить</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цветы,</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но</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нет</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лейки.</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полить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цветы?»,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«Скоро Новый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год.</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Есть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елка,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игрушки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купить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забыли. Чем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украсить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елку?».</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Театрально</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игровые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этюды:</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упражнение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«Где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были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скажем,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делали</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покажем».</w:t>
      </w:r>
    </w:p>
    <w:p w:rsidR="00BD5D92" w:rsidRDefault="00507390">
      <w:pPr>
        <w:widowControl w:val="0"/>
        <w:tabs>
          <w:tab w:val="left" w:pos="2886"/>
          <w:tab w:val="left" w:pos="4156"/>
          <w:tab w:val="left" w:pos="5598"/>
          <w:tab w:val="left" w:pos="7549"/>
        </w:tabs>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Игра-фантазия</w:t>
      </w:r>
      <w:r>
        <w:rPr>
          <w:rFonts w:ascii="Times New Roman" w:eastAsia="Times New Roman" w:hAnsi="Times New Roman" w:cs="Times New Roman"/>
          <w:i/>
          <w:sz w:val="24"/>
          <w:szCs w:val="24"/>
        </w:rPr>
        <w:t>:  «Что</w:t>
      </w:r>
      <w:r>
        <w:rPr>
          <w:rFonts w:ascii="Times New Roman" w:eastAsia="Times New Roman" w:hAnsi="Times New Roman" w:cs="Times New Roman"/>
          <w:i/>
          <w:sz w:val="24"/>
          <w:szCs w:val="24"/>
        </w:rPr>
        <w:tab/>
        <w:t>может</w:t>
      </w:r>
      <w:r>
        <w:rPr>
          <w:rFonts w:ascii="Times New Roman" w:eastAsia="Times New Roman" w:hAnsi="Times New Roman" w:cs="Times New Roman"/>
          <w:i/>
          <w:sz w:val="24"/>
          <w:szCs w:val="24"/>
        </w:rPr>
        <w:tab/>
        <w:t>случиться,</w:t>
      </w:r>
      <w:r>
        <w:rPr>
          <w:rFonts w:ascii="Times New Roman" w:eastAsia="Times New Roman" w:hAnsi="Times New Roman" w:cs="Times New Roman"/>
          <w:i/>
          <w:sz w:val="24"/>
          <w:szCs w:val="24"/>
        </w:rPr>
        <w:tab/>
        <w:t>если…».</w:t>
      </w:r>
    </w:p>
    <w:p w:rsidR="00BD5D92" w:rsidRDefault="00507390">
      <w:pPr>
        <w:widowControl w:val="0"/>
        <w:spacing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1921"/>
          <w:tab w:val="left" w:pos="3232"/>
          <w:tab w:val="left" w:pos="3767"/>
          <w:tab w:val="left" w:pos="4919"/>
          <w:tab w:val="left" w:pos="5868"/>
          <w:tab w:val="left" w:pos="6394"/>
          <w:tab w:val="left" w:pos="8006"/>
          <w:tab w:val="left" w:pos="9568"/>
        </w:tabs>
        <w:spacing w:before="69" w:after="0" w:line="240" w:lineRule="auto"/>
        <w:ind w:left="-284" w:right="26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Свободное общение</w:t>
      </w:r>
      <w:r>
        <w:rPr>
          <w:rFonts w:ascii="Times New Roman" w:eastAsia="Times New Roman" w:hAnsi="Times New Roman" w:cs="Times New Roman"/>
          <w:i/>
          <w:sz w:val="24"/>
          <w:szCs w:val="24"/>
        </w:rPr>
        <w:tab/>
        <w:t>на родном языке со знакомыми взрослыми 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сверстниками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посредством поручений.</w:t>
      </w:r>
    </w:p>
    <w:p w:rsidR="00BD5D92" w:rsidRDefault="00507390">
      <w:pPr>
        <w:widowControl w:val="0"/>
        <w:spacing w:before="2" w:after="0" w:line="240" w:lineRule="auto"/>
        <w:ind w:left="-284" w:right="110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Специальное моделирование ситуаций общени</w:t>
      </w:r>
      <w:r>
        <w:rPr>
          <w:rFonts w:ascii="Times New Roman" w:eastAsia="Times New Roman" w:hAnsi="Times New Roman" w:cs="Times New Roman"/>
          <w:i/>
          <w:sz w:val="24"/>
          <w:szCs w:val="24"/>
        </w:rPr>
        <w:t>я: «Разговор Салимы 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Булата» (игра на формирование в речи элементарных формул речевого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этикета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 родном языке).</w:t>
      </w:r>
    </w:p>
    <w:p w:rsidR="00BD5D92" w:rsidRDefault="00507390">
      <w:pPr>
        <w:widowControl w:val="0"/>
        <w:spacing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Коммуникативные игры:</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rPr>
        <w:t>«Обратись по имени» (на знакомство детей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 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приеме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врача»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эмпатии,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навыков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взаимодействия).</w:t>
      </w:r>
    </w:p>
    <w:p w:rsidR="00BD5D92" w:rsidRDefault="00507390">
      <w:pPr>
        <w:widowControl w:val="0"/>
        <w:spacing w:after="0" w:line="242" w:lineRule="auto"/>
        <w:ind w:left="-284" w:right="26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Игра-фантазирование </w:t>
      </w:r>
      <w:r>
        <w:rPr>
          <w:rFonts w:ascii="Times New Roman" w:eastAsia="Times New Roman" w:hAnsi="Times New Roman" w:cs="Times New Roman"/>
          <w:i/>
          <w:sz w:val="24"/>
          <w:szCs w:val="24"/>
        </w:rPr>
        <w:t>по мотивам стихотворения Ф.Губайдуллиной «Чей 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малыш?»</w:t>
      </w:r>
    </w:p>
    <w:p w:rsidR="00BD5D92" w:rsidRDefault="00507390">
      <w:pPr>
        <w:widowControl w:val="0"/>
        <w:spacing w:after="0" w:line="240" w:lineRule="auto"/>
        <w:ind w:left="-284" w:right="25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Подвижная игра с диалогом:</w:t>
      </w:r>
      <w:r>
        <w:rPr>
          <w:rFonts w:ascii="Times New Roman" w:eastAsia="Times New Roman" w:hAnsi="Times New Roman" w:cs="Times New Roman"/>
          <w:i/>
          <w:sz w:val="24"/>
          <w:szCs w:val="24"/>
        </w:rPr>
        <w:t xml:space="preserve"> башкирская народная игра «Медведи-волки есть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тут?»</w:t>
      </w:r>
    </w:p>
    <w:p w:rsidR="00BD5D92" w:rsidRDefault="00507390">
      <w:pPr>
        <w:widowControl w:val="0"/>
        <w:tabs>
          <w:tab w:val="left" w:pos="2514"/>
          <w:tab w:val="left" w:pos="2862"/>
          <w:tab w:val="left" w:pos="3955"/>
          <w:tab w:val="left" w:pos="4675"/>
          <w:tab w:val="left" w:pos="6115"/>
        </w:tabs>
        <w:spacing w:after="0" w:line="240" w:lineRule="auto"/>
        <w:ind w:left="-284" w:right="97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Викторина: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 какой я сказки» (рассматривание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иллюстраций</w:t>
      </w:r>
      <w:r>
        <w:rPr>
          <w:rFonts w:ascii="Times New Roman" w:eastAsia="Times New Roman" w:hAnsi="Times New Roman" w:cs="Times New Roman"/>
          <w:i/>
          <w:sz w:val="24"/>
          <w:szCs w:val="24"/>
        </w:rPr>
        <w:tab/>
        <w:t xml:space="preserve"> 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башкирским народным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сказкам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сирота», «Лиса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строитель»,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медведь»,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«Лиса 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волк»).</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 словесная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«Опиши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Салиму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Булата»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(описание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куклы</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мальчика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куклу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девочку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национальном костюме).</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427"/>
          <w:tab w:val="left" w:pos="4566"/>
          <w:tab w:val="left" w:pos="6288"/>
          <w:tab w:val="left" w:pos="7956"/>
        </w:tabs>
        <w:spacing w:after="0" w:line="240" w:lineRule="auto"/>
        <w:ind w:left="-284" w:right="260"/>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Использование мнемодорожки</w:t>
      </w:r>
      <w:r>
        <w:rPr>
          <w:rFonts w:ascii="Times New Roman" w:eastAsia="Times New Roman" w:hAnsi="Times New Roman" w:cs="Times New Roman"/>
          <w:i/>
          <w:sz w:val="24"/>
          <w:szCs w:val="24"/>
        </w:rPr>
        <w:t xml:space="preserve">: закрепление содержания стихотворения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Даяна «Мой котенок еще мал».</w:t>
      </w:r>
    </w:p>
    <w:p w:rsidR="00BD5D92" w:rsidRDefault="00507390">
      <w:pPr>
        <w:widowControl w:val="0"/>
        <w:tabs>
          <w:tab w:val="left" w:pos="2514"/>
          <w:tab w:val="left" w:pos="3955"/>
          <w:tab w:val="left" w:pos="4675"/>
          <w:tab w:val="left" w:pos="6835"/>
        </w:tabs>
        <w:spacing w:after="0" w:line="240" w:lineRule="auto"/>
        <w:ind w:left="-284" w:right="35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Рассматривание </w:t>
      </w:r>
      <w:r>
        <w:rPr>
          <w:rFonts w:ascii="Times New Roman" w:eastAsia="Times New Roman" w:hAnsi="Times New Roman" w:cs="Times New Roman"/>
          <w:i/>
          <w:sz w:val="24"/>
          <w:szCs w:val="24"/>
        </w:rPr>
        <w:t>альбома</w:t>
      </w:r>
      <w:r>
        <w:rPr>
          <w:rFonts w:ascii="Times New Roman" w:eastAsia="Times New Roman" w:hAnsi="Times New Roman" w:cs="Times New Roman"/>
          <w:i/>
          <w:sz w:val="24"/>
          <w:szCs w:val="24"/>
        </w:rPr>
        <w:tab/>
        <w:t>с иллюстрациями «Сезонные</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изменения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 Башкортостане»; иллюстраций в книгах башкирских авторов; иллюстраций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национальных блюд</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одежды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Наблюдение</w:t>
      </w:r>
      <w:r>
        <w:rPr>
          <w:rFonts w:ascii="Times New Roman" w:eastAsia="Times New Roman" w:hAnsi="Times New Roman" w:cs="Times New Roman"/>
          <w:i/>
          <w:spacing w:val="11"/>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прогулках:</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«Наблюдение</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живой</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природой»,</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«Наблюдение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неживой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природой»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(климатические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особенности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родного края).</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Просмотр</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познавательных</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детских</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телепередач</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программы</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телестудии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«Тамыр» с последующим обсуждением</w:t>
      </w:r>
      <w:r>
        <w:rPr>
          <w:rFonts w:ascii="Times New Roman" w:eastAsia="Times New Roman" w:hAnsi="Times New Roman" w:cs="Times New Roman"/>
          <w:i/>
          <w:sz w:val="24"/>
          <w:szCs w:val="24"/>
        </w:rPr>
        <w:t>: «Акият китабы», «Сулпылар».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Интерактивное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lastRenderedPageBreak/>
        <w:t>путешествие:</w:t>
      </w:r>
      <w:r>
        <w:rPr>
          <w:rFonts w:ascii="Times New Roman" w:eastAsia="Times New Roman" w:hAnsi="Times New Roman" w:cs="Times New Roman"/>
          <w:i/>
          <w:sz w:val="24"/>
          <w:szCs w:val="24"/>
        </w:rPr>
        <w:t xml:space="preserve"> «Путешествие в прошлое одежды башкирского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народа».</w:t>
      </w:r>
    </w:p>
    <w:p w:rsidR="00BD5D92" w:rsidRDefault="00507390">
      <w:pPr>
        <w:widowControl w:val="0"/>
        <w:spacing w:before="2"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p>
    <w:p w:rsidR="00BD5D92" w:rsidRDefault="00507390">
      <w:pPr>
        <w:widowControl w:val="0"/>
        <w:tabs>
          <w:tab w:val="left" w:pos="3955"/>
          <w:tab w:val="left" w:pos="4675"/>
          <w:tab w:val="left" w:pos="6115"/>
          <w:tab w:val="left" w:pos="7555"/>
        </w:tabs>
        <w:spacing w:after="0" w:line="240" w:lineRule="auto"/>
        <w:ind w:left="-284" w:right="162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 xml:space="preserve">стихотворений </w:t>
      </w:r>
      <w:r>
        <w:rPr>
          <w:rFonts w:ascii="Times New Roman" w:eastAsia="Times New Roman" w:hAnsi="Times New Roman" w:cs="Times New Roman"/>
          <w:i/>
          <w:sz w:val="24"/>
          <w:szCs w:val="24"/>
        </w:rPr>
        <w:t>К. Алибаева</w:t>
      </w:r>
      <w:r>
        <w:rPr>
          <w:rFonts w:ascii="Times New Roman" w:eastAsia="Times New Roman" w:hAnsi="Times New Roman" w:cs="Times New Roman"/>
          <w:i/>
          <w:sz w:val="24"/>
          <w:szCs w:val="24"/>
        </w:rPr>
        <w:tab/>
        <w:t>«Чтоб</w:t>
      </w:r>
      <w:r>
        <w:rPr>
          <w:rFonts w:ascii="Times New Roman" w:eastAsia="Times New Roman" w:hAnsi="Times New Roman" w:cs="Times New Roman"/>
          <w:i/>
          <w:sz w:val="24"/>
          <w:szCs w:val="24"/>
        </w:rPr>
        <w:tab/>
        <w:t>лопата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заблестела», Р.Тимершина «Первый снег», К. Алибая «Лужа»,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Ф.Рахимгуловой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«Дождь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идет»,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К.Даяна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«Елочка-красавица»</w:t>
      </w:r>
    </w:p>
    <w:p w:rsidR="00BD5D92" w:rsidRDefault="00507390">
      <w:pPr>
        <w:widowControl w:val="0"/>
        <w:spacing w:after="0" w:line="242"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Отгадывание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загадок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«Национальное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посуды»,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одежды».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потешки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«Расти</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сынок,</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расти</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сынок»;</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 «Лиса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строитель».</w:t>
      </w:r>
    </w:p>
    <w:p w:rsidR="00BD5D92" w:rsidRDefault="00507390">
      <w:pPr>
        <w:widowControl w:val="0"/>
        <w:tabs>
          <w:tab w:val="left" w:pos="7603"/>
        </w:tabs>
        <w:spacing w:after="0" w:line="240" w:lineRule="auto"/>
        <w:ind w:left="-284" w:right="26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54"/>
          <w:sz w:val="24"/>
          <w:szCs w:val="24"/>
          <w:u w:val="single"/>
        </w:rPr>
        <w:t xml:space="preserve"> </w:t>
      </w:r>
      <w:r>
        <w:rPr>
          <w:rFonts w:ascii="Times New Roman" w:eastAsia="Times New Roman" w:hAnsi="Times New Roman" w:cs="Times New Roman"/>
          <w:i/>
          <w:sz w:val="24"/>
          <w:szCs w:val="24"/>
        </w:rPr>
        <w:t>Г.Юнусовой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«Осень»,</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маме», Ю.Гарея</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«Птицы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улетают»,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К.Даяна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С.Алибаева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«Зима»,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Ф.Губайдуллиной «Праздничный</w:t>
      </w:r>
      <w:r>
        <w:rPr>
          <w:rFonts w:ascii="Times New Roman" w:eastAsia="Times New Roman" w:hAnsi="Times New Roman" w:cs="Times New Roman"/>
          <w:i/>
          <w:sz w:val="24"/>
          <w:szCs w:val="24"/>
        </w:rPr>
        <w:tab/>
        <w:t>подарок» К.Киньябулатовой «Зухра и цыплята»,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Алибая «Свежий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хлеб»;</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Перессказ</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Л.</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Мирзы</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«Цветы</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бабочки»,</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медведь»,</w:t>
      </w:r>
      <w:r>
        <w:rPr>
          <w:rFonts w:ascii="Times New Roman" w:eastAsia="Times New Roman" w:hAnsi="Times New Roman" w:cs="Times New Roman"/>
          <w:i/>
          <w:spacing w:val="65"/>
          <w:sz w:val="24"/>
          <w:szCs w:val="24"/>
        </w:rPr>
        <w:t xml:space="preserve"> </w:t>
      </w:r>
      <w:r>
        <w:rPr>
          <w:rFonts w:ascii="Times New Roman" w:eastAsia="Times New Roman" w:hAnsi="Times New Roman" w:cs="Times New Roman"/>
          <w:i/>
          <w:sz w:val="24"/>
          <w:szCs w:val="24"/>
        </w:rPr>
        <w:t>«Лиса-строитель»,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«Елочка».</w:t>
      </w:r>
    </w:p>
    <w:p w:rsidR="00BD5D92" w:rsidRDefault="00507390">
      <w:pPr>
        <w:widowControl w:val="0"/>
        <w:spacing w:before="7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9483"/>
        </w:tabs>
        <w:spacing w:after="0" w:line="242" w:lineRule="auto"/>
        <w:ind w:left="-284" w:right="27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«Лепим</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баурсак</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гостей»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стихотворения Р.</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Ураксиной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«Баурсак».</w:t>
      </w:r>
    </w:p>
    <w:p w:rsidR="00BD5D92" w:rsidRDefault="00507390">
      <w:pPr>
        <w:widowControl w:val="0"/>
        <w:tabs>
          <w:tab w:val="left" w:pos="2089"/>
          <w:tab w:val="left" w:pos="3880"/>
          <w:tab w:val="left" w:pos="5223"/>
          <w:tab w:val="left" w:pos="5830"/>
        </w:tabs>
        <w:spacing w:after="0" w:line="240" w:lineRule="auto"/>
        <w:ind w:left="-284" w:right="341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«Осень в </w:t>
      </w:r>
      <w:r>
        <w:rPr>
          <w:rFonts w:ascii="Times New Roman" w:eastAsia="Times New Roman" w:hAnsi="Times New Roman" w:cs="Times New Roman"/>
          <w:i/>
          <w:spacing w:val="-1"/>
          <w:sz w:val="24"/>
          <w:szCs w:val="24"/>
        </w:rPr>
        <w:t>лесу».</w:t>
      </w:r>
      <w:r>
        <w:rPr>
          <w:rFonts w:ascii="Times New Roman" w:eastAsia="Times New Roman" w:hAnsi="Times New Roman" w:cs="Times New Roman"/>
          <w:i/>
          <w:spacing w:val="-67"/>
          <w:sz w:val="24"/>
          <w:szCs w:val="24"/>
        </w:rPr>
        <w:t xml:space="preserve">    </w:t>
      </w:r>
    </w:p>
    <w:p w:rsidR="00BD5D92" w:rsidRDefault="00507390">
      <w:pPr>
        <w:widowControl w:val="0"/>
        <w:tabs>
          <w:tab w:val="left" w:pos="2089"/>
          <w:tab w:val="left" w:pos="3880"/>
          <w:tab w:val="left" w:pos="5223"/>
          <w:tab w:val="left" w:pos="5830"/>
        </w:tabs>
        <w:spacing w:after="0" w:line="240" w:lineRule="auto"/>
        <w:ind w:left="-284" w:right="341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Аппликация: </w:t>
      </w:r>
      <w:r>
        <w:rPr>
          <w:rFonts w:ascii="Times New Roman" w:eastAsia="Times New Roman" w:hAnsi="Times New Roman" w:cs="Times New Roman"/>
          <w:i/>
          <w:sz w:val="24"/>
          <w:szCs w:val="24"/>
        </w:rPr>
        <w:t>«Елочки-красавицы».</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мозаики: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Домики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подруг-</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матрешек».</w:t>
      </w:r>
    </w:p>
    <w:p w:rsidR="00BD5D92" w:rsidRDefault="00507390">
      <w:pPr>
        <w:widowControl w:val="0"/>
        <w:spacing w:before="89"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Подвижные башкирские народные игры</w:t>
      </w:r>
      <w:r>
        <w:rPr>
          <w:rFonts w:ascii="Times New Roman" w:eastAsia="Times New Roman" w:hAnsi="Times New Roman" w:cs="Times New Roman"/>
          <w:i/>
          <w:sz w:val="24"/>
          <w:szCs w:val="24"/>
        </w:rPr>
        <w:t>: «Назови имя» (Почувствуй сердцем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душой, Кто стоит перед тобой, Скажи точно его имя Кто же, кто же он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такой?),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«Медведь 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зайцы».</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Игры-имитации,</w:t>
      </w:r>
      <w:r>
        <w:rPr>
          <w:rFonts w:ascii="Times New Roman" w:eastAsia="Times New Roman" w:hAnsi="Times New Roman" w:cs="Times New Roman"/>
          <w:i/>
          <w:spacing w:val="-8"/>
          <w:sz w:val="24"/>
          <w:szCs w:val="24"/>
          <w:u w:val="single"/>
        </w:rPr>
        <w:t xml:space="preserve"> </w:t>
      </w:r>
      <w:r>
        <w:rPr>
          <w:rFonts w:ascii="Times New Roman" w:eastAsia="Times New Roman" w:hAnsi="Times New Roman" w:cs="Times New Roman"/>
          <w:i/>
          <w:sz w:val="24"/>
          <w:szCs w:val="24"/>
          <w:u w:val="single"/>
        </w:rPr>
        <w:t>хороводные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“Юрта”,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"Прячу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платок".</w:t>
      </w:r>
    </w:p>
    <w:p w:rsidR="00BD5D92" w:rsidRDefault="00BD5D92">
      <w:pPr>
        <w:widowControl w:val="0"/>
        <w:spacing w:before="7" w:after="0" w:line="240" w:lineRule="auto"/>
        <w:ind w:left="-284"/>
        <w:rPr>
          <w:rFonts w:ascii="Times New Roman" w:eastAsia="Times New Roman" w:hAnsi="Times New Roman" w:cs="Times New Roman"/>
          <w:i/>
          <w:sz w:val="24"/>
          <w:szCs w:val="24"/>
        </w:rPr>
      </w:pP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«Шлеп</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шлеп»</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(узнай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голосу).</w:t>
      </w:r>
    </w:p>
    <w:p w:rsidR="00BD5D92" w:rsidRDefault="00507390">
      <w:pPr>
        <w:widowControl w:val="0"/>
        <w:spacing w:after="0" w:line="240" w:lineRule="auto"/>
        <w:ind w:left="-284" w:right="40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Музыкально-дидактическая игра:</w:t>
      </w:r>
      <w:r>
        <w:rPr>
          <w:rFonts w:ascii="Times New Roman" w:eastAsia="Times New Roman" w:hAnsi="Times New Roman" w:cs="Times New Roman"/>
          <w:i/>
          <w:sz w:val="24"/>
          <w:szCs w:val="24"/>
        </w:rPr>
        <w:t xml:space="preserve"> башкирская народная игра «Слепой дядя».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«Зима»,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 слова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Тугузбаевой.</w:t>
      </w:r>
    </w:p>
    <w:p w:rsidR="00BD5D92" w:rsidRDefault="00BD5D92">
      <w:pPr>
        <w:widowControl w:val="0"/>
        <w:spacing w:before="9" w:after="0" w:line="240" w:lineRule="auto"/>
        <w:ind w:left="-284"/>
        <w:rPr>
          <w:rFonts w:ascii="Times New Roman" w:eastAsia="Times New Roman" w:hAnsi="Times New Roman" w:cs="Times New Roman"/>
          <w:i/>
          <w:sz w:val="24"/>
          <w:szCs w:val="24"/>
        </w:rPr>
      </w:pPr>
    </w:p>
    <w:p w:rsidR="00BD5D92" w:rsidRDefault="00507390">
      <w:pPr>
        <w:widowControl w:val="0"/>
        <w:spacing w:before="89" w:after="0" w:line="322" w:lineRule="exact"/>
        <w:ind w:left="-284" w:right="269"/>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Средняя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группа</w:t>
      </w:r>
    </w:p>
    <w:p w:rsidR="00BD5D92" w:rsidRDefault="00507390">
      <w:pPr>
        <w:widowControl w:val="0"/>
        <w:spacing w:after="0" w:line="322" w:lineRule="exact"/>
        <w:ind w:left="-284" w:right="53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(4-5 лет)</w:t>
      </w:r>
    </w:p>
    <w:p w:rsidR="00BD5D92" w:rsidRDefault="00507390">
      <w:pPr>
        <w:widowControl w:val="0"/>
        <w:spacing w:after="0" w:line="240" w:lineRule="auto"/>
        <w:ind w:left="-284" w:right="5239"/>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бытовые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«Гостеприимство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производственные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парикмахерской»,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общественные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праздник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«Имя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наречение»,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«Аула6</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2й»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(Посиделки).</w:t>
      </w:r>
    </w:p>
    <w:p w:rsidR="00BD5D92" w:rsidRDefault="00507390">
      <w:pPr>
        <w:widowControl w:val="0"/>
        <w:spacing w:after="0" w:line="240" w:lineRule="auto"/>
        <w:ind w:left="-284" w:right="19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Игры-фантазирования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«Небылица»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(сочинить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вместе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ребенком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невероятную историю, не похожую на реальность, где все перевернуто с ног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голову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регионального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компонента).</w:t>
      </w:r>
    </w:p>
    <w:p w:rsidR="00BD5D92" w:rsidRDefault="00507390">
      <w:pPr>
        <w:widowControl w:val="0"/>
        <w:spacing w:after="0" w:line="240" w:lineRule="auto"/>
        <w:ind w:left="-284" w:right="2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Театрализованные игры</w:t>
      </w:r>
      <w:r>
        <w:rPr>
          <w:rFonts w:ascii="Times New Roman" w:eastAsia="Times New Roman" w:hAnsi="Times New Roman" w:cs="Times New Roman"/>
          <w:i/>
          <w:sz w:val="24"/>
          <w:szCs w:val="24"/>
        </w:rPr>
        <w:t>: игры-имитации (в том числе игры-этюды), ролевые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диалоги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основе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текста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знакомым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мотивам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p>
    <w:p w:rsidR="00BD5D92" w:rsidRDefault="00507390">
      <w:pPr>
        <w:widowControl w:val="0"/>
        <w:spacing w:after="0" w:line="242" w:lineRule="auto"/>
        <w:ind w:left="-284" w:right="19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Режиссерские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игрушками-персонажами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Г.Давлетова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«Гуси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Мунира».</w:t>
      </w:r>
    </w:p>
    <w:p w:rsidR="00BD5D92" w:rsidRDefault="00507390">
      <w:pPr>
        <w:widowControl w:val="0"/>
        <w:spacing w:after="0" w:line="318"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79"/>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80"/>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79"/>
          <w:sz w:val="24"/>
          <w:szCs w:val="24"/>
        </w:rPr>
        <w:t xml:space="preserve"> </w:t>
      </w:r>
      <w:r>
        <w:rPr>
          <w:rFonts w:ascii="Times New Roman" w:eastAsia="Times New Roman" w:hAnsi="Times New Roman" w:cs="Times New Roman"/>
          <w:i/>
          <w:sz w:val="24"/>
          <w:szCs w:val="24"/>
        </w:rPr>
        <w:t>лишнее?»</w:t>
      </w:r>
      <w:r>
        <w:rPr>
          <w:rFonts w:ascii="Times New Roman" w:eastAsia="Times New Roman" w:hAnsi="Times New Roman" w:cs="Times New Roman"/>
          <w:i/>
          <w:spacing w:val="76"/>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79"/>
          <w:sz w:val="24"/>
          <w:szCs w:val="24"/>
        </w:rPr>
        <w:t xml:space="preserve"> </w:t>
      </w:r>
      <w:r>
        <w:rPr>
          <w:rFonts w:ascii="Times New Roman" w:eastAsia="Times New Roman" w:hAnsi="Times New Roman" w:cs="Times New Roman"/>
          <w:i/>
          <w:sz w:val="24"/>
          <w:szCs w:val="24"/>
        </w:rPr>
        <w:t>национальная</w:t>
      </w:r>
      <w:r>
        <w:rPr>
          <w:rFonts w:ascii="Times New Roman" w:eastAsia="Times New Roman" w:hAnsi="Times New Roman" w:cs="Times New Roman"/>
          <w:i/>
          <w:spacing w:val="80"/>
          <w:sz w:val="24"/>
          <w:szCs w:val="24"/>
        </w:rPr>
        <w:t xml:space="preserve"> </w:t>
      </w:r>
      <w:r>
        <w:rPr>
          <w:rFonts w:ascii="Times New Roman" w:eastAsia="Times New Roman" w:hAnsi="Times New Roman" w:cs="Times New Roman"/>
          <w:i/>
          <w:sz w:val="24"/>
          <w:szCs w:val="24"/>
        </w:rPr>
        <w:t>одежда),</w:t>
      </w:r>
    </w:p>
    <w:p w:rsidR="00BD5D92" w:rsidRDefault="00507390">
      <w:pPr>
        <w:widowControl w:val="0"/>
        <w:spacing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«Назови улицы своего города (села)», «Накроем стол к обеду» (башкирская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национальная</w:t>
      </w:r>
      <w:r>
        <w:rPr>
          <w:rFonts w:ascii="Times New Roman" w:eastAsia="Times New Roman" w:hAnsi="Times New Roman" w:cs="Times New Roman"/>
          <w:i/>
          <w:spacing w:val="93"/>
          <w:sz w:val="24"/>
          <w:szCs w:val="24"/>
        </w:rPr>
        <w:t xml:space="preserve"> </w:t>
      </w:r>
      <w:r>
        <w:rPr>
          <w:rFonts w:ascii="Times New Roman" w:eastAsia="Times New Roman" w:hAnsi="Times New Roman" w:cs="Times New Roman"/>
          <w:i/>
          <w:sz w:val="24"/>
          <w:szCs w:val="24"/>
        </w:rPr>
        <w:t xml:space="preserve">посуда),   </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«Составь</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башкирскую</w:t>
      </w:r>
      <w:r>
        <w:rPr>
          <w:rFonts w:ascii="Times New Roman" w:eastAsia="Times New Roman" w:hAnsi="Times New Roman" w:cs="Times New Roman"/>
          <w:i/>
          <w:spacing w:val="92"/>
          <w:sz w:val="24"/>
          <w:szCs w:val="24"/>
        </w:rPr>
        <w:t xml:space="preserve"> </w:t>
      </w:r>
      <w:r>
        <w:rPr>
          <w:rFonts w:ascii="Times New Roman" w:eastAsia="Times New Roman" w:hAnsi="Times New Roman" w:cs="Times New Roman"/>
          <w:i/>
          <w:sz w:val="24"/>
          <w:szCs w:val="24"/>
        </w:rPr>
        <w:t>одежду»,</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«Собери</w:t>
      </w:r>
      <w:r>
        <w:rPr>
          <w:rFonts w:ascii="Times New Roman" w:eastAsia="Times New Roman" w:hAnsi="Times New Roman" w:cs="Times New Roman"/>
          <w:i/>
          <w:spacing w:val="92"/>
          <w:sz w:val="24"/>
          <w:szCs w:val="24"/>
        </w:rPr>
        <w:t xml:space="preserve"> </w:t>
      </w:r>
      <w:r>
        <w:rPr>
          <w:rFonts w:ascii="Times New Roman" w:eastAsia="Times New Roman" w:hAnsi="Times New Roman" w:cs="Times New Roman"/>
          <w:i/>
          <w:sz w:val="24"/>
          <w:szCs w:val="24"/>
        </w:rPr>
        <w:t>юрту»,</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«Собери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цветок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курая».</w:t>
      </w:r>
    </w:p>
    <w:p w:rsidR="00BD5D92" w:rsidRDefault="00507390">
      <w:pPr>
        <w:widowControl w:val="0"/>
        <w:spacing w:after="0" w:line="240" w:lineRule="auto"/>
        <w:ind w:left="-284" w:right="26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Интеллектуальные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игра-упражнение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установление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причинноследственной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связи: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было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сначала,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потом»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(серийные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картины башкирской народной сказки «Сарбай»), «Почемучкины вопросы»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(беседа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предметах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быта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башкир 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прошлом и 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lastRenderedPageBreak/>
        <w:t>настоящем).</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Игра-фантазия: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был</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художником…»</w:t>
      </w:r>
    </w:p>
    <w:p w:rsidR="00BD5D92" w:rsidRDefault="00507390">
      <w:pPr>
        <w:widowControl w:val="0"/>
        <w:spacing w:after="0" w:line="240" w:lineRule="auto"/>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right="2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Свободное общение</w:t>
      </w:r>
      <w:r>
        <w:rPr>
          <w:rFonts w:ascii="Times New Roman" w:eastAsia="Times New Roman" w:hAnsi="Times New Roman" w:cs="Times New Roman"/>
          <w:i/>
          <w:sz w:val="24"/>
          <w:szCs w:val="24"/>
        </w:rPr>
        <w:t xml:space="preserve"> в игровом взаимодействии со сверстниками на родном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языке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использованием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разнообразных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форм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речевого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этикета.</w:t>
      </w:r>
    </w:p>
    <w:p w:rsidR="00BD5D92" w:rsidRDefault="00507390">
      <w:pPr>
        <w:widowControl w:val="0"/>
        <w:spacing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Художественно-речевая деятельность</w:t>
      </w:r>
      <w:r>
        <w:rPr>
          <w:rFonts w:ascii="Times New Roman" w:eastAsia="Times New Roman" w:hAnsi="Times New Roman" w:cs="Times New Roman"/>
          <w:i/>
          <w:sz w:val="24"/>
          <w:szCs w:val="24"/>
        </w:rPr>
        <w:t>: сочинение сказки, стихов, загадок 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праздниках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чтение</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З.Кускильдиной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поделить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папу»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элементами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импровизации.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Специальное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моделирование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общения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интервью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больше снега на горах, тем больше ягод уродится» (обсуждение 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приметы).</w:t>
      </w:r>
    </w:p>
    <w:p w:rsidR="00BD5D92" w:rsidRDefault="00507390">
      <w:pPr>
        <w:widowControl w:val="0"/>
        <w:spacing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Коммуникативные игры</w:t>
      </w:r>
      <w:r>
        <w:rPr>
          <w:rFonts w:ascii="Times New Roman" w:eastAsia="Times New Roman" w:hAnsi="Times New Roman" w:cs="Times New Roman"/>
          <w:i/>
          <w:sz w:val="24"/>
          <w:szCs w:val="24"/>
        </w:rPr>
        <w:t>: «Я не должен», «Поводырь» (игры на воспитание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доверия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 другу,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чувство ответственности 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другого).</w:t>
      </w:r>
    </w:p>
    <w:p w:rsidR="00BD5D92" w:rsidRDefault="00507390">
      <w:pPr>
        <w:widowControl w:val="0"/>
        <w:spacing w:after="0" w:line="240" w:lineRule="auto"/>
        <w:ind w:left="-284" w:right="2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Придумывание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этюдов</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для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театрализации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(невербальные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средства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выразительности):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помощи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невербальных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средств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передавать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образы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сказочных героев.</w:t>
      </w:r>
    </w:p>
    <w:p w:rsidR="00BD5D92" w:rsidRDefault="00507390">
      <w:pPr>
        <w:widowControl w:val="0"/>
        <w:spacing w:after="0" w:line="242"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Театрализованные,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режиссерские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игры-фантазирования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наизнанку»</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мотивам</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«Ленивая</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девочка»,</w:t>
      </w:r>
    </w:p>
    <w:p w:rsidR="00BD5D92" w:rsidRDefault="00507390">
      <w:pPr>
        <w:widowControl w:val="0"/>
        <w:spacing w:after="0" w:line="240" w:lineRule="auto"/>
        <w:ind w:left="-284" w:right="25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«Как собака нашла себе хозяина»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(придумать вариант сказки, где характеры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героев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изменены,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показать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помощью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настольного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театра,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может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произойти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такой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сказке).</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с</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диалогом</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«Белый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тополь,</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синий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тополь».</w:t>
      </w:r>
    </w:p>
    <w:p w:rsidR="00BD5D92" w:rsidRDefault="00507390">
      <w:pPr>
        <w:widowControl w:val="0"/>
        <w:spacing w:after="0" w:line="242" w:lineRule="auto"/>
        <w:ind w:left="-284" w:right="19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словесные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«Обычаи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традиции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(Коневодство,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Животноводство,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Пчеловодство).</w:t>
      </w:r>
    </w:p>
    <w:p w:rsidR="00BD5D92" w:rsidRDefault="00507390">
      <w:pPr>
        <w:widowControl w:val="0"/>
        <w:spacing w:after="0" w:line="317"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Экологическая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викторина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наше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богатство».</w:t>
      </w:r>
    </w:p>
    <w:p w:rsidR="00BD5D92" w:rsidRDefault="00BD5D92">
      <w:pPr>
        <w:widowControl w:val="0"/>
        <w:spacing w:before="6" w:after="0" w:line="240" w:lineRule="auto"/>
        <w:ind w:left="-284"/>
        <w:rPr>
          <w:rFonts w:ascii="Times New Roman" w:eastAsia="Times New Roman" w:hAnsi="Times New Roman" w:cs="Times New Roman"/>
          <w:i/>
          <w:sz w:val="24"/>
          <w:szCs w:val="24"/>
        </w:rPr>
      </w:pPr>
    </w:p>
    <w:p w:rsidR="00BD5D92" w:rsidRDefault="00507390">
      <w:pPr>
        <w:widowControl w:val="0"/>
        <w:spacing w:before="89"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5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иллюстраций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«Алпамыша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 картины А.Ситдиковой «Башкирский хлеб», картины «Музыкальные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инструменты башкирского народа», флага и герба республики Башкортостан,</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национальных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праздников.</w:t>
      </w:r>
    </w:p>
    <w:p w:rsidR="00BD5D92" w:rsidRDefault="00507390">
      <w:pPr>
        <w:widowControl w:val="0"/>
        <w:spacing w:after="0" w:line="240" w:lineRule="auto"/>
        <w:ind w:left="-284" w:right="2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Наблюдения</w:t>
      </w:r>
      <w:r>
        <w:rPr>
          <w:rFonts w:ascii="Times New Roman" w:eastAsia="Times New Roman" w:hAnsi="Times New Roman" w:cs="Times New Roman"/>
          <w:i/>
          <w:sz w:val="24"/>
          <w:szCs w:val="24"/>
        </w:rPr>
        <w:t>: «Наблюдение за сезонными изменениями в природе родного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«Наблюдение за отлетом птиц».</w:t>
      </w:r>
    </w:p>
    <w:p w:rsidR="00BD5D92" w:rsidRDefault="00507390">
      <w:pPr>
        <w:widowControl w:val="0"/>
        <w:spacing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Решение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проблемных</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ситуаций</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«Птицы»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спасти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птиц</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холодную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суровую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зиму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подвести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пониманию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птицах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нужно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заботиться),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стоит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построить»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(зайчата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хотят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построить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прочный дом, чтобы спрятаться от волка и не знают, из какого материала это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сделать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систематизировать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знания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разных материалах).</w:t>
      </w:r>
    </w:p>
    <w:p w:rsidR="00BD5D92" w:rsidRDefault="00507390">
      <w:pPr>
        <w:widowControl w:val="0"/>
        <w:spacing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Ситуативный разговор</w:t>
      </w:r>
      <w:r>
        <w:rPr>
          <w:rFonts w:ascii="Times New Roman" w:eastAsia="Times New Roman" w:hAnsi="Times New Roman" w:cs="Times New Roman"/>
          <w:i/>
          <w:sz w:val="24"/>
          <w:szCs w:val="24"/>
        </w:rPr>
        <w:t xml:space="preserve"> о гостеприимстве башкирского народа «Я встречаю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примете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«Если лошадь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фыркает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 дождю».</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Просмотр</w:t>
      </w:r>
      <w:r>
        <w:rPr>
          <w:rFonts w:ascii="Times New Roman" w:eastAsia="Times New Roman" w:hAnsi="Times New Roman" w:cs="Times New Roman"/>
          <w:i/>
          <w:spacing w:val="119"/>
          <w:sz w:val="24"/>
          <w:szCs w:val="24"/>
        </w:rPr>
        <w:t xml:space="preserve"> </w:t>
      </w:r>
      <w:r>
        <w:rPr>
          <w:rFonts w:ascii="Times New Roman" w:eastAsia="Times New Roman" w:hAnsi="Times New Roman" w:cs="Times New Roman"/>
          <w:i/>
          <w:sz w:val="24"/>
          <w:szCs w:val="24"/>
        </w:rPr>
        <w:t>видеофильма-легенды</w:t>
      </w:r>
      <w:r>
        <w:rPr>
          <w:rFonts w:ascii="Times New Roman" w:eastAsia="Times New Roman" w:hAnsi="Times New Roman" w:cs="Times New Roman"/>
          <w:i/>
          <w:spacing w:val="11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17"/>
          <w:sz w:val="24"/>
          <w:szCs w:val="24"/>
        </w:rPr>
        <w:t xml:space="preserve"> </w:t>
      </w:r>
      <w:r>
        <w:rPr>
          <w:rFonts w:ascii="Times New Roman" w:eastAsia="Times New Roman" w:hAnsi="Times New Roman" w:cs="Times New Roman"/>
          <w:i/>
          <w:sz w:val="24"/>
          <w:szCs w:val="24"/>
        </w:rPr>
        <w:t>предания</w:t>
      </w:r>
      <w:r>
        <w:rPr>
          <w:rFonts w:ascii="Times New Roman" w:eastAsia="Times New Roman" w:hAnsi="Times New Roman" w:cs="Times New Roman"/>
          <w:i/>
          <w:spacing w:val="114"/>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18"/>
          <w:sz w:val="24"/>
          <w:szCs w:val="24"/>
        </w:rPr>
        <w:t xml:space="preserve"> </w:t>
      </w:r>
      <w:r>
        <w:rPr>
          <w:rFonts w:ascii="Times New Roman" w:eastAsia="Times New Roman" w:hAnsi="Times New Roman" w:cs="Times New Roman"/>
          <w:i/>
          <w:sz w:val="24"/>
          <w:szCs w:val="24"/>
        </w:rPr>
        <w:t>реках,</w:t>
      </w:r>
      <w:r>
        <w:rPr>
          <w:rFonts w:ascii="Times New Roman" w:eastAsia="Times New Roman" w:hAnsi="Times New Roman" w:cs="Times New Roman"/>
          <w:i/>
          <w:spacing w:val="113"/>
          <w:sz w:val="24"/>
          <w:szCs w:val="24"/>
        </w:rPr>
        <w:t xml:space="preserve"> </w:t>
      </w:r>
      <w:r>
        <w:rPr>
          <w:rFonts w:ascii="Times New Roman" w:eastAsia="Times New Roman" w:hAnsi="Times New Roman" w:cs="Times New Roman"/>
          <w:i/>
          <w:sz w:val="24"/>
          <w:szCs w:val="24"/>
        </w:rPr>
        <w:t>озерах,</w:t>
      </w:r>
      <w:r>
        <w:rPr>
          <w:rFonts w:ascii="Times New Roman" w:eastAsia="Times New Roman" w:hAnsi="Times New Roman" w:cs="Times New Roman"/>
          <w:i/>
          <w:spacing w:val="115"/>
          <w:sz w:val="24"/>
          <w:szCs w:val="24"/>
        </w:rPr>
        <w:t xml:space="preserve"> </w:t>
      </w:r>
      <w:r>
        <w:rPr>
          <w:rFonts w:ascii="Times New Roman" w:eastAsia="Times New Roman" w:hAnsi="Times New Roman" w:cs="Times New Roman"/>
          <w:i/>
          <w:sz w:val="24"/>
          <w:szCs w:val="24"/>
        </w:rPr>
        <w:t>урочищах</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«Агидель</w:t>
      </w:r>
      <w:r>
        <w:rPr>
          <w:rFonts w:ascii="Times New Roman" w:eastAsia="Times New Roman" w:hAnsi="Times New Roman" w:cs="Times New Roman"/>
          <w:i/>
          <w:spacing w:val="7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74"/>
          <w:sz w:val="24"/>
          <w:szCs w:val="24"/>
        </w:rPr>
        <w:t xml:space="preserve"> </w:t>
      </w:r>
      <w:r>
        <w:rPr>
          <w:rFonts w:ascii="Times New Roman" w:eastAsia="Times New Roman" w:hAnsi="Times New Roman" w:cs="Times New Roman"/>
          <w:i/>
          <w:sz w:val="24"/>
          <w:szCs w:val="24"/>
        </w:rPr>
        <w:t>Караидель»,</w:t>
      </w:r>
      <w:r>
        <w:rPr>
          <w:rFonts w:ascii="Times New Roman" w:eastAsia="Times New Roman" w:hAnsi="Times New Roman" w:cs="Times New Roman"/>
          <w:i/>
          <w:spacing w:val="75"/>
          <w:sz w:val="24"/>
          <w:szCs w:val="24"/>
        </w:rPr>
        <w:t xml:space="preserve"> </w:t>
      </w:r>
      <w:r>
        <w:rPr>
          <w:rFonts w:ascii="Times New Roman" w:eastAsia="Times New Roman" w:hAnsi="Times New Roman" w:cs="Times New Roman"/>
          <w:i/>
          <w:sz w:val="24"/>
          <w:szCs w:val="24"/>
        </w:rPr>
        <w:t>«Агидель</w:t>
      </w:r>
      <w:r>
        <w:rPr>
          <w:rFonts w:ascii="Times New Roman" w:eastAsia="Times New Roman" w:hAnsi="Times New Roman" w:cs="Times New Roman"/>
          <w:i/>
          <w:spacing w:val="7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74"/>
          <w:sz w:val="24"/>
          <w:szCs w:val="24"/>
        </w:rPr>
        <w:t xml:space="preserve"> </w:t>
      </w:r>
      <w:r>
        <w:rPr>
          <w:rFonts w:ascii="Times New Roman" w:eastAsia="Times New Roman" w:hAnsi="Times New Roman" w:cs="Times New Roman"/>
          <w:i/>
          <w:sz w:val="24"/>
          <w:szCs w:val="24"/>
        </w:rPr>
        <w:t>Яик»</w:t>
      </w:r>
      <w:r>
        <w:rPr>
          <w:rFonts w:ascii="Times New Roman" w:eastAsia="Times New Roman" w:hAnsi="Times New Roman" w:cs="Times New Roman"/>
          <w:i/>
          <w:spacing w:val="7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75"/>
          <w:sz w:val="24"/>
          <w:szCs w:val="24"/>
        </w:rPr>
        <w:t xml:space="preserve"> </w:t>
      </w:r>
      <w:r>
        <w:rPr>
          <w:rFonts w:ascii="Times New Roman" w:eastAsia="Times New Roman" w:hAnsi="Times New Roman" w:cs="Times New Roman"/>
          <w:i/>
          <w:sz w:val="24"/>
          <w:szCs w:val="24"/>
        </w:rPr>
        <w:t>последующим</w:t>
      </w:r>
      <w:r>
        <w:rPr>
          <w:rFonts w:ascii="Times New Roman" w:eastAsia="Times New Roman" w:hAnsi="Times New Roman" w:cs="Times New Roman"/>
          <w:i/>
          <w:spacing w:val="74"/>
          <w:sz w:val="24"/>
          <w:szCs w:val="24"/>
        </w:rPr>
        <w:t xml:space="preserve"> </w:t>
      </w:r>
      <w:r>
        <w:rPr>
          <w:rFonts w:ascii="Times New Roman" w:eastAsia="Times New Roman" w:hAnsi="Times New Roman" w:cs="Times New Roman"/>
          <w:i/>
          <w:sz w:val="24"/>
          <w:szCs w:val="24"/>
        </w:rPr>
        <w:t>обсуждением.</w:t>
      </w:r>
    </w:p>
    <w:p w:rsidR="00BD5D92" w:rsidRDefault="00507390">
      <w:pPr>
        <w:widowControl w:val="0"/>
        <w:spacing w:before="6"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p>
    <w:p w:rsidR="00BD5D92" w:rsidRDefault="00507390">
      <w:pPr>
        <w:widowControl w:val="0"/>
        <w:spacing w:after="0" w:line="240" w:lineRule="auto"/>
        <w:ind w:left="-284" w:right="2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z w:val="24"/>
          <w:szCs w:val="24"/>
        </w:rPr>
        <w:t xml:space="preserve"> рассказа с элементами импровизации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 Ильясова «Аниса и Нафиса»,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 Юсуповой «Чемпион по одеванию», Х. Гиляжева «Воспитанный Айдар»,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потешки К.</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Даяна «Наша кисонька мала».</w:t>
      </w:r>
    </w:p>
    <w:p w:rsidR="00BD5D92" w:rsidRDefault="00507390">
      <w:pPr>
        <w:widowControl w:val="0"/>
        <w:spacing w:before="69" w:after="0" w:line="240" w:lineRule="auto"/>
        <w:ind w:left="-284" w:right="26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Ш.Биккола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Юлаева</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«Родная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страна»,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Тукая «Сон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земли»,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Сабитова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«Солдат».</w:t>
      </w:r>
    </w:p>
    <w:p w:rsidR="00BD5D92" w:rsidRDefault="00507390">
      <w:pPr>
        <w:widowControl w:val="0"/>
        <w:spacing w:before="2" w:after="0" w:line="322"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стихотворений</w:t>
      </w:r>
      <w:r>
        <w:rPr>
          <w:rFonts w:ascii="Times New Roman" w:eastAsia="Times New Roman" w:hAnsi="Times New Roman" w:cs="Times New Roman"/>
          <w:i/>
          <w:spacing w:val="10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02"/>
          <w:sz w:val="24"/>
          <w:szCs w:val="24"/>
        </w:rPr>
        <w:t xml:space="preserve"> </w:t>
      </w:r>
      <w:r>
        <w:rPr>
          <w:rFonts w:ascii="Times New Roman" w:eastAsia="Times New Roman" w:hAnsi="Times New Roman" w:cs="Times New Roman"/>
          <w:i/>
          <w:sz w:val="24"/>
          <w:szCs w:val="24"/>
        </w:rPr>
        <w:t>Муллабаевой</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«Белый</w:t>
      </w:r>
      <w:r>
        <w:rPr>
          <w:rFonts w:ascii="Times New Roman" w:eastAsia="Times New Roman" w:hAnsi="Times New Roman" w:cs="Times New Roman"/>
          <w:i/>
          <w:spacing w:val="101"/>
          <w:sz w:val="24"/>
          <w:szCs w:val="24"/>
        </w:rPr>
        <w:t xml:space="preserve"> </w:t>
      </w:r>
      <w:r>
        <w:rPr>
          <w:rFonts w:ascii="Times New Roman" w:eastAsia="Times New Roman" w:hAnsi="Times New Roman" w:cs="Times New Roman"/>
          <w:i/>
          <w:sz w:val="24"/>
          <w:szCs w:val="24"/>
        </w:rPr>
        <w:t>барашек»,</w:t>
      </w:r>
      <w:r>
        <w:rPr>
          <w:rFonts w:ascii="Times New Roman" w:eastAsia="Times New Roman" w:hAnsi="Times New Roman" w:cs="Times New Roman"/>
          <w:i/>
          <w:spacing w:val="102"/>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03"/>
          <w:sz w:val="24"/>
          <w:szCs w:val="24"/>
        </w:rPr>
        <w:t xml:space="preserve"> </w:t>
      </w:r>
      <w:r>
        <w:rPr>
          <w:rFonts w:ascii="Times New Roman" w:eastAsia="Times New Roman" w:hAnsi="Times New Roman" w:cs="Times New Roman"/>
          <w:i/>
          <w:sz w:val="24"/>
          <w:szCs w:val="24"/>
        </w:rPr>
        <w:t>Даяна</w:t>
      </w:r>
    </w:p>
    <w:p w:rsidR="00BD5D92" w:rsidRDefault="00507390">
      <w:pPr>
        <w:widowControl w:val="0"/>
        <w:spacing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«Весенние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цветы»,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«Голуби»,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«Закон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дружбы»,</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потешки</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Даяна</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«Наша</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кисонька</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мала»;</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поговорки</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«Без</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труда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появится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еда».</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«Лиса-строитель»,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«Ленивая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девочка»,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lastRenderedPageBreak/>
        <w:t>«Алпамыша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Ягафаровой</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«Пчелка»;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преданий и легенд</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«Семь звезд</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(Большая Медведица)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семь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девушек», «Агидель и Караидель», «Агидель и Яик»; Р.Тимершина «Тигр»,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Дильмухаметова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«Рябинушка»,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Г.Юнусовой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«После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бурана».</w:t>
      </w:r>
    </w:p>
    <w:p w:rsidR="00BD5D92" w:rsidRDefault="00507390">
      <w:pPr>
        <w:widowControl w:val="0"/>
        <w:spacing w:after="0" w:line="240" w:lineRule="auto"/>
        <w:ind w:left="-284" w:right="39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Оформление    </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 xml:space="preserve">тематических    </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выставок</w:t>
      </w:r>
      <w:r>
        <w:rPr>
          <w:rFonts w:ascii="Times New Roman" w:eastAsia="Times New Roman" w:hAnsi="Times New Roman" w:cs="Times New Roman"/>
          <w:i/>
          <w:sz w:val="24"/>
          <w:szCs w:val="24"/>
        </w:rPr>
        <w:t xml:space="preserve">:   «Праздники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и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before="5"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right="11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«Семь звезд» по башкирской народной легенде.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Декоративное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 «Украсим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кукле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Салиме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платьице».</w:t>
      </w:r>
    </w:p>
    <w:p w:rsidR="00BD5D92" w:rsidRDefault="00507390">
      <w:pPr>
        <w:widowControl w:val="0"/>
        <w:spacing w:after="0" w:line="240" w:lineRule="auto"/>
        <w:ind w:left="-284" w:right="91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Сочинение</w:t>
      </w:r>
      <w:r>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рисунка</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средствами</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графики</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смешинки…».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Рисование по замыслу</w:t>
      </w:r>
      <w:r>
        <w:rPr>
          <w:rFonts w:ascii="Times New Roman" w:eastAsia="Times New Roman" w:hAnsi="Times New Roman" w:cs="Times New Roman"/>
          <w:i/>
          <w:sz w:val="24"/>
          <w:szCs w:val="24"/>
        </w:rPr>
        <w:t>: «Нарисуй, какую хочешь, картинку и расскажи».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пиал</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блюдец для гостей.</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скорлупок: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«Снеговик»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пластилине.</w:t>
      </w:r>
    </w:p>
    <w:p w:rsidR="00BD5D92" w:rsidRDefault="00507390">
      <w:pPr>
        <w:widowControl w:val="0"/>
        <w:spacing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«Лодка»,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«Шапка»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мотивам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сказок.</w:t>
      </w:r>
    </w:p>
    <w:p w:rsidR="00BD5D92" w:rsidRDefault="00507390">
      <w:pPr>
        <w:widowControl w:val="0"/>
        <w:tabs>
          <w:tab w:val="left" w:pos="2716"/>
          <w:tab w:val="left" w:pos="3219"/>
          <w:tab w:val="left" w:pos="4869"/>
          <w:tab w:val="left" w:pos="6422"/>
          <w:tab w:val="left" w:pos="7754"/>
          <w:tab w:val="left" w:pos="8257"/>
        </w:tabs>
        <w:spacing w:after="0" w:line="240" w:lineRule="auto"/>
        <w:ind w:left="-284" w:right="265"/>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 из природного материала</w:t>
      </w:r>
      <w:r>
        <w:rPr>
          <w:rFonts w:ascii="Times New Roman" w:eastAsia="Times New Roman" w:hAnsi="Times New Roman" w:cs="Times New Roman"/>
          <w:i/>
          <w:sz w:val="24"/>
          <w:szCs w:val="24"/>
        </w:rPr>
        <w:t xml:space="preserve">: «Птицы» из башкирских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народных сказок.</w:t>
      </w:r>
    </w:p>
    <w:p w:rsidR="00BD5D92" w:rsidRDefault="00507390">
      <w:pPr>
        <w:widowControl w:val="0"/>
        <w:tabs>
          <w:tab w:val="left" w:pos="2757"/>
          <w:tab w:val="left" w:pos="3303"/>
          <w:tab w:val="left" w:pos="5256"/>
          <w:tab w:val="left" w:pos="7000"/>
          <w:tab w:val="left" w:pos="8123"/>
          <w:tab w:val="left" w:pos="8821"/>
        </w:tabs>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 из строительных материалов</w:t>
      </w:r>
      <w:r>
        <w:rPr>
          <w:rFonts w:ascii="Times New Roman" w:eastAsia="Times New Roman" w:hAnsi="Times New Roman" w:cs="Times New Roman"/>
          <w:i/>
          <w:sz w:val="24"/>
          <w:szCs w:val="24"/>
        </w:rPr>
        <w:t>: «Горка для кукол».</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right="153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подвижные народные игры</w:t>
      </w:r>
      <w:r>
        <w:rPr>
          <w:rFonts w:ascii="Times New Roman" w:eastAsia="Times New Roman" w:hAnsi="Times New Roman" w:cs="Times New Roman"/>
          <w:i/>
          <w:sz w:val="24"/>
          <w:szCs w:val="24"/>
        </w:rPr>
        <w:t>: «Наза», «Липкие пеньки».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Русская народная 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«Краски».</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«Тимербай».</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«Родина»,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Гершовой.</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17"/>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«Юрта»,</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Гершовой,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Басса.</w:t>
      </w:r>
    </w:p>
    <w:p w:rsidR="00BD5D92" w:rsidRDefault="00507390">
      <w:pPr>
        <w:widowControl w:val="0"/>
        <w:tabs>
          <w:tab w:val="left" w:pos="2514"/>
          <w:tab w:val="left" w:pos="4675"/>
          <w:tab w:val="left" w:pos="6835"/>
          <w:tab w:val="left" w:pos="8276"/>
        </w:tabs>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 творчество:</w:t>
      </w:r>
      <w:r>
        <w:rPr>
          <w:rFonts w:ascii="Times New Roman" w:eastAsia="Times New Roman" w:hAnsi="Times New Roman" w:cs="Times New Roman"/>
          <w:i/>
          <w:sz w:val="24"/>
          <w:szCs w:val="24"/>
        </w:rPr>
        <w:tab/>
        <w:t>«Хороводная плясовая Ляля», музыка З.</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Исмагилова,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Даяна.</w:t>
      </w:r>
    </w:p>
    <w:p w:rsidR="00BD5D92" w:rsidRDefault="00507390">
      <w:pPr>
        <w:widowControl w:val="0"/>
        <w:tabs>
          <w:tab w:val="left" w:pos="1794"/>
          <w:tab w:val="left" w:pos="2858"/>
          <w:tab w:val="left" w:pos="3955"/>
          <w:tab w:val="left" w:pos="6115"/>
          <w:tab w:val="left" w:pos="8276"/>
        </w:tabs>
        <w:spacing w:after="0" w:line="240" w:lineRule="auto"/>
        <w:ind w:left="-284" w:right="81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59"/>
          <w:sz w:val="24"/>
          <w:szCs w:val="24"/>
          <w:u w:val="single"/>
        </w:rPr>
        <w:t xml:space="preserve"> </w:t>
      </w:r>
      <w:r>
        <w:rPr>
          <w:rFonts w:ascii="Times New Roman" w:eastAsia="Times New Roman" w:hAnsi="Times New Roman" w:cs="Times New Roman"/>
          <w:i/>
          <w:sz w:val="24"/>
          <w:szCs w:val="24"/>
          <w:u w:val="single"/>
        </w:rPr>
        <w:t>на музыкальных инструментах</w:t>
      </w:r>
      <w:r>
        <w:rPr>
          <w:rFonts w:ascii="Times New Roman" w:eastAsia="Times New Roman" w:hAnsi="Times New Roman" w:cs="Times New Roman"/>
          <w:i/>
          <w:sz w:val="24"/>
          <w:szCs w:val="24"/>
        </w:rPr>
        <w:t>: «Башкирский напев»,</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музыка Д. Хасаншина.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куколка»,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Валиева,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Бикбая.</w:t>
      </w:r>
    </w:p>
    <w:p w:rsidR="00BD5D92" w:rsidRDefault="00BD5D92">
      <w:pPr>
        <w:widowControl w:val="0"/>
        <w:spacing w:before="7" w:after="0" w:line="240" w:lineRule="auto"/>
        <w:ind w:left="-284"/>
        <w:rPr>
          <w:rFonts w:ascii="Times New Roman" w:eastAsia="Times New Roman" w:hAnsi="Times New Roman" w:cs="Times New Roman"/>
          <w:i/>
          <w:sz w:val="24"/>
          <w:szCs w:val="24"/>
        </w:rPr>
      </w:pPr>
    </w:p>
    <w:p w:rsidR="00BD5D92" w:rsidRDefault="00507390">
      <w:pPr>
        <w:widowControl w:val="0"/>
        <w:spacing w:before="89" w:after="0" w:line="321"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Старшая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группа</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(5-6лет)</w:t>
      </w:r>
    </w:p>
    <w:p w:rsidR="00BD5D92" w:rsidRDefault="00507390">
      <w:pPr>
        <w:widowControl w:val="0"/>
        <w:spacing w:before="89" w:after="0" w:line="321"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бытовые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«Занятие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«Ковроделие»;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производственные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«Путешествие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Булата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мебельную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фабрику»;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общественные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«Праздник науруза».</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Театрализованная   </w:t>
      </w:r>
      <w:r>
        <w:rPr>
          <w:rFonts w:ascii="Times New Roman" w:eastAsia="Times New Roman" w:hAnsi="Times New Roman" w:cs="Times New Roman"/>
          <w:i/>
          <w:spacing w:val="3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 xml:space="preserve">драматизация   </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 xml:space="preserve">башкирской   </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 xml:space="preserve">народной   </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сказки</w:t>
      </w:r>
    </w:p>
    <w:p w:rsidR="00BD5D92" w:rsidRDefault="00507390">
      <w:pPr>
        <w:widowControl w:val="0"/>
        <w:spacing w:before="69" w:after="0" w:line="322"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«Клубок»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использованием</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видов</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театра</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pacing w:val="6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«Повседневная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работа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женщин»</w:t>
      </w:r>
    </w:p>
    <w:p w:rsidR="00BD5D92" w:rsidRDefault="00507390">
      <w:pPr>
        <w:widowControl w:val="0"/>
        <w:spacing w:before="2"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Игры-фантазирования</w:t>
      </w:r>
      <w:r>
        <w:rPr>
          <w:rFonts w:ascii="Times New Roman" w:eastAsia="Times New Roman" w:hAnsi="Times New Roman" w:cs="Times New Roman"/>
          <w:i/>
          <w:sz w:val="24"/>
          <w:szCs w:val="24"/>
        </w:rPr>
        <w:t>: ТРИЗ "Путешествие в прошлое башкирского народа"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предметами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«Угадай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играют»;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настольнопечатные – «Мой родной край», «Природные богатства родного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края»;</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словесные</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игровой</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диалог</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Тукая</w:t>
      </w:r>
    </w:p>
    <w:p w:rsidR="00BD5D92" w:rsidRDefault="00507390">
      <w:pPr>
        <w:widowControl w:val="0"/>
        <w:spacing w:after="0" w:line="320"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«Дитя</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бабочка»,</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речевая</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мое,</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«Народы</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after="0" w:line="322"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«Собери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флаг</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after="0" w:line="242"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Интеллектуальные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развивающие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лабиринты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«Путешествие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родному</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городу»;</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пазлы</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«Составь</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башкирскую</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посуду»;</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смекалки</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w:t>
      </w:r>
    </w:p>
    <w:p w:rsidR="00BD5D92" w:rsidRDefault="00507390">
      <w:pPr>
        <w:widowControl w:val="0"/>
        <w:spacing w:after="0" w:line="317"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«Башкирское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домино».</w:t>
      </w:r>
    </w:p>
    <w:p w:rsidR="00BD5D92" w:rsidRDefault="00507390">
      <w:pPr>
        <w:widowControl w:val="0"/>
        <w:spacing w:after="0" w:line="240" w:lineRule="auto"/>
        <w:ind w:left="-284" w:right="25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Досуговые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игры-забавы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игра-ситуация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кулямасам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«Ушастый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зайчик»,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«Почему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журавли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летают?»;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игры-развлечения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«Наречение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именем»,</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«Катык</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57"/>
          <w:sz w:val="24"/>
          <w:szCs w:val="24"/>
        </w:rPr>
        <w:t xml:space="preserve"> </w:t>
      </w:r>
      <w:r>
        <w:rPr>
          <w:rFonts w:ascii="Times New Roman" w:eastAsia="Times New Roman" w:hAnsi="Times New Roman" w:cs="Times New Roman"/>
          <w:i/>
          <w:sz w:val="24"/>
          <w:szCs w:val="24"/>
        </w:rPr>
        <w:t>вкусный</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напиток»;</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интеллектуальные</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игра-интервью</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«Моя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родословная».</w:t>
      </w:r>
    </w:p>
    <w:p w:rsidR="00BD5D92" w:rsidRDefault="00507390">
      <w:pPr>
        <w:widowControl w:val="0"/>
        <w:spacing w:before="2" w:after="0" w:line="240" w:lineRule="auto"/>
        <w:ind w:left="-284" w:right="261"/>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режиссерские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игры-путешествия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«Путешествие</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тропам нашей малой родины - республики Башкортостан», «Путешествие 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стране сказок» (башкирские волшебные народные сказки), «Путешествие 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прошлое вещей», интерактивное </w:t>
      </w:r>
      <w:r>
        <w:rPr>
          <w:rFonts w:ascii="Times New Roman" w:eastAsia="Times New Roman" w:hAnsi="Times New Roman" w:cs="Times New Roman"/>
          <w:i/>
          <w:sz w:val="24"/>
          <w:szCs w:val="24"/>
        </w:rPr>
        <w:lastRenderedPageBreak/>
        <w:t>путешествие в музей Боевой Славы в г. Уфе.</w:t>
      </w:r>
      <w:r>
        <w:rPr>
          <w:rFonts w:ascii="Times New Roman" w:eastAsia="Times New Roman" w:hAnsi="Times New Roman" w:cs="Times New Roman"/>
          <w:i/>
          <w:spacing w:val="-67"/>
          <w:sz w:val="24"/>
          <w:szCs w:val="24"/>
        </w:rPr>
        <w:t xml:space="preserve"> </w:t>
      </w:r>
    </w:p>
    <w:p w:rsidR="00BD5D92" w:rsidRDefault="00507390">
      <w:pPr>
        <w:widowControl w:val="0"/>
        <w:spacing w:before="2" w:after="0" w:line="240" w:lineRule="auto"/>
        <w:ind w:left="-284" w:right="26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Коммуникативная</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spacing w:after="0" w:line="240" w:lineRule="auto"/>
        <w:ind w:left="-284" w:right="25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Свободное общение</w:t>
      </w:r>
      <w:r>
        <w:rPr>
          <w:rFonts w:ascii="Times New Roman" w:eastAsia="Times New Roman" w:hAnsi="Times New Roman" w:cs="Times New Roman"/>
          <w:i/>
          <w:sz w:val="24"/>
          <w:szCs w:val="24"/>
        </w:rPr>
        <w:t xml:space="preserve"> на родном языке в повседневной жизни, в играх.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Художественно-речевая</w:t>
      </w:r>
      <w:r>
        <w:rPr>
          <w:rFonts w:ascii="Times New Roman" w:eastAsia="Times New Roman" w:hAnsi="Times New Roman" w:cs="Times New Roman"/>
          <w:i/>
          <w:sz w:val="24"/>
          <w:szCs w:val="24"/>
          <w:u w:val="single"/>
        </w:rPr>
        <w:tab/>
        <w:t>деятельность</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сочинение</w:t>
      </w:r>
      <w:r>
        <w:rPr>
          <w:rFonts w:ascii="Times New Roman" w:eastAsia="Times New Roman" w:hAnsi="Times New Roman" w:cs="Times New Roman"/>
          <w:i/>
          <w:sz w:val="24"/>
          <w:szCs w:val="24"/>
        </w:rPr>
        <w:tab/>
        <w:t>рассказа</w:t>
      </w:r>
      <w:r>
        <w:rPr>
          <w:rFonts w:ascii="Times New Roman" w:eastAsia="Times New Roman" w:hAnsi="Times New Roman" w:cs="Times New Roman"/>
          <w:i/>
          <w:sz w:val="24"/>
          <w:szCs w:val="24"/>
        </w:rPr>
        <w:tab/>
        <w:t>«Мой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родной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город»,</w:t>
      </w:r>
      <w:r>
        <w:rPr>
          <w:rFonts w:ascii="Times New Roman" w:eastAsia="Times New Roman" w:hAnsi="Times New Roman" w:cs="Times New Roman"/>
          <w:i/>
          <w:sz w:val="24"/>
          <w:szCs w:val="24"/>
        </w:rPr>
        <w:tab/>
        <w:t>«Улицы</w:t>
      </w:r>
      <w:r>
        <w:rPr>
          <w:rFonts w:ascii="Times New Roman" w:eastAsia="Times New Roman" w:hAnsi="Times New Roman" w:cs="Times New Roman"/>
          <w:i/>
          <w:sz w:val="24"/>
          <w:szCs w:val="24"/>
        </w:rPr>
        <w:tab/>
        <w:t>родного</w:t>
      </w:r>
      <w:r>
        <w:rPr>
          <w:rFonts w:ascii="Times New Roman" w:eastAsia="Times New Roman" w:hAnsi="Times New Roman" w:cs="Times New Roman"/>
          <w:i/>
          <w:sz w:val="24"/>
          <w:szCs w:val="24"/>
        </w:rPr>
        <w:tab/>
        <w:t>села»;</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придумывание</w:t>
      </w:r>
      <w:r>
        <w:rPr>
          <w:rFonts w:ascii="Times New Roman" w:eastAsia="Times New Roman" w:hAnsi="Times New Roman" w:cs="Times New Roman"/>
          <w:i/>
          <w:sz w:val="24"/>
          <w:szCs w:val="24"/>
        </w:rPr>
        <w:tab/>
        <w:t>сценария</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для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театрализованных игр-инсценировок «Труд</w:t>
      </w:r>
      <w:r>
        <w:rPr>
          <w:rFonts w:ascii="Times New Roman" w:eastAsia="Times New Roman" w:hAnsi="Times New Roman" w:cs="Times New Roman"/>
          <w:i/>
          <w:sz w:val="24"/>
          <w:szCs w:val="24"/>
        </w:rPr>
        <w:tab/>
        <w:t xml:space="preserve"> пчеловода»,</w:t>
      </w:r>
      <w:r>
        <w:rPr>
          <w:rFonts w:ascii="Times New Roman" w:eastAsia="Times New Roman" w:hAnsi="Times New Roman" w:cs="Times New Roman"/>
          <w:i/>
          <w:sz w:val="24"/>
          <w:szCs w:val="24"/>
        </w:rPr>
        <w:tab/>
        <w:t>«Труд</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животновода»;</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диалог</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Даяна</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«Журавли</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 xml:space="preserve">и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дети»;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работа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схемой,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рассказ-история: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«Лесная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прогулка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подружек».</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Специальное моделирование ситуаций общения</w:t>
      </w:r>
      <w:r>
        <w:rPr>
          <w:rFonts w:ascii="Times New Roman" w:eastAsia="Times New Roman" w:hAnsi="Times New Roman" w:cs="Times New Roman"/>
          <w:i/>
          <w:sz w:val="24"/>
          <w:szCs w:val="24"/>
        </w:rPr>
        <w:t>: «Телеканал детского сада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представляет»;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интервью: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«Декоративно-прикладное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искусство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моего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народа».</w:t>
      </w:r>
    </w:p>
    <w:p w:rsidR="00BD5D92" w:rsidRDefault="00507390">
      <w:pPr>
        <w:widowControl w:val="0"/>
        <w:spacing w:after="0" w:line="240" w:lineRule="auto"/>
        <w:ind w:left="-284" w:right="26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Коммуникативные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«Комплимент»,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«Передай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настроение»,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«Выбери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партнера» (на создание положительных эмоций; развитие эмпатии, навыков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взаимодействия).</w:t>
      </w:r>
    </w:p>
    <w:p w:rsidR="00BD5D92" w:rsidRDefault="00507390">
      <w:pPr>
        <w:widowControl w:val="0"/>
        <w:spacing w:after="0" w:line="240" w:lineRule="auto"/>
        <w:ind w:left="-284" w:right="2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Придумывание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этюдов</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для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театрализации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(невербальные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средства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выразительности):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«Разговор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сквозь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стекло»,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«Магазин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зеркал».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Режиссерские игры, игры-фантазирования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 мотивам башкирской народной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«Камыр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after="0" w:line="240" w:lineRule="auto"/>
        <w:ind w:left="-284" w:right="144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Подвижные игры с диалогом</w:t>
      </w:r>
      <w:r>
        <w:rPr>
          <w:rFonts w:ascii="Times New Roman" w:eastAsia="Times New Roman" w:hAnsi="Times New Roman" w:cs="Times New Roman"/>
          <w:i/>
          <w:sz w:val="24"/>
          <w:szCs w:val="24"/>
        </w:rPr>
        <w:t xml:space="preserve">: «Гуси-лебеди», «Краски». </w:t>
      </w:r>
    </w:p>
    <w:p w:rsidR="00BD5D92" w:rsidRDefault="00507390">
      <w:pPr>
        <w:widowControl w:val="0"/>
        <w:spacing w:after="0" w:line="240" w:lineRule="auto"/>
        <w:ind w:left="-284" w:right="1442"/>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Дидактические словесные игры</w:t>
      </w:r>
      <w:r>
        <w:rPr>
          <w:rFonts w:ascii="Times New Roman" w:eastAsia="Times New Roman" w:hAnsi="Times New Roman" w:cs="Times New Roman"/>
          <w:i/>
          <w:sz w:val="24"/>
          <w:szCs w:val="24"/>
        </w:rPr>
        <w:t>: «Занятие народов Башкортостана».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Викторина</w:t>
      </w:r>
      <w:r>
        <w:rPr>
          <w:rFonts w:ascii="Times New Roman" w:eastAsia="Times New Roman" w:hAnsi="Times New Roman" w:cs="Times New Roman"/>
          <w:i/>
          <w:sz w:val="24"/>
          <w:szCs w:val="24"/>
        </w:rPr>
        <w:t>: «Промыслы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народа».</w:t>
      </w:r>
    </w:p>
    <w:p w:rsidR="00BD5D92" w:rsidRDefault="00507390">
      <w:pPr>
        <w:widowControl w:val="0"/>
        <w:tabs>
          <w:tab w:val="left" w:pos="2310"/>
          <w:tab w:val="left" w:pos="4322"/>
          <w:tab w:val="left" w:pos="4871"/>
          <w:tab w:val="left" w:pos="6781"/>
          <w:tab w:val="left" w:pos="8290"/>
        </w:tabs>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Рассматриванием</w:t>
      </w:r>
      <w:r>
        <w:rPr>
          <w:rFonts w:ascii="Times New Roman" w:eastAsia="Times New Roman" w:hAnsi="Times New Roman" w:cs="Times New Roman"/>
          <w:i/>
          <w:spacing w:val="46"/>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художников,</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придумыванием</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 xml:space="preserve">рисованием собственных иллюстраций к башкирским легендам </w:t>
      </w:r>
      <w:r>
        <w:rPr>
          <w:rFonts w:ascii="Times New Roman" w:eastAsia="Times New Roman" w:hAnsi="Times New Roman" w:cs="Times New Roman"/>
          <w:i/>
          <w:spacing w:val="-1"/>
          <w:sz w:val="24"/>
          <w:szCs w:val="24"/>
        </w:rPr>
        <w:t xml:space="preserve">«Кукушка», </w:t>
      </w:r>
      <w:r>
        <w:rPr>
          <w:rFonts w:ascii="Times New Roman" w:eastAsia="Times New Roman" w:hAnsi="Times New Roman" w:cs="Times New Roman"/>
          <w:i/>
          <w:sz w:val="24"/>
          <w:szCs w:val="24"/>
        </w:rPr>
        <w:t>«Происхождение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башкир».</w:t>
      </w:r>
    </w:p>
    <w:p w:rsidR="00BD5D92" w:rsidRDefault="00507390">
      <w:pPr>
        <w:widowControl w:val="0"/>
        <w:tabs>
          <w:tab w:val="left" w:pos="2273"/>
          <w:tab w:val="left" w:pos="4289"/>
          <w:tab w:val="left" w:pos="5849"/>
          <w:tab w:val="left" w:pos="7950"/>
          <w:tab w:val="left" w:pos="8622"/>
        </w:tabs>
        <w:spacing w:after="0" w:line="240" w:lineRule="auto"/>
        <w:ind w:left="-284" w:right="26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Оформление тематических выставок</w:t>
      </w:r>
      <w:r>
        <w:rPr>
          <w:rFonts w:ascii="Times New Roman" w:eastAsia="Times New Roman" w:hAnsi="Times New Roman" w:cs="Times New Roman"/>
          <w:i/>
          <w:sz w:val="24"/>
          <w:szCs w:val="24"/>
        </w:rPr>
        <w:t xml:space="preserve">: «Путешествие по </w:t>
      </w:r>
      <w:r>
        <w:rPr>
          <w:rFonts w:ascii="Times New Roman" w:eastAsia="Times New Roman" w:hAnsi="Times New Roman" w:cs="Times New Roman"/>
          <w:i/>
          <w:spacing w:val="-1"/>
          <w:sz w:val="24"/>
          <w:szCs w:val="24"/>
        </w:rPr>
        <w:t>легендам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башкирского народа».</w:t>
      </w:r>
    </w:p>
    <w:p w:rsidR="00BD5D92" w:rsidRDefault="00507390">
      <w:pPr>
        <w:widowControl w:val="0"/>
        <w:spacing w:after="0" w:line="321" w:lineRule="exact"/>
        <w:ind w:left="-284"/>
        <w:rPr>
          <w:rFonts w:ascii="Times New Roman" w:eastAsia="Times New Roman" w:hAnsi="Times New Roman" w:cs="Times New Roman"/>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r>
        <w:rPr>
          <w:rFonts w:ascii="Times New Roman" w:eastAsia="Times New Roman" w:hAnsi="Times New Roman" w:cs="Times New Roman"/>
          <w:bCs/>
          <w:i/>
          <w:sz w:val="24"/>
          <w:szCs w:val="24"/>
        </w:rPr>
        <w:t>.</w:t>
      </w:r>
    </w:p>
    <w:p w:rsidR="00BD5D92" w:rsidRDefault="00507390">
      <w:pPr>
        <w:widowControl w:val="0"/>
        <w:tabs>
          <w:tab w:val="left" w:pos="2500"/>
          <w:tab w:val="left" w:pos="4385"/>
          <w:tab w:val="left" w:pos="6044"/>
          <w:tab w:val="left" w:pos="6392"/>
          <w:tab w:val="left" w:pos="8533"/>
          <w:tab w:val="left" w:pos="9569"/>
        </w:tabs>
        <w:spacing w:before="69" w:after="0" w:line="240" w:lineRule="auto"/>
        <w:ind w:left="-284" w:right="260"/>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Создание мнемотаблицы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 башкирской народной сказке «Шумбай».</w:t>
      </w:r>
    </w:p>
    <w:p w:rsidR="00BD5D92" w:rsidRDefault="00507390">
      <w:pPr>
        <w:widowControl w:val="0"/>
        <w:tabs>
          <w:tab w:val="left" w:pos="2500"/>
          <w:tab w:val="left" w:pos="4385"/>
          <w:tab w:val="left" w:pos="6044"/>
          <w:tab w:val="left" w:pos="6392"/>
          <w:tab w:val="left" w:pos="8533"/>
          <w:tab w:val="left" w:pos="9569"/>
        </w:tabs>
        <w:spacing w:before="69" w:after="0" w:line="240" w:lineRule="auto"/>
        <w:ind w:left="-284" w:right="260"/>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 xml:space="preserve">Рассматривание </w:t>
      </w:r>
      <w:r>
        <w:rPr>
          <w:rFonts w:ascii="Times New Roman" w:eastAsia="Times New Roman" w:hAnsi="Times New Roman" w:cs="Times New Roman"/>
          <w:i/>
          <w:sz w:val="24"/>
          <w:szCs w:val="24"/>
        </w:rPr>
        <w:t>иллюстраций, фотографий в познавательных</w:t>
      </w:r>
      <w:r>
        <w:rPr>
          <w:rFonts w:ascii="Times New Roman" w:eastAsia="Times New Roman" w:hAnsi="Times New Roman" w:cs="Times New Roman"/>
          <w:i/>
          <w:sz w:val="24"/>
          <w:szCs w:val="24"/>
        </w:rPr>
        <w:tab/>
        <w:t>книгах 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детских иллюстрированных энциклопедиях по темам «Травы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«Кураисты»,</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«Национальные</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напитки»,</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«Природа</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родного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края»,</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«Птицы</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нашего</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края»;</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картины</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А.Х.</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Ситдиковой</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«Урожайный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год», «Пасека»,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«Будущий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Создание</w:t>
      </w:r>
      <w:r>
        <w:rPr>
          <w:rFonts w:ascii="Times New Roman" w:eastAsia="Times New Roman" w:hAnsi="Times New Roman" w:cs="Times New Roman"/>
          <w:i/>
          <w:spacing w:val="52"/>
          <w:sz w:val="24"/>
          <w:szCs w:val="24"/>
          <w:u w:val="single"/>
        </w:rPr>
        <w:t xml:space="preserve"> </w:t>
      </w:r>
      <w:r>
        <w:rPr>
          <w:rFonts w:ascii="Times New Roman" w:eastAsia="Times New Roman" w:hAnsi="Times New Roman" w:cs="Times New Roman"/>
          <w:i/>
          <w:sz w:val="24"/>
          <w:szCs w:val="24"/>
          <w:u w:val="single"/>
        </w:rPr>
        <w:t>тематических</w:t>
      </w:r>
      <w:r>
        <w:rPr>
          <w:rFonts w:ascii="Times New Roman" w:eastAsia="Times New Roman" w:hAnsi="Times New Roman" w:cs="Times New Roman"/>
          <w:i/>
          <w:spacing w:val="52"/>
          <w:sz w:val="24"/>
          <w:szCs w:val="24"/>
          <w:u w:val="single"/>
        </w:rPr>
        <w:t xml:space="preserve"> </w:t>
      </w:r>
      <w:r>
        <w:rPr>
          <w:rFonts w:ascii="Times New Roman" w:eastAsia="Times New Roman" w:hAnsi="Times New Roman" w:cs="Times New Roman"/>
          <w:i/>
          <w:sz w:val="24"/>
          <w:szCs w:val="24"/>
          <w:u w:val="single"/>
        </w:rPr>
        <w:t>альбомов,</w:t>
      </w:r>
      <w:r>
        <w:rPr>
          <w:rFonts w:ascii="Times New Roman" w:eastAsia="Times New Roman" w:hAnsi="Times New Roman" w:cs="Times New Roman"/>
          <w:i/>
          <w:spacing w:val="50"/>
          <w:sz w:val="24"/>
          <w:szCs w:val="24"/>
          <w:u w:val="single"/>
        </w:rPr>
        <w:t xml:space="preserve"> </w:t>
      </w:r>
      <w:r>
        <w:rPr>
          <w:rFonts w:ascii="Times New Roman" w:eastAsia="Times New Roman" w:hAnsi="Times New Roman" w:cs="Times New Roman"/>
          <w:i/>
          <w:sz w:val="24"/>
          <w:szCs w:val="24"/>
          <w:u w:val="single"/>
        </w:rPr>
        <w:t>коллажей</w:t>
      </w:r>
      <w:r>
        <w:rPr>
          <w:rFonts w:ascii="Times New Roman" w:eastAsia="Times New Roman" w:hAnsi="Times New Roman" w:cs="Times New Roman"/>
          <w:i/>
          <w:sz w:val="24"/>
          <w:szCs w:val="24"/>
        </w:rPr>
        <w:t>:</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«Знаете</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вы?»</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(детские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писатели,</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композиторы,</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известные</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спортсмены</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Башкортостан),</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«Этот</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удивительный</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мир</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диких</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животных»</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(животный</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мир</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Башкортостан).</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Оформление</w:t>
      </w:r>
      <w:r>
        <w:rPr>
          <w:rFonts w:ascii="Times New Roman" w:eastAsia="Times New Roman" w:hAnsi="Times New Roman" w:cs="Times New Roman"/>
          <w:i/>
          <w:spacing w:val="11"/>
          <w:sz w:val="24"/>
          <w:szCs w:val="24"/>
          <w:u w:val="single"/>
        </w:rPr>
        <w:t xml:space="preserve"> </w:t>
      </w:r>
      <w:r>
        <w:rPr>
          <w:rFonts w:ascii="Times New Roman" w:eastAsia="Times New Roman" w:hAnsi="Times New Roman" w:cs="Times New Roman"/>
          <w:i/>
          <w:sz w:val="24"/>
          <w:szCs w:val="24"/>
          <w:u w:val="single"/>
        </w:rPr>
        <w:t>тематических</w:t>
      </w:r>
      <w:r>
        <w:rPr>
          <w:rFonts w:ascii="Times New Roman" w:eastAsia="Times New Roman" w:hAnsi="Times New Roman" w:cs="Times New Roman"/>
          <w:i/>
          <w:spacing w:val="11"/>
          <w:sz w:val="24"/>
          <w:szCs w:val="24"/>
          <w:u w:val="single"/>
        </w:rPr>
        <w:t xml:space="preserve"> </w:t>
      </w:r>
      <w:r>
        <w:rPr>
          <w:rFonts w:ascii="Times New Roman" w:eastAsia="Times New Roman" w:hAnsi="Times New Roman" w:cs="Times New Roman"/>
          <w:i/>
          <w:sz w:val="24"/>
          <w:szCs w:val="24"/>
          <w:u w:val="single"/>
        </w:rPr>
        <w:t>выставок</w:t>
      </w:r>
      <w:r>
        <w:rPr>
          <w:rFonts w:ascii="Times New Roman" w:eastAsia="Times New Roman" w:hAnsi="Times New Roman" w:cs="Times New Roman"/>
          <w:i/>
          <w:sz w:val="24"/>
          <w:szCs w:val="24"/>
        </w:rPr>
        <w:t>:</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«Семь</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чудес</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«Орудия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труда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tabs>
          <w:tab w:val="left" w:pos="1826"/>
          <w:tab w:val="left" w:pos="2832"/>
          <w:tab w:val="left" w:pos="4069"/>
          <w:tab w:val="left" w:pos="4851"/>
          <w:tab w:val="left" w:pos="6396"/>
          <w:tab w:val="left" w:pos="8467"/>
          <w:tab w:val="left" w:pos="9066"/>
        </w:tabs>
        <w:spacing w:after="0" w:line="240" w:lineRule="auto"/>
        <w:ind w:left="-284" w:right="262"/>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Создание коллекций</w:t>
      </w:r>
      <w:r>
        <w:rPr>
          <w:rFonts w:ascii="Times New Roman" w:eastAsia="Times New Roman" w:hAnsi="Times New Roman" w:cs="Times New Roman"/>
          <w:i/>
          <w:sz w:val="24"/>
          <w:szCs w:val="24"/>
        </w:rPr>
        <w:t>: гербарии «Лекарственные травы родного края».</w:t>
      </w:r>
      <w:r>
        <w:rPr>
          <w:rFonts w:ascii="Times New Roman" w:eastAsia="Times New Roman" w:hAnsi="Times New Roman" w:cs="Times New Roman"/>
          <w:i/>
          <w:spacing w:val="1"/>
          <w:sz w:val="24"/>
          <w:szCs w:val="24"/>
        </w:rPr>
        <w:t xml:space="preserve"> </w:t>
      </w:r>
    </w:p>
    <w:p w:rsidR="00BD5D92" w:rsidRDefault="00507390">
      <w:pPr>
        <w:widowControl w:val="0"/>
        <w:tabs>
          <w:tab w:val="left" w:pos="1826"/>
          <w:tab w:val="left" w:pos="2832"/>
          <w:tab w:val="left" w:pos="4069"/>
          <w:tab w:val="left" w:pos="4851"/>
          <w:tab w:val="left" w:pos="6396"/>
          <w:tab w:val="left" w:pos="8467"/>
          <w:tab w:val="left" w:pos="9066"/>
        </w:tabs>
        <w:spacing w:after="0" w:line="240" w:lineRule="auto"/>
        <w:ind w:left="-284" w:right="262"/>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интеллектуальные,</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развивающие</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«Назови</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город»</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заданный звук), «Найди имя Салавата»</w:t>
      </w:r>
      <w:r>
        <w:rPr>
          <w:rFonts w:ascii="Times New Roman" w:eastAsia="Times New Roman" w:hAnsi="Times New Roman" w:cs="Times New Roman"/>
          <w:i/>
          <w:sz w:val="24"/>
          <w:szCs w:val="24"/>
        </w:rPr>
        <w:tab/>
        <w:t xml:space="preserve">(ориентировке на карте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Башкортостана), «Перелетные птицы» (о взаимосвязи явлений, обозначенных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примете «Прилетел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журавль – спеши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поле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пахать»).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Проектная</w:t>
      </w:r>
      <w:r>
        <w:rPr>
          <w:rFonts w:ascii="Times New Roman" w:eastAsia="Times New Roman" w:hAnsi="Times New Roman" w:cs="Times New Roman"/>
          <w:i/>
          <w:spacing w:val="53"/>
          <w:sz w:val="24"/>
          <w:szCs w:val="24"/>
          <w:u w:val="single"/>
        </w:rPr>
        <w:t xml:space="preserve"> </w:t>
      </w:r>
      <w:r>
        <w:rPr>
          <w:rFonts w:ascii="Times New Roman" w:eastAsia="Times New Roman" w:hAnsi="Times New Roman" w:cs="Times New Roman"/>
          <w:i/>
          <w:sz w:val="24"/>
          <w:szCs w:val="24"/>
          <w:u w:val="single"/>
        </w:rPr>
        <w:t>деятельность</w:t>
      </w:r>
      <w:r>
        <w:rPr>
          <w:rFonts w:ascii="Times New Roman" w:eastAsia="Times New Roman" w:hAnsi="Times New Roman" w:cs="Times New Roman"/>
          <w:i/>
          <w:sz w:val="24"/>
          <w:szCs w:val="24"/>
        </w:rPr>
        <w:t>:</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«Детская</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киностудия»</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(создание</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мультфильма</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литературному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произведению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Ф.Губайдуллиной).</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Свободное</w:t>
      </w:r>
      <w:r>
        <w:rPr>
          <w:rFonts w:ascii="Times New Roman" w:eastAsia="Times New Roman" w:hAnsi="Times New Roman" w:cs="Times New Roman"/>
          <w:i/>
          <w:spacing w:val="22"/>
          <w:sz w:val="24"/>
          <w:szCs w:val="24"/>
          <w:u w:val="single"/>
        </w:rPr>
        <w:t xml:space="preserve"> </w:t>
      </w:r>
      <w:r>
        <w:rPr>
          <w:rFonts w:ascii="Times New Roman" w:eastAsia="Times New Roman" w:hAnsi="Times New Roman" w:cs="Times New Roman"/>
          <w:i/>
          <w:sz w:val="24"/>
          <w:szCs w:val="24"/>
          <w:u w:val="single"/>
        </w:rPr>
        <w:t>общение</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родном</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языке</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литературного</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49"/>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50"/>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50"/>
          <w:sz w:val="24"/>
          <w:szCs w:val="24"/>
          <w:u w:val="single"/>
        </w:rPr>
        <w:t xml:space="preserve"> </w:t>
      </w:r>
      <w:r>
        <w:rPr>
          <w:rFonts w:ascii="Times New Roman" w:eastAsia="Times New Roman" w:hAnsi="Times New Roman" w:cs="Times New Roman"/>
          <w:i/>
          <w:sz w:val="24"/>
          <w:szCs w:val="24"/>
          <w:u w:val="single"/>
        </w:rPr>
        <w:t>литературному</w:t>
      </w:r>
      <w:r>
        <w:rPr>
          <w:rFonts w:ascii="Times New Roman" w:eastAsia="Times New Roman" w:hAnsi="Times New Roman" w:cs="Times New Roman"/>
          <w:i/>
          <w:spacing w:val="46"/>
          <w:sz w:val="24"/>
          <w:szCs w:val="24"/>
          <w:u w:val="single"/>
        </w:rPr>
        <w:t xml:space="preserve"> </w:t>
      </w:r>
      <w:r>
        <w:rPr>
          <w:rFonts w:ascii="Times New Roman" w:eastAsia="Times New Roman" w:hAnsi="Times New Roman" w:cs="Times New Roman"/>
          <w:i/>
          <w:sz w:val="24"/>
          <w:szCs w:val="24"/>
          <w:u w:val="single"/>
        </w:rPr>
        <w:t>произведению</w:t>
      </w:r>
      <w:r>
        <w:rPr>
          <w:rFonts w:ascii="Times New Roman" w:eastAsia="Times New Roman" w:hAnsi="Times New Roman" w:cs="Times New Roman"/>
          <w:i/>
          <w:sz w:val="24"/>
          <w:szCs w:val="24"/>
        </w:rPr>
        <w:t>:</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«Найди</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автора», «Волшебный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ларец»,</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«Подскажи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словечко».</w:t>
      </w:r>
    </w:p>
    <w:p w:rsidR="00BD5D92" w:rsidRDefault="00507390">
      <w:pPr>
        <w:widowControl w:val="0"/>
        <w:tabs>
          <w:tab w:val="left" w:pos="1425"/>
          <w:tab w:val="left" w:pos="3418"/>
          <w:tab w:val="left" w:pos="3945"/>
          <w:tab w:val="left" w:pos="4732"/>
          <w:tab w:val="left" w:pos="6030"/>
          <w:tab w:val="left" w:pos="6464"/>
          <w:tab w:val="left" w:pos="8075"/>
          <w:tab w:val="left" w:pos="8852"/>
        </w:tabs>
        <w:spacing w:after="0" w:line="240" w:lineRule="auto"/>
        <w:ind w:left="-284" w:right="26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Pr>
          <w:rFonts w:ascii="Times New Roman" w:eastAsia="Times New Roman" w:hAnsi="Times New Roman" w:cs="Times New Roman"/>
          <w:i/>
          <w:sz w:val="24"/>
          <w:szCs w:val="24"/>
        </w:rPr>
        <w:t xml:space="preserve">стихотворений М. Гали «Курай», Р. Тимершина «Где лежало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спасибо»,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М.Тайсиной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родной»,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«Курай», Я.</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Кулмыя</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люблю</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свою</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маму»,</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«День</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победы»,</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Р.Гарипова «Родной язык»; русской</w:t>
      </w:r>
      <w:r>
        <w:rPr>
          <w:rFonts w:ascii="Times New Roman" w:eastAsia="Times New Roman" w:hAnsi="Times New Roman" w:cs="Times New Roman"/>
          <w:i/>
          <w:sz w:val="24"/>
          <w:szCs w:val="24"/>
        </w:rPr>
        <w:tab/>
        <w:t>народной сказки «Хаврошечка»,</w:t>
      </w:r>
      <w:r>
        <w:rPr>
          <w:rFonts w:ascii="Times New Roman" w:eastAsia="Times New Roman" w:hAnsi="Times New Roman" w:cs="Times New Roman"/>
          <w:i/>
          <w:sz w:val="24"/>
          <w:szCs w:val="24"/>
        </w:rPr>
        <w:tab/>
        <w:t xml:space="preserve">рассказа </w:t>
      </w:r>
      <w:r>
        <w:rPr>
          <w:rFonts w:ascii="Times New Roman" w:eastAsia="Times New Roman" w:hAnsi="Times New Roman" w:cs="Times New Roman"/>
          <w:i/>
          <w:spacing w:val="-2"/>
          <w:sz w:val="24"/>
          <w:szCs w:val="24"/>
        </w:rPr>
        <w:t>Ф.</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«Моя мама солнышко»</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«Агзам», «Клубок»,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«Камыр</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батыр», «Отцовская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мудрость»,</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«Секрет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счастья», «Говорливый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родник»;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64"/>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Тукая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«Шурале»;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легенд «Происхождение башкир», «Курай», «Кэкук (Кукушка)», «Откуда взялись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медведи?»;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пересказ</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«Мальчишка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или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девчонка?».</w:t>
      </w:r>
    </w:p>
    <w:p w:rsidR="00BD5D92" w:rsidRDefault="00507390">
      <w:pPr>
        <w:widowControl w:val="0"/>
        <w:tabs>
          <w:tab w:val="left" w:pos="6209"/>
        </w:tabs>
        <w:spacing w:after="0" w:line="240" w:lineRule="auto"/>
        <w:ind w:left="-284" w:right="290"/>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Заучивание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стихотворений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Н.Исанбат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«Мама», Б. Нугуманова «Хоть и тесен</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твой дом»,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Р.Тимершина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«Бинокль»,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Даяна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«Башкортостан»,</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Тимершина «Пчела», Д.Кадыра «Елка», Х. Габитова «Наша семья», 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Юлаева «Стрела»; башкирских пословиц о труде: «Если в руках работа, 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некогда скучать», «Без труда не появится еда», «Без работы ума не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наберешься»,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 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есть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работа,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сила».</w:t>
      </w:r>
    </w:p>
    <w:p w:rsidR="00BD5D92" w:rsidRDefault="00507390">
      <w:pPr>
        <w:widowControl w:val="0"/>
        <w:spacing w:after="0" w:line="240" w:lineRule="auto"/>
        <w:ind w:left="-284" w:right="25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Игра-фантазия</w:t>
      </w:r>
      <w:r>
        <w:rPr>
          <w:rFonts w:ascii="Times New Roman" w:eastAsia="Times New Roman" w:hAnsi="Times New Roman" w:cs="Times New Roman"/>
          <w:i/>
          <w:sz w:val="24"/>
          <w:szCs w:val="24"/>
        </w:rPr>
        <w:t>:</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«Чтобы</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сделал(а)</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своей</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любимой</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мамы</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(бабушки)».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Создание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этюдов,</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сценариев</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для</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театрализации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сказки «Агзам»,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«Ленивый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сын».</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Театрализованная</w:t>
      </w:r>
      <w:r>
        <w:rPr>
          <w:rFonts w:ascii="Times New Roman" w:eastAsia="Times New Roman" w:hAnsi="Times New Roman" w:cs="Times New Roman"/>
          <w:i/>
          <w:spacing w:val="29"/>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драматизация</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петух»,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«Тан-батыр».</w:t>
      </w:r>
    </w:p>
    <w:p w:rsidR="00BD5D92" w:rsidRDefault="00507390">
      <w:pPr>
        <w:widowControl w:val="0"/>
        <w:spacing w:before="69"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богатырской</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«Сын</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волка</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Сынтимер</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богатырь».</w:t>
      </w:r>
    </w:p>
    <w:p w:rsidR="00BD5D92" w:rsidRDefault="00507390">
      <w:pPr>
        <w:widowControl w:val="0"/>
        <w:spacing w:before="7"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замыслу</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«Сказочные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батыры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Урала».</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u w:val="single"/>
        </w:rPr>
        <w:t xml:space="preserve">Лепка: </w:t>
      </w:r>
      <w:r>
        <w:rPr>
          <w:rFonts w:ascii="Times New Roman" w:eastAsia="Times New Roman" w:hAnsi="Times New Roman" w:cs="Times New Roman"/>
          <w:i/>
          <w:sz w:val="24"/>
          <w:szCs w:val="24"/>
        </w:rPr>
        <w:t>«Кураист Юлдыбай» из башкирской 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 «Дома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нашей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улице».</w:t>
      </w:r>
    </w:p>
    <w:p w:rsidR="00BD5D92" w:rsidRDefault="00507390">
      <w:pPr>
        <w:widowControl w:val="0"/>
        <w:spacing w:after="0" w:line="321" w:lineRule="exact"/>
        <w:ind w:left="-284" w:right="495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«Лед</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тронулся».</w:t>
      </w:r>
    </w:p>
    <w:p w:rsidR="00BD5D92" w:rsidRDefault="00507390">
      <w:pPr>
        <w:widowControl w:val="0"/>
        <w:spacing w:before="4" w:after="0" w:line="319" w:lineRule="exact"/>
        <w:ind w:left="-284" w:right="502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«Кони</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башкирские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параде».</w:t>
      </w:r>
    </w:p>
    <w:p w:rsidR="00BD5D92" w:rsidRDefault="00507390">
      <w:pPr>
        <w:widowControl w:val="0"/>
        <w:spacing w:before="2" w:after="0" w:line="240" w:lineRule="auto"/>
        <w:ind w:left="-284" w:right="79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Из строительного материала и бумажной пластики</w:t>
      </w:r>
      <w:r>
        <w:rPr>
          <w:rFonts w:ascii="Times New Roman" w:eastAsia="Times New Roman" w:hAnsi="Times New Roman" w:cs="Times New Roman"/>
          <w:i/>
          <w:sz w:val="24"/>
          <w:szCs w:val="24"/>
        </w:rPr>
        <w:t>: «Уфимский Кремль».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геометрических</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фигур</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«Батыры».</w:t>
      </w:r>
    </w:p>
    <w:p w:rsidR="00BD5D92" w:rsidRDefault="00507390">
      <w:pPr>
        <w:widowControl w:val="0"/>
        <w:spacing w:before="4" w:after="0" w:line="319" w:lineRule="exact"/>
        <w:ind w:left="-284" w:right="464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ight="473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«Серый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волк».</w:t>
      </w:r>
    </w:p>
    <w:p w:rsidR="00BD5D92" w:rsidRDefault="00507390">
      <w:pPr>
        <w:widowControl w:val="0"/>
        <w:tabs>
          <w:tab w:val="left" w:pos="2954"/>
          <w:tab w:val="left" w:pos="3751"/>
          <w:tab w:val="left" w:pos="4849"/>
          <w:tab w:val="left" w:pos="5962"/>
          <w:tab w:val="left" w:pos="7346"/>
          <w:tab w:val="left" w:pos="8488"/>
        </w:tabs>
        <w:spacing w:after="0" w:line="240"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Игра-соревнование</w:t>
      </w:r>
      <w:r>
        <w:rPr>
          <w:rFonts w:ascii="Times New Roman" w:eastAsia="Times New Roman" w:hAnsi="Times New Roman" w:cs="Times New Roman"/>
          <w:i/>
          <w:sz w:val="24"/>
          <w:szCs w:val="24"/>
        </w:rPr>
        <w:t>: «Кто</w:t>
      </w:r>
      <w:r>
        <w:rPr>
          <w:rFonts w:ascii="Times New Roman" w:eastAsia="Times New Roman" w:hAnsi="Times New Roman" w:cs="Times New Roman"/>
          <w:i/>
          <w:sz w:val="24"/>
          <w:szCs w:val="24"/>
        </w:rPr>
        <w:tab/>
        <w:t>больше</w:t>
      </w:r>
      <w:r>
        <w:rPr>
          <w:rFonts w:ascii="Times New Roman" w:eastAsia="Times New Roman" w:hAnsi="Times New Roman" w:cs="Times New Roman"/>
          <w:i/>
          <w:sz w:val="24"/>
          <w:szCs w:val="24"/>
        </w:rPr>
        <w:tab/>
        <w:t>назовет</w:t>
      </w:r>
      <w:r>
        <w:rPr>
          <w:rFonts w:ascii="Times New Roman" w:eastAsia="Times New Roman" w:hAnsi="Times New Roman" w:cs="Times New Roman"/>
          <w:i/>
          <w:sz w:val="24"/>
          <w:szCs w:val="24"/>
        </w:rPr>
        <w:tab/>
        <w:t>народных</w:t>
      </w:r>
      <w:r>
        <w:rPr>
          <w:rFonts w:ascii="Times New Roman" w:eastAsia="Times New Roman" w:hAnsi="Times New Roman" w:cs="Times New Roman"/>
          <w:i/>
          <w:sz w:val="24"/>
          <w:szCs w:val="24"/>
        </w:rPr>
        <w:tab/>
        <w:t xml:space="preserve">примет, </w:t>
      </w:r>
      <w:r>
        <w:rPr>
          <w:rFonts w:ascii="Times New Roman" w:eastAsia="Times New Roman" w:hAnsi="Times New Roman" w:cs="Times New Roman"/>
          <w:i/>
          <w:spacing w:val="-1"/>
          <w:sz w:val="24"/>
          <w:szCs w:val="24"/>
        </w:rPr>
        <w:t xml:space="preserve">признаков </w:t>
      </w:r>
      <w:r>
        <w:rPr>
          <w:rFonts w:ascii="Times New Roman" w:eastAsia="Times New Roman" w:hAnsi="Times New Roman" w:cs="Times New Roman"/>
          <w:i/>
          <w:sz w:val="24"/>
          <w:szCs w:val="24"/>
        </w:rPr>
        <w:t>месяца».</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18"/>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игры-соревнования:</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«Перетягивание</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каната»,</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«Самые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ловкие».</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«Птицелов».</w:t>
      </w:r>
    </w:p>
    <w:p w:rsidR="00BD5D92" w:rsidRDefault="00507390">
      <w:pPr>
        <w:widowControl w:val="0"/>
        <w:tabs>
          <w:tab w:val="left" w:pos="1794"/>
          <w:tab w:val="left" w:pos="3235"/>
          <w:tab w:val="left" w:pos="5395"/>
          <w:tab w:val="left" w:pos="6115"/>
          <w:tab w:val="left" w:pos="7555"/>
          <w:tab w:val="left" w:pos="8996"/>
        </w:tabs>
        <w:spacing w:after="0" w:line="240" w:lineRule="auto"/>
        <w:ind w:left="-284" w:right="597"/>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Лазанье по гимнастической стенке</w:t>
      </w:r>
      <w:r>
        <w:rPr>
          <w:rFonts w:ascii="Times New Roman" w:eastAsia="Times New Roman" w:hAnsi="Times New Roman" w:cs="Times New Roman"/>
          <w:i/>
          <w:sz w:val="24"/>
          <w:szCs w:val="24"/>
        </w:rPr>
        <w:t xml:space="preserve"> «Гимнасты Уфимского цирка».</w:t>
      </w:r>
      <w:r>
        <w:rPr>
          <w:rFonts w:ascii="Times New Roman" w:eastAsia="Times New Roman" w:hAnsi="Times New Roman" w:cs="Times New Roman"/>
          <w:i/>
          <w:spacing w:val="1"/>
          <w:sz w:val="24"/>
          <w:szCs w:val="24"/>
        </w:rPr>
        <w:t xml:space="preserve"> </w:t>
      </w:r>
    </w:p>
    <w:p w:rsidR="00BD5D92" w:rsidRDefault="00507390">
      <w:pPr>
        <w:widowControl w:val="0"/>
        <w:tabs>
          <w:tab w:val="left" w:pos="1794"/>
          <w:tab w:val="left" w:pos="3235"/>
          <w:tab w:val="left" w:pos="5395"/>
          <w:tab w:val="left" w:pos="6115"/>
          <w:tab w:val="left" w:pos="7555"/>
          <w:tab w:val="left" w:pos="8996"/>
        </w:tabs>
        <w:spacing w:after="0" w:line="240" w:lineRule="auto"/>
        <w:ind w:left="-284" w:right="59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Подвижные игры</w:t>
      </w:r>
      <w:r>
        <w:rPr>
          <w:rFonts w:ascii="Times New Roman" w:eastAsia="Times New Roman" w:hAnsi="Times New Roman" w:cs="Times New Roman"/>
          <w:i/>
          <w:sz w:val="24"/>
          <w:szCs w:val="24"/>
        </w:rPr>
        <w:t>: сюжетные - «Лиса и зайцы», «Минлебай» (башкирские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народные игры);бессюжетные -«Чёрный,белый не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говорить», «Рукопожатие»; игры с элементами соревнований - «Кто скорее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соберет?»,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«Кто успеет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опередить?,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«Успей запомнить».</w:t>
      </w:r>
    </w:p>
    <w:p w:rsidR="00BD5D92" w:rsidRDefault="00507390">
      <w:pPr>
        <w:widowControl w:val="0"/>
        <w:spacing w:before="5" w:after="0" w:line="320"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«Родной</w:t>
      </w:r>
      <w:r>
        <w:rPr>
          <w:rFonts w:ascii="Times New Roman" w:eastAsia="Times New Roman" w:hAnsi="Times New Roman" w:cs="Times New Roman"/>
          <w:i/>
          <w:spacing w:val="105"/>
          <w:sz w:val="24"/>
          <w:szCs w:val="24"/>
        </w:rPr>
        <w:t xml:space="preserve"> </w:t>
      </w:r>
      <w:r>
        <w:rPr>
          <w:rFonts w:ascii="Times New Roman" w:eastAsia="Times New Roman" w:hAnsi="Times New Roman" w:cs="Times New Roman"/>
          <w:i/>
          <w:sz w:val="24"/>
          <w:szCs w:val="24"/>
        </w:rPr>
        <w:t>язык»,</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10"/>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Кубагушева,</w:t>
      </w:r>
      <w:r>
        <w:rPr>
          <w:rFonts w:ascii="Times New Roman" w:eastAsia="Times New Roman" w:hAnsi="Times New Roman" w:cs="Times New Roman"/>
          <w:i/>
          <w:spacing w:val="107"/>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104"/>
          <w:sz w:val="24"/>
          <w:szCs w:val="24"/>
        </w:rPr>
        <w:t xml:space="preserve"> </w:t>
      </w:r>
      <w:r>
        <w:rPr>
          <w:rFonts w:ascii="Times New Roman" w:eastAsia="Times New Roman" w:hAnsi="Times New Roman" w:cs="Times New Roman"/>
          <w:i/>
          <w:sz w:val="24"/>
          <w:szCs w:val="24"/>
        </w:rPr>
        <w:t>З.</w:t>
      </w:r>
      <w:r>
        <w:rPr>
          <w:rFonts w:ascii="Times New Roman" w:eastAsia="Times New Roman" w:hAnsi="Times New Roman" w:cs="Times New Roman"/>
          <w:i/>
          <w:spacing w:val="105"/>
          <w:sz w:val="24"/>
          <w:szCs w:val="24"/>
        </w:rPr>
        <w:t xml:space="preserve"> </w:t>
      </w:r>
      <w:r>
        <w:rPr>
          <w:rFonts w:ascii="Times New Roman" w:eastAsia="Times New Roman" w:hAnsi="Times New Roman" w:cs="Times New Roman"/>
          <w:i/>
          <w:sz w:val="24"/>
          <w:szCs w:val="24"/>
        </w:rPr>
        <w:t>Биишевой, «Марш Салавата», музыка Ш. Кулбарисова, слова Х. Ибрагимова.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«Настала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осень»,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Бикбовой,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Игебаева.</w:t>
      </w:r>
    </w:p>
    <w:p w:rsidR="00BD5D92" w:rsidRDefault="00507390">
      <w:pPr>
        <w:widowControl w:val="0"/>
        <w:spacing w:after="0" w:line="242" w:lineRule="auto"/>
        <w:ind w:left="-284" w:right="263"/>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Песенное</w:t>
      </w:r>
      <w:r>
        <w:rPr>
          <w:rFonts w:ascii="Times New Roman" w:eastAsia="Times New Roman" w:hAnsi="Times New Roman" w:cs="Times New Roman"/>
          <w:i/>
          <w:spacing w:val="41"/>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лодке»,</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песня</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 xml:space="preserve">обработке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А. Кубагушева.</w:t>
      </w:r>
    </w:p>
    <w:p w:rsidR="00BD5D92" w:rsidRDefault="00507390">
      <w:pPr>
        <w:widowControl w:val="0"/>
        <w:spacing w:after="0" w:line="240" w:lineRule="auto"/>
        <w:ind w:left="-284" w:right="257"/>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Музыкально-ритмическое движение</w:t>
      </w:r>
      <w:r>
        <w:rPr>
          <w:rFonts w:ascii="Times New Roman" w:eastAsia="Times New Roman" w:hAnsi="Times New Roman" w:cs="Times New Roman"/>
          <w:i/>
          <w:sz w:val="24"/>
          <w:szCs w:val="24"/>
        </w:rPr>
        <w:t>: игра «Сапожник», башкирская народная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песня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обработке 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w:t>
      </w:r>
    </w:p>
    <w:p w:rsidR="00BD5D92" w:rsidRDefault="00BD5D92">
      <w:pPr>
        <w:widowControl w:val="0"/>
        <w:spacing w:before="9" w:after="0" w:line="240" w:lineRule="auto"/>
        <w:ind w:left="-284"/>
        <w:rPr>
          <w:rFonts w:ascii="Times New Roman" w:eastAsia="Times New Roman" w:hAnsi="Times New Roman" w:cs="Times New Roman"/>
          <w:i/>
          <w:sz w:val="24"/>
          <w:szCs w:val="24"/>
        </w:rPr>
      </w:pPr>
    </w:p>
    <w:p w:rsidR="00BD5D92" w:rsidRDefault="00507390">
      <w:pPr>
        <w:widowControl w:val="0"/>
        <w:spacing w:after="0" w:line="240" w:lineRule="auto"/>
        <w:ind w:left="-284" w:right="1191"/>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Подготовительная к школе группа (6- 7 лет) </w:t>
      </w:r>
    </w:p>
    <w:p w:rsidR="00BD5D92" w:rsidRDefault="00BD5D92">
      <w:pPr>
        <w:widowControl w:val="0"/>
        <w:spacing w:after="0" w:line="240" w:lineRule="auto"/>
        <w:ind w:left="-284" w:right="1191"/>
        <w:jc w:val="both"/>
        <w:rPr>
          <w:rFonts w:ascii="Times New Roman" w:eastAsia="Times New Roman" w:hAnsi="Times New Roman" w:cs="Times New Roman"/>
          <w:b/>
          <w:bCs/>
          <w:i/>
          <w:sz w:val="24"/>
          <w:szCs w:val="24"/>
        </w:rPr>
      </w:pPr>
    </w:p>
    <w:p w:rsidR="00BD5D92" w:rsidRDefault="00507390">
      <w:pPr>
        <w:widowControl w:val="0"/>
        <w:spacing w:after="0" w:line="240" w:lineRule="auto"/>
        <w:ind w:left="-284" w:right="1191"/>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67"/>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104"/>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 xml:space="preserve">бытовые  </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 xml:space="preserve">занятие  </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 xml:space="preserve">башкир  </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«Бортничество», «Охота»;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общественные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праздник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Театрализованные игры</w:t>
      </w:r>
      <w:r>
        <w:rPr>
          <w:rFonts w:ascii="Times New Roman" w:eastAsia="Times New Roman" w:hAnsi="Times New Roman" w:cs="Times New Roman"/>
          <w:i/>
          <w:sz w:val="24"/>
          <w:szCs w:val="24"/>
        </w:rPr>
        <w:t>: ролевые диалоги на основе текста</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 разыгрывание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 ролям пьес (по мотивам башкирской народной сказки) «Почему Ворона не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договаривает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свое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имя?»,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драматизации</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пьесы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«Где моя мама?»,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«Шуба Ежа».</w:t>
      </w:r>
    </w:p>
    <w:p w:rsidR="00BD5D92" w:rsidRDefault="00507390">
      <w:pPr>
        <w:widowControl w:val="0"/>
        <w:spacing w:after="0" w:line="240" w:lineRule="auto"/>
        <w:ind w:left="-284" w:right="26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Режиссерские игры:</w:t>
      </w:r>
      <w:r>
        <w:rPr>
          <w:rFonts w:ascii="Times New Roman" w:eastAsia="Times New Roman" w:hAnsi="Times New Roman" w:cs="Times New Roman"/>
          <w:i/>
          <w:sz w:val="24"/>
          <w:szCs w:val="24"/>
        </w:rPr>
        <w:t xml:space="preserve"> «Интересные эпизоды из сказки» (проигрывать отрывки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 сказки по замыслу режиссёра), «Мы - режиссёры» (режиссерская игра со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строительным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дидактическим материалом).</w:t>
      </w:r>
    </w:p>
    <w:p w:rsidR="00BD5D92" w:rsidRDefault="00507390">
      <w:pPr>
        <w:widowControl w:val="0"/>
        <w:spacing w:before="69"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Игры-фантазирования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«Салат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(приключения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героев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переплетаются и устремляются по новому руслу), «Измени характер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персонажа».</w:t>
      </w:r>
    </w:p>
    <w:p w:rsidR="00BD5D92" w:rsidRDefault="00507390">
      <w:pPr>
        <w:widowControl w:val="0"/>
        <w:spacing w:before="1"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 игры</w:t>
      </w:r>
      <w:r>
        <w:rPr>
          <w:rFonts w:ascii="Times New Roman" w:eastAsia="Times New Roman" w:hAnsi="Times New Roman" w:cs="Times New Roman"/>
          <w:i/>
          <w:sz w:val="24"/>
          <w:szCs w:val="24"/>
        </w:rPr>
        <w:t>: «Мой родной край», «Было – есть» (труд и занятия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прошлом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настоящем),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«Имя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Салавата»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(дидактическая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«Жилище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«Символика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Российской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Федерации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«Заповедники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«Знаменитые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люди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писатели,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артисты,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художники,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композиторы,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известные спортсмены).</w:t>
      </w:r>
    </w:p>
    <w:p w:rsidR="00BD5D92" w:rsidRDefault="00507390">
      <w:pPr>
        <w:widowControl w:val="0"/>
        <w:spacing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Развивающие игры</w:t>
      </w:r>
      <w:r>
        <w:rPr>
          <w:rFonts w:ascii="Times New Roman" w:eastAsia="Times New Roman" w:hAnsi="Times New Roman" w:cs="Times New Roman"/>
          <w:i/>
          <w:sz w:val="24"/>
          <w:szCs w:val="24"/>
        </w:rPr>
        <w:t>: «Города России и Башкортостана», «Мы разные, но 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вместе»,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«Красная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книга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«Правила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заповедника».</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Досуговые</w:t>
      </w:r>
      <w:r>
        <w:rPr>
          <w:rFonts w:ascii="Times New Roman" w:eastAsia="Times New Roman" w:hAnsi="Times New Roman" w:cs="Times New Roman"/>
          <w:i/>
          <w:spacing w:val="5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26"/>
          <w:sz w:val="24"/>
          <w:szCs w:val="24"/>
        </w:rPr>
        <w:t xml:space="preserve"> </w:t>
      </w:r>
      <w:r>
        <w:rPr>
          <w:rFonts w:ascii="Times New Roman" w:eastAsia="Times New Roman" w:hAnsi="Times New Roman" w:cs="Times New Roman"/>
          <w:i/>
          <w:sz w:val="24"/>
          <w:szCs w:val="24"/>
        </w:rPr>
        <w:t>игры-развлечения</w:t>
      </w:r>
      <w:r>
        <w:rPr>
          <w:rFonts w:ascii="Times New Roman" w:eastAsia="Times New Roman" w:hAnsi="Times New Roman" w:cs="Times New Roman"/>
          <w:i/>
          <w:spacing w:val="12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28"/>
          <w:sz w:val="24"/>
          <w:szCs w:val="24"/>
        </w:rPr>
        <w:t xml:space="preserve"> </w:t>
      </w:r>
      <w:r>
        <w:rPr>
          <w:rFonts w:ascii="Times New Roman" w:eastAsia="Times New Roman" w:hAnsi="Times New Roman" w:cs="Times New Roman"/>
          <w:i/>
          <w:sz w:val="24"/>
          <w:szCs w:val="24"/>
        </w:rPr>
        <w:t>«Вечер</w:t>
      </w:r>
      <w:r>
        <w:rPr>
          <w:rFonts w:ascii="Times New Roman" w:eastAsia="Times New Roman" w:hAnsi="Times New Roman" w:cs="Times New Roman"/>
          <w:i/>
          <w:spacing w:val="124"/>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27"/>
          <w:sz w:val="24"/>
          <w:szCs w:val="24"/>
        </w:rPr>
        <w:t xml:space="preserve"> </w:t>
      </w:r>
      <w:r>
        <w:rPr>
          <w:rFonts w:ascii="Times New Roman" w:eastAsia="Times New Roman" w:hAnsi="Times New Roman" w:cs="Times New Roman"/>
          <w:i/>
          <w:sz w:val="24"/>
          <w:szCs w:val="24"/>
        </w:rPr>
        <w:t>фольклора», «Аулак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интеллектуальные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«Устное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творчество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театрально-постановочные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драматизация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 «Золотая капля».</w:t>
      </w:r>
    </w:p>
    <w:p w:rsidR="00BD5D92" w:rsidRDefault="00507390">
      <w:pPr>
        <w:widowControl w:val="0"/>
        <w:spacing w:before="6"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Художественно-речевая деятельность</w:t>
      </w:r>
      <w:r>
        <w:rPr>
          <w:rFonts w:ascii="Times New Roman" w:eastAsia="Times New Roman" w:hAnsi="Times New Roman" w:cs="Times New Roman"/>
          <w:i/>
          <w:sz w:val="24"/>
          <w:szCs w:val="24"/>
        </w:rPr>
        <w:t>: сочинение сказок, рассказов, стихов,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загадок, пословиц, дразнилок на родном языке (тема по выбору педагога);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придумывание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сценариев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театрализованных</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игр-инсценировок</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родном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языке 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схемам-рисункам.</w:t>
      </w:r>
    </w:p>
    <w:p w:rsidR="00BD5D92" w:rsidRDefault="00507390">
      <w:pPr>
        <w:widowControl w:val="0"/>
        <w:spacing w:after="0" w:line="322"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Специальное</w:t>
      </w:r>
      <w:r>
        <w:rPr>
          <w:rFonts w:ascii="Times New Roman" w:eastAsia="Times New Roman" w:hAnsi="Times New Roman" w:cs="Times New Roman"/>
          <w:i/>
          <w:spacing w:val="12"/>
          <w:sz w:val="24"/>
          <w:szCs w:val="24"/>
          <w:u w:val="single"/>
        </w:rPr>
        <w:t xml:space="preserve"> </w:t>
      </w:r>
      <w:r>
        <w:rPr>
          <w:rFonts w:ascii="Times New Roman" w:eastAsia="Times New Roman" w:hAnsi="Times New Roman" w:cs="Times New Roman"/>
          <w:i/>
          <w:sz w:val="24"/>
          <w:szCs w:val="24"/>
          <w:u w:val="single"/>
        </w:rPr>
        <w:t>моделирование</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ситуаций</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общения</w:t>
      </w:r>
      <w:r>
        <w:rPr>
          <w:rFonts w:ascii="Times New Roman" w:eastAsia="Times New Roman" w:hAnsi="Times New Roman" w:cs="Times New Roman"/>
          <w:i/>
          <w:sz w:val="24"/>
          <w:szCs w:val="24"/>
        </w:rPr>
        <w:t>:</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«Репортаж</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места</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событий</w:t>
      </w:r>
    </w:p>
    <w:p w:rsidR="00BD5D92" w:rsidRDefault="00507390" w:rsidP="00BA437D">
      <w:pPr>
        <w:widowControl w:val="0"/>
        <w:numPr>
          <w:ilvl w:val="0"/>
          <w:numId w:val="63"/>
        </w:numPr>
        <w:tabs>
          <w:tab w:val="left" w:pos="528"/>
        </w:tabs>
        <w:spacing w:after="0" w:line="322" w:lineRule="exact"/>
        <w:ind w:left="-284" w:firstLine="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Сабантуй».</w:t>
      </w:r>
    </w:p>
    <w:p w:rsidR="00BD5D92" w:rsidRDefault="00507390">
      <w:pPr>
        <w:widowControl w:val="0"/>
        <w:spacing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Коммуникативные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друзья»,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«Происхождение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«Чьи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имена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носят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улицы»,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«Этикетные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нормы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правила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гостеприимства».</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исследователь</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редких</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растений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after="0" w:line="240" w:lineRule="auto"/>
        <w:ind w:left="-284" w:right="260"/>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Игра-фантазирование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сказочник»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придумывание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дружбе.</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Волшебный кубик – узнай и расскажи» (башкирские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волшебные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народные сказки).</w:t>
      </w:r>
    </w:p>
    <w:p w:rsidR="00BD5D92" w:rsidRDefault="00507390">
      <w:pPr>
        <w:widowControl w:val="0"/>
        <w:spacing w:after="0" w:line="322"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Викторина</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родной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Башкортостан».</w:t>
      </w:r>
    </w:p>
    <w:p w:rsidR="00BD5D92" w:rsidRDefault="00507390">
      <w:pPr>
        <w:widowControl w:val="0"/>
        <w:spacing w:after="0" w:line="240" w:lineRule="auto"/>
        <w:ind w:left="-284" w:right="26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Литературная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викторина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«Путешествие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страну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сказок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легенд».</w:t>
      </w:r>
    </w:p>
    <w:p w:rsidR="00BD5D92" w:rsidRDefault="00507390">
      <w:pPr>
        <w:widowControl w:val="0"/>
        <w:spacing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художников,</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придумыванием</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рисованием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собственных иллюстраций</w:t>
      </w:r>
      <w:r>
        <w:rPr>
          <w:rFonts w:ascii="Times New Roman" w:eastAsia="Times New Roman" w:hAnsi="Times New Roman" w:cs="Times New Roman"/>
          <w:i/>
          <w:sz w:val="24"/>
          <w:szCs w:val="24"/>
        </w:rPr>
        <w:t xml:space="preserve"> к легенде «Как возникли Луна и Уральские горы»,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стихотворению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Гали «Сабантуй».</w:t>
      </w:r>
    </w:p>
    <w:p w:rsidR="00BD5D92" w:rsidRDefault="00507390">
      <w:pPr>
        <w:widowControl w:val="0"/>
        <w:spacing w:before="5"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исследовательская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4675"/>
          <w:tab w:val="left" w:pos="6835"/>
          <w:tab w:val="left" w:pos="8276"/>
        </w:tabs>
        <w:spacing w:after="0" w:line="240" w:lineRule="auto"/>
        <w:ind w:left="-284" w:right="38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82"/>
          <w:sz w:val="24"/>
          <w:szCs w:val="24"/>
          <w:u w:val="single"/>
        </w:rPr>
        <w:t xml:space="preserve"> </w:t>
      </w:r>
      <w:r>
        <w:rPr>
          <w:rFonts w:ascii="Times New Roman" w:eastAsia="Times New Roman" w:hAnsi="Times New Roman" w:cs="Times New Roman"/>
          <w:i/>
          <w:sz w:val="24"/>
          <w:szCs w:val="24"/>
          <w:u w:val="single"/>
        </w:rPr>
        <w:t xml:space="preserve">обследование, наблюдение </w:t>
      </w:r>
      <w:r>
        <w:rPr>
          <w:rFonts w:ascii="Times New Roman" w:eastAsia="Times New Roman" w:hAnsi="Times New Roman" w:cs="Times New Roman"/>
          <w:i/>
          <w:sz w:val="24"/>
          <w:szCs w:val="24"/>
        </w:rPr>
        <w:t>картины художника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А.Ф.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Лутфуллина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«Женский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портрет»,</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А.Ситдиковой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мед».</w:t>
      </w:r>
    </w:p>
    <w:p w:rsidR="00BD5D92" w:rsidRDefault="00507390">
      <w:pPr>
        <w:widowControl w:val="0"/>
        <w:spacing w:after="0" w:line="240" w:lineRule="auto"/>
        <w:ind w:left="-284" w:right="259"/>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Создание</w:t>
      </w:r>
      <w:r>
        <w:rPr>
          <w:rFonts w:ascii="Times New Roman" w:eastAsia="Times New Roman" w:hAnsi="Times New Roman" w:cs="Times New Roman"/>
          <w:i/>
          <w:spacing w:val="28"/>
          <w:sz w:val="24"/>
          <w:szCs w:val="24"/>
          <w:u w:val="single"/>
        </w:rPr>
        <w:t xml:space="preserve"> </w:t>
      </w:r>
      <w:r>
        <w:rPr>
          <w:rFonts w:ascii="Times New Roman" w:eastAsia="Times New Roman" w:hAnsi="Times New Roman" w:cs="Times New Roman"/>
          <w:i/>
          <w:sz w:val="24"/>
          <w:szCs w:val="24"/>
          <w:u w:val="single"/>
        </w:rPr>
        <w:t>символов,</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схем,</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чертежей,</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моделей,</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макетов,</w:t>
      </w:r>
      <w:r>
        <w:rPr>
          <w:rFonts w:ascii="Times New Roman" w:eastAsia="Times New Roman" w:hAnsi="Times New Roman" w:cs="Times New Roman"/>
          <w:i/>
          <w:spacing w:val="26"/>
          <w:sz w:val="24"/>
          <w:szCs w:val="24"/>
          <w:u w:val="single"/>
        </w:rPr>
        <w:t xml:space="preserve"> </w:t>
      </w:r>
      <w:r>
        <w:rPr>
          <w:rFonts w:ascii="Times New Roman" w:eastAsia="Times New Roman" w:hAnsi="Times New Roman" w:cs="Times New Roman"/>
          <w:i/>
          <w:sz w:val="24"/>
          <w:szCs w:val="24"/>
          <w:u w:val="single"/>
        </w:rPr>
        <w:t>алгоритмов</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уголке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природы,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лаборатории «Почемучка».</w:t>
      </w:r>
    </w:p>
    <w:p w:rsidR="00BD5D92" w:rsidRDefault="00507390">
      <w:pPr>
        <w:widowControl w:val="0"/>
        <w:tabs>
          <w:tab w:val="left" w:pos="1794"/>
          <w:tab w:val="left" w:pos="3955"/>
          <w:tab w:val="left" w:pos="6115"/>
          <w:tab w:val="left" w:pos="8276"/>
        </w:tabs>
        <w:spacing w:after="0" w:line="240" w:lineRule="auto"/>
        <w:ind w:left="-284" w:right="76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Просмотр </w:t>
      </w:r>
      <w:r>
        <w:rPr>
          <w:rFonts w:ascii="Times New Roman" w:eastAsia="Times New Roman" w:hAnsi="Times New Roman" w:cs="Times New Roman"/>
          <w:i/>
          <w:sz w:val="24"/>
          <w:szCs w:val="24"/>
        </w:rPr>
        <w:t>познавательных мультфильмов, видеофильмов, детских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телепередач</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 последующим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обсуждением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выбору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педагога).</w:t>
      </w:r>
    </w:p>
    <w:p w:rsidR="00BD5D92" w:rsidRDefault="00507390">
      <w:pPr>
        <w:widowControl w:val="0"/>
        <w:tabs>
          <w:tab w:val="left" w:pos="2500"/>
          <w:tab w:val="left" w:pos="4385"/>
          <w:tab w:val="left" w:pos="6050"/>
          <w:tab w:val="left" w:pos="6398"/>
          <w:tab w:val="left" w:pos="8539"/>
          <w:tab w:val="left" w:pos="9567"/>
        </w:tabs>
        <w:spacing w:after="0" w:line="240" w:lineRule="auto"/>
        <w:ind w:left="-284" w:right="261"/>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иллюстраций, фотографий</w:t>
      </w:r>
      <w:r>
        <w:rPr>
          <w:rFonts w:ascii="Times New Roman" w:eastAsia="Times New Roman" w:hAnsi="Times New Roman" w:cs="Times New Roman"/>
          <w:i/>
          <w:sz w:val="24"/>
          <w:szCs w:val="24"/>
        </w:rPr>
        <w:tab/>
        <w:t>в познавательных</w:t>
      </w:r>
      <w:r>
        <w:rPr>
          <w:rFonts w:ascii="Times New Roman" w:eastAsia="Times New Roman" w:hAnsi="Times New Roman" w:cs="Times New Roman"/>
          <w:i/>
          <w:sz w:val="24"/>
          <w:szCs w:val="24"/>
        </w:rPr>
        <w:tab/>
        <w:t xml:space="preserve">книгах и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детских</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иллюстрированных</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энциклопедиях</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альбома</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«Мой</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Башкортостан»,</w:t>
      </w:r>
    </w:p>
    <w:p w:rsidR="00BD5D92" w:rsidRDefault="00507390">
      <w:pPr>
        <w:widowControl w:val="0"/>
        <w:spacing w:before="69" w:after="0" w:line="240" w:lineRule="auto"/>
        <w:ind w:left="-284" w:right="26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«Природа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фото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озера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Асылыкуль,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иллюстраций «Уральские горы», иллюстраций, фотографий о праздновании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Сабантуя.</w:t>
      </w:r>
    </w:p>
    <w:p w:rsidR="00BD5D92" w:rsidRDefault="00507390">
      <w:pPr>
        <w:widowControl w:val="0"/>
        <w:spacing w:before="1"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Создание</w:t>
      </w:r>
      <w:r>
        <w:rPr>
          <w:rFonts w:ascii="Times New Roman" w:eastAsia="Times New Roman" w:hAnsi="Times New Roman" w:cs="Times New Roman"/>
          <w:i/>
          <w:spacing w:val="18"/>
          <w:sz w:val="24"/>
          <w:szCs w:val="24"/>
          <w:u w:val="single"/>
        </w:rPr>
        <w:t xml:space="preserve"> </w:t>
      </w:r>
      <w:r>
        <w:rPr>
          <w:rFonts w:ascii="Times New Roman" w:eastAsia="Times New Roman" w:hAnsi="Times New Roman" w:cs="Times New Roman"/>
          <w:i/>
          <w:sz w:val="24"/>
          <w:szCs w:val="24"/>
          <w:u w:val="single"/>
        </w:rPr>
        <w:t>тематических</w:t>
      </w:r>
      <w:r>
        <w:rPr>
          <w:rFonts w:ascii="Times New Roman" w:eastAsia="Times New Roman" w:hAnsi="Times New Roman" w:cs="Times New Roman"/>
          <w:i/>
          <w:spacing w:val="87"/>
          <w:sz w:val="24"/>
          <w:szCs w:val="24"/>
          <w:u w:val="single"/>
        </w:rPr>
        <w:t xml:space="preserve"> </w:t>
      </w:r>
      <w:r>
        <w:rPr>
          <w:rFonts w:ascii="Times New Roman" w:eastAsia="Times New Roman" w:hAnsi="Times New Roman" w:cs="Times New Roman"/>
          <w:i/>
          <w:sz w:val="24"/>
          <w:szCs w:val="24"/>
          <w:u w:val="single"/>
        </w:rPr>
        <w:t>альбомов,</w:t>
      </w:r>
      <w:r>
        <w:rPr>
          <w:rFonts w:ascii="Times New Roman" w:eastAsia="Times New Roman" w:hAnsi="Times New Roman" w:cs="Times New Roman"/>
          <w:i/>
          <w:spacing w:val="85"/>
          <w:sz w:val="24"/>
          <w:szCs w:val="24"/>
          <w:u w:val="single"/>
        </w:rPr>
        <w:t xml:space="preserve"> </w:t>
      </w:r>
      <w:r>
        <w:rPr>
          <w:rFonts w:ascii="Times New Roman" w:eastAsia="Times New Roman" w:hAnsi="Times New Roman" w:cs="Times New Roman"/>
          <w:i/>
          <w:sz w:val="24"/>
          <w:szCs w:val="24"/>
          <w:u w:val="single"/>
        </w:rPr>
        <w:t>коллажей,</w:t>
      </w:r>
      <w:r>
        <w:rPr>
          <w:rFonts w:ascii="Times New Roman" w:eastAsia="Times New Roman" w:hAnsi="Times New Roman" w:cs="Times New Roman"/>
          <w:i/>
          <w:spacing w:val="87"/>
          <w:sz w:val="24"/>
          <w:szCs w:val="24"/>
          <w:u w:val="single"/>
        </w:rPr>
        <w:t xml:space="preserve"> </w:t>
      </w:r>
      <w:r>
        <w:rPr>
          <w:rFonts w:ascii="Times New Roman" w:eastAsia="Times New Roman" w:hAnsi="Times New Roman" w:cs="Times New Roman"/>
          <w:i/>
          <w:sz w:val="24"/>
          <w:szCs w:val="24"/>
          <w:u w:val="single"/>
        </w:rPr>
        <w:t>стенгазет:</w:t>
      </w:r>
      <w:r>
        <w:rPr>
          <w:rFonts w:ascii="Times New Roman" w:eastAsia="Times New Roman" w:hAnsi="Times New Roman" w:cs="Times New Roman"/>
          <w:i/>
          <w:spacing w:val="89"/>
          <w:sz w:val="24"/>
          <w:szCs w:val="24"/>
        </w:rPr>
        <w:t xml:space="preserve"> </w:t>
      </w:r>
      <w:r>
        <w:rPr>
          <w:rFonts w:ascii="Times New Roman" w:eastAsia="Times New Roman" w:hAnsi="Times New Roman" w:cs="Times New Roman"/>
          <w:i/>
          <w:sz w:val="24"/>
          <w:szCs w:val="24"/>
        </w:rPr>
        <w:t>«Знаете</w:t>
      </w:r>
      <w:r>
        <w:rPr>
          <w:rFonts w:ascii="Times New Roman" w:eastAsia="Times New Roman" w:hAnsi="Times New Roman" w:cs="Times New Roman"/>
          <w:i/>
          <w:spacing w:val="88"/>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87"/>
          <w:sz w:val="24"/>
          <w:szCs w:val="24"/>
        </w:rPr>
        <w:t xml:space="preserve"> </w:t>
      </w:r>
      <w:r>
        <w:rPr>
          <w:rFonts w:ascii="Times New Roman" w:eastAsia="Times New Roman" w:hAnsi="Times New Roman" w:cs="Times New Roman"/>
          <w:i/>
          <w:sz w:val="24"/>
          <w:szCs w:val="24"/>
        </w:rPr>
        <w:t>вы?»,</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«Отчизна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моя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Атайсал»,</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«Россия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Родина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моя».</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Оформление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тематических</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выставок:</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«Богатства Республики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Башкортостан»,</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«Моя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родословная».</w:t>
      </w:r>
    </w:p>
    <w:p w:rsidR="00BD5D92" w:rsidRDefault="00507390">
      <w:pPr>
        <w:widowControl w:val="0"/>
        <w:spacing w:after="0" w:line="240" w:lineRule="auto"/>
        <w:ind w:left="-284" w:right="190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Создание коллекций</w:t>
      </w:r>
      <w:r>
        <w:rPr>
          <w:rFonts w:ascii="Times New Roman" w:eastAsia="Times New Roman" w:hAnsi="Times New Roman" w:cs="Times New Roman"/>
          <w:i/>
          <w:sz w:val="24"/>
          <w:szCs w:val="24"/>
        </w:rPr>
        <w:t>: гербарии, минералы родного края.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Ведение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«Копилки вопросов»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помощью</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рисунков,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символов).</w:t>
      </w:r>
    </w:p>
    <w:p w:rsidR="00BD5D92" w:rsidRDefault="00507390">
      <w:pPr>
        <w:widowControl w:val="0"/>
        <w:spacing w:before="2" w:after="0" w:line="240" w:lineRule="auto"/>
        <w:ind w:left="-284" w:right="25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интеллектуальные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развивающие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 «Полезные ископаемые», «Народы мира», «Древние люди».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Сюжетно-ролевые,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режиссерские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игры-путешествия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«Путешествие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здравницы Башкортостана», </w:t>
      </w:r>
      <w:r>
        <w:rPr>
          <w:rFonts w:ascii="Times New Roman" w:eastAsia="Times New Roman" w:hAnsi="Times New Roman" w:cs="Times New Roman"/>
          <w:i/>
          <w:sz w:val="24"/>
          <w:szCs w:val="24"/>
        </w:rPr>
        <w:lastRenderedPageBreak/>
        <w:t>«Путешествие в прошлое жилище 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народа».</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Поисково-исследовательские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проекты</w:t>
      </w:r>
      <w:r>
        <w:rPr>
          <w:rFonts w:ascii="Times New Roman" w:eastAsia="Times New Roman" w:hAnsi="Times New Roman" w:cs="Times New Roman"/>
          <w:i/>
          <w:sz w:val="24"/>
          <w:szCs w:val="24"/>
        </w:rPr>
        <w: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«Красная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книга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before="7"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00"/>
          <w:sz w:val="24"/>
          <w:szCs w:val="24"/>
        </w:rPr>
        <w:t xml:space="preserve"> </w:t>
      </w:r>
      <w:r>
        <w:rPr>
          <w:rFonts w:ascii="Times New Roman" w:eastAsia="Times New Roman" w:hAnsi="Times New Roman" w:cs="Times New Roman"/>
          <w:i/>
          <w:sz w:val="24"/>
          <w:szCs w:val="24"/>
        </w:rPr>
        <w:t xml:space="preserve">башкирской  </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 xml:space="preserve">народной  </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 xml:space="preserve">сказки  </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 xml:space="preserve">Доброе  </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 xml:space="preserve">слово  </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 xml:space="preserve">дороже  </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золота», «Молодой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охотник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Мяскяй»,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«Петух-батыр»,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«Агзам»,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«Козел</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селезёнка», «Старая мать», «Лиса в медвежьей берлоге», русской 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«Морозко».</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стихотворений</w:t>
      </w:r>
      <w:r>
        <w:rPr>
          <w:rFonts w:ascii="Times New Roman" w:eastAsia="Times New Roman" w:hAnsi="Times New Roman" w:cs="Times New Roman"/>
          <w:i/>
          <w:sz w:val="24"/>
          <w:szCs w:val="24"/>
        </w:rPr>
        <w:t xml:space="preserve"> Д. Юлтыя «В пекарне», «Наставления матери»,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А.Тагировой</w:t>
      </w:r>
      <w:r>
        <w:rPr>
          <w:rFonts w:ascii="Times New Roman" w:eastAsia="Times New Roman" w:hAnsi="Times New Roman" w:cs="Times New Roman"/>
          <w:i/>
          <w:spacing w:val="66"/>
          <w:sz w:val="24"/>
          <w:szCs w:val="24"/>
        </w:rPr>
        <w:t xml:space="preserve"> </w:t>
      </w:r>
      <w:r>
        <w:rPr>
          <w:rFonts w:ascii="Times New Roman" w:eastAsia="Times New Roman" w:hAnsi="Times New Roman" w:cs="Times New Roman"/>
          <w:i/>
          <w:sz w:val="24"/>
          <w:szCs w:val="24"/>
        </w:rPr>
        <w:t>«Березовая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рощица</w:t>
      </w:r>
      <w:r>
        <w:rPr>
          <w:rFonts w:ascii="Times New Roman" w:eastAsia="Times New Roman" w:hAnsi="Times New Roman" w:cs="Times New Roman"/>
          <w:i/>
          <w:spacing w:val="69"/>
          <w:sz w:val="24"/>
          <w:szCs w:val="24"/>
        </w:rPr>
        <w:t xml:space="preserve"> </w:t>
      </w:r>
      <w:r>
        <w:rPr>
          <w:rFonts w:ascii="Times New Roman" w:eastAsia="Times New Roman" w:hAnsi="Times New Roman" w:cs="Times New Roman"/>
          <w:i/>
          <w:sz w:val="24"/>
          <w:szCs w:val="24"/>
        </w:rPr>
        <w:t>–красавица</w:t>
      </w:r>
      <w:r>
        <w:rPr>
          <w:rFonts w:ascii="Times New Roman" w:eastAsia="Times New Roman" w:hAnsi="Times New Roman" w:cs="Times New Roman"/>
          <w:i/>
          <w:spacing w:val="66"/>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65"/>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63"/>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Рахимгуловой «Откуда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родом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М.Карима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березовом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листе»,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Гали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«Сабантуй»,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«Сама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сшила»,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«День Победы»,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Рамазанова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«Уфа»,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А.Игебаева</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«Хлеб</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всего</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вкусней»,</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Б.</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Бикбая,</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«Наш</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дедушка»,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Юлаева «Битва».</w:t>
      </w:r>
    </w:p>
    <w:p w:rsidR="00BD5D92" w:rsidRDefault="00507390">
      <w:pPr>
        <w:widowControl w:val="0"/>
        <w:spacing w:after="0" w:line="240" w:lineRule="auto"/>
        <w:ind w:left="-284" w:right="26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рассказов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«Песня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Мурадыма»,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Зайцева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«Цветы</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пчелы,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«Лесная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девочка»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Ф.Исянгулова.</w:t>
      </w:r>
    </w:p>
    <w:p w:rsidR="00BD5D92" w:rsidRDefault="00507390">
      <w:pPr>
        <w:widowControl w:val="0"/>
        <w:spacing w:after="0" w:line="240" w:lineRule="auto"/>
        <w:ind w:left="-284" w:right="26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легенды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«Асылыкуль»,</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«Подснежник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(Умырзая)»,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«Поющий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журавль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(Журавлиная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песнь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Сынграу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торна)»;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 народной сказки «Лукман Хаким», «Милосердная жена», «На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воре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шапка горит»,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говорили гуси?».</w:t>
      </w:r>
    </w:p>
    <w:p w:rsidR="00BD5D92" w:rsidRDefault="00507390">
      <w:pPr>
        <w:widowControl w:val="0"/>
        <w:spacing w:after="0" w:line="320"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97"/>
          <w:sz w:val="24"/>
          <w:szCs w:val="24"/>
        </w:rPr>
        <w:t xml:space="preserve"> </w:t>
      </w:r>
      <w:r>
        <w:rPr>
          <w:rFonts w:ascii="Times New Roman" w:eastAsia="Times New Roman" w:hAnsi="Times New Roman" w:cs="Times New Roman"/>
          <w:i/>
          <w:sz w:val="24"/>
          <w:szCs w:val="24"/>
        </w:rPr>
        <w:t>поговорок</w:t>
      </w:r>
      <w:r>
        <w:rPr>
          <w:rFonts w:ascii="Times New Roman" w:eastAsia="Times New Roman" w:hAnsi="Times New Roman" w:cs="Times New Roman"/>
          <w:i/>
          <w:spacing w:val="100"/>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99"/>
          <w:sz w:val="24"/>
          <w:szCs w:val="24"/>
        </w:rPr>
        <w:t xml:space="preserve"> </w:t>
      </w:r>
      <w:r>
        <w:rPr>
          <w:rFonts w:ascii="Times New Roman" w:eastAsia="Times New Roman" w:hAnsi="Times New Roman" w:cs="Times New Roman"/>
          <w:i/>
          <w:sz w:val="24"/>
          <w:szCs w:val="24"/>
        </w:rPr>
        <w:t>Родине</w:t>
      </w:r>
      <w:r>
        <w:rPr>
          <w:rFonts w:ascii="Times New Roman" w:eastAsia="Times New Roman" w:hAnsi="Times New Roman" w:cs="Times New Roman"/>
          <w:i/>
          <w:spacing w:val="97"/>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99"/>
          <w:sz w:val="24"/>
          <w:szCs w:val="24"/>
        </w:rPr>
        <w:t xml:space="preserve"> </w:t>
      </w:r>
      <w:r>
        <w:rPr>
          <w:rFonts w:ascii="Times New Roman" w:eastAsia="Times New Roman" w:hAnsi="Times New Roman" w:cs="Times New Roman"/>
          <w:i/>
          <w:sz w:val="24"/>
          <w:szCs w:val="24"/>
        </w:rPr>
        <w:t>полынь</w:t>
      </w:r>
      <w:r>
        <w:rPr>
          <w:rFonts w:ascii="Times New Roman" w:eastAsia="Times New Roman" w:hAnsi="Times New Roman" w:cs="Times New Roman"/>
          <w:i/>
          <w:spacing w:val="98"/>
          <w:sz w:val="24"/>
          <w:szCs w:val="24"/>
        </w:rPr>
        <w:t xml:space="preserve"> </w:t>
      </w:r>
      <w:r>
        <w:rPr>
          <w:rFonts w:ascii="Times New Roman" w:eastAsia="Times New Roman" w:hAnsi="Times New Roman" w:cs="Times New Roman"/>
          <w:i/>
          <w:sz w:val="24"/>
          <w:szCs w:val="24"/>
        </w:rPr>
        <w:t>благоуханна», «Мудрость народа – что водопад,</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«Пойдешь поперек – не будешь рад», «Где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щель,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 ветер»;</w:t>
      </w:r>
    </w:p>
    <w:p w:rsidR="00BD5D92" w:rsidRDefault="00507390">
      <w:pPr>
        <w:widowControl w:val="0"/>
        <w:spacing w:after="0" w:line="240" w:lineRule="auto"/>
        <w:ind w:left="-284" w:right="26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«Флаг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республики»,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М.Сюндюкле «Красив Урал»,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 Гумера «Буду как мама», Д. Юлтыя «В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пекарне», С. Юлаева «Юноше-воину», Ф.Губайдуллиной «Бабушкины руки»,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В.Юсупова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«Простите»,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М.Карима «Эту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песню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мне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пела».</w:t>
      </w:r>
    </w:p>
    <w:p w:rsidR="00BD5D92" w:rsidRDefault="00507390">
      <w:pPr>
        <w:widowControl w:val="0"/>
        <w:spacing w:after="0" w:line="240" w:lineRule="auto"/>
        <w:ind w:left="-284" w:right="2309"/>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Драматизация рассказа</w:t>
      </w:r>
      <w:r>
        <w:rPr>
          <w:rFonts w:ascii="Times New Roman" w:eastAsia="Times New Roman" w:hAnsi="Times New Roman" w:cs="Times New Roman"/>
          <w:i/>
          <w:sz w:val="24"/>
          <w:szCs w:val="24"/>
        </w:rPr>
        <w:t xml:space="preserve"> Ф. Губайдуллиной «Красивый двор».</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ight="23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«Что такое Сабантуй?».</w:t>
      </w:r>
    </w:p>
    <w:p w:rsidR="00BD5D92" w:rsidRDefault="00507390">
      <w:pPr>
        <w:widowControl w:val="0"/>
        <w:spacing w:after="0" w:line="240" w:lineRule="auto"/>
        <w:ind w:left="-284" w:right="2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отрывка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рассказа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Злобина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«Конец</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Салавата»,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народной сказки «Науширван справедливый и Хатамтай щедрый» </w:t>
      </w:r>
      <w:r>
        <w:rPr>
          <w:rFonts w:ascii="Times New Roman" w:eastAsia="Times New Roman" w:hAnsi="Times New Roman" w:cs="Times New Roman"/>
          <w:i/>
          <w:sz w:val="24"/>
          <w:szCs w:val="24"/>
          <w:u w:val="single"/>
        </w:rPr>
        <w:t>Загадки</w:t>
      </w:r>
      <w:r>
        <w:rPr>
          <w:rFonts w:ascii="Times New Roman" w:eastAsia="Times New Roman" w:hAnsi="Times New Roman" w:cs="Times New Roman"/>
          <w:i/>
          <w:sz w:val="24"/>
          <w:szCs w:val="24"/>
        </w:rPr>
        <w:t xml:space="preserve"> 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культуре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 тему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«Жилище».</w:t>
      </w:r>
    </w:p>
    <w:p w:rsidR="00BD5D92" w:rsidRDefault="00507390">
      <w:pPr>
        <w:widowControl w:val="0"/>
        <w:spacing w:before="69"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литературному</w:t>
      </w:r>
      <w:r>
        <w:rPr>
          <w:rFonts w:ascii="Times New Roman" w:eastAsia="Times New Roman" w:hAnsi="Times New Roman" w:cs="Times New Roman"/>
          <w:i/>
          <w:spacing w:val="43"/>
          <w:sz w:val="24"/>
          <w:szCs w:val="24"/>
          <w:u w:val="single"/>
        </w:rPr>
        <w:t xml:space="preserve"> </w:t>
      </w:r>
      <w:r>
        <w:rPr>
          <w:rFonts w:ascii="Times New Roman" w:eastAsia="Times New Roman" w:hAnsi="Times New Roman" w:cs="Times New Roman"/>
          <w:i/>
          <w:sz w:val="24"/>
          <w:szCs w:val="24"/>
          <w:u w:val="single"/>
        </w:rPr>
        <w:t>произведению:</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начну,</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ты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закончи»,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легенды»,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«Назови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сказку».</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Проектная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деятельность</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«Малая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Родина».</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«Украшение</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бочонка</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меда</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башкирским</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орнаментом»,</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«Подарок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маме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платок»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основе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«Ленивый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сын».</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лепим</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настольный</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театр»</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(персонажи</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башкирских</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народных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сказок).</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«Изобрази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себя»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готовых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трафаретов.</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ight="264"/>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«Сказочные</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птицы</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природного</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бросового материала.</w:t>
      </w:r>
    </w:p>
    <w:p w:rsidR="00BD5D92" w:rsidRDefault="00507390">
      <w:pPr>
        <w:widowControl w:val="0"/>
        <w:spacing w:before="1" w:after="0" w:line="320"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«День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ночь»,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«Возьму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птичку,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дам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птичку»,</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«Съедобное</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несъедобное»,</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«Бабуля,</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бабуля,</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что</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копаешь?»,</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«Имеешь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саблю,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руби».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Русские народные 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«Фанты», «Горелки», «Здравствуй, догони».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Удмуртская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народная игра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«Догонялки».</w:t>
      </w: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«Белый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шатер</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горе»,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наигрыш</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курае.</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школу»,</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Каримова,</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Киньябулатовой;</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знать</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хочу»,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музыка Зиннуровой,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Илембетовой.</w:t>
      </w:r>
    </w:p>
    <w:p w:rsidR="00BD5D92" w:rsidRDefault="00507390">
      <w:pPr>
        <w:widowControl w:val="0"/>
        <w:tabs>
          <w:tab w:val="left" w:pos="9457"/>
        </w:tabs>
        <w:spacing w:after="0" w:line="240" w:lineRule="auto"/>
        <w:ind w:left="-284" w:right="266"/>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Песенное</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«Аниса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певица»,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Каримова,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слова 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Киньябулатовой.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60"/>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z w:val="24"/>
          <w:szCs w:val="24"/>
        </w:rPr>
        <w:t>:</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«Нас</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было</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девочек»,</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Бикбовой,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lastRenderedPageBreak/>
        <w:t>слова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народные.</w:t>
      </w:r>
    </w:p>
    <w:p w:rsidR="00BD5D92" w:rsidRDefault="00BD5D92">
      <w:pPr>
        <w:widowControl w:val="0"/>
        <w:spacing w:after="0" w:line="240" w:lineRule="auto"/>
        <w:ind w:left="-284"/>
        <w:rPr>
          <w:rFonts w:ascii="Times New Roman" w:eastAsia="Times New Roman" w:hAnsi="Times New Roman" w:cs="Times New Roman"/>
          <w:i/>
          <w:sz w:val="24"/>
          <w:szCs w:val="24"/>
        </w:rPr>
      </w:pPr>
    </w:p>
    <w:p w:rsidR="00BD5D92" w:rsidRDefault="00507390">
      <w:pPr>
        <w:widowControl w:val="0"/>
        <w:spacing w:after="0" w:line="240" w:lineRule="auto"/>
        <w:ind w:left="-284"/>
        <w:jc w:val="center"/>
        <w:rPr>
          <w:rFonts w:ascii="Times New Roman" w:eastAsia="Times New Roman" w:hAnsi="Times New Roman" w:cs="Times New Roman"/>
          <w:b/>
          <w:bCs/>
          <w:i/>
          <w:sz w:val="24"/>
          <w:szCs w:val="24"/>
        </w:rPr>
      </w:pPr>
      <w:bookmarkStart w:id="6" w:name="_TOC_250008"/>
      <w:r>
        <w:rPr>
          <w:rFonts w:ascii="Times New Roman" w:eastAsia="Times New Roman" w:hAnsi="Times New Roman" w:cs="Times New Roman"/>
          <w:b/>
          <w:bCs/>
          <w:i/>
          <w:sz w:val="24"/>
          <w:szCs w:val="24"/>
        </w:rPr>
        <w:t>Содержание образовательной области</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«Художественно-</w:t>
      </w:r>
      <w:r>
        <w:rPr>
          <w:rFonts w:ascii="Times New Roman" w:eastAsia="Times New Roman" w:hAnsi="Times New Roman" w:cs="Times New Roman"/>
          <w:b/>
          <w:bCs/>
          <w:i/>
          <w:spacing w:val="-67"/>
          <w:sz w:val="24"/>
          <w:szCs w:val="24"/>
        </w:rPr>
        <w:t xml:space="preserve"> </w:t>
      </w:r>
      <w:r>
        <w:rPr>
          <w:rFonts w:ascii="Times New Roman" w:eastAsia="Times New Roman" w:hAnsi="Times New Roman" w:cs="Times New Roman"/>
          <w:b/>
          <w:bCs/>
          <w:i/>
          <w:sz w:val="24"/>
          <w:szCs w:val="24"/>
        </w:rPr>
        <w:t>эстетическое</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развитие» в</w:t>
      </w:r>
      <w:r>
        <w:rPr>
          <w:rFonts w:ascii="Times New Roman" w:eastAsia="Times New Roman" w:hAnsi="Times New Roman" w:cs="Times New Roman"/>
          <w:b/>
          <w:bCs/>
          <w:i/>
          <w:spacing w:val="-3"/>
          <w:sz w:val="24"/>
          <w:szCs w:val="24"/>
        </w:rPr>
        <w:t xml:space="preserve"> </w:t>
      </w:r>
      <w:bookmarkEnd w:id="6"/>
      <w:r>
        <w:rPr>
          <w:rFonts w:ascii="Times New Roman" w:eastAsia="Times New Roman" w:hAnsi="Times New Roman" w:cs="Times New Roman"/>
          <w:b/>
          <w:bCs/>
          <w:i/>
          <w:sz w:val="24"/>
          <w:szCs w:val="24"/>
        </w:rPr>
        <w:t>разных видах деятельности</w:t>
      </w:r>
    </w:p>
    <w:p w:rsidR="00BD5D92" w:rsidRDefault="00507390">
      <w:pPr>
        <w:widowControl w:val="0"/>
        <w:spacing w:after="0" w:line="319" w:lineRule="exact"/>
        <w:ind w:left="-28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Младшая</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группа</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z w:val="24"/>
          <w:szCs w:val="24"/>
        </w:rPr>
        <w:t>(3-4</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года)</w:t>
      </w:r>
    </w:p>
    <w:p w:rsidR="00BD5D92" w:rsidRDefault="00507390">
      <w:pPr>
        <w:widowControl w:val="0"/>
        <w:spacing w:after="0" w:line="319" w:lineRule="exact"/>
        <w:ind w:left="-284"/>
        <w:rPr>
          <w:rFonts w:ascii="Times New Roman" w:eastAsia="Times New Roman" w:hAnsi="Times New Roman" w:cs="Times New Roman"/>
          <w:b/>
          <w:i/>
          <w:sz w:val="24"/>
          <w:szCs w:val="24"/>
        </w:rPr>
      </w:pP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Игровая</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Игра-импровизация:</w:t>
      </w:r>
      <w:r>
        <w:rPr>
          <w:rFonts w:ascii="Times New Roman" w:eastAsia="Times New Roman" w:hAnsi="Times New Roman" w:cs="Times New Roman"/>
          <w:i/>
          <w:sz w:val="24"/>
          <w:szCs w:val="24"/>
        </w:rPr>
        <w:t xml:space="preserve"> «Игра на музыкальных инструментах».</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xml:space="preserve"> с разрезными картинками: «Собери узор».</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«Мы музыканты».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Игра-фантазирование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был</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дирижером».</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29"/>
          <w:sz w:val="24"/>
          <w:szCs w:val="24"/>
          <w:u w:val="single"/>
        </w:rPr>
        <w:t xml:space="preserve"> </w:t>
      </w:r>
      <w:r>
        <w:rPr>
          <w:rFonts w:ascii="Times New Roman" w:eastAsia="Times New Roman" w:hAnsi="Times New Roman" w:cs="Times New Roman"/>
          <w:i/>
          <w:sz w:val="24"/>
          <w:szCs w:val="24"/>
          <w:u w:val="single"/>
        </w:rPr>
        <w:t>портрета</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заслуженного</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работника</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культуры</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Азата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Аиткулова.</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курае,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кураистах.</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 – импровизация</w:t>
      </w:r>
      <w:r>
        <w:rPr>
          <w:rFonts w:ascii="Times New Roman" w:eastAsia="Times New Roman" w:hAnsi="Times New Roman" w:cs="Times New Roman"/>
          <w:i/>
          <w:sz w:val="24"/>
          <w:szCs w:val="24"/>
        </w:rPr>
        <w:t xml:space="preserve"> «В гостях у веселого Петрушки» (Шаян6ай).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Рассказы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любимых игрушках.</w:t>
      </w:r>
    </w:p>
    <w:p w:rsidR="00BD5D92" w:rsidRDefault="00507390">
      <w:pPr>
        <w:widowControl w:val="0"/>
        <w:spacing w:after="0" w:line="237" w:lineRule="auto"/>
        <w:ind w:left="-284"/>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Познавательно-исследовательская</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«Узнай и назови инструмент».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Игра-путешествие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слайдам</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«Театр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моем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городе».</w:t>
      </w:r>
    </w:p>
    <w:p w:rsidR="00BD5D92" w:rsidRDefault="00507390">
      <w:pPr>
        <w:widowControl w:val="0"/>
        <w:spacing w:before="1"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Мирзы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«Цветы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бабочки».</w:t>
      </w:r>
    </w:p>
    <w:p w:rsidR="00BD5D92" w:rsidRDefault="00507390">
      <w:pPr>
        <w:widowControl w:val="0"/>
        <w:tabs>
          <w:tab w:val="left" w:pos="1785"/>
          <w:tab w:val="left" w:pos="2514"/>
          <w:tab w:val="left" w:pos="3235"/>
          <w:tab w:val="left" w:pos="5395"/>
          <w:tab w:val="left" w:pos="899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Знакомство с творчеством художника-иллюстратора Ф. Уразова по башкирским народным сказкам, знакомство с кукольным театром г. Уфы. </w:t>
      </w:r>
    </w:p>
    <w:p w:rsidR="00BD5D92" w:rsidRDefault="00507390">
      <w:pPr>
        <w:widowControl w:val="0"/>
        <w:tabs>
          <w:tab w:val="left" w:pos="1785"/>
          <w:tab w:val="left" w:pos="2514"/>
          <w:tab w:val="left" w:pos="3235"/>
          <w:tab w:val="left" w:pos="5395"/>
          <w:tab w:val="left" w:pos="8996"/>
        </w:tabs>
        <w:spacing w:after="0" w:line="240" w:lineRule="auto"/>
        <w:ind w:left="-28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Восприятие художественной литературы </w:t>
      </w:r>
    </w:p>
    <w:p w:rsidR="00BD5D92" w:rsidRDefault="00507390">
      <w:pPr>
        <w:widowControl w:val="0"/>
        <w:tabs>
          <w:tab w:val="left" w:pos="1785"/>
          <w:tab w:val="left" w:pos="2514"/>
          <w:tab w:val="left" w:pos="3235"/>
          <w:tab w:val="left" w:pos="5395"/>
          <w:tab w:val="left" w:pos="899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башкирской</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народной сказки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«Курай».</w:t>
      </w:r>
    </w:p>
    <w:p w:rsidR="00BD5D92" w:rsidRDefault="00507390">
      <w:pPr>
        <w:widowControl w:val="0"/>
        <w:spacing w:before="1"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наизусть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Гали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«Курай».</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стихотворения</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Юнусовой</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«Падают</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листья»,</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Ю.Гарея</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«Самолет»</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Отгадывание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загадок</w:t>
      </w:r>
      <w:r>
        <w:rPr>
          <w:rFonts w:ascii="Times New Roman" w:eastAsia="Times New Roman" w:hAnsi="Times New Roman" w:cs="Times New Roman"/>
          <w:i/>
          <w:sz w:val="24"/>
          <w:szCs w:val="24"/>
        </w:rPr>
        <w:t xml:space="preserve"> 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курае,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музыкальных инструментах.</w:t>
      </w:r>
    </w:p>
    <w:p w:rsidR="00BD5D92" w:rsidRDefault="00507390">
      <w:pPr>
        <w:widowControl w:val="0"/>
        <w:spacing w:before="4"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20"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«Курай».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w:t>
      </w:r>
      <w:r>
        <w:rPr>
          <w:rFonts w:ascii="Times New Roman" w:eastAsia="Times New Roman" w:hAnsi="Times New Roman" w:cs="Times New Roman"/>
          <w:i/>
          <w:spacing w:val="43"/>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«Осенний</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дождь»</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(прямые,</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косые</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линии),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«Осенний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букет»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(ладошками).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«Яблоки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тарелке».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«Дорисуй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маску»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медведь).</w:t>
      </w:r>
    </w:p>
    <w:p w:rsidR="00BD5D92" w:rsidRDefault="00507390">
      <w:pPr>
        <w:widowControl w:val="0"/>
        <w:spacing w:before="4"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Плоскостное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«Курай».</w:t>
      </w:r>
    </w:p>
    <w:p w:rsidR="00BD5D92" w:rsidRDefault="00507390">
      <w:pPr>
        <w:widowControl w:val="0"/>
        <w:spacing w:before="5"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предложить</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детям</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положить</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карандаши</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кисточки</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подставку.</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Хозяйственно-бытовой</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наблюдать</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трудом</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взрослых</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уборке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групповых</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комнат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площадок.</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труд детей</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со взрослыми</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расставить</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игрушки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полкам.</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22"/>
          <w:sz w:val="24"/>
          <w:szCs w:val="24"/>
          <w:u w:val="single"/>
        </w:rPr>
        <w:t xml:space="preserve"> </w:t>
      </w: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23"/>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«Паровоз»,</w:t>
      </w:r>
      <w:r>
        <w:rPr>
          <w:rFonts w:ascii="Times New Roman" w:eastAsia="Times New Roman" w:hAnsi="Times New Roman" w:cs="Times New Roman"/>
          <w:i/>
          <w:spacing w:val="25"/>
          <w:sz w:val="24"/>
          <w:szCs w:val="24"/>
        </w:rPr>
        <w:t xml:space="preserve"> </w:t>
      </w:r>
      <w:r>
        <w:rPr>
          <w:rFonts w:ascii="Times New Roman" w:eastAsia="Times New Roman" w:hAnsi="Times New Roman" w:cs="Times New Roman"/>
          <w:i/>
          <w:sz w:val="24"/>
          <w:szCs w:val="24"/>
        </w:rPr>
        <w:t>«Кто</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быстрее</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добежит</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до</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курая»,</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«Кто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больше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соберет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красных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мячей»,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«Догони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принеси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мячи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(цвета)».</w:t>
      </w:r>
    </w:p>
    <w:p w:rsidR="00BD5D92" w:rsidRDefault="00507390">
      <w:pPr>
        <w:widowControl w:val="0"/>
        <w:spacing w:before="69"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Физкультминутка: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дорожке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идем».</w:t>
      </w:r>
    </w:p>
    <w:p w:rsidR="00BD5D92" w:rsidRDefault="00507390">
      <w:pPr>
        <w:widowControl w:val="0"/>
        <w:spacing w:before="4"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3235"/>
          <w:tab w:val="left" w:pos="3955"/>
          <w:tab w:val="left" w:pos="5395"/>
          <w:tab w:val="left" w:pos="755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«Мелодии на курае»,</w:t>
      </w:r>
      <w:r>
        <w:rPr>
          <w:rFonts w:ascii="Times New Roman" w:eastAsia="Times New Roman" w:hAnsi="Times New Roman" w:cs="Times New Roman"/>
          <w:i/>
          <w:sz w:val="24"/>
          <w:szCs w:val="24"/>
        </w:rPr>
        <w:tab/>
        <w:t>башкирская народная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мелодия «Кукушечка», башкирские плясовые мелодии, слушание флейты: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русская народная мелодия «Во саду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огороде».</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Средняя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группа (4-5 лет)</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«Оденем куклу Салиму на праздник».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Настольная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«Башкирские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узоры»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(домино).</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Пальчиковый</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театр</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«Дружные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пальчики».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Игра-драматизация</w:t>
      </w:r>
      <w:r>
        <w:rPr>
          <w:rFonts w:ascii="Times New Roman" w:eastAsia="Times New Roman" w:hAnsi="Times New Roman" w:cs="Times New Roman"/>
          <w:i/>
          <w:sz w:val="24"/>
          <w:szCs w:val="24"/>
        </w:rPr>
        <w:t>: «Зимняя земляника» З. Кускильдиной.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штриховку</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«Таинственный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рисунок».</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 на фантазирование</w:t>
      </w:r>
      <w:r>
        <w:rPr>
          <w:rFonts w:ascii="Times New Roman" w:eastAsia="Times New Roman" w:hAnsi="Times New Roman" w:cs="Times New Roman"/>
          <w:i/>
          <w:sz w:val="24"/>
          <w:szCs w:val="24"/>
        </w:rPr>
        <w:t>: «На что это похоже?».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Настольно-татарская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«Составь</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сапожок».</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иллюстраций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теме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«Осень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наших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краях»,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картины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Г.Сергеева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«Лунная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ночь».</w:t>
      </w:r>
    </w:p>
    <w:p w:rsidR="00BD5D92" w:rsidRDefault="00507390">
      <w:pPr>
        <w:widowControl w:val="0"/>
        <w:spacing w:after="0" w:line="240"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Рахматуллина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рисую».</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иллюстрации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«Абзелил»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исполнении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художников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Мухтаруллина 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Хабибова.</w:t>
      </w:r>
    </w:p>
    <w:p w:rsidR="00BD5D92" w:rsidRDefault="00507390">
      <w:pPr>
        <w:widowControl w:val="0"/>
        <w:spacing w:after="0" w:line="321"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 курае,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кубызе.</w:t>
      </w:r>
    </w:p>
    <w:p w:rsidR="00BD5D92" w:rsidRDefault="00507390">
      <w:pPr>
        <w:widowControl w:val="0"/>
        <w:spacing w:after="0" w:line="242"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Рассказывание башкирской народной сказки</w:t>
      </w:r>
      <w:r>
        <w:rPr>
          <w:rFonts w:ascii="Times New Roman" w:eastAsia="Times New Roman" w:hAnsi="Times New Roman" w:cs="Times New Roman"/>
          <w:i/>
          <w:sz w:val="24"/>
          <w:szCs w:val="24"/>
        </w:rPr>
        <w:t xml:space="preserve"> «Абзелил».</w:t>
      </w:r>
      <w:r>
        <w:rPr>
          <w:rFonts w:ascii="Times New Roman" w:eastAsia="Times New Roman" w:hAnsi="Times New Roman" w:cs="Times New Roman"/>
          <w:i/>
          <w:spacing w:val="1"/>
          <w:sz w:val="24"/>
          <w:szCs w:val="24"/>
        </w:rPr>
        <w:t xml:space="preserve"> </w:t>
      </w:r>
    </w:p>
    <w:p w:rsidR="00BD5D92" w:rsidRDefault="00507390">
      <w:pPr>
        <w:widowControl w:val="0"/>
        <w:spacing w:after="0" w:line="242"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Интерактивное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путешествие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концертный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зал</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филармонии.</w:t>
      </w:r>
    </w:p>
    <w:p w:rsidR="00BD5D92" w:rsidRDefault="00507390">
      <w:pPr>
        <w:widowControl w:val="0"/>
        <w:spacing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о жизни насекомых в осеннее время.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картине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«Березняк»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Бурзянцева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А.Д.</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Наблюдения</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снегом</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опыты</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определению</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глубины</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снега</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высоты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сугробов.</w:t>
      </w:r>
    </w:p>
    <w:p w:rsidR="00BD5D92" w:rsidRDefault="00507390">
      <w:pPr>
        <w:widowControl w:val="0"/>
        <w:spacing w:after="0" w:line="242"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Видео-встреча</w:t>
      </w:r>
      <w:r>
        <w:rPr>
          <w:rFonts w:ascii="Times New Roman" w:eastAsia="Times New Roman" w:hAnsi="Times New Roman" w:cs="Times New Roman"/>
          <w:i/>
          <w:sz w:val="24"/>
          <w:szCs w:val="24"/>
        </w:rPr>
        <w:t xml:space="preserve"> с знаменитым кураистом Азатом Аиткуловым.</w:t>
      </w:r>
      <w:r>
        <w:rPr>
          <w:rFonts w:ascii="Times New Roman" w:eastAsia="Times New Roman" w:hAnsi="Times New Roman" w:cs="Times New Roman"/>
          <w:i/>
          <w:spacing w:val="1"/>
          <w:sz w:val="24"/>
          <w:szCs w:val="24"/>
        </w:rPr>
        <w:t xml:space="preserve"> </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 кукольном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театре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русском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драматическом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театре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Уфы.</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стихотворений С.Сюндюкле «Синица»</w:t>
      </w:r>
      <w:r>
        <w:rPr>
          <w:rFonts w:ascii="Times New Roman" w:eastAsia="Times New Roman" w:hAnsi="Times New Roman" w:cs="Times New Roman"/>
          <w:i/>
          <w:sz w:val="24"/>
          <w:szCs w:val="24"/>
        </w:rPr>
        <w:t>, К.Даяна «Елочка-красавица»,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 Рахматуллина «Я рисую», А.Игебаева «Дед Мороз – художник»,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Ф.Губайдуллиной</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«Карандаши»</w:t>
      </w:r>
    </w:p>
    <w:p w:rsidR="00BD5D92" w:rsidRDefault="00507390">
      <w:pPr>
        <w:widowControl w:val="0"/>
        <w:tabs>
          <w:tab w:val="left" w:pos="2514"/>
          <w:tab w:val="left" w:pos="3955"/>
          <w:tab w:val="left" w:pos="6115"/>
          <w:tab w:val="left" w:pos="6835"/>
        </w:tabs>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 наизусть</w:t>
      </w:r>
      <w:r>
        <w:rPr>
          <w:rFonts w:ascii="Times New Roman" w:eastAsia="Times New Roman" w:hAnsi="Times New Roman" w:cs="Times New Roman"/>
          <w:i/>
          <w:sz w:val="24"/>
          <w:szCs w:val="24"/>
        </w:rPr>
        <w:t> стихотворений С.</w:t>
      </w:r>
      <w:r>
        <w:rPr>
          <w:rFonts w:ascii="Times New Roman" w:eastAsia="Times New Roman" w:hAnsi="Times New Roman" w:cs="Times New Roman"/>
          <w:i/>
          <w:sz w:val="24"/>
          <w:szCs w:val="24"/>
        </w:rPr>
        <w:tab/>
        <w:t>Муллабаева «Озимь», 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Гали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«Шмель».</w:t>
      </w:r>
    </w:p>
    <w:p w:rsidR="00BD5D92" w:rsidRDefault="00507390">
      <w:pPr>
        <w:widowControl w:val="0"/>
        <w:tabs>
          <w:tab w:val="left" w:pos="1465"/>
          <w:tab w:val="left" w:pos="3173"/>
          <w:tab w:val="left" w:pos="4558"/>
          <w:tab w:val="left" w:pos="5587"/>
          <w:tab w:val="left" w:pos="7444"/>
          <w:tab w:val="left" w:pos="8281"/>
          <w:tab w:val="left" w:pos="8947"/>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z w:val="24"/>
          <w:szCs w:val="24"/>
        </w:rPr>
        <w:t> башкирской народной сказки «Абзелил», «Как бай залаял</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 по собачьи».</w:t>
      </w:r>
    </w:p>
    <w:p w:rsidR="00BD5D92" w:rsidRDefault="00507390">
      <w:pPr>
        <w:widowControl w:val="0"/>
        <w:tabs>
          <w:tab w:val="left" w:pos="2367"/>
          <w:tab w:val="left" w:pos="4065"/>
          <w:tab w:val="left" w:pos="5441"/>
          <w:tab w:val="left" w:pos="6468"/>
          <w:tab w:val="left" w:pos="7852"/>
          <w:tab w:val="left" w:pos="8384"/>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 башкирской народной сказки</w:t>
      </w:r>
      <w:r>
        <w:rPr>
          <w:rFonts w:ascii="Times New Roman" w:eastAsia="Times New Roman" w:hAnsi="Times New Roman" w:cs="Times New Roman"/>
          <w:i/>
          <w:sz w:val="24"/>
          <w:szCs w:val="24"/>
        </w:rPr>
        <w:t> «Сарбай»</w:t>
      </w:r>
      <w:r>
        <w:rPr>
          <w:rFonts w:ascii="Times New Roman" w:eastAsia="Times New Roman" w:hAnsi="Times New Roman" w:cs="Times New Roman"/>
          <w:i/>
          <w:sz w:val="24"/>
          <w:szCs w:val="24"/>
        </w:rPr>
        <w:tab/>
        <w:t>по </w:t>
      </w:r>
      <w:r>
        <w:rPr>
          <w:rFonts w:ascii="Times New Roman" w:eastAsia="Times New Roman" w:hAnsi="Times New Roman" w:cs="Times New Roman"/>
          <w:i/>
          <w:spacing w:val="-1"/>
          <w:sz w:val="24"/>
          <w:szCs w:val="24"/>
        </w:rPr>
        <w:t xml:space="preserve">говорящим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рисункам.</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«Лепим</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бауырсак,</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лепешку</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гостей»,</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«Заяц</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сирота»</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мотивам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«Посуда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для куклы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Салимы».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 xml:space="preserve"> «Укрась двумя полоскам палас», «Укрась камзол».</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Декоративное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«Раскрась</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башкирскую</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матрешку».</w:t>
      </w:r>
    </w:p>
    <w:p w:rsidR="00BD5D92" w:rsidRDefault="00507390">
      <w:pPr>
        <w:widowControl w:val="0"/>
        <w:tabs>
          <w:tab w:val="left" w:pos="1948"/>
          <w:tab w:val="left" w:pos="3609"/>
          <w:tab w:val="left" w:pos="5474"/>
          <w:tab w:val="left" w:pos="6108"/>
          <w:tab w:val="left" w:pos="8024"/>
        </w:tabs>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xml:space="preserve"> «Снежинки»</w:t>
      </w:r>
      <w:r>
        <w:rPr>
          <w:rFonts w:ascii="Times New Roman" w:eastAsia="Times New Roman" w:hAnsi="Times New Roman" w:cs="Times New Roman"/>
          <w:i/>
          <w:sz w:val="24"/>
          <w:szCs w:val="24"/>
        </w:rPr>
        <w:tab/>
        <w:t>по содержанию</w:t>
      </w:r>
      <w:r>
        <w:rPr>
          <w:rFonts w:ascii="Times New Roman" w:eastAsia="Times New Roman" w:hAnsi="Times New Roman" w:cs="Times New Roman"/>
          <w:i/>
          <w:sz w:val="24"/>
          <w:szCs w:val="24"/>
        </w:rPr>
        <w:tab/>
        <w:t>стихотворения Г.</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Галеевой</w:t>
      </w:r>
      <w:r>
        <w:rPr>
          <w:rFonts w:ascii="Times New Roman" w:eastAsia="Times New Roman" w:hAnsi="Times New Roman" w:cs="Times New Roman"/>
          <w:i/>
          <w:spacing w:val="93"/>
          <w:sz w:val="24"/>
          <w:szCs w:val="24"/>
        </w:rPr>
        <w:t xml:space="preserve"> </w:t>
      </w:r>
      <w:r>
        <w:rPr>
          <w:rFonts w:ascii="Times New Roman" w:eastAsia="Times New Roman" w:hAnsi="Times New Roman" w:cs="Times New Roman"/>
          <w:i/>
          <w:sz w:val="24"/>
          <w:szCs w:val="24"/>
        </w:rPr>
        <w:t>«Снежинки»,</w:t>
      </w:r>
      <w:r>
        <w:rPr>
          <w:rFonts w:ascii="Times New Roman" w:eastAsia="Times New Roman" w:hAnsi="Times New Roman" w:cs="Times New Roman"/>
          <w:i/>
          <w:spacing w:val="92"/>
          <w:sz w:val="24"/>
          <w:szCs w:val="24"/>
        </w:rPr>
        <w:t xml:space="preserve"> </w:t>
      </w:r>
      <w:r>
        <w:rPr>
          <w:rFonts w:ascii="Times New Roman" w:eastAsia="Times New Roman" w:hAnsi="Times New Roman" w:cs="Times New Roman"/>
          <w:i/>
          <w:sz w:val="24"/>
          <w:szCs w:val="24"/>
        </w:rPr>
        <w:t>рисуем</w:t>
      </w:r>
      <w:r>
        <w:rPr>
          <w:rFonts w:ascii="Times New Roman" w:eastAsia="Times New Roman" w:hAnsi="Times New Roman" w:cs="Times New Roman"/>
          <w:i/>
          <w:spacing w:val="95"/>
          <w:sz w:val="24"/>
          <w:szCs w:val="24"/>
        </w:rPr>
        <w:t xml:space="preserve"> </w:t>
      </w:r>
      <w:r>
        <w:rPr>
          <w:rFonts w:ascii="Times New Roman" w:eastAsia="Times New Roman" w:hAnsi="Times New Roman" w:cs="Times New Roman"/>
          <w:i/>
          <w:sz w:val="24"/>
          <w:szCs w:val="24"/>
        </w:rPr>
        <w:t>домашних</w:t>
      </w:r>
      <w:r>
        <w:rPr>
          <w:rFonts w:ascii="Times New Roman" w:eastAsia="Times New Roman" w:hAnsi="Times New Roman" w:cs="Times New Roman"/>
          <w:i/>
          <w:spacing w:val="96"/>
          <w:sz w:val="24"/>
          <w:szCs w:val="24"/>
        </w:rPr>
        <w:t xml:space="preserve"> </w:t>
      </w:r>
      <w:r>
        <w:rPr>
          <w:rFonts w:ascii="Times New Roman" w:eastAsia="Times New Roman" w:hAnsi="Times New Roman" w:cs="Times New Roman"/>
          <w:i/>
          <w:sz w:val="24"/>
          <w:szCs w:val="24"/>
        </w:rPr>
        <w:t>животных</w:t>
      </w:r>
      <w:r>
        <w:rPr>
          <w:rFonts w:ascii="Times New Roman" w:eastAsia="Times New Roman" w:hAnsi="Times New Roman" w:cs="Times New Roman"/>
          <w:i/>
          <w:spacing w:val="95"/>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96"/>
          <w:sz w:val="24"/>
          <w:szCs w:val="24"/>
        </w:rPr>
        <w:t xml:space="preserve"> </w:t>
      </w:r>
      <w:r>
        <w:rPr>
          <w:rFonts w:ascii="Times New Roman" w:eastAsia="Times New Roman" w:hAnsi="Times New Roman" w:cs="Times New Roman"/>
          <w:i/>
          <w:sz w:val="24"/>
          <w:szCs w:val="24"/>
        </w:rPr>
        <w:t>создаем</w:t>
      </w:r>
      <w:r>
        <w:rPr>
          <w:rFonts w:ascii="Times New Roman" w:eastAsia="Times New Roman" w:hAnsi="Times New Roman" w:cs="Times New Roman"/>
          <w:i/>
          <w:spacing w:val="93"/>
          <w:sz w:val="24"/>
          <w:szCs w:val="24"/>
        </w:rPr>
        <w:t xml:space="preserve"> </w:t>
      </w:r>
      <w:r>
        <w:rPr>
          <w:rFonts w:ascii="Times New Roman" w:eastAsia="Times New Roman" w:hAnsi="Times New Roman" w:cs="Times New Roman"/>
          <w:i/>
          <w:sz w:val="24"/>
          <w:szCs w:val="24"/>
        </w:rPr>
        <w:t>книгу «Домашние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животные».</w:t>
      </w:r>
    </w:p>
    <w:p w:rsidR="00BD5D92" w:rsidRDefault="00507390">
      <w:pPr>
        <w:widowControl w:val="0"/>
        <w:spacing w:before="7"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1768"/>
          <w:tab w:val="left" w:pos="3124"/>
          <w:tab w:val="left" w:pos="4210"/>
          <w:tab w:val="left" w:pos="4557"/>
          <w:tab w:val="left" w:pos="6228"/>
          <w:tab w:val="left" w:pos="8178"/>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Бумажная пластика</w:t>
      </w:r>
      <w:r>
        <w:rPr>
          <w:rFonts w:ascii="Times New Roman" w:eastAsia="Times New Roman" w:hAnsi="Times New Roman" w:cs="Times New Roman"/>
          <w:i/>
          <w:sz w:val="24"/>
          <w:szCs w:val="24"/>
        </w:rPr>
        <w:t>: «Курай –</w:t>
      </w:r>
      <w:r>
        <w:rPr>
          <w:rFonts w:ascii="Times New Roman" w:eastAsia="Times New Roman" w:hAnsi="Times New Roman" w:cs="Times New Roman"/>
          <w:i/>
          <w:sz w:val="24"/>
          <w:szCs w:val="24"/>
        </w:rPr>
        <w:tab/>
        <w:t>башкирский</w:t>
      </w:r>
      <w:r>
        <w:rPr>
          <w:rFonts w:ascii="Times New Roman" w:eastAsia="Times New Roman" w:hAnsi="Times New Roman" w:cs="Times New Roman"/>
          <w:i/>
          <w:sz w:val="24"/>
          <w:szCs w:val="24"/>
        </w:rPr>
        <w:tab/>
        <w:t>национальный</w:t>
      </w:r>
      <w:r>
        <w:rPr>
          <w:rFonts w:ascii="Times New Roman" w:eastAsia="Times New Roman" w:hAnsi="Times New Roman" w:cs="Times New Roman"/>
          <w:i/>
          <w:sz w:val="24"/>
          <w:szCs w:val="24"/>
        </w:rPr>
        <w:tab/>
      </w:r>
      <w:r>
        <w:rPr>
          <w:rFonts w:ascii="Times New Roman" w:eastAsia="Times New Roman" w:hAnsi="Times New Roman" w:cs="Times New Roman"/>
          <w:i/>
          <w:spacing w:val="-1"/>
          <w:sz w:val="24"/>
          <w:szCs w:val="24"/>
        </w:rPr>
        <w:t>инструмент»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(цилиндр</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бумаги).</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Мастерилка:</w:t>
      </w:r>
      <w:r>
        <w:rPr>
          <w:rFonts w:ascii="Times New Roman" w:eastAsia="Times New Roman" w:hAnsi="Times New Roman" w:cs="Times New Roman"/>
          <w:i/>
          <w:sz w:val="24"/>
          <w:szCs w:val="24"/>
        </w:rPr>
        <w:t xml:space="preserve"> «Мебель из спичечных коробков» (диван, шкаф, стул, стол).</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ткани: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«Кукла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пеленашка».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Конструирование-мозаика</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«Уточка».</w:t>
      </w:r>
    </w:p>
    <w:p w:rsidR="00BD5D92" w:rsidRDefault="00507390">
      <w:pPr>
        <w:widowControl w:val="0"/>
        <w:spacing w:before="1"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20"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«Футляр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курая».</w:t>
      </w:r>
    </w:p>
    <w:p w:rsidR="00BD5D92" w:rsidRDefault="00507390">
      <w:pPr>
        <w:widowControl w:val="0"/>
        <w:tabs>
          <w:tab w:val="left" w:pos="3389"/>
          <w:tab w:val="left" w:pos="4257"/>
          <w:tab w:val="left" w:pos="5074"/>
          <w:tab w:val="left" w:pos="5592"/>
          <w:tab w:val="left" w:pos="7588"/>
          <w:tab w:val="left" w:pos="8748"/>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Хозяйственно-бытовой труд</w:t>
      </w:r>
      <w:r>
        <w:rPr>
          <w:rFonts w:ascii="Times New Roman" w:eastAsia="Times New Roman" w:hAnsi="Times New Roman" w:cs="Times New Roman"/>
          <w:i/>
          <w:sz w:val="24"/>
          <w:szCs w:val="24"/>
        </w:rPr>
        <w:t>: «Мы</w:t>
      </w:r>
      <w:r>
        <w:rPr>
          <w:rFonts w:ascii="Times New Roman" w:eastAsia="Times New Roman" w:hAnsi="Times New Roman" w:cs="Times New Roman"/>
          <w:i/>
          <w:sz w:val="24"/>
          <w:szCs w:val="24"/>
        </w:rPr>
        <w:tab/>
        <w:t>на субботнике»</w:t>
      </w:r>
      <w:r>
        <w:rPr>
          <w:rFonts w:ascii="Times New Roman" w:eastAsia="Times New Roman" w:hAnsi="Times New Roman" w:cs="Times New Roman"/>
          <w:i/>
          <w:sz w:val="24"/>
          <w:szCs w:val="24"/>
        </w:rPr>
        <w:tab/>
        <w:t>(уборка</w:t>
      </w:r>
      <w:r>
        <w:t> </w:t>
      </w:r>
      <w:r>
        <w:rPr>
          <w:rFonts w:ascii="Times New Roman" w:eastAsia="Times New Roman" w:hAnsi="Times New Roman" w:cs="Times New Roman"/>
          <w:i/>
          <w:sz w:val="24"/>
          <w:szCs w:val="24"/>
        </w:rPr>
        <w:t>игровой площадки).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детский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мастер-класс: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аккуратный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всем».</w:t>
      </w:r>
    </w:p>
    <w:p w:rsidR="00BD5D92" w:rsidRDefault="00507390">
      <w:pPr>
        <w:widowControl w:val="0"/>
        <w:spacing w:before="89"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3596"/>
          <w:tab w:val="left" w:pos="4473"/>
          <w:tab w:val="left" w:pos="5409"/>
          <w:tab w:val="left" w:pos="6481"/>
          <w:tab w:val="left" w:pos="8828"/>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125"/>
          <w:sz w:val="24"/>
          <w:szCs w:val="24"/>
          <w:u w:val="single"/>
        </w:rPr>
        <w:t xml:space="preserve"> </w:t>
      </w:r>
      <w:r>
        <w:rPr>
          <w:rFonts w:ascii="Times New Roman" w:eastAsia="Times New Roman" w:hAnsi="Times New Roman" w:cs="Times New Roman"/>
          <w:i/>
          <w:sz w:val="24"/>
          <w:szCs w:val="24"/>
          <w:u w:val="single"/>
        </w:rPr>
        <w:t>подвижные игры</w:t>
      </w:r>
      <w:r>
        <w:rPr>
          <w:rFonts w:ascii="Times New Roman" w:eastAsia="Times New Roman" w:hAnsi="Times New Roman" w:cs="Times New Roman"/>
          <w:i/>
          <w:sz w:val="24"/>
          <w:szCs w:val="24"/>
        </w:rPr>
        <w:t>: «Алая лента», «Слепой</w:t>
      </w:r>
      <w:r>
        <w:rPr>
          <w:rFonts w:ascii="Times New Roman" w:eastAsia="Times New Roman" w:hAnsi="Times New Roman" w:cs="Times New Roman"/>
          <w:i/>
          <w:spacing w:val="126"/>
          <w:sz w:val="24"/>
          <w:szCs w:val="24"/>
        </w:rPr>
        <w:t xml:space="preserve"> </w:t>
      </w:r>
      <w:r>
        <w:rPr>
          <w:rFonts w:ascii="Times New Roman" w:eastAsia="Times New Roman" w:hAnsi="Times New Roman" w:cs="Times New Roman"/>
          <w:i/>
          <w:sz w:val="24"/>
          <w:szCs w:val="24"/>
        </w:rPr>
        <w:t>ворон»,</w:t>
      </w:r>
      <w:r>
        <w:rPr>
          <w:rFonts w:ascii="Times New Roman" w:eastAsia="Times New Roman" w:hAnsi="Times New Roman" w:cs="Times New Roman"/>
          <w:i/>
          <w:sz w:val="24"/>
          <w:szCs w:val="24"/>
        </w:rPr>
        <w:tab/>
        <w:t>«Прячу платок»,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«Охотники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 утки»,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«Рыбак 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рыбки».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«Большой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мяч».</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Татарские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«Лисичка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курочки»,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«Тюбетейка».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 xml:space="preserve"> «Танец кукол», музыка Х. Заимова.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«Елочка»,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Бикбовой.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Песенное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«Колыбельная</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козы»,</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7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Сальманова,</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Шагалиева.</w:t>
      </w:r>
    </w:p>
    <w:p w:rsidR="00BD5D92" w:rsidRDefault="00507390">
      <w:pPr>
        <w:widowControl w:val="0"/>
        <w:tabs>
          <w:tab w:val="left" w:pos="3955"/>
          <w:tab w:val="left" w:pos="827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 движения</w:t>
      </w:r>
      <w:r>
        <w:rPr>
          <w:rFonts w:ascii="Times New Roman" w:eastAsia="Times New Roman" w:hAnsi="Times New Roman" w:cs="Times New Roman"/>
          <w:i/>
          <w:sz w:val="24"/>
          <w:szCs w:val="24"/>
        </w:rPr>
        <w:t>:</w:t>
      </w:r>
      <w:r>
        <w:rPr>
          <w:rFonts w:ascii="Times New Roman" w:eastAsia="Times New Roman" w:hAnsi="Times New Roman" w:cs="Times New Roman"/>
          <w:i/>
          <w:spacing w:val="116"/>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115"/>
          <w:sz w:val="24"/>
          <w:szCs w:val="24"/>
        </w:rPr>
        <w:t xml:space="preserve"> </w:t>
      </w:r>
      <w:r>
        <w:rPr>
          <w:rFonts w:ascii="Times New Roman" w:eastAsia="Times New Roman" w:hAnsi="Times New Roman" w:cs="Times New Roman"/>
          <w:i/>
          <w:sz w:val="24"/>
          <w:szCs w:val="24"/>
        </w:rPr>
        <w:t>«Разноцветные платочки»,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народная мелодия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обработке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«Плясовая»,</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обработке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w:t>
      </w:r>
    </w:p>
    <w:p w:rsidR="00BD5D92" w:rsidRDefault="00507390">
      <w:pPr>
        <w:widowControl w:val="0"/>
        <w:tabs>
          <w:tab w:val="left" w:pos="1794"/>
          <w:tab w:val="left" w:pos="2788"/>
          <w:tab w:val="left" w:pos="3955"/>
          <w:tab w:val="left" w:pos="6115"/>
          <w:tab w:val="left" w:pos="827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59"/>
          <w:sz w:val="24"/>
          <w:szCs w:val="24"/>
          <w:u w:val="single"/>
        </w:rPr>
        <w:t xml:space="preserve"> </w:t>
      </w:r>
      <w:r>
        <w:rPr>
          <w:rFonts w:ascii="Times New Roman" w:eastAsia="Times New Roman" w:hAnsi="Times New Roman" w:cs="Times New Roman"/>
          <w:i/>
          <w:sz w:val="24"/>
          <w:szCs w:val="24"/>
          <w:u w:val="single"/>
        </w:rPr>
        <w:t>на музыкальных инструментах</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«Солнечный</w:t>
      </w:r>
      <w:r>
        <w:rPr>
          <w:rFonts w:ascii="Times New Roman" w:eastAsia="Times New Roman" w:hAnsi="Times New Roman" w:cs="Times New Roman"/>
          <w:i/>
          <w:sz w:val="24"/>
          <w:szCs w:val="24"/>
        </w:rPr>
        <w:tab/>
        <w:t>зайчик»,</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z w:val="24"/>
          <w:szCs w:val="24"/>
        </w:rPr>
        <w:tab/>
        <w:t>Д. Хасаншина.</w:t>
      </w:r>
    </w:p>
    <w:p w:rsidR="00BD5D92" w:rsidRDefault="00507390">
      <w:pPr>
        <w:widowControl w:val="0"/>
        <w:spacing w:after="0" w:line="237"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b/>
          <w:i/>
          <w:sz w:val="24"/>
          <w:szCs w:val="24"/>
        </w:rPr>
        <w:t>Старшая группа (5-6 лет) Игровая деятельность</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i/>
          <w:sz w:val="24"/>
          <w:szCs w:val="24"/>
          <w:u w:val="single"/>
        </w:rPr>
        <w:t>Настольная дидактическая игра</w:t>
      </w:r>
      <w:r>
        <w:rPr>
          <w:rFonts w:ascii="Times New Roman" w:eastAsia="Times New Roman" w:hAnsi="Times New Roman" w:cs="Times New Roman"/>
          <w:i/>
          <w:sz w:val="24"/>
          <w:szCs w:val="24"/>
        </w:rPr>
        <w:t>: «Сотки ковер», «Дружный хоровод».</w:t>
      </w:r>
      <w:r>
        <w:rPr>
          <w:rFonts w:ascii="Times New Roman" w:eastAsia="Times New Roman" w:hAnsi="Times New Roman" w:cs="Times New Roman"/>
          <w:i/>
          <w:spacing w:val="-67"/>
          <w:sz w:val="24"/>
          <w:szCs w:val="24"/>
        </w:rPr>
        <w:t xml:space="preserve"> </w:t>
      </w:r>
    </w:p>
    <w:p w:rsidR="00BD5D92" w:rsidRDefault="00507390">
      <w:pPr>
        <w:widowControl w:val="0"/>
        <w:spacing w:after="0" w:line="237"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фантазирование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 был</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бы художником».</w:t>
      </w:r>
    </w:p>
    <w:p w:rsidR="00BD5D92" w:rsidRDefault="00507390">
      <w:pPr>
        <w:widowControl w:val="0"/>
        <w:spacing w:before="1" w:after="0" w:line="242"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Режиссерская игра:</w:t>
      </w:r>
      <w:r>
        <w:rPr>
          <w:rFonts w:ascii="Times New Roman" w:eastAsia="Times New Roman" w:hAnsi="Times New Roman" w:cs="Times New Roman"/>
          <w:i/>
          <w:sz w:val="24"/>
          <w:szCs w:val="24"/>
        </w:rPr>
        <w:t xml:space="preserve"> «Мой фильм о любимом детском саде».</w:t>
      </w:r>
      <w:r>
        <w:rPr>
          <w:rFonts w:ascii="Times New Roman" w:eastAsia="Times New Roman" w:hAnsi="Times New Roman" w:cs="Times New Roman"/>
          <w:i/>
          <w:spacing w:val="-67"/>
          <w:sz w:val="24"/>
          <w:szCs w:val="24"/>
        </w:rPr>
        <w:t xml:space="preserve"> </w:t>
      </w:r>
    </w:p>
    <w:p w:rsidR="00BD5D92" w:rsidRDefault="00507390">
      <w:pPr>
        <w:widowControl w:val="0"/>
        <w:spacing w:before="1"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Сюжетно-ролевая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«Мы вышивальшицы».</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709"/>
          <w:tab w:val="left" w:pos="4148"/>
          <w:tab w:val="left" w:pos="4728"/>
          <w:tab w:val="left" w:pos="6611"/>
          <w:tab w:val="left" w:pos="8055"/>
          <w:tab w:val="left" w:pos="8774"/>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lang w:eastAsia="ru-RU"/>
        </w:rPr>
        <mc:AlternateContent>
          <mc:Choice Requires="wps">
            <w:drawing>
              <wp:anchor distT="0" distB="0" distL="118872" distR="118872" simplePos="0" relativeHeight="251660288" behindDoc="0" locked="0" layoutInCell="1" allowOverlap="1">
                <wp:simplePos x="0" y="0"/>
                <wp:positionH relativeFrom="page">
                  <wp:posOffset>1080770</wp:posOffset>
                </wp:positionH>
                <wp:positionV relativeFrom="paragraph">
                  <wp:posOffset>389890</wp:posOffset>
                </wp:positionV>
                <wp:extent cx="4613910" cy="8890"/>
                <wp:effectExtent l="0" t="0" r="0" b="0"/>
                <wp:wrapNone/>
                <wp:docPr id="21"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3910" cy="8890"/>
                        </a:xfrm>
                        <a:prstGeom prst="rect">
                          <a:avLst/>
                        </a:prstGeom>
                        <a:solidFill>
                          <a:srgbClr val="000000"/>
                        </a:solidFill>
                        <a:ln w="0">
                          <a:noFill/>
                        </a:ln>
                        <a:effectLst/>
                      </wps:spPr>
                      <wps:bodyPr anchor="t"/>
                    </wps:wsp>
                  </a:graphicData>
                </a:graphic>
              </wp:anchor>
            </w:drawing>
          </mc:Choice>
          <mc:Fallback>
            <w:pict>
              <v:rect w14:anchorId="2FEBCF03" id="Shape 3" o:spid="_x0000_s1026" style="position:absolute;margin-left:85.1pt;margin-top:30.7pt;width:363.3pt;height:.7pt;z-index:251660288;visibility:visible;mso-wrap-style:square;mso-wrap-distance-left:9.36pt;mso-wrap-distance-top:0;mso-wrap-distance-right:9.3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" fillcolor="black" stroked="f" strokeweight="0">
                <v:path arrowok="t"/>
                <w10:wrap anchorx="page"/>
              </v:rect>
            </w:pict>
          </mc:Fallback>
        </mc:AlternateContent>
      </w:r>
      <w:r>
        <w:rPr>
          <w:rFonts w:ascii="Times New Roman" w:eastAsia="Times New Roman" w:hAnsi="Times New Roman" w:cs="Times New Roman"/>
          <w:i/>
          <w:sz w:val="24"/>
          <w:szCs w:val="24"/>
          <w:u w:val="single"/>
        </w:rPr>
        <w:t>Рассматривание картины</w:t>
      </w:r>
      <w:r>
        <w:rPr>
          <w:rFonts w:ascii="Times New Roman" w:eastAsia="Times New Roman" w:hAnsi="Times New Roman" w:cs="Times New Roman"/>
          <w:i/>
          <w:sz w:val="24"/>
          <w:szCs w:val="24"/>
        </w:rPr>
        <w:t xml:space="preserve"> В. Рудакова «Салават», «Юность Салавата».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Рассматривание картины и</w:t>
      </w:r>
      <w:r>
        <w:rPr>
          <w:rFonts w:ascii="Times New Roman" w:eastAsia="Times New Roman" w:hAnsi="Times New Roman" w:cs="Times New Roman"/>
          <w:i/>
          <w:sz w:val="24"/>
          <w:szCs w:val="24"/>
        </w:rPr>
        <w:tab/>
        <w:t>составление</w:t>
      </w:r>
      <w:r>
        <w:rPr>
          <w:rFonts w:ascii="Times New Roman" w:eastAsia="Times New Roman" w:hAnsi="Times New Roman" w:cs="Times New Roman"/>
          <w:i/>
          <w:sz w:val="24"/>
          <w:szCs w:val="24"/>
        </w:rPr>
        <w:tab/>
        <w:t>рассказа по картине художника живописца</w:t>
      </w:r>
      <w:r>
        <w:rPr>
          <w:rFonts w:ascii="Times New Roman" w:eastAsia="Times New Roman" w:hAnsi="Times New Roman" w:cs="Times New Roman"/>
          <w:i/>
          <w:spacing w:val="63"/>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Давлеткилдеева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«Девушка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голубом».</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исследовательская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«Назови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город».</w:t>
      </w:r>
    </w:p>
    <w:p w:rsidR="00BD5D92" w:rsidRDefault="00507390">
      <w:pPr>
        <w:widowControl w:val="0"/>
        <w:tabs>
          <w:tab w:val="left" w:pos="3235"/>
          <w:tab w:val="left" w:pos="4675"/>
          <w:tab w:val="left" w:pos="5395"/>
          <w:tab w:val="left" w:pos="6835"/>
          <w:tab w:val="left" w:pos="8996"/>
        </w:tabs>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Игра-путешествие</w:t>
      </w:r>
      <w:r>
        <w:rPr>
          <w:rFonts w:ascii="Times New Roman" w:eastAsia="Times New Roman" w:hAnsi="Times New Roman" w:cs="Times New Roman"/>
          <w:i/>
          <w:sz w:val="24"/>
          <w:szCs w:val="24"/>
        </w:rPr>
        <w:t>: «Найди имя</w:t>
      </w:r>
      <w:r>
        <w:rPr>
          <w:rFonts w:ascii="Times New Roman" w:eastAsia="Times New Roman" w:hAnsi="Times New Roman" w:cs="Times New Roman"/>
          <w:i/>
          <w:sz w:val="24"/>
          <w:szCs w:val="24"/>
        </w:rPr>
        <w:tab/>
        <w:t>Салавата»</w:t>
      </w:r>
      <w:r>
        <w:rPr>
          <w:rFonts w:ascii="Times New Roman" w:eastAsia="Times New Roman" w:hAnsi="Times New Roman" w:cs="Times New Roman"/>
          <w:i/>
          <w:sz w:val="24"/>
          <w:szCs w:val="24"/>
        </w:rPr>
        <w:tab/>
        <w:t>(ориентировке на карте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tabs>
          <w:tab w:val="left" w:pos="4753"/>
          <w:tab w:val="left" w:pos="9578"/>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127"/>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127"/>
          <w:sz w:val="24"/>
          <w:szCs w:val="24"/>
        </w:rPr>
        <w:t xml:space="preserve"> </w:t>
      </w:r>
      <w:r>
        <w:rPr>
          <w:rFonts w:ascii="Times New Roman" w:eastAsia="Times New Roman" w:hAnsi="Times New Roman" w:cs="Times New Roman"/>
          <w:i/>
          <w:sz w:val="24"/>
          <w:szCs w:val="24"/>
        </w:rPr>
        <w:t>перелетных</w:t>
      </w:r>
      <w:r>
        <w:rPr>
          <w:rFonts w:ascii="Times New Roman" w:eastAsia="Times New Roman" w:hAnsi="Times New Roman" w:cs="Times New Roman"/>
          <w:i/>
          <w:spacing w:val="127"/>
          <w:sz w:val="24"/>
          <w:szCs w:val="24"/>
        </w:rPr>
        <w:t xml:space="preserve"> </w:t>
      </w:r>
      <w:r>
        <w:rPr>
          <w:rFonts w:ascii="Times New Roman" w:eastAsia="Times New Roman" w:hAnsi="Times New Roman" w:cs="Times New Roman"/>
          <w:i/>
          <w:sz w:val="24"/>
          <w:szCs w:val="24"/>
        </w:rPr>
        <w:t>птицах,</w:t>
      </w:r>
      <w:r>
        <w:rPr>
          <w:rFonts w:ascii="Times New Roman" w:eastAsia="Times New Roman" w:hAnsi="Times New Roman" w:cs="Times New Roman"/>
          <w:i/>
          <w:spacing w:val="126"/>
          <w:sz w:val="24"/>
          <w:szCs w:val="24"/>
        </w:rPr>
        <w:t xml:space="preserve"> </w:t>
      </w:r>
      <w:r>
        <w:rPr>
          <w:rFonts w:ascii="Times New Roman" w:eastAsia="Times New Roman" w:hAnsi="Times New Roman" w:cs="Times New Roman"/>
          <w:i/>
          <w:sz w:val="24"/>
          <w:szCs w:val="24"/>
        </w:rPr>
        <w:t>о взаимосвязи</w:t>
      </w:r>
      <w:r>
        <w:rPr>
          <w:rFonts w:ascii="Times New Roman" w:eastAsia="Times New Roman" w:hAnsi="Times New Roman" w:cs="Times New Roman"/>
          <w:i/>
          <w:spacing w:val="125"/>
          <w:sz w:val="24"/>
          <w:szCs w:val="24"/>
        </w:rPr>
        <w:t xml:space="preserve"> </w:t>
      </w:r>
      <w:r>
        <w:rPr>
          <w:rFonts w:ascii="Times New Roman" w:eastAsia="Times New Roman" w:hAnsi="Times New Roman" w:cs="Times New Roman"/>
          <w:i/>
          <w:sz w:val="24"/>
          <w:szCs w:val="24"/>
        </w:rPr>
        <w:t>явлений,</w:t>
      </w:r>
      <w:r>
        <w:rPr>
          <w:rFonts w:ascii="Times New Roman" w:eastAsia="Times New Roman" w:hAnsi="Times New Roman" w:cs="Times New Roman"/>
          <w:i/>
          <w:spacing w:val="124"/>
          <w:sz w:val="24"/>
          <w:szCs w:val="24"/>
        </w:rPr>
        <w:t xml:space="preserve"> </w:t>
      </w:r>
      <w:r>
        <w:rPr>
          <w:rFonts w:ascii="Times New Roman" w:eastAsia="Times New Roman" w:hAnsi="Times New Roman" w:cs="Times New Roman"/>
          <w:i/>
          <w:sz w:val="24"/>
          <w:szCs w:val="24"/>
        </w:rPr>
        <w:t xml:space="preserve">обозначенных в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примете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«Прилетел</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журавль – спеши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поле пахать».</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Интерактивное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путешествие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музей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Боевой Славы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г.Уфе.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кубызистах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Роберта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Загидуллина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Минлегафура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Зайнетдинова.</w:t>
      </w:r>
    </w:p>
    <w:p w:rsidR="00BD5D92" w:rsidRDefault="00507390">
      <w:pPr>
        <w:widowControl w:val="0"/>
        <w:tabs>
          <w:tab w:val="left" w:pos="2514"/>
          <w:tab w:val="left" w:pos="2732"/>
          <w:tab w:val="left" w:pos="3955"/>
          <w:tab w:val="left" w:pos="4675"/>
          <w:tab w:val="left" w:pos="6835"/>
          <w:tab w:val="left" w:pos="8996"/>
        </w:tabs>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Виртуальная экскурсия</w:t>
      </w:r>
      <w:r>
        <w:rPr>
          <w:rFonts w:ascii="Times New Roman" w:eastAsia="Times New Roman" w:hAnsi="Times New Roman" w:cs="Times New Roman"/>
          <w:i/>
          <w:sz w:val="24"/>
          <w:szCs w:val="24"/>
        </w:rPr>
        <w:t> в Башкирский академический театр</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 xml:space="preserve"> имени 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Гафури.</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Тимершина</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«Где</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лежало</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спасибо»,</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Юнусовой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«Древний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тополь»,</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«Золотые</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руки»,</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Нигматуллина</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«Лесные музыканты».</w:t>
      </w:r>
    </w:p>
    <w:p w:rsidR="00BD5D92" w:rsidRDefault="00507390">
      <w:pPr>
        <w:widowControl w:val="0"/>
        <w:tabs>
          <w:tab w:val="left" w:pos="1964"/>
          <w:tab w:val="left" w:pos="3955"/>
          <w:tab w:val="left" w:pos="4410"/>
          <w:tab w:val="left" w:pos="6077"/>
          <w:tab w:val="left" w:pos="7032"/>
          <w:tab w:val="left" w:pos="7408"/>
          <w:tab w:val="left" w:pos="8279"/>
          <w:tab w:val="left" w:pos="9046"/>
        </w:tabs>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 стихотворения</w:t>
      </w:r>
      <w:r>
        <w:rPr>
          <w:rFonts w:ascii="Times New Roman" w:eastAsia="Times New Roman" w:hAnsi="Times New Roman" w:cs="Times New Roman"/>
          <w:i/>
          <w:sz w:val="24"/>
          <w:szCs w:val="24"/>
        </w:rPr>
        <w:t> Б. Нугуманова «Хоть и тесен твой дом»,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Ф.Губайдуллиной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«Разноцветный горошек».</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«Говорливый</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родник»,</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Г.</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Тукая «Шурале», рассказа Ф. Губайдуллиной «Башкирский орнамент».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Пересказ</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башкирской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народной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«Ленивая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девочка».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Пословица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«Глаза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страшатся,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руки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делают».</w:t>
      </w:r>
    </w:p>
    <w:p w:rsidR="00BD5D92" w:rsidRDefault="00507390">
      <w:pPr>
        <w:widowControl w:val="0"/>
        <w:spacing w:before="3"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Рисование по замыслу:</w:t>
      </w:r>
      <w:r>
        <w:rPr>
          <w:rFonts w:ascii="Times New Roman" w:eastAsia="Times New Roman" w:hAnsi="Times New Roman" w:cs="Times New Roman"/>
          <w:i/>
          <w:sz w:val="24"/>
          <w:szCs w:val="24"/>
        </w:rPr>
        <w:t xml:space="preserve"> «Сказочные батыры Урала».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pacing w:val="-8"/>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«Народный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герой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Салават».</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«Кураист</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Юлдыбай»</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Идельбаевой</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«Дуб</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курай»,</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«Мир</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животных своего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«Башкирская красавица».</w:t>
      </w:r>
    </w:p>
    <w:p w:rsidR="00BD5D92" w:rsidRDefault="00507390">
      <w:pPr>
        <w:widowControl w:val="0"/>
        <w:tabs>
          <w:tab w:val="left" w:pos="2140"/>
          <w:tab w:val="left" w:pos="3128"/>
          <w:tab w:val="left" w:pos="3619"/>
          <w:tab w:val="left" w:pos="4603"/>
          <w:tab w:val="left" w:pos="5732"/>
          <w:tab w:val="left" w:pos="7768"/>
          <w:tab w:val="left" w:pos="9582"/>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 «Дома на</w:t>
      </w:r>
      <w:r>
        <w:rPr>
          <w:rFonts w:ascii="Times New Roman" w:eastAsia="Times New Roman" w:hAnsi="Times New Roman" w:cs="Times New Roman"/>
          <w:i/>
          <w:sz w:val="24"/>
          <w:szCs w:val="24"/>
        </w:rPr>
        <w:tab/>
        <w:t>нашей улице»,</w:t>
      </w:r>
      <w:r>
        <w:rPr>
          <w:rFonts w:ascii="Times New Roman" w:eastAsia="Times New Roman" w:hAnsi="Times New Roman" w:cs="Times New Roman"/>
          <w:i/>
          <w:sz w:val="24"/>
          <w:szCs w:val="24"/>
        </w:rPr>
        <w:tab/>
        <w:t>«Музыкальные инструменты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думбыра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кубыз».</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«Кони</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башкирские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параде».</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Конструирование из строительного материала</w:t>
      </w:r>
      <w:r>
        <w:rPr>
          <w:rFonts w:ascii="Times New Roman" w:eastAsia="Times New Roman" w:hAnsi="Times New Roman" w:cs="Times New Roman"/>
          <w:i/>
          <w:sz w:val="24"/>
          <w:szCs w:val="24"/>
        </w:rPr>
        <w:t>: «Сказки рядом с нами».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из</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мозаик</w:t>
      </w:r>
      <w:r>
        <w:rPr>
          <w:rFonts w:ascii="Times New Roman" w:eastAsia="Times New Roman" w:hAnsi="Times New Roman" w:cs="Times New Roman"/>
          <w:i/>
          <w:sz w:val="24"/>
          <w:szCs w:val="24"/>
        </w:rPr>
        <w:t>: «Башкирские сувениры».</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дежурство</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занятиям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ИЗО.</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w:t>
      </w:r>
      <w:r>
        <w:rPr>
          <w:rFonts w:ascii="Times New Roman" w:eastAsia="Times New Roman" w:hAnsi="Times New Roman" w:cs="Times New Roman"/>
          <w:i/>
          <w:spacing w:val="36"/>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37"/>
          <w:sz w:val="24"/>
          <w:szCs w:val="24"/>
          <w:u w:val="single"/>
        </w:rPr>
        <w:t xml:space="preserve"> </w:t>
      </w:r>
      <w:r>
        <w:rPr>
          <w:rFonts w:ascii="Times New Roman" w:eastAsia="Times New Roman" w:hAnsi="Times New Roman" w:cs="Times New Roman"/>
          <w:i/>
          <w:sz w:val="24"/>
          <w:szCs w:val="24"/>
          <w:u w:val="single"/>
        </w:rPr>
        <w:t>бытовой</w:t>
      </w:r>
      <w:r>
        <w:rPr>
          <w:rFonts w:ascii="Times New Roman" w:eastAsia="Times New Roman" w:hAnsi="Times New Roman" w:cs="Times New Roman"/>
          <w:i/>
          <w:spacing w:val="36"/>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оформление</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цветочных</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клумб</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формах.</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уборка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участке.</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Ручной труд</w:t>
      </w:r>
      <w:r>
        <w:rPr>
          <w:rFonts w:ascii="Times New Roman" w:eastAsia="Times New Roman" w:hAnsi="Times New Roman" w:cs="Times New Roman"/>
          <w:i/>
          <w:sz w:val="24"/>
          <w:szCs w:val="24"/>
        </w:rPr>
        <w:t xml:space="preserve">: дизайн ваз из бросового материала. </w:t>
      </w:r>
    </w:p>
    <w:p w:rsidR="00BD5D92" w:rsidRDefault="00507390">
      <w:pPr>
        <w:widowControl w:val="0"/>
        <w:spacing w:after="0" w:line="242" w:lineRule="auto"/>
        <w:ind w:left="-28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Двигательная</w:t>
      </w:r>
      <w:r>
        <w:rPr>
          <w:rFonts w:ascii="Times New Roman" w:eastAsia="Times New Roman" w:hAnsi="Times New Roman" w:cs="Times New Roman"/>
          <w:b/>
          <w:i/>
          <w:spacing w:val="-67"/>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315"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Башкирская</w:t>
      </w:r>
      <w:r>
        <w:rPr>
          <w:rFonts w:ascii="Times New Roman" w:eastAsia="Times New Roman" w:hAnsi="Times New Roman" w:cs="Times New Roman"/>
          <w:i/>
          <w:spacing w:val="36"/>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36"/>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«Белый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тополь,</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синий</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тополь»,</w:t>
      </w:r>
      <w:r>
        <w:rPr>
          <w:rFonts w:ascii="Times New Roman" w:eastAsia="Times New Roman" w:hAnsi="Times New Roman" w:cs="Times New Roman"/>
          <w:i/>
          <w:spacing w:val="35"/>
          <w:sz w:val="24"/>
          <w:szCs w:val="24"/>
        </w:rPr>
        <w:t xml:space="preserve"> </w:t>
      </w:r>
      <w:r>
        <w:rPr>
          <w:rFonts w:ascii="Times New Roman" w:eastAsia="Times New Roman" w:hAnsi="Times New Roman" w:cs="Times New Roman"/>
          <w:i/>
          <w:sz w:val="24"/>
          <w:szCs w:val="24"/>
        </w:rPr>
        <w:t>«Сбор</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z w:val="24"/>
          <w:szCs w:val="24"/>
        </w:rPr>
        <w:t>грибов», «Пограничники», «Скакуны и бегуны», «Продажа красок».</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Русская народная 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«Шар».</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Татарские народные игры:</w:t>
      </w:r>
      <w:r>
        <w:rPr>
          <w:rFonts w:ascii="Times New Roman" w:eastAsia="Times New Roman" w:hAnsi="Times New Roman" w:cs="Times New Roman"/>
          <w:i/>
          <w:sz w:val="24"/>
          <w:szCs w:val="24"/>
        </w:rPr>
        <w:t xml:space="preserve"> «Спутанные кони», «Чума урдяк, чума каз».</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Марийская</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народная игра: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«Кукушка».</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«Зимняя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дорога»,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Газизова;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марийская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песня «Колыбельная» в обработке Поделкова; слушание кубыза «Озорной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мальчик».</w:t>
      </w:r>
    </w:p>
    <w:p w:rsidR="00BD5D92" w:rsidRDefault="00507390">
      <w:pPr>
        <w:widowControl w:val="0"/>
        <w:spacing w:before="1"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«Елка», музыка С. Низамутдинова, слова К. Киньябулатовой.</w:t>
      </w:r>
      <w:r>
        <w:rPr>
          <w:rFonts w:ascii="Times New Roman" w:eastAsia="Times New Roman" w:hAnsi="Times New Roman" w:cs="Times New Roman"/>
          <w:i/>
          <w:spacing w:val="-67"/>
          <w:sz w:val="24"/>
          <w:szCs w:val="24"/>
        </w:rPr>
        <w:t xml:space="preserve"> </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Песенное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 xml:space="preserve"> «Веселая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прогулка»,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Сальманова.</w:t>
      </w:r>
    </w:p>
    <w:p w:rsidR="00BD5D92" w:rsidRDefault="00507390">
      <w:pPr>
        <w:widowControl w:val="0"/>
        <w:tabs>
          <w:tab w:val="left" w:pos="2858"/>
          <w:tab w:val="left" w:pos="3955"/>
          <w:tab w:val="left" w:pos="755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 движения:</w:t>
      </w:r>
      <w:r>
        <w:rPr>
          <w:rFonts w:ascii="Times New Roman" w:eastAsia="Times New Roman" w:hAnsi="Times New Roman" w:cs="Times New Roman"/>
          <w:i/>
          <w:spacing w:val="116"/>
          <w:sz w:val="24"/>
          <w:szCs w:val="24"/>
        </w:rPr>
        <w:t xml:space="preserve"> </w:t>
      </w:r>
      <w:r>
        <w:rPr>
          <w:rFonts w:ascii="Times New Roman" w:eastAsia="Times New Roman" w:hAnsi="Times New Roman" w:cs="Times New Roman"/>
          <w:i/>
          <w:sz w:val="24"/>
          <w:szCs w:val="24"/>
        </w:rPr>
        <w:t>«Башкирская полька»,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музыка 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Валиева.</w:t>
      </w:r>
    </w:p>
    <w:p w:rsidR="00BD5D92" w:rsidRDefault="00507390">
      <w:pPr>
        <w:widowControl w:val="0"/>
        <w:spacing w:before="69"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«Парный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танец»,</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Зиганшина,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 xml:space="preserve">слова С. Алибаева, «Татарская полька» на татарскую народную мелодию. </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 на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музыкальных</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инструментах</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«Хатира», «Дедушка»;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татарская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«Апипа».</w:t>
      </w:r>
    </w:p>
    <w:p w:rsidR="00BD5D92" w:rsidRDefault="00507390">
      <w:pPr>
        <w:widowControl w:val="0"/>
        <w:spacing w:before="4"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Подготовительная к школе группа (6- 7 лет)</w:t>
      </w:r>
    </w:p>
    <w:p w:rsidR="00BD5D92" w:rsidRDefault="00507390">
      <w:pPr>
        <w:widowControl w:val="0"/>
        <w:spacing w:before="4"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Игровая</w:t>
      </w:r>
      <w:r>
        <w:rPr>
          <w:rFonts w:ascii="Times New Roman" w:eastAsia="Times New Roman" w:hAnsi="Times New Roman" w:cs="Times New Roman"/>
          <w:b/>
          <w:bCs/>
          <w:i/>
          <w:spacing w:val="-67"/>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514"/>
          <w:tab w:val="left" w:pos="5395"/>
          <w:tab w:val="left" w:pos="683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Настольная игра:</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«Башкирское лото» (орнамент,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художественный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промысел</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«Агидель»).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Настольная игра:</w:t>
      </w:r>
      <w:r>
        <w:rPr>
          <w:rFonts w:ascii="Times New Roman" w:eastAsia="Times New Roman" w:hAnsi="Times New Roman" w:cs="Times New Roman"/>
          <w:i/>
          <w:sz w:val="24"/>
          <w:szCs w:val="24"/>
        </w:rPr>
        <w:t xml:space="preserve"> «Найди такую же матрешку».</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Игра фантазирования</w:t>
      </w:r>
      <w:r>
        <w:rPr>
          <w:rFonts w:ascii="Times New Roman" w:eastAsia="Times New Roman" w:hAnsi="Times New Roman" w:cs="Times New Roman"/>
          <w:i/>
          <w:sz w:val="24"/>
          <w:szCs w:val="24"/>
        </w:rPr>
        <w:t>: «Я – болерон (балерина)».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«Чьи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волынки?».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 игра:</w:t>
      </w:r>
      <w:r>
        <w:rPr>
          <w:rFonts w:ascii="Times New Roman" w:eastAsia="Times New Roman" w:hAnsi="Times New Roman" w:cs="Times New Roman"/>
          <w:i/>
          <w:sz w:val="24"/>
          <w:szCs w:val="24"/>
        </w:rPr>
        <w:t xml:space="preserve"> «Сотки ковер».</w:t>
      </w:r>
    </w:p>
    <w:p w:rsidR="00BD5D92" w:rsidRDefault="00507390">
      <w:pPr>
        <w:widowControl w:val="0"/>
        <w:spacing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Развивающая игра</w:t>
      </w:r>
      <w:r>
        <w:rPr>
          <w:rFonts w:ascii="Times New Roman" w:eastAsia="Times New Roman" w:hAnsi="Times New Roman" w:cs="Times New Roman"/>
          <w:i/>
          <w:sz w:val="24"/>
          <w:szCs w:val="24"/>
        </w:rPr>
        <w:t>: «Убранство юрты».</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Чувашская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«Чувашское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лото».</w:t>
      </w:r>
    </w:p>
    <w:p w:rsidR="00BD5D92" w:rsidRDefault="00507390">
      <w:pPr>
        <w:widowControl w:val="0"/>
        <w:spacing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стихотворения</w:t>
      </w:r>
      <w:r>
        <w:rPr>
          <w:rFonts w:ascii="Times New Roman" w:eastAsia="Times New Roman" w:hAnsi="Times New Roman" w:cs="Times New Roman"/>
          <w:i/>
          <w:sz w:val="24"/>
          <w:szCs w:val="24"/>
        </w:rPr>
        <w:t xml:space="preserve"> Р. Тимершина «Осень», Б.Баимова «Кот и мыши»,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Ф.Губайдуллиной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«Бусинки»</w:t>
      </w:r>
    </w:p>
    <w:p w:rsidR="00BD5D92" w:rsidRDefault="00507390">
      <w:pPr>
        <w:widowControl w:val="0"/>
        <w:tabs>
          <w:tab w:val="left" w:pos="1933"/>
          <w:tab w:val="left" w:pos="3410"/>
          <w:tab w:val="left" w:pos="4548"/>
          <w:tab w:val="left" w:pos="6416"/>
          <w:tab w:val="left" w:pos="8087"/>
        </w:tabs>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Посещение картинной галереи</w:t>
      </w:r>
      <w:r>
        <w:rPr>
          <w:rFonts w:ascii="Times New Roman" w:eastAsia="Times New Roman" w:hAnsi="Times New Roman" w:cs="Times New Roman"/>
          <w:i/>
          <w:sz w:val="24"/>
          <w:szCs w:val="24"/>
        </w:rPr>
        <w:t> (репродукции башкирских художников).</w:t>
      </w:r>
      <w:r>
        <w:rPr>
          <w:rFonts w:ascii="Times New Roman" w:eastAsia="Times New Roman" w:hAnsi="Times New Roman" w:cs="Times New Roman"/>
          <w:i/>
          <w:spacing w:val="-67"/>
          <w:sz w:val="24"/>
          <w:szCs w:val="24"/>
        </w:rPr>
        <w:t xml:space="preserve"> </w:t>
      </w:r>
    </w:p>
    <w:p w:rsidR="00BD5D92" w:rsidRDefault="00507390">
      <w:pPr>
        <w:widowControl w:val="0"/>
        <w:tabs>
          <w:tab w:val="left" w:pos="1933"/>
          <w:tab w:val="left" w:pos="3410"/>
          <w:tab w:val="left" w:pos="4548"/>
          <w:tab w:val="left" w:pos="6416"/>
          <w:tab w:val="left" w:pos="8087"/>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Составление</w:t>
      </w:r>
      <w:r>
        <w:rPr>
          <w:rFonts w:ascii="Times New Roman" w:eastAsia="Times New Roman" w:hAnsi="Times New Roman" w:cs="Times New Roman"/>
          <w:i/>
          <w:spacing w:val="42"/>
          <w:sz w:val="24"/>
          <w:szCs w:val="24"/>
          <w:u w:val="single"/>
        </w:rPr>
        <w:t xml:space="preserve"> </w:t>
      </w:r>
      <w:r>
        <w:rPr>
          <w:rFonts w:ascii="Times New Roman" w:eastAsia="Times New Roman" w:hAnsi="Times New Roman" w:cs="Times New Roman"/>
          <w:i/>
          <w:sz w:val="24"/>
          <w:szCs w:val="24"/>
          <w:u w:val="single"/>
        </w:rPr>
        <w:t>рассказа</w:t>
      </w:r>
      <w:r>
        <w:rPr>
          <w:rFonts w:ascii="Times New Roman" w:eastAsia="Times New Roman" w:hAnsi="Times New Roman" w:cs="Times New Roman"/>
          <w:i/>
          <w:spacing w:val="41"/>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42"/>
          <w:sz w:val="24"/>
          <w:szCs w:val="24"/>
          <w:u w:val="single"/>
        </w:rPr>
        <w:t xml:space="preserve"> </w:t>
      </w:r>
      <w:r>
        <w:rPr>
          <w:rFonts w:ascii="Times New Roman" w:eastAsia="Times New Roman" w:hAnsi="Times New Roman" w:cs="Times New Roman"/>
          <w:i/>
          <w:sz w:val="24"/>
          <w:szCs w:val="24"/>
          <w:u w:val="single"/>
        </w:rPr>
        <w:t>картине</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башкирского</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художника</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Давлеткулова «Чаепитие».</w:t>
      </w:r>
    </w:p>
    <w:p w:rsidR="00BD5D92" w:rsidRDefault="00507390">
      <w:pPr>
        <w:widowControl w:val="0"/>
        <w:tabs>
          <w:tab w:val="left" w:pos="5421"/>
          <w:tab w:val="left" w:pos="6450"/>
          <w:tab w:val="left" w:pos="8182"/>
        </w:tabs>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Ситуативный</w:t>
      </w:r>
      <w:r>
        <w:rPr>
          <w:rFonts w:ascii="Times New Roman" w:eastAsia="Times New Roman" w:hAnsi="Times New Roman" w:cs="Times New Roman"/>
          <w:i/>
          <w:spacing w:val="50"/>
          <w:sz w:val="24"/>
          <w:szCs w:val="24"/>
          <w:u w:val="single"/>
        </w:rPr>
        <w:t xml:space="preserve"> </w:t>
      </w:r>
      <w:r>
        <w:rPr>
          <w:rFonts w:ascii="Times New Roman" w:eastAsia="Times New Roman" w:hAnsi="Times New Roman" w:cs="Times New Roman"/>
          <w:i/>
          <w:sz w:val="24"/>
          <w:szCs w:val="24"/>
          <w:u w:val="single"/>
        </w:rPr>
        <w:t>разговор</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содержанию сказки А.</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Игебаева «Какой</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цвет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краше?».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народных музыкальных инструментов</w:t>
      </w:r>
      <w:r>
        <w:rPr>
          <w:rFonts w:ascii="Times New Roman" w:eastAsia="Times New Roman" w:hAnsi="Times New Roman" w:cs="Times New Roman"/>
          <w:i/>
          <w:sz w:val="24"/>
          <w:szCs w:val="24"/>
        </w:rPr>
        <w:t>: «Сарпай – волынка»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(чувашский),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«Карш</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гусли»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(марийский),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«Свирель</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нуди»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(мордовский),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«Балалайка» (русский), «Кубыз, кыл кубыз, думбыра, курай, ятаган»</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(башкирский),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тальян гармонь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(татарский).</w:t>
      </w:r>
    </w:p>
    <w:p w:rsidR="00BD5D92" w:rsidRDefault="00507390">
      <w:pPr>
        <w:widowControl w:val="0"/>
        <w:tabs>
          <w:tab w:val="left" w:pos="2768"/>
          <w:tab w:val="left" w:pos="3235"/>
          <w:tab w:val="left" w:pos="3955"/>
          <w:tab w:val="left" w:pos="6115"/>
          <w:tab w:val="left" w:pos="7555"/>
          <w:tab w:val="left" w:pos="899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Встреча-знакомство со</w:t>
      </w:r>
      <w:r>
        <w:rPr>
          <w:rFonts w:ascii="Times New Roman" w:eastAsia="Times New Roman" w:hAnsi="Times New Roman" w:cs="Times New Roman"/>
          <w:i/>
          <w:sz w:val="24"/>
          <w:szCs w:val="24"/>
        </w:rPr>
        <w:tab/>
        <w:t>знаменитыми артистами</w:t>
      </w:r>
      <w:r>
        <w:rPr>
          <w:rFonts w:ascii="Times New Roman" w:eastAsia="Times New Roman" w:hAnsi="Times New Roman" w:cs="Times New Roman"/>
          <w:i/>
          <w:sz w:val="24"/>
          <w:szCs w:val="24"/>
        </w:rPr>
        <w:tab/>
        <w:t>оперы</w:t>
      </w:r>
      <w:r>
        <w:rPr>
          <w:rFonts w:ascii="Times New Roman" w:eastAsia="Times New Roman" w:hAnsi="Times New Roman" w:cs="Times New Roman"/>
          <w:i/>
          <w:sz w:val="24"/>
          <w:szCs w:val="24"/>
        </w:rPr>
        <w:tab/>
        <w:t>и балета: 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Каипкулов,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Габитов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другие.</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о творчестве композиторов Х. Ахметова и З. Исмагилова.</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46"/>
          <w:sz w:val="24"/>
          <w:szCs w:val="24"/>
          <w:u w:val="single"/>
        </w:rPr>
        <w:t xml:space="preserve"> </w:t>
      </w:r>
      <w:r>
        <w:rPr>
          <w:rFonts w:ascii="Times New Roman" w:eastAsia="Times New Roman" w:hAnsi="Times New Roman" w:cs="Times New Roman"/>
          <w:i/>
          <w:sz w:val="24"/>
          <w:szCs w:val="24"/>
          <w:u w:val="single"/>
        </w:rPr>
        <w:t>и</w:t>
      </w:r>
      <w:r>
        <w:rPr>
          <w:rFonts w:ascii="Times New Roman" w:eastAsia="Times New Roman" w:hAnsi="Times New Roman" w:cs="Times New Roman"/>
          <w:i/>
          <w:spacing w:val="44"/>
          <w:sz w:val="24"/>
          <w:szCs w:val="24"/>
          <w:u w:val="single"/>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45"/>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содержанию</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картины</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Нестерова</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«Осенний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пейзаж».</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Исследовательская</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деятельность</w:t>
      </w:r>
      <w:r>
        <w:rPr>
          <w:rFonts w:ascii="Times New Roman" w:eastAsia="Times New Roman" w:hAnsi="Times New Roman" w:cs="Times New Roman"/>
          <w:i/>
          <w:sz w:val="24"/>
          <w:szCs w:val="24"/>
        </w:rPr>
        <w:t>:</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«Почему</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под</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потолком</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всегда</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теплее,</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чем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полу».</w:t>
      </w:r>
    </w:p>
    <w:p w:rsidR="00BD5D92" w:rsidRDefault="00507390">
      <w:pPr>
        <w:widowControl w:val="0"/>
        <w:tabs>
          <w:tab w:val="left" w:pos="1794"/>
          <w:tab w:val="left" w:pos="2514"/>
          <w:tab w:val="left" w:pos="4675"/>
          <w:tab w:val="left" w:pos="6115"/>
          <w:tab w:val="left" w:pos="7555"/>
          <w:tab w:val="left" w:pos="8996"/>
        </w:tabs>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Видеопутешествие</w:t>
      </w:r>
      <w:r>
        <w:rPr>
          <w:rFonts w:ascii="Times New Roman" w:eastAsia="Times New Roman" w:hAnsi="Times New Roman" w:cs="Times New Roman"/>
          <w:i/>
          <w:sz w:val="24"/>
          <w:szCs w:val="24"/>
        </w:rPr>
        <w:t xml:space="preserve"> в Национальный музей Республики Башкортостан (Уфа).</w:t>
      </w:r>
      <w:r>
        <w:rPr>
          <w:rFonts w:ascii="Times New Roman" w:eastAsia="Times New Roman" w:hAnsi="Times New Roman" w:cs="Times New Roman"/>
          <w:i/>
          <w:spacing w:val="-67"/>
          <w:sz w:val="24"/>
          <w:szCs w:val="24"/>
        </w:rPr>
        <w:t xml:space="preserve"> </w:t>
      </w:r>
    </w:p>
    <w:p w:rsidR="00BD5D92" w:rsidRDefault="00507390">
      <w:pPr>
        <w:widowControl w:val="0"/>
        <w:tabs>
          <w:tab w:val="left" w:pos="1794"/>
          <w:tab w:val="left" w:pos="2514"/>
          <w:tab w:val="left" w:pos="4675"/>
          <w:tab w:val="left" w:pos="6115"/>
          <w:tab w:val="left" w:pos="7555"/>
          <w:tab w:val="left" w:pos="899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об исполнителях народных детских песен 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башкирском музыкальном инструменте думбыра (Ильдар Шакиров, Ильгам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Байбулдин). </w:t>
      </w:r>
    </w:p>
    <w:p w:rsidR="00BD5D92" w:rsidRDefault="00507390">
      <w:pPr>
        <w:widowControl w:val="0"/>
        <w:tabs>
          <w:tab w:val="left" w:pos="1794"/>
          <w:tab w:val="left" w:pos="2514"/>
          <w:tab w:val="left" w:pos="4675"/>
          <w:tab w:val="left" w:pos="6115"/>
          <w:tab w:val="left" w:pos="7555"/>
          <w:tab w:val="left" w:pos="899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Интерактивная встреча</w:t>
      </w:r>
      <w:r>
        <w:rPr>
          <w:rFonts w:ascii="Times New Roman" w:eastAsia="Times New Roman" w:hAnsi="Times New Roman" w:cs="Times New Roman"/>
          <w:i/>
          <w:sz w:val="24"/>
          <w:szCs w:val="24"/>
        </w:rPr>
        <w:t xml:space="preserve"> с артистами республики в концертном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зале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«Тема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войны     в     творчестве     башкирских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художников»,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А.Ф. Лутфуллин «Ожидание», Р.М. Нурмухаметов «Генерал Т. Кусимов»,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Р.Ю.</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Халитов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«Военные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годы»,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Б.Д.</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Фузеев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«Памятник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Шаймуратову</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и Т.</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Кусимову».</w:t>
      </w:r>
    </w:p>
    <w:p w:rsidR="00BD5D92" w:rsidRDefault="00507390">
      <w:pPr>
        <w:widowControl w:val="0"/>
        <w:spacing w:before="7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Пословица: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каждого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времени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своя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песня».</w:t>
      </w:r>
    </w:p>
    <w:p w:rsidR="00BD5D92" w:rsidRDefault="00507390">
      <w:pPr>
        <w:widowControl w:val="0"/>
        <w:spacing w:before="3"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Чтение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отрывка</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Игебаева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«Какой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цвет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краше?».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 стихотворений</w:t>
      </w:r>
      <w:r>
        <w:rPr>
          <w:rFonts w:ascii="Times New Roman" w:eastAsia="Times New Roman" w:hAnsi="Times New Roman" w:cs="Times New Roman"/>
          <w:i/>
          <w:sz w:val="24"/>
          <w:szCs w:val="24"/>
        </w:rPr>
        <w:t xml:space="preserve"> Р. Даутовой «Башкирский узор», А. Игебаева «Дед</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Мороз – художник»,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 Юлтыя «Трактора», «Сеялка», Б. Баязита «Наш</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Дедушка»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предметное</w:t>
      </w:r>
      <w:r>
        <w:rPr>
          <w:rFonts w:ascii="Times New Roman" w:eastAsia="Times New Roman" w:hAnsi="Times New Roman" w:cs="Times New Roman"/>
          <w:i/>
          <w:sz w:val="24"/>
          <w:szCs w:val="24"/>
        </w:rPr>
        <w:t>:</w:t>
      </w:r>
      <w:r>
        <w:rPr>
          <w:rFonts w:ascii="Times New Roman" w:eastAsia="Times New Roman" w:hAnsi="Times New Roman" w:cs="Times New Roman"/>
          <w:i/>
          <w:spacing w:val="73"/>
          <w:sz w:val="24"/>
          <w:szCs w:val="24"/>
        </w:rPr>
        <w:t xml:space="preserve"> </w:t>
      </w:r>
      <w:r>
        <w:rPr>
          <w:rFonts w:ascii="Times New Roman" w:eastAsia="Times New Roman" w:hAnsi="Times New Roman" w:cs="Times New Roman"/>
          <w:i/>
          <w:sz w:val="24"/>
          <w:szCs w:val="24"/>
        </w:rPr>
        <w:t>«Портрет</w:t>
      </w:r>
      <w:r>
        <w:rPr>
          <w:rFonts w:ascii="Times New Roman" w:eastAsia="Times New Roman" w:hAnsi="Times New Roman" w:cs="Times New Roman"/>
          <w:i/>
          <w:spacing w:val="73"/>
          <w:sz w:val="24"/>
          <w:szCs w:val="24"/>
        </w:rPr>
        <w:t xml:space="preserve"> </w:t>
      </w:r>
      <w:r>
        <w:rPr>
          <w:rFonts w:ascii="Times New Roman" w:eastAsia="Times New Roman" w:hAnsi="Times New Roman" w:cs="Times New Roman"/>
          <w:i/>
          <w:sz w:val="24"/>
          <w:szCs w:val="24"/>
        </w:rPr>
        <w:t>дедушки»</w:t>
      </w:r>
      <w:r>
        <w:rPr>
          <w:rFonts w:ascii="Times New Roman" w:eastAsia="Times New Roman" w:hAnsi="Times New Roman" w:cs="Times New Roman"/>
          <w:i/>
          <w:spacing w:val="7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73"/>
          <w:sz w:val="24"/>
          <w:szCs w:val="24"/>
        </w:rPr>
        <w:t xml:space="preserve"> </w:t>
      </w:r>
      <w:r>
        <w:rPr>
          <w:rFonts w:ascii="Times New Roman" w:eastAsia="Times New Roman" w:hAnsi="Times New Roman" w:cs="Times New Roman"/>
          <w:i/>
          <w:sz w:val="24"/>
          <w:szCs w:val="24"/>
        </w:rPr>
        <w:t>стихотворению</w:t>
      </w:r>
      <w:r>
        <w:rPr>
          <w:rFonts w:ascii="Times New Roman" w:eastAsia="Times New Roman" w:hAnsi="Times New Roman" w:cs="Times New Roman"/>
          <w:i/>
          <w:spacing w:val="72"/>
          <w:sz w:val="24"/>
          <w:szCs w:val="24"/>
        </w:rPr>
        <w:t xml:space="preserve"> </w:t>
      </w:r>
      <w:r>
        <w:rPr>
          <w:rFonts w:ascii="Times New Roman" w:eastAsia="Times New Roman" w:hAnsi="Times New Roman" w:cs="Times New Roman"/>
          <w:i/>
          <w:sz w:val="24"/>
          <w:szCs w:val="24"/>
        </w:rPr>
        <w:t>Б.</w:t>
      </w:r>
      <w:r>
        <w:rPr>
          <w:rFonts w:ascii="Times New Roman" w:eastAsia="Times New Roman" w:hAnsi="Times New Roman" w:cs="Times New Roman"/>
          <w:i/>
          <w:spacing w:val="72"/>
          <w:sz w:val="24"/>
          <w:szCs w:val="24"/>
        </w:rPr>
        <w:t xml:space="preserve"> </w:t>
      </w:r>
      <w:r>
        <w:rPr>
          <w:rFonts w:ascii="Times New Roman" w:eastAsia="Times New Roman" w:hAnsi="Times New Roman" w:cs="Times New Roman"/>
          <w:i/>
          <w:sz w:val="24"/>
          <w:szCs w:val="24"/>
        </w:rPr>
        <w:t>Баязита «Наш</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Дедушка»</w:t>
      </w:r>
    </w:p>
    <w:p w:rsidR="00BD5D92" w:rsidRDefault="00507390">
      <w:pPr>
        <w:widowControl w:val="0"/>
        <w:tabs>
          <w:tab w:val="left" w:pos="1871"/>
          <w:tab w:val="left" w:pos="3445"/>
          <w:tab w:val="left" w:pos="4573"/>
          <w:tab w:val="left" w:pos="4964"/>
          <w:tab w:val="left" w:pos="6003"/>
          <w:tab w:val="left" w:pos="7140"/>
          <w:tab w:val="left" w:pos="7977"/>
          <w:tab w:val="left" w:pos="9582"/>
        </w:tabs>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«Осень в наших краях»,</w:t>
      </w:r>
      <w:r>
        <w:rPr>
          <w:rFonts w:ascii="Times New Roman" w:eastAsia="Times New Roman" w:hAnsi="Times New Roman" w:cs="Times New Roman"/>
          <w:i/>
          <w:sz w:val="24"/>
          <w:szCs w:val="24"/>
        </w:rPr>
        <w:tab/>
        <w:t>«Мы художники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иллюстраторы».</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«Узорные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ковши»,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«Медовница»,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«Бюст</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Салавата».</w:t>
      </w:r>
    </w:p>
    <w:p w:rsidR="00BD5D92" w:rsidRDefault="00507390">
      <w:pPr>
        <w:widowControl w:val="0"/>
        <w:spacing w:before="5" w:after="0" w:line="320"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Плетение из цветных полосок:</w:t>
      </w:r>
      <w:r>
        <w:rPr>
          <w:rFonts w:ascii="Times New Roman" w:eastAsia="Times New Roman" w:hAnsi="Times New Roman" w:cs="Times New Roman"/>
          <w:i/>
          <w:sz w:val="24"/>
          <w:szCs w:val="24"/>
        </w:rPr>
        <w:t xml:space="preserve"> «Мы ткем палас».</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Лоскутная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пластика: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«Лоскутное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одеяло».</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мытье инструментов для занятий по ИЗО.</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бытовой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 уборка участка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мусора.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в</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высадка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рассад</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цветов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клумбы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младших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групп</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помогаем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малышам».</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w:t>
      </w:r>
      <w:r>
        <w:rPr>
          <w:rFonts w:ascii="Times New Roman" w:eastAsia="Times New Roman" w:hAnsi="Times New Roman" w:cs="Times New Roman"/>
          <w:i/>
          <w:spacing w:val="38"/>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детей</w:t>
      </w:r>
      <w:r>
        <w:rPr>
          <w:rFonts w:ascii="Times New Roman" w:eastAsia="Times New Roman" w:hAnsi="Times New Roman" w:cs="Times New Roman"/>
          <w:i/>
          <w:spacing w:val="39"/>
          <w:sz w:val="24"/>
          <w:szCs w:val="24"/>
          <w:u w:val="single"/>
        </w:rPr>
        <w:t xml:space="preserve"> </w:t>
      </w:r>
      <w:r>
        <w:rPr>
          <w:rFonts w:ascii="Times New Roman" w:eastAsia="Times New Roman" w:hAnsi="Times New Roman" w:cs="Times New Roman"/>
          <w:i/>
          <w:sz w:val="24"/>
          <w:szCs w:val="24"/>
          <w:u w:val="single"/>
        </w:rPr>
        <w:t>со</w:t>
      </w:r>
      <w:r>
        <w:rPr>
          <w:rFonts w:ascii="Times New Roman" w:eastAsia="Times New Roman" w:hAnsi="Times New Roman" w:cs="Times New Roman"/>
          <w:i/>
          <w:spacing w:val="38"/>
          <w:sz w:val="24"/>
          <w:szCs w:val="24"/>
          <w:u w:val="single"/>
        </w:rPr>
        <w:t xml:space="preserve"> </w:t>
      </w:r>
      <w:r>
        <w:rPr>
          <w:rFonts w:ascii="Times New Roman" w:eastAsia="Times New Roman" w:hAnsi="Times New Roman" w:cs="Times New Roman"/>
          <w:i/>
          <w:sz w:val="24"/>
          <w:szCs w:val="24"/>
          <w:u w:val="single"/>
        </w:rPr>
        <w:t>взрослыми</w:t>
      </w:r>
      <w:r>
        <w:rPr>
          <w:rFonts w:ascii="Times New Roman" w:eastAsia="Times New Roman" w:hAnsi="Times New Roman" w:cs="Times New Roman"/>
          <w:i/>
          <w:sz w:val="24"/>
          <w:szCs w:val="24"/>
        </w:rPr>
        <w:t>:</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«Бусы</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войлока</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i/>
          <w:sz w:val="24"/>
          <w:szCs w:val="24"/>
        </w:rPr>
        <w:t>подарок</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нашим</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девочкам (мамам)».</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Коллективный</w:t>
      </w:r>
      <w:r>
        <w:rPr>
          <w:rFonts w:ascii="Times New Roman" w:eastAsia="Times New Roman" w:hAnsi="Times New Roman" w:cs="Times New Roman"/>
          <w:i/>
          <w:spacing w:val="23"/>
          <w:sz w:val="24"/>
          <w:szCs w:val="24"/>
          <w:u w:val="single"/>
        </w:rPr>
        <w:t xml:space="preserve"> </w:t>
      </w: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«Мастерская</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поделок»</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(создание</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атрибутов</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инсценировки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 «Лиса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Петух»,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«Камыр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-батыр»).</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028"/>
          <w:tab w:val="left" w:pos="3606"/>
          <w:tab w:val="left" w:pos="4487"/>
          <w:tab w:val="left" w:pos="5700"/>
          <w:tab w:val="left" w:pos="6653"/>
          <w:tab w:val="left" w:pos="8402"/>
          <w:tab w:val="left" w:pos="9567"/>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подвижные игры</w:t>
      </w:r>
      <w:r>
        <w:rPr>
          <w:rFonts w:ascii="Times New Roman" w:eastAsia="Times New Roman" w:hAnsi="Times New Roman" w:cs="Times New Roman"/>
          <w:i/>
          <w:sz w:val="24"/>
          <w:szCs w:val="24"/>
        </w:rPr>
        <w:t xml:space="preserve">: «Хитрая лиса», «Памятник», «Золото и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серебро».</w:t>
      </w:r>
    </w:p>
    <w:p w:rsidR="00BD5D92" w:rsidRDefault="00507390">
      <w:pPr>
        <w:widowControl w:val="0"/>
        <w:spacing w:after="0" w:line="242"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Русские народные игры</w:t>
      </w:r>
      <w:r>
        <w:rPr>
          <w:rFonts w:ascii="Times New Roman" w:eastAsia="Times New Roman" w:hAnsi="Times New Roman" w:cs="Times New Roman"/>
          <w:i/>
          <w:sz w:val="24"/>
          <w:szCs w:val="24"/>
        </w:rPr>
        <w:t>: «Заря», «Краски», «Пчелка и ласточки».</w:t>
      </w:r>
      <w:r>
        <w:rPr>
          <w:rFonts w:ascii="Times New Roman" w:eastAsia="Times New Roman" w:hAnsi="Times New Roman" w:cs="Times New Roman"/>
          <w:i/>
          <w:spacing w:val="-67"/>
          <w:sz w:val="24"/>
          <w:szCs w:val="24"/>
        </w:rPr>
        <w:t xml:space="preserve">  </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Физкультминутка: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 оленя дом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большой».</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Мордовская народная игра</w:t>
      </w:r>
      <w:r>
        <w:rPr>
          <w:rFonts w:ascii="Times New Roman" w:eastAsia="Times New Roman" w:hAnsi="Times New Roman" w:cs="Times New Roman"/>
          <w:i/>
          <w:sz w:val="24"/>
          <w:szCs w:val="24"/>
        </w:rPr>
        <w:t xml:space="preserve"> «Круговой».</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«Тимербай».</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 «Утро Урала», музыка Х. Ахметова; мордовская песенка «Лесные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утки» в обработке Н. Колпака; чувашская народная песня «Засыпай, сынок» в</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обработке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Яхнина.</w:t>
      </w:r>
    </w:p>
    <w:p w:rsidR="00BD5D92" w:rsidRDefault="00507390">
      <w:pPr>
        <w:widowControl w:val="0"/>
        <w:tabs>
          <w:tab w:val="left" w:pos="3955"/>
        </w:tabs>
        <w:spacing w:after="0" w:line="240"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«Мандолина», музыка А. Зиннуровой, слова Р. Ураксиной.</w:t>
      </w:r>
      <w:r>
        <w:rPr>
          <w:rFonts w:ascii="Times New Roman" w:eastAsia="Times New Roman" w:hAnsi="Times New Roman" w:cs="Times New Roman"/>
          <w:i/>
          <w:spacing w:val="1"/>
          <w:sz w:val="24"/>
          <w:szCs w:val="24"/>
        </w:rPr>
        <w:t xml:space="preserve"> </w:t>
      </w:r>
    </w:p>
    <w:p w:rsidR="00BD5D92" w:rsidRDefault="00507390">
      <w:pPr>
        <w:widowControl w:val="0"/>
        <w:tabs>
          <w:tab w:val="left" w:pos="3955"/>
        </w:tabs>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Песенное   </w:t>
      </w:r>
      <w:r>
        <w:rPr>
          <w:rFonts w:ascii="Times New Roman" w:eastAsia="Times New Roman" w:hAnsi="Times New Roman" w:cs="Times New Roman"/>
          <w:i/>
          <w:spacing w:val="9"/>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 «Серая</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белка»,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 Каримова,</w:t>
      </w:r>
      <w:r>
        <w:rPr>
          <w:rFonts w:ascii="Times New Roman" w:eastAsia="Times New Roman" w:hAnsi="Times New Roman" w:cs="Times New Roman"/>
          <w:i/>
          <w:spacing w:val="124"/>
          <w:sz w:val="24"/>
          <w:szCs w:val="24"/>
        </w:rPr>
        <w:t xml:space="preserve"> </w:t>
      </w:r>
      <w:r>
        <w:rPr>
          <w:rFonts w:ascii="Times New Roman" w:eastAsia="Times New Roman" w:hAnsi="Times New Roman" w:cs="Times New Roman"/>
          <w:i/>
          <w:sz w:val="24"/>
          <w:szCs w:val="24"/>
        </w:rPr>
        <w:t>слова 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Игебаева.</w:t>
      </w:r>
    </w:p>
    <w:p w:rsidR="00BD5D92" w:rsidRDefault="00507390">
      <w:pPr>
        <w:widowControl w:val="0"/>
        <w:tabs>
          <w:tab w:val="left" w:pos="539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z w:val="24"/>
          <w:szCs w:val="24"/>
        </w:rPr>
        <w:t>: танец «Парная полька», музыка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Ш. Кульбарисова; мордовский танец «Повороты»; чувашский народный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танец «Узелок».</w:t>
      </w:r>
    </w:p>
    <w:p w:rsidR="00BD5D92" w:rsidRDefault="00507390">
      <w:pPr>
        <w:widowControl w:val="0"/>
        <w:tabs>
          <w:tab w:val="left" w:pos="2514"/>
          <w:tab w:val="left" w:pos="4675"/>
          <w:tab w:val="left" w:pos="6835"/>
          <w:tab w:val="left" w:pos="827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 творчество</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«Марийская пляска», марийская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мелодия.</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музыкальных</w:t>
      </w:r>
      <w:r>
        <w:rPr>
          <w:rFonts w:ascii="Times New Roman" w:eastAsia="Times New Roman" w:hAnsi="Times New Roman" w:cs="Times New Roman"/>
          <w:i/>
          <w:spacing w:val="34"/>
          <w:sz w:val="24"/>
          <w:szCs w:val="24"/>
          <w:u w:val="single"/>
        </w:rPr>
        <w:t xml:space="preserve"> </w:t>
      </w:r>
      <w:r>
        <w:rPr>
          <w:rFonts w:ascii="Times New Roman" w:eastAsia="Times New Roman" w:hAnsi="Times New Roman" w:cs="Times New Roman"/>
          <w:i/>
          <w:sz w:val="24"/>
          <w:szCs w:val="24"/>
          <w:u w:val="single"/>
        </w:rPr>
        <w:t>инструментах</w:t>
      </w:r>
      <w:r>
        <w:rPr>
          <w:rFonts w:ascii="Times New Roman" w:eastAsia="Times New Roman" w:hAnsi="Times New Roman" w:cs="Times New Roman"/>
          <w:i/>
          <w:sz w:val="24"/>
          <w:szCs w:val="24"/>
        </w:rPr>
        <w:t>:</w:t>
      </w:r>
      <w:r>
        <w:rPr>
          <w:rFonts w:ascii="Times New Roman" w:eastAsia="Times New Roman" w:hAnsi="Times New Roman" w:cs="Times New Roman"/>
          <w:i/>
          <w:spacing w:val="101"/>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103"/>
          <w:sz w:val="24"/>
          <w:szCs w:val="24"/>
        </w:rPr>
        <w:t xml:space="preserve"> </w:t>
      </w:r>
      <w:r>
        <w:rPr>
          <w:rFonts w:ascii="Times New Roman" w:eastAsia="Times New Roman" w:hAnsi="Times New Roman" w:cs="Times New Roman"/>
          <w:i/>
          <w:sz w:val="24"/>
          <w:szCs w:val="24"/>
        </w:rPr>
        <w:t>играем</w:t>
      </w:r>
      <w:r>
        <w:rPr>
          <w:rFonts w:ascii="Times New Roman" w:eastAsia="Times New Roman" w:hAnsi="Times New Roman" w:cs="Times New Roman"/>
          <w:i/>
          <w:spacing w:val="103"/>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02"/>
          <w:sz w:val="24"/>
          <w:szCs w:val="24"/>
        </w:rPr>
        <w:t xml:space="preserve"> </w:t>
      </w:r>
      <w:r>
        <w:rPr>
          <w:rFonts w:ascii="Times New Roman" w:eastAsia="Times New Roman" w:hAnsi="Times New Roman" w:cs="Times New Roman"/>
          <w:i/>
          <w:sz w:val="24"/>
          <w:szCs w:val="24"/>
        </w:rPr>
        <w:t>ансамбле»,</w:t>
      </w:r>
      <w:r>
        <w:rPr>
          <w:rFonts w:ascii="Times New Roman" w:eastAsia="Times New Roman" w:hAnsi="Times New Roman" w:cs="Times New Roman"/>
          <w:i/>
          <w:spacing w:val="102"/>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Хасаншина,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русская народная мелодия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саду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огороде».</w:t>
      </w:r>
    </w:p>
    <w:p w:rsidR="00BD5D92" w:rsidRDefault="00BD5D92">
      <w:pPr>
        <w:widowControl w:val="0"/>
        <w:spacing w:after="0" w:line="240" w:lineRule="auto"/>
        <w:ind w:left="-284"/>
        <w:rPr>
          <w:rFonts w:ascii="Times New Roman" w:eastAsia="Times New Roman" w:hAnsi="Times New Roman" w:cs="Times New Roman"/>
        </w:rPr>
      </w:pPr>
    </w:p>
    <w:p w:rsidR="00BD5D92" w:rsidRDefault="00507390">
      <w:pPr>
        <w:widowControl w:val="0"/>
        <w:spacing w:after="0" w:line="240" w:lineRule="auto"/>
        <w:ind w:left="-284"/>
        <w:jc w:val="both"/>
        <w:rPr>
          <w:rFonts w:ascii="Times New Roman" w:eastAsia="Times New Roman" w:hAnsi="Times New Roman" w:cs="Times New Roman"/>
          <w:b/>
          <w:bCs/>
          <w:i/>
          <w:sz w:val="24"/>
          <w:szCs w:val="24"/>
        </w:rPr>
      </w:pPr>
      <w:bookmarkStart w:id="7" w:name="_TOC_250006"/>
      <w:r>
        <w:rPr>
          <w:rFonts w:ascii="Times New Roman" w:eastAsia="Times New Roman" w:hAnsi="Times New Roman" w:cs="Times New Roman"/>
          <w:b/>
          <w:bCs/>
          <w:i/>
          <w:sz w:val="24"/>
          <w:szCs w:val="24"/>
        </w:rPr>
        <w:t>Содержание образовательной области «Физическое</w:t>
      </w:r>
      <w:r>
        <w:rPr>
          <w:rFonts w:ascii="Times New Roman" w:eastAsia="Times New Roman" w:hAnsi="Times New Roman" w:cs="Times New Roman"/>
          <w:b/>
          <w:bCs/>
          <w:i/>
          <w:spacing w:val="-67"/>
          <w:sz w:val="24"/>
          <w:szCs w:val="24"/>
        </w:rPr>
        <w:t xml:space="preserve"> </w:t>
      </w:r>
      <w:r>
        <w:rPr>
          <w:rFonts w:ascii="Times New Roman" w:eastAsia="Times New Roman" w:hAnsi="Times New Roman" w:cs="Times New Roman"/>
          <w:b/>
          <w:bCs/>
          <w:i/>
          <w:sz w:val="24"/>
          <w:szCs w:val="24"/>
        </w:rPr>
        <w:t>развитие»</w:t>
      </w:r>
      <w:r>
        <w:rPr>
          <w:rFonts w:ascii="Times New Roman" w:eastAsia="Times New Roman" w:hAnsi="Times New Roman" w:cs="Times New Roman"/>
          <w:b/>
          <w:bCs/>
          <w:i/>
          <w:spacing w:val="68"/>
          <w:sz w:val="24"/>
          <w:szCs w:val="24"/>
        </w:rPr>
        <w:t xml:space="preserve"> </w:t>
      </w:r>
      <w:r>
        <w:rPr>
          <w:rFonts w:ascii="Times New Roman" w:eastAsia="Times New Roman" w:hAnsi="Times New Roman" w:cs="Times New Roman"/>
          <w:b/>
          <w:bCs/>
          <w:i/>
          <w:sz w:val="24"/>
          <w:szCs w:val="24"/>
        </w:rPr>
        <w:t>в</w:t>
      </w:r>
      <w:r>
        <w:rPr>
          <w:rFonts w:ascii="Times New Roman" w:eastAsia="Times New Roman" w:hAnsi="Times New Roman" w:cs="Times New Roman"/>
          <w:b/>
          <w:bCs/>
          <w:i/>
          <w:spacing w:val="-2"/>
          <w:sz w:val="24"/>
          <w:szCs w:val="24"/>
        </w:rPr>
        <w:t xml:space="preserve"> </w:t>
      </w:r>
      <w:bookmarkEnd w:id="7"/>
      <w:r>
        <w:rPr>
          <w:rFonts w:ascii="Times New Roman" w:eastAsia="Times New Roman" w:hAnsi="Times New Roman" w:cs="Times New Roman"/>
          <w:b/>
          <w:bCs/>
          <w:i/>
          <w:sz w:val="24"/>
          <w:szCs w:val="24"/>
        </w:rPr>
        <w:t>разных видах деятельности</w:t>
      </w:r>
    </w:p>
    <w:p w:rsidR="00BD5D92" w:rsidRDefault="00507390">
      <w:pPr>
        <w:widowControl w:val="0"/>
        <w:spacing w:after="0" w:line="319" w:lineRule="exact"/>
        <w:ind w:left="-284"/>
        <w:jc w:val="both"/>
        <w:rPr>
          <w:rFonts w:ascii="Times New Roman" w:eastAsia="Times New Roman" w:hAnsi="Times New Roman" w:cs="Times New Roman"/>
          <w:b/>
          <w:i/>
          <w:spacing w:val="-2"/>
          <w:sz w:val="24"/>
          <w:szCs w:val="24"/>
        </w:rPr>
      </w:pPr>
      <w:r>
        <w:rPr>
          <w:rFonts w:ascii="Times New Roman" w:eastAsia="Times New Roman" w:hAnsi="Times New Roman" w:cs="Times New Roman"/>
          <w:b/>
          <w:i/>
          <w:sz w:val="24"/>
          <w:szCs w:val="24"/>
        </w:rPr>
        <w:t>Младшая</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группа</w:t>
      </w:r>
      <w:r>
        <w:rPr>
          <w:rFonts w:ascii="Times New Roman" w:eastAsia="Times New Roman" w:hAnsi="Times New Roman" w:cs="Times New Roman"/>
          <w:b/>
          <w:i/>
          <w:spacing w:val="66"/>
          <w:sz w:val="24"/>
          <w:szCs w:val="24"/>
        </w:rPr>
        <w:t xml:space="preserve"> </w:t>
      </w:r>
      <w:r>
        <w:rPr>
          <w:rFonts w:ascii="Times New Roman" w:eastAsia="Times New Roman" w:hAnsi="Times New Roman" w:cs="Times New Roman"/>
          <w:b/>
          <w:i/>
          <w:sz w:val="24"/>
          <w:szCs w:val="24"/>
        </w:rPr>
        <w:t>(3-4</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года)</w:t>
      </w:r>
      <w:r>
        <w:rPr>
          <w:rFonts w:ascii="Times New Roman" w:eastAsia="Times New Roman" w:hAnsi="Times New Roman" w:cs="Times New Roman"/>
          <w:b/>
          <w:i/>
          <w:spacing w:val="-2"/>
          <w:sz w:val="24"/>
          <w:szCs w:val="24"/>
        </w:rPr>
        <w:t xml:space="preserve"> </w:t>
      </w:r>
    </w:p>
    <w:p w:rsidR="00BD5D92" w:rsidRDefault="00507390">
      <w:pPr>
        <w:widowControl w:val="0"/>
        <w:spacing w:after="0" w:line="319" w:lineRule="exact"/>
        <w:ind w:left="-284"/>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Игровая</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сюжетная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«Зайчата»,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«Белочки».</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Игровые упражнения:</w:t>
      </w:r>
      <w:r>
        <w:rPr>
          <w:rFonts w:ascii="Times New Roman" w:eastAsia="Times New Roman" w:hAnsi="Times New Roman" w:cs="Times New Roman"/>
          <w:i/>
          <w:sz w:val="24"/>
          <w:szCs w:val="24"/>
        </w:rPr>
        <w:t xml:space="preserve"> «Перешагни пенечки», «Идем по тропинке» (ходьба по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веревке),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«Достань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солнышко»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(прыжки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места),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«Ловкие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бельчата»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лесенке).</w:t>
      </w:r>
    </w:p>
    <w:p w:rsidR="00BD5D92" w:rsidRDefault="00507390">
      <w:pPr>
        <w:widowControl w:val="0"/>
        <w:spacing w:before="1" w:after="0" w:line="240" w:lineRule="auto"/>
        <w:ind w:left="-284"/>
        <w:jc w:val="both"/>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Игра-ситуация:</w:t>
      </w:r>
      <w:r>
        <w:rPr>
          <w:rFonts w:ascii="Times New Roman" w:eastAsia="Times New Roman" w:hAnsi="Times New Roman" w:cs="Times New Roman"/>
          <w:i/>
          <w:sz w:val="24"/>
          <w:szCs w:val="24"/>
        </w:rPr>
        <w:t xml:space="preserve"> «Вверх-вниз» по наклонной доске.</w:t>
      </w:r>
      <w:r>
        <w:rPr>
          <w:rFonts w:ascii="Times New Roman" w:eastAsia="Times New Roman" w:hAnsi="Times New Roman" w:cs="Times New Roman"/>
          <w:i/>
          <w:spacing w:val="-67"/>
          <w:sz w:val="24"/>
          <w:szCs w:val="24"/>
        </w:rPr>
        <w:t xml:space="preserve"> </w:t>
      </w:r>
    </w:p>
    <w:p w:rsidR="00BD5D92" w:rsidRDefault="00507390">
      <w:pPr>
        <w:widowControl w:val="0"/>
        <w:spacing w:before="1"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подвижная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 xml:space="preserve"> «Кукареку».</w:t>
      </w:r>
    </w:p>
    <w:p w:rsidR="00BD5D92" w:rsidRDefault="00BD5D92">
      <w:pPr>
        <w:widowControl w:val="0"/>
        <w:spacing w:before="1" w:after="0" w:line="240" w:lineRule="auto"/>
        <w:ind w:left="-284"/>
        <w:jc w:val="both"/>
        <w:rPr>
          <w:rFonts w:ascii="Times New Roman" w:eastAsia="Times New Roman" w:hAnsi="Times New Roman" w:cs="Times New Roman"/>
          <w:i/>
          <w:sz w:val="24"/>
          <w:szCs w:val="24"/>
        </w:rPr>
      </w:pPr>
    </w:p>
    <w:p w:rsidR="00BD5D92" w:rsidRDefault="00507390">
      <w:pPr>
        <w:widowControl w:val="0"/>
        <w:spacing w:before="5" w:after="0" w:line="319" w:lineRule="exact"/>
        <w:ind w:left="-284"/>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Игровая ситуация</w:t>
      </w:r>
      <w:r>
        <w:rPr>
          <w:rFonts w:ascii="Times New Roman" w:eastAsia="Times New Roman" w:hAnsi="Times New Roman" w:cs="Times New Roman"/>
          <w:i/>
          <w:sz w:val="24"/>
          <w:szCs w:val="24"/>
        </w:rPr>
        <w:t>: «Ты - мне, я - тебе».</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Рассказывание</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иллюстрациям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прогулке».</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«Курица</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цыплята»,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«Зарядка».</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lastRenderedPageBreak/>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Тематическое занятие</w:t>
      </w:r>
      <w:r>
        <w:rPr>
          <w:rFonts w:ascii="Times New Roman" w:eastAsia="Times New Roman" w:hAnsi="Times New Roman" w:cs="Times New Roman"/>
          <w:i/>
          <w:sz w:val="24"/>
          <w:szCs w:val="24"/>
        </w:rPr>
        <w:t xml:space="preserve"> «Мой Башкортостан».</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 пользе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фруктов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овощей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«Дары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осени».</w:t>
      </w:r>
    </w:p>
    <w:p w:rsidR="00BD5D92" w:rsidRDefault="00507390">
      <w:pPr>
        <w:widowControl w:val="0"/>
        <w:spacing w:before="69"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6"/>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серийным</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рисункам</w:t>
      </w:r>
      <w:r>
        <w:rPr>
          <w:rFonts w:ascii="Times New Roman" w:eastAsia="Times New Roman" w:hAnsi="Times New Roman" w:cs="Times New Roman"/>
          <w:i/>
          <w:sz w:val="24"/>
          <w:szCs w:val="24"/>
        </w:rPr>
        <w:t xml:space="preserve"> «Гигиена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кожи,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волос,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ногтей».</w:t>
      </w:r>
    </w:p>
    <w:p w:rsidR="00BD5D92" w:rsidRDefault="00507390">
      <w:pPr>
        <w:widowControl w:val="0"/>
        <w:spacing w:before="4"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p>
    <w:p w:rsidR="00BD5D92" w:rsidRDefault="00507390">
      <w:pPr>
        <w:widowControl w:val="0"/>
        <w:tabs>
          <w:tab w:val="left" w:pos="1973"/>
          <w:tab w:val="left" w:pos="3998"/>
          <w:tab w:val="left" w:pos="6392"/>
          <w:tab w:val="left" w:pos="8083"/>
          <w:tab w:val="left" w:pos="8575"/>
        </w:tabs>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 стихотворений</w:t>
      </w:r>
      <w:r>
        <w:rPr>
          <w:rFonts w:ascii="Times New Roman" w:eastAsia="Times New Roman" w:hAnsi="Times New Roman" w:cs="Times New Roman"/>
          <w:i/>
          <w:sz w:val="24"/>
          <w:szCs w:val="24"/>
        </w:rPr>
        <w:t> Ф.Губайдуллиной «Скакалка», К. Алибаева «Яблоки».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Ю.Гарея</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«Колыбельная»,</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З.Ахматзянова</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«Сабантуй»</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 предметное</w:t>
      </w:r>
      <w:r>
        <w:rPr>
          <w:rFonts w:ascii="Times New Roman" w:eastAsia="Times New Roman" w:hAnsi="Times New Roman" w:cs="Times New Roman"/>
          <w:i/>
          <w:sz w:val="24"/>
          <w:szCs w:val="24"/>
        </w:rPr>
        <w:t xml:space="preserve">: «Разноцветные мячи», «Дорожки короткие и длинные </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Булата».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«Лесенка».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«Большие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маленькие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мячи».</w:t>
      </w:r>
    </w:p>
    <w:p w:rsidR="00BD5D92" w:rsidRDefault="00507390">
      <w:pPr>
        <w:widowControl w:val="0"/>
        <w:spacing w:before="89"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«Одень</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спортивную</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одежду».</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w:t>
      </w:r>
      <w:r>
        <w:rPr>
          <w:rFonts w:ascii="Times New Roman" w:eastAsia="Times New Roman" w:hAnsi="Times New Roman" w:cs="Times New Roman"/>
          <w:i/>
          <w:spacing w:val="25"/>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бытовой</w:t>
      </w:r>
      <w:r>
        <w:rPr>
          <w:rFonts w:ascii="Times New Roman" w:eastAsia="Times New Roman" w:hAnsi="Times New Roman" w:cs="Times New Roman"/>
          <w:i/>
          <w:spacing w:val="26"/>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поручение</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«Принеси</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мячи</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мешочки</w:t>
      </w:r>
      <w:r>
        <w:rPr>
          <w:rFonts w:ascii="Times New Roman" w:eastAsia="Times New Roman" w:hAnsi="Times New Roman" w:cs="Times New Roman"/>
          <w:i/>
          <w:spacing w:val="24"/>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песком».</w:t>
      </w:r>
    </w:p>
    <w:p w:rsidR="00BD5D92" w:rsidRDefault="00507390">
      <w:pPr>
        <w:widowControl w:val="0"/>
        <w:spacing w:before="2"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в</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наблюдения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игрой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детей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старших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групп.</w:t>
      </w:r>
    </w:p>
    <w:p w:rsidR="00BD5D92" w:rsidRDefault="00507390">
      <w:pPr>
        <w:widowControl w:val="0"/>
        <w:tabs>
          <w:tab w:val="left" w:pos="2064"/>
          <w:tab w:val="left" w:pos="2812"/>
          <w:tab w:val="left" w:pos="3682"/>
          <w:tab w:val="left" w:pos="4152"/>
          <w:tab w:val="left" w:pos="5742"/>
          <w:tab w:val="left" w:pos="6890"/>
          <w:tab w:val="left" w:pos="8539"/>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 труд детей со взрослыми</w:t>
      </w:r>
      <w:r>
        <w:rPr>
          <w:rFonts w:ascii="Times New Roman" w:eastAsia="Times New Roman" w:hAnsi="Times New Roman" w:cs="Times New Roman"/>
          <w:i/>
          <w:sz w:val="24"/>
          <w:szCs w:val="24"/>
        </w:rPr>
        <w:t>: игровое упражнение «Мамины помощники».</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18"/>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19"/>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«Прятки»,</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«Скачки</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конях»,</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«Кот</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мышки», «Бегите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флажку»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«Кто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сильнее».</w:t>
      </w:r>
    </w:p>
    <w:p w:rsidR="00BD5D92" w:rsidRDefault="00507390">
      <w:pPr>
        <w:widowControl w:val="0"/>
        <w:spacing w:before="1"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Русские народные игры</w:t>
      </w:r>
      <w:r>
        <w:rPr>
          <w:rFonts w:ascii="Times New Roman" w:eastAsia="Times New Roman" w:hAnsi="Times New Roman" w:cs="Times New Roman"/>
          <w:i/>
          <w:sz w:val="24"/>
          <w:szCs w:val="24"/>
        </w:rPr>
        <w:t>: «Гуси», «Игровая».</w:t>
      </w:r>
      <w:r>
        <w:rPr>
          <w:rFonts w:ascii="Times New Roman" w:eastAsia="Times New Roman" w:hAnsi="Times New Roman" w:cs="Times New Roman"/>
          <w:i/>
          <w:spacing w:val="-67"/>
          <w:sz w:val="24"/>
          <w:szCs w:val="24"/>
        </w:rPr>
        <w:t xml:space="preserve"> </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Физминутка:</w:t>
      </w:r>
      <w:r>
        <w:rPr>
          <w:rFonts w:ascii="Times New Roman" w:eastAsia="Times New Roman" w:hAnsi="Times New Roman" w:cs="Times New Roman"/>
          <w:i/>
          <w:sz w:val="24"/>
          <w:szCs w:val="24"/>
        </w:rPr>
        <w:t xml:space="preserve"> «Топ-топ».</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Занимательная</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разминка с</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мячом</w:t>
      </w:r>
      <w:r>
        <w:rPr>
          <w:rFonts w:ascii="Times New Roman" w:eastAsia="Times New Roman" w:hAnsi="Times New Roman" w:cs="Times New Roman"/>
          <w:i/>
          <w:sz w:val="24"/>
          <w:szCs w:val="24"/>
        </w:rPr>
        <w:t>.</w:t>
      </w:r>
    </w:p>
    <w:p w:rsidR="00BD5D92" w:rsidRDefault="00507390">
      <w:pPr>
        <w:widowControl w:val="0"/>
        <w:spacing w:before="5"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Башкирская</w:t>
      </w:r>
      <w:r>
        <w:rPr>
          <w:rFonts w:ascii="Times New Roman" w:eastAsia="Times New Roman" w:hAnsi="Times New Roman" w:cs="Times New Roman"/>
          <w:i/>
          <w:spacing w:val="41"/>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41"/>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«Шлеп</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да</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шлеп»</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(узнай</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голосу),</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«Жмурки с колокольчиком».</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Музыкальные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подвижные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z w:val="24"/>
          <w:szCs w:val="24"/>
        </w:rPr>
        <w: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«Веселый</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мячик»,</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Ш.</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Кульбарисова,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Алибаева;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«Лошадка»,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 Ф.</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Гершовой,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Яикбаева.</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Музыкально-дидактическая</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«Большие,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маленькие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шаги».</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Средняя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группа (4</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-5лет)</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«Внимание,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микробы».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Развивающая</w:t>
      </w:r>
      <w:r>
        <w:rPr>
          <w:rFonts w:ascii="Times New Roman" w:eastAsia="Times New Roman" w:hAnsi="Times New Roman" w:cs="Times New Roman"/>
          <w:i/>
          <w:spacing w:val="44"/>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«Собери</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частей</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зимние</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виды</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спорта»</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разрезных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картин),</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Зима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лето»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(зимние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летние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виды игр).</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56"/>
          <w:sz w:val="24"/>
          <w:szCs w:val="24"/>
          <w:u w:val="single"/>
        </w:rPr>
        <w:t xml:space="preserve"> </w:t>
      </w:r>
      <w:r>
        <w:rPr>
          <w:rFonts w:ascii="Times New Roman" w:eastAsia="Times New Roman" w:hAnsi="Times New Roman" w:cs="Times New Roman"/>
          <w:i/>
          <w:sz w:val="24"/>
          <w:szCs w:val="24"/>
          <w:u w:val="single"/>
        </w:rPr>
        <w:t>сюжетные</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z w:val="24"/>
          <w:szCs w:val="24"/>
        </w:rPr>
        <w:t>«Медведи»,</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«Кошки»,</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«Лиса»,</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«Лягушки»</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(имитирование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движений).</w:t>
      </w:r>
    </w:p>
    <w:p w:rsidR="00BD5D92" w:rsidRDefault="00507390">
      <w:pPr>
        <w:widowControl w:val="0"/>
        <w:spacing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Игра-ситуация</w:t>
      </w:r>
      <w:r>
        <w:rPr>
          <w:rFonts w:ascii="Times New Roman" w:eastAsia="Times New Roman" w:hAnsi="Times New Roman" w:cs="Times New Roman"/>
          <w:i/>
          <w:sz w:val="24"/>
          <w:szCs w:val="24"/>
        </w:rPr>
        <w:t xml:space="preserve"> «Мы физкультурники»</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Игра-развлечение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юные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салаватцы»</w:t>
      </w:r>
    </w:p>
    <w:p w:rsidR="00BD5D92" w:rsidRDefault="00507390">
      <w:pPr>
        <w:widowControl w:val="0"/>
        <w:tabs>
          <w:tab w:val="left" w:pos="2141"/>
          <w:tab w:val="left" w:pos="3831"/>
          <w:tab w:val="left" w:pos="4828"/>
          <w:tab w:val="left" w:pos="5893"/>
          <w:tab w:val="left" w:pos="6365"/>
          <w:tab w:val="left" w:pos="7433"/>
          <w:tab w:val="left" w:pos="8828"/>
        </w:tabs>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подвижные игры</w:t>
      </w:r>
      <w:r>
        <w:rPr>
          <w:rFonts w:ascii="Times New Roman" w:eastAsia="Times New Roman" w:hAnsi="Times New Roman" w:cs="Times New Roman"/>
          <w:i/>
          <w:sz w:val="24"/>
          <w:szCs w:val="24"/>
        </w:rPr>
        <w:t>: «Утки и лиса», «Черный баран».</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«Режим</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дня».</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Отгадывание загадок</w:t>
      </w:r>
      <w:r>
        <w:rPr>
          <w:rFonts w:ascii="Times New Roman" w:eastAsia="Times New Roman" w:hAnsi="Times New Roman" w:cs="Times New Roman"/>
          <w:i/>
          <w:sz w:val="24"/>
          <w:szCs w:val="24"/>
        </w:rPr>
        <w:t xml:space="preserve"> об органах человека (ухо, нос, рот, руки, ноги).</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Ситуативный</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разговор</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содержанию</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З.Кускульдиной «Витаминный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лук».</w:t>
      </w:r>
    </w:p>
    <w:p w:rsidR="00BD5D92" w:rsidRDefault="00507390">
      <w:pPr>
        <w:widowControl w:val="0"/>
        <w:spacing w:before="69"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сердца</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i/>
          <w:sz w:val="24"/>
          <w:szCs w:val="24"/>
        </w:rPr>
        <w:t>беседа</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чего</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врач</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слушает</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твое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сердце?».</w:t>
      </w:r>
    </w:p>
    <w:p w:rsidR="00BD5D92" w:rsidRDefault="00507390">
      <w:pPr>
        <w:widowControl w:val="0"/>
        <w:spacing w:before="2"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Видеопутешествие</w:t>
      </w:r>
      <w:r>
        <w:rPr>
          <w:rFonts w:ascii="Times New Roman" w:eastAsia="Times New Roman" w:hAnsi="Times New Roman" w:cs="Times New Roman"/>
          <w:i/>
          <w:sz w:val="24"/>
          <w:szCs w:val="24"/>
        </w:rPr>
        <w:t xml:space="preserve"> в плавательный бассейн «Динамо» (г. Уфа).</w:t>
      </w:r>
    </w:p>
    <w:p w:rsidR="00BD5D92" w:rsidRDefault="00507390">
      <w:pPr>
        <w:widowControl w:val="0"/>
        <w:spacing w:before="2"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иллюстраций</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зимних</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видов</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спорта</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(горнолыжный,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фигурное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катание,</w:t>
      </w:r>
      <w:r>
        <w:rPr>
          <w:rFonts w:ascii="Times New Roman" w:eastAsia="Times New Roman" w:hAnsi="Times New Roman" w:cs="Times New Roman"/>
          <w:i/>
          <w:spacing w:val="29"/>
          <w:sz w:val="24"/>
          <w:szCs w:val="24"/>
          <w:u w:val="single"/>
        </w:rPr>
        <w:t xml:space="preserve"> </w:t>
      </w:r>
      <w:r>
        <w:rPr>
          <w:rFonts w:ascii="Times New Roman" w:eastAsia="Times New Roman" w:hAnsi="Times New Roman" w:cs="Times New Roman"/>
          <w:i/>
          <w:sz w:val="24"/>
          <w:szCs w:val="24"/>
          <w:u w:val="single"/>
        </w:rPr>
        <w:t>катание</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28"/>
          <w:sz w:val="24"/>
          <w:szCs w:val="24"/>
          <w:u w:val="single"/>
        </w:rPr>
        <w:t xml:space="preserve"> </w:t>
      </w:r>
      <w:r>
        <w:rPr>
          <w:rFonts w:ascii="Times New Roman" w:eastAsia="Times New Roman" w:hAnsi="Times New Roman" w:cs="Times New Roman"/>
          <w:i/>
          <w:sz w:val="24"/>
          <w:szCs w:val="24"/>
          <w:u w:val="single"/>
        </w:rPr>
        <w:t>коньках,</w:t>
      </w:r>
      <w:r>
        <w:rPr>
          <w:rFonts w:ascii="Times New Roman" w:eastAsia="Times New Roman" w:hAnsi="Times New Roman" w:cs="Times New Roman"/>
          <w:i/>
          <w:spacing w:val="29"/>
          <w:sz w:val="24"/>
          <w:szCs w:val="24"/>
          <w:u w:val="single"/>
        </w:rPr>
        <w:t xml:space="preserve"> </w:t>
      </w:r>
      <w:r>
        <w:rPr>
          <w:rFonts w:ascii="Times New Roman" w:eastAsia="Times New Roman" w:hAnsi="Times New Roman" w:cs="Times New Roman"/>
          <w:i/>
          <w:sz w:val="24"/>
          <w:szCs w:val="24"/>
          <w:u w:val="single"/>
        </w:rPr>
        <w:t>прыжки</w:t>
      </w:r>
      <w:r>
        <w:rPr>
          <w:rFonts w:ascii="Times New Roman" w:eastAsia="Times New Roman" w:hAnsi="Times New Roman" w:cs="Times New Roman"/>
          <w:i/>
          <w:spacing w:val="31"/>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лыжах</w:t>
      </w:r>
      <w:r>
        <w:rPr>
          <w:rFonts w:ascii="Times New Roman" w:eastAsia="Times New Roman" w:hAnsi="Times New Roman" w:cs="Times New Roman"/>
          <w:i/>
          <w:spacing w:val="31"/>
          <w:sz w:val="24"/>
          <w:szCs w:val="24"/>
          <w:u w:val="single"/>
        </w:rPr>
        <w:t xml:space="preserve"> </w:t>
      </w:r>
      <w:r>
        <w:rPr>
          <w:rFonts w:ascii="Times New Roman" w:eastAsia="Times New Roman" w:hAnsi="Times New Roman" w:cs="Times New Roman"/>
          <w:i/>
          <w:sz w:val="24"/>
          <w:szCs w:val="24"/>
          <w:u w:val="single"/>
        </w:rPr>
        <w:t>с</w:t>
      </w:r>
      <w:r>
        <w:rPr>
          <w:rFonts w:ascii="Times New Roman" w:eastAsia="Times New Roman" w:hAnsi="Times New Roman" w:cs="Times New Roman"/>
          <w:i/>
          <w:spacing w:val="29"/>
          <w:sz w:val="24"/>
          <w:szCs w:val="24"/>
          <w:u w:val="single"/>
        </w:rPr>
        <w:t xml:space="preserve"> </w:t>
      </w:r>
      <w:r>
        <w:rPr>
          <w:rFonts w:ascii="Times New Roman" w:eastAsia="Times New Roman" w:hAnsi="Times New Roman" w:cs="Times New Roman"/>
          <w:i/>
          <w:sz w:val="24"/>
          <w:szCs w:val="24"/>
          <w:u w:val="single"/>
        </w:rPr>
        <w:t>трамплина,</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бег</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30"/>
          <w:sz w:val="24"/>
          <w:szCs w:val="24"/>
          <w:u w:val="single"/>
        </w:rPr>
        <w:t xml:space="preserve"> </w:t>
      </w:r>
      <w:r>
        <w:rPr>
          <w:rFonts w:ascii="Times New Roman" w:eastAsia="Times New Roman" w:hAnsi="Times New Roman" w:cs="Times New Roman"/>
          <w:i/>
          <w:sz w:val="24"/>
          <w:szCs w:val="24"/>
          <w:u w:val="single"/>
        </w:rPr>
        <w:t>лыжах,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хоккей,</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сноубординг).</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исследовательская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23"/>
          <w:sz w:val="24"/>
          <w:szCs w:val="24"/>
          <w:u w:val="single"/>
        </w:rPr>
        <w:t xml:space="preserve"> </w:t>
      </w:r>
      <w:r>
        <w:rPr>
          <w:rFonts w:ascii="Times New Roman" w:eastAsia="Times New Roman" w:hAnsi="Times New Roman" w:cs="Times New Roman"/>
          <w:i/>
          <w:sz w:val="24"/>
          <w:szCs w:val="24"/>
          <w:u w:val="single"/>
        </w:rPr>
        <w:t>о</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зимних</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видах</w:t>
      </w:r>
      <w:r>
        <w:rPr>
          <w:rFonts w:ascii="Times New Roman" w:eastAsia="Times New Roman" w:hAnsi="Times New Roman" w:cs="Times New Roman"/>
          <w:i/>
          <w:spacing w:val="26"/>
          <w:sz w:val="24"/>
          <w:szCs w:val="24"/>
          <w:u w:val="single"/>
        </w:rPr>
        <w:t xml:space="preserve"> </w:t>
      </w:r>
      <w:r>
        <w:rPr>
          <w:rFonts w:ascii="Times New Roman" w:eastAsia="Times New Roman" w:hAnsi="Times New Roman" w:cs="Times New Roman"/>
          <w:i/>
          <w:sz w:val="24"/>
          <w:szCs w:val="24"/>
          <w:u w:val="single"/>
        </w:rPr>
        <w:t>спорта</w:t>
      </w:r>
      <w:r>
        <w:rPr>
          <w:rFonts w:ascii="Times New Roman" w:eastAsia="Times New Roman" w:hAnsi="Times New Roman" w:cs="Times New Roman"/>
          <w:i/>
          <w:spacing w:val="24"/>
          <w:sz w:val="24"/>
          <w:szCs w:val="24"/>
          <w:u w:val="single"/>
        </w:rPr>
        <w:t xml:space="preserve"> </w:t>
      </w:r>
      <w:r>
        <w:rPr>
          <w:rFonts w:ascii="Times New Roman" w:eastAsia="Times New Roman" w:hAnsi="Times New Roman" w:cs="Times New Roman"/>
          <w:i/>
          <w:sz w:val="24"/>
          <w:szCs w:val="24"/>
          <w:u w:val="single"/>
        </w:rPr>
        <w:t>и</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знакомство</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с</w:t>
      </w:r>
      <w:r>
        <w:rPr>
          <w:rFonts w:ascii="Times New Roman" w:eastAsia="Times New Roman" w:hAnsi="Times New Roman" w:cs="Times New Roman"/>
          <w:i/>
          <w:spacing w:val="26"/>
          <w:sz w:val="24"/>
          <w:szCs w:val="24"/>
          <w:u w:val="single"/>
        </w:rPr>
        <w:t xml:space="preserve"> </w:t>
      </w:r>
      <w:r>
        <w:rPr>
          <w:rFonts w:ascii="Times New Roman" w:eastAsia="Times New Roman" w:hAnsi="Times New Roman" w:cs="Times New Roman"/>
          <w:i/>
          <w:sz w:val="24"/>
          <w:szCs w:val="24"/>
          <w:u w:val="single"/>
        </w:rPr>
        <w:t>спортсменами</w:t>
      </w:r>
      <w:r>
        <w:rPr>
          <w:rFonts w:ascii="Times New Roman" w:eastAsia="Times New Roman" w:hAnsi="Times New Roman" w:cs="Times New Roman"/>
          <w:i/>
          <w:spacing w:val="27"/>
          <w:sz w:val="24"/>
          <w:szCs w:val="24"/>
          <w:u w:val="single"/>
        </w:rPr>
        <w:t xml:space="preserve"> </w:t>
      </w:r>
      <w:r>
        <w:rPr>
          <w:rFonts w:ascii="Times New Roman" w:eastAsia="Times New Roman" w:hAnsi="Times New Roman" w:cs="Times New Roman"/>
          <w:i/>
          <w:sz w:val="24"/>
          <w:szCs w:val="24"/>
          <w:u w:val="single"/>
        </w:rPr>
        <w:t xml:space="preserve">Башкортостана </w:t>
      </w:r>
      <w:r>
        <w:rPr>
          <w:rFonts w:ascii="Times New Roman" w:eastAsia="Times New Roman" w:hAnsi="Times New Roman" w:cs="Times New Roman"/>
          <w:i/>
          <w:sz w:val="24"/>
          <w:szCs w:val="24"/>
        </w:rPr>
        <w:t>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Чудовым,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Зариповым.</w:t>
      </w:r>
    </w:p>
    <w:p w:rsidR="00BD5D92" w:rsidRDefault="00507390">
      <w:pPr>
        <w:widowControl w:val="0"/>
        <w:tabs>
          <w:tab w:val="left" w:pos="1391"/>
          <w:tab w:val="left" w:pos="1757"/>
          <w:tab w:val="left" w:pos="2777"/>
          <w:tab w:val="left" w:pos="4283"/>
          <w:tab w:val="left" w:pos="5079"/>
          <w:tab w:val="left" w:pos="574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о пользе</w:t>
      </w:r>
      <w:r>
        <w:rPr>
          <w:rFonts w:ascii="Times New Roman" w:eastAsia="Times New Roman" w:hAnsi="Times New Roman" w:cs="Times New Roman"/>
          <w:i/>
          <w:sz w:val="24"/>
          <w:szCs w:val="24"/>
        </w:rPr>
        <w:tab/>
        <w:t>витаминов</w:t>
      </w:r>
      <w:r>
        <w:rPr>
          <w:rFonts w:ascii="Times New Roman" w:eastAsia="Times New Roman" w:hAnsi="Times New Roman" w:cs="Times New Roman"/>
          <w:i/>
          <w:sz w:val="24"/>
          <w:szCs w:val="24"/>
        </w:rPr>
        <w:tab/>
        <w:t>«Где они бывают?»</w:t>
      </w:r>
    </w:p>
    <w:p w:rsidR="00BD5D92" w:rsidRDefault="00507390">
      <w:pPr>
        <w:widowControl w:val="0"/>
        <w:tabs>
          <w:tab w:val="left" w:pos="1391"/>
          <w:tab w:val="left" w:pos="1757"/>
          <w:tab w:val="left" w:pos="2777"/>
          <w:tab w:val="left" w:pos="4283"/>
          <w:tab w:val="left" w:pos="5079"/>
          <w:tab w:val="left" w:pos="574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«Зачем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человеку</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язык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 зубы».</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lastRenderedPageBreak/>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Чтение башкирских народных сказок</w:t>
      </w:r>
      <w:r>
        <w:rPr>
          <w:rFonts w:ascii="Times New Roman" w:eastAsia="Times New Roman" w:hAnsi="Times New Roman" w:cs="Times New Roman"/>
          <w:i/>
          <w:sz w:val="24"/>
          <w:szCs w:val="24"/>
        </w:rPr>
        <w:t xml:space="preserve"> «Кто сильнее?», «Охотник Юлдыбай».</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прибаутка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при игре «Прятки».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наизусть</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стихотворения</w:t>
      </w:r>
      <w:r>
        <w:rPr>
          <w:rFonts w:ascii="Times New Roman" w:eastAsia="Times New Roman" w:hAnsi="Times New Roman" w:cs="Times New Roman"/>
          <w:i/>
          <w:spacing w:val="66"/>
          <w:sz w:val="24"/>
          <w:szCs w:val="24"/>
        </w:rPr>
        <w:t xml:space="preserve"> </w:t>
      </w:r>
      <w:r>
        <w:rPr>
          <w:rFonts w:ascii="Times New Roman" w:eastAsia="Times New Roman" w:hAnsi="Times New Roman" w:cs="Times New Roman"/>
          <w:i/>
          <w:sz w:val="24"/>
          <w:szCs w:val="24"/>
        </w:rPr>
        <w:t>Н.Нарзулаева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«Машинист»</w:t>
      </w:r>
    </w:p>
    <w:p w:rsidR="00BD5D92" w:rsidRDefault="00507390">
      <w:pPr>
        <w:widowControl w:val="0"/>
        <w:spacing w:before="7" w:after="0" w:line="237"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b/>
          <w:i/>
          <w:sz w:val="24"/>
          <w:szCs w:val="24"/>
        </w:rPr>
        <w:t>Изобразительная деятельность</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i/>
          <w:sz w:val="24"/>
          <w:szCs w:val="24"/>
          <w:u w:val="single"/>
        </w:rPr>
        <w:t>Сюжетное рисование</w:t>
      </w:r>
      <w:r>
        <w:rPr>
          <w:rFonts w:ascii="Times New Roman" w:eastAsia="Times New Roman" w:hAnsi="Times New Roman" w:cs="Times New Roman"/>
          <w:i/>
          <w:sz w:val="24"/>
          <w:szCs w:val="24"/>
        </w:rPr>
        <w:t>: « Я делаю зарядку».</w:t>
      </w:r>
      <w:r>
        <w:rPr>
          <w:rFonts w:ascii="Times New Roman" w:eastAsia="Times New Roman" w:hAnsi="Times New Roman" w:cs="Times New Roman"/>
          <w:i/>
          <w:spacing w:val="-67"/>
          <w:sz w:val="24"/>
          <w:szCs w:val="24"/>
        </w:rPr>
        <w:t xml:space="preserve"> </w:t>
      </w:r>
    </w:p>
    <w:p w:rsidR="00BD5D92" w:rsidRDefault="00507390">
      <w:pPr>
        <w:widowControl w:val="0"/>
        <w:spacing w:before="7" w:after="0" w:line="237"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Пластинография</w:t>
      </w:r>
      <w:r>
        <w:rPr>
          <w:rFonts w:ascii="Times New Roman" w:eastAsia="Times New Roman" w:hAnsi="Times New Roman" w:cs="Times New Roman"/>
          <w:i/>
          <w:sz w:val="24"/>
          <w:szCs w:val="24"/>
        </w:rPr>
        <w:t>: «Футбольный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мяч».</w:t>
      </w:r>
    </w:p>
    <w:p w:rsidR="00BD5D92" w:rsidRDefault="00507390">
      <w:pPr>
        <w:widowControl w:val="0"/>
        <w:spacing w:before="1"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 «Футболист», «Штанги».</w:t>
      </w:r>
      <w:r>
        <w:rPr>
          <w:rFonts w:ascii="Times New Roman" w:eastAsia="Times New Roman" w:hAnsi="Times New Roman" w:cs="Times New Roman"/>
          <w:i/>
          <w:spacing w:val="-67"/>
          <w:sz w:val="24"/>
          <w:szCs w:val="24"/>
        </w:rPr>
        <w:t xml:space="preserve"> </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«Катание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горы».</w:t>
      </w:r>
    </w:p>
    <w:p w:rsidR="00BD5D92" w:rsidRDefault="00507390">
      <w:pPr>
        <w:widowControl w:val="0"/>
        <w:spacing w:before="4"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3235"/>
          <w:tab w:val="left" w:pos="4675"/>
          <w:tab w:val="left" w:pos="683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Конструирование</w:t>
      </w:r>
      <w:r>
        <w:rPr>
          <w:rFonts w:ascii="Times New Roman" w:eastAsia="Times New Roman" w:hAnsi="Times New Roman" w:cs="Times New Roman"/>
          <w:i/>
          <w:sz w:val="24"/>
          <w:szCs w:val="24"/>
        </w:rPr>
        <w:t>: «Забор футбольной площадки»</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строительного материала).</w:t>
      </w:r>
    </w:p>
    <w:p w:rsidR="00BD5D92" w:rsidRDefault="00507390">
      <w:pPr>
        <w:widowControl w:val="0"/>
        <w:spacing w:before="3" w:after="0" w:line="320"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дежурные».</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Хозяйственно-бытовой труд</w:t>
      </w:r>
      <w:r>
        <w:rPr>
          <w:rFonts w:ascii="Times New Roman" w:eastAsia="Times New Roman" w:hAnsi="Times New Roman" w:cs="Times New Roman"/>
          <w:i/>
          <w:sz w:val="24"/>
          <w:szCs w:val="24"/>
        </w:rPr>
        <w:t>: уборка территории от снега.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 в</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 снежные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дорожки,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снежная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гора.</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w:t>
      </w:r>
      <w:r>
        <w:rPr>
          <w:rFonts w:ascii="Times New Roman" w:eastAsia="Times New Roman" w:hAnsi="Times New Roman" w:cs="Times New Roman"/>
          <w:i/>
          <w:spacing w:val="13"/>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29"/>
          <w:sz w:val="24"/>
          <w:szCs w:val="24"/>
          <w:u w:val="single"/>
        </w:rPr>
        <w:t xml:space="preserve"> </w:t>
      </w:r>
      <w:r>
        <w:rPr>
          <w:rFonts w:ascii="Times New Roman" w:eastAsia="Times New Roman" w:hAnsi="Times New Roman" w:cs="Times New Roman"/>
          <w:i/>
          <w:sz w:val="24"/>
          <w:szCs w:val="24"/>
          <w:u w:val="single"/>
        </w:rPr>
        <w:t>детей</w:t>
      </w:r>
      <w:r>
        <w:rPr>
          <w:rFonts w:ascii="Times New Roman" w:eastAsia="Times New Roman" w:hAnsi="Times New Roman" w:cs="Times New Roman"/>
          <w:i/>
          <w:spacing w:val="14"/>
          <w:sz w:val="24"/>
          <w:szCs w:val="24"/>
          <w:u w:val="single"/>
        </w:rPr>
        <w:t xml:space="preserve"> </w:t>
      </w:r>
      <w:r>
        <w:rPr>
          <w:rFonts w:ascii="Times New Roman" w:eastAsia="Times New Roman" w:hAnsi="Times New Roman" w:cs="Times New Roman"/>
          <w:i/>
          <w:sz w:val="24"/>
          <w:szCs w:val="24"/>
          <w:u w:val="single"/>
        </w:rPr>
        <w:t>со</w:t>
      </w:r>
      <w:r>
        <w:rPr>
          <w:rFonts w:ascii="Times New Roman" w:eastAsia="Times New Roman" w:hAnsi="Times New Roman" w:cs="Times New Roman"/>
          <w:i/>
          <w:spacing w:val="14"/>
          <w:sz w:val="24"/>
          <w:szCs w:val="24"/>
          <w:u w:val="single"/>
        </w:rPr>
        <w:t xml:space="preserve"> </w:t>
      </w:r>
      <w:r>
        <w:rPr>
          <w:rFonts w:ascii="Times New Roman" w:eastAsia="Times New Roman" w:hAnsi="Times New Roman" w:cs="Times New Roman"/>
          <w:i/>
          <w:sz w:val="24"/>
          <w:szCs w:val="24"/>
          <w:u w:val="single"/>
        </w:rPr>
        <w:t>взрослыми</w:t>
      </w:r>
      <w:r>
        <w:rPr>
          <w:rFonts w:ascii="Times New Roman" w:eastAsia="Times New Roman" w:hAnsi="Times New Roman" w:cs="Times New Roman"/>
          <w:i/>
          <w:sz w:val="24"/>
          <w:szCs w:val="24"/>
        </w:rPr>
        <w:t>:</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оформление</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раздевальной</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комнаты</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флажками,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шарами.</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Ручной труд</w:t>
      </w:r>
      <w:r>
        <w:rPr>
          <w:rFonts w:ascii="Times New Roman" w:eastAsia="Times New Roman" w:hAnsi="Times New Roman" w:cs="Times New Roman"/>
          <w:i/>
          <w:sz w:val="24"/>
          <w:szCs w:val="24"/>
        </w:rPr>
        <w:t xml:space="preserve">: футбольные мячи из папье-маши. </w:t>
      </w:r>
    </w:p>
    <w:p w:rsidR="00BD5D92" w:rsidRDefault="00507390">
      <w:pPr>
        <w:widowControl w:val="0"/>
        <w:spacing w:after="0" w:line="242" w:lineRule="auto"/>
        <w:ind w:left="-28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Двигательная</w:t>
      </w:r>
      <w:r>
        <w:rPr>
          <w:rFonts w:ascii="Times New Roman" w:eastAsia="Times New Roman" w:hAnsi="Times New Roman" w:cs="Times New Roman"/>
          <w:b/>
          <w:i/>
          <w:spacing w:val="-67"/>
          <w:sz w:val="24"/>
          <w:szCs w:val="24"/>
        </w:rPr>
        <w:t xml:space="preserve"> </w:t>
      </w:r>
      <w:r>
        <w:rPr>
          <w:rFonts w:ascii="Times New Roman" w:eastAsia="Times New Roman" w:hAnsi="Times New Roman" w:cs="Times New Roman"/>
          <w:b/>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51"/>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48"/>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«Юрта»,</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«Ловкий</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джигит»,</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«Кто</w:t>
      </w:r>
      <w:r>
        <w:rPr>
          <w:rFonts w:ascii="Times New Roman" w:eastAsia="Times New Roman" w:hAnsi="Times New Roman" w:cs="Times New Roman"/>
          <w:i/>
          <w:spacing w:val="51"/>
          <w:sz w:val="24"/>
          <w:szCs w:val="24"/>
        </w:rPr>
        <w:t xml:space="preserve"> </w:t>
      </w:r>
      <w:r>
        <w:rPr>
          <w:rFonts w:ascii="Times New Roman" w:eastAsia="Times New Roman" w:hAnsi="Times New Roman" w:cs="Times New Roman"/>
          <w:i/>
          <w:sz w:val="24"/>
          <w:szCs w:val="24"/>
        </w:rPr>
        <w:t>быстрее</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достигнет</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цели».</w:t>
      </w:r>
    </w:p>
    <w:p w:rsidR="00BD5D92" w:rsidRDefault="00507390">
      <w:pPr>
        <w:widowControl w:val="0"/>
        <w:tabs>
          <w:tab w:val="left" w:pos="1544"/>
          <w:tab w:val="left" w:pos="2930"/>
          <w:tab w:val="left" w:pos="3832"/>
          <w:tab w:val="left" w:pos="5009"/>
          <w:tab w:val="left" w:pos="5386"/>
          <w:tab w:val="left" w:pos="6721"/>
        </w:tabs>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Русские народные игры</w:t>
      </w:r>
      <w:r>
        <w:rPr>
          <w:rFonts w:ascii="Times New Roman" w:eastAsia="Times New Roman" w:hAnsi="Times New Roman" w:cs="Times New Roman"/>
          <w:i/>
          <w:sz w:val="24"/>
          <w:szCs w:val="24"/>
        </w:rPr>
        <w:t>: «Филин и пташки», «Палочка-выручалочка», «Большой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мяч».</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Татарские народные игры:</w:t>
      </w:r>
      <w:r>
        <w:rPr>
          <w:rFonts w:ascii="Times New Roman" w:eastAsia="Times New Roman" w:hAnsi="Times New Roman" w:cs="Times New Roman"/>
          <w:i/>
          <w:sz w:val="24"/>
          <w:szCs w:val="24"/>
        </w:rPr>
        <w:t xml:space="preserve"> «Жмурки», «Мухи и паук».</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Занимательная</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разминка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«Джигиты».</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Игровые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упражнения</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здоров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ты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здоров».</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1794"/>
          <w:tab w:val="left" w:pos="3955"/>
          <w:tab w:val="left" w:pos="6115"/>
          <w:tab w:val="left" w:pos="7555"/>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«Мяч», музыка С. Сальманова, слова Б. Баимова.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Песенное творчество</w:t>
      </w:r>
      <w:r>
        <w:rPr>
          <w:rFonts w:ascii="Times New Roman" w:eastAsia="Times New Roman" w:hAnsi="Times New Roman" w:cs="Times New Roman"/>
          <w:i/>
          <w:sz w:val="24"/>
          <w:szCs w:val="24"/>
        </w:rPr>
        <w:t>: Кузнечик», музыка Ш.  Кульбарисова, слова 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Юнусовой.</w:t>
      </w:r>
    </w:p>
    <w:p w:rsidR="00BD5D92" w:rsidRDefault="00507390">
      <w:pPr>
        <w:widowControl w:val="0"/>
        <w:spacing w:after="0" w:line="240"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Музыкально-ритмические движения</w:t>
      </w:r>
      <w:r>
        <w:rPr>
          <w:rFonts w:ascii="Times New Roman" w:eastAsia="Times New Roman" w:hAnsi="Times New Roman" w:cs="Times New Roman"/>
          <w:i/>
          <w:sz w:val="24"/>
          <w:szCs w:val="24"/>
        </w:rPr>
        <w:t>: «Кот и мыши», 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 Касимова.</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 творчество</w:t>
      </w:r>
      <w:r>
        <w:rPr>
          <w:rFonts w:ascii="Times New Roman" w:eastAsia="Times New Roman" w:hAnsi="Times New Roman" w:cs="Times New Roman"/>
          <w:i/>
          <w:sz w:val="24"/>
          <w:szCs w:val="24"/>
        </w:rPr>
        <w:t>: игра «Покажи-ка, дружок» башкирская народная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мелодия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обработке 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Кубагушева.</w:t>
      </w:r>
    </w:p>
    <w:p w:rsidR="00BD5D92" w:rsidRDefault="00507390">
      <w:pPr>
        <w:widowControl w:val="0"/>
        <w:spacing w:before="69"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61"/>
          <w:sz w:val="24"/>
          <w:szCs w:val="24"/>
          <w:u w:val="single"/>
        </w:rPr>
        <w:t xml:space="preserve"> </w:t>
      </w:r>
      <w:r>
        <w:rPr>
          <w:rFonts w:ascii="Times New Roman" w:eastAsia="Times New Roman" w:hAnsi="Times New Roman" w:cs="Times New Roman"/>
          <w:i/>
          <w:sz w:val="24"/>
          <w:szCs w:val="24"/>
          <w:u w:val="single"/>
        </w:rPr>
        <w:t>на</w:t>
      </w:r>
      <w:r>
        <w:rPr>
          <w:rFonts w:ascii="Times New Roman" w:eastAsia="Times New Roman" w:hAnsi="Times New Roman" w:cs="Times New Roman"/>
          <w:i/>
          <w:spacing w:val="62"/>
          <w:sz w:val="24"/>
          <w:szCs w:val="24"/>
          <w:u w:val="single"/>
        </w:rPr>
        <w:t xml:space="preserve"> </w:t>
      </w:r>
      <w:r>
        <w:rPr>
          <w:rFonts w:ascii="Times New Roman" w:eastAsia="Times New Roman" w:hAnsi="Times New Roman" w:cs="Times New Roman"/>
          <w:i/>
          <w:sz w:val="24"/>
          <w:szCs w:val="24"/>
          <w:u w:val="single"/>
        </w:rPr>
        <w:t>музыкальных</w:t>
      </w:r>
      <w:r>
        <w:rPr>
          <w:rFonts w:ascii="Times New Roman" w:eastAsia="Times New Roman" w:hAnsi="Times New Roman" w:cs="Times New Roman"/>
          <w:i/>
          <w:spacing w:val="60"/>
          <w:sz w:val="24"/>
          <w:szCs w:val="24"/>
          <w:u w:val="single"/>
        </w:rPr>
        <w:t xml:space="preserve"> </w:t>
      </w:r>
      <w:r>
        <w:rPr>
          <w:rFonts w:ascii="Times New Roman" w:eastAsia="Times New Roman" w:hAnsi="Times New Roman" w:cs="Times New Roman"/>
          <w:i/>
          <w:sz w:val="24"/>
          <w:szCs w:val="24"/>
          <w:u w:val="single"/>
        </w:rPr>
        <w:t>инструментах</w:t>
      </w:r>
      <w:r>
        <w:rPr>
          <w:rFonts w:ascii="Times New Roman" w:eastAsia="Times New Roman" w:hAnsi="Times New Roman" w:cs="Times New Roman"/>
          <w:i/>
          <w:sz w:val="24"/>
          <w:szCs w:val="24"/>
        </w:rPr>
        <w:t>:</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«Мячик»,</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Габдрахманова,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слова 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Ахметкужина.</w:t>
      </w:r>
    </w:p>
    <w:p w:rsidR="00BD5D92" w:rsidRDefault="00507390">
      <w:pPr>
        <w:widowControl w:val="0"/>
        <w:spacing w:before="9" w:after="0" w:line="237" w:lineRule="auto"/>
        <w:ind w:left="-28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Старшая группа (5-6 лет)</w:t>
      </w:r>
    </w:p>
    <w:p w:rsidR="00BD5D92" w:rsidRDefault="00507390">
      <w:pPr>
        <w:widowControl w:val="0"/>
        <w:spacing w:before="9" w:after="0" w:line="237" w:lineRule="auto"/>
        <w:ind w:left="-284"/>
        <w:rPr>
          <w:rFonts w:ascii="Times New Roman" w:eastAsia="Times New Roman" w:hAnsi="Times New Roman" w:cs="Times New Roman"/>
          <w:b/>
          <w:i/>
          <w:spacing w:val="1"/>
          <w:sz w:val="24"/>
          <w:szCs w:val="24"/>
        </w:rPr>
      </w:pPr>
      <w:r>
        <w:rPr>
          <w:rFonts w:ascii="Times New Roman" w:eastAsia="Times New Roman" w:hAnsi="Times New Roman" w:cs="Times New Roman"/>
          <w:b/>
          <w:i/>
          <w:sz w:val="24"/>
          <w:szCs w:val="24"/>
        </w:rPr>
        <w:t xml:space="preserve"> Игровая деятельность</w:t>
      </w:r>
      <w:r>
        <w:rPr>
          <w:rFonts w:ascii="Times New Roman" w:eastAsia="Times New Roman" w:hAnsi="Times New Roman" w:cs="Times New Roman"/>
          <w:b/>
          <w:i/>
          <w:spacing w:val="1"/>
          <w:sz w:val="24"/>
          <w:szCs w:val="24"/>
        </w:rPr>
        <w:t xml:space="preserve"> </w:t>
      </w:r>
    </w:p>
    <w:p w:rsidR="00BD5D92" w:rsidRDefault="00507390">
      <w:pPr>
        <w:widowControl w:val="0"/>
        <w:spacing w:before="9" w:after="0" w:line="237"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Дидактическая</w:t>
      </w:r>
      <w:r>
        <w:rPr>
          <w:rFonts w:ascii="Times New Roman" w:eastAsia="Times New Roman" w:hAnsi="Times New Roman" w:cs="Times New Roman"/>
          <w:i/>
          <w:spacing w:val="47"/>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«Подбери</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предметные</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картинки»</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тему:</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«Здоровый</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сон».</w:t>
      </w:r>
    </w:p>
    <w:p w:rsidR="00BD5D92" w:rsidRDefault="00507390">
      <w:pPr>
        <w:widowControl w:val="0"/>
        <w:spacing w:before="1"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Развивающая 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«Назови виды спорта».</w:t>
      </w:r>
      <w:r>
        <w:rPr>
          <w:rFonts w:ascii="Times New Roman" w:eastAsia="Times New Roman" w:hAnsi="Times New Roman" w:cs="Times New Roman"/>
          <w:i/>
          <w:spacing w:val="-67"/>
          <w:sz w:val="24"/>
          <w:szCs w:val="24"/>
        </w:rPr>
        <w:t xml:space="preserve"> </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«Сабантуй».</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Игра-фантазирование</w:t>
      </w:r>
      <w:r>
        <w:rPr>
          <w:rFonts w:ascii="Times New Roman" w:eastAsia="Times New Roman" w:hAnsi="Times New Roman" w:cs="Times New Roman"/>
          <w:i/>
          <w:sz w:val="24"/>
          <w:szCs w:val="24"/>
        </w:rPr>
        <w:t>: «Я будущий спортсмен».</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сюжетная:</w:t>
      </w:r>
      <w:r>
        <w:rPr>
          <w:rFonts w:ascii="Times New Roman" w:eastAsia="Times New Roman" w:hAnsi="Times New Roman" w:cs="Times New Roman"/>
          <w:i/>
          <w:sz w:val="24"/>
          <w:szCs w:val="24"/>
        </w:rPr>
        <w:t xml:space="preserve"> «Что 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 нужно есть».</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Малоподвижная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«Стой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месте».</w:t>
      </w:r>
    </w:p>
    <w:p w:rsidR="00BD5D92" w:rsidRDefault="00507390">
      <w:pPr>
        <w:widowControl w:val="0"/>
        <w:spacing w:before="5"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иллюстрации</w:t>
      </w:r>
      <w:r>
        <w:rPr>
          <w:rFonts w:ascii="Times New Roman" w:eastAsia="Times New Roman" w:hAnsi="Times New Roman" w:cs="Times New Roman"/>
          <w:i/>
          <w:sz w:val="24"/>
          <w:szCs w:val="24"/>
        </w:rPr>
        <w:t xml:space="preserve"> «Как устроен наш организм».</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Пересказывание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рассказа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Бирюкова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«Лесные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доктора».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70"/>
          <w:sz w:val="24"/>
          <w:szCs w:val="24"/>
          <w:u w:val="single"/>
        </w:rPr>
        <w:t xml:space="preserve"> </w:t>
      </w:r>
      <w:r>
        <w:rPr>
          <w:rFonts w:ascii="Times New Roman" w:eastAsia="Times New Roman" w:hAnsi="Times New Roman" w:cs="Times New Roman"/>
          <w:i/>
          <w:sz w:val="24"/>
          <w:szCs w:val="24"/>
          <w:u w:val="single"/>
        </w:rPr>
        <w:t>альбома</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«Спортсмены Башкортостана».</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Интерактивная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экскурсия</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«Ледовую</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арену</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Уфа»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или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«Дворец</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спорта».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Познавательно-исследовательская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Интерактивное путешествие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 ледовый дворец «Уфа».</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 тему</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«Чистота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тела – залог</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здоровья».</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Тематическое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занятие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«День</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Республики».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знаменитых</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спортсменах</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Башкортостана</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(Г.Кадыров</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мотоспорт,</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Тансыкужина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шашки,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Красников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спидвей).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Исследование</w:t>
      </w:r>
      <w:r>
        <w:rPr>
          <w:rFonts w:ascii="Times New Roman" w:eastAsia="Times New Roman" w:hAnsi="Times New Roman" w:cs="Times New Roman"/>
          <w:i/>
          <w:sz w:val="24"/>
          <w:szCs w:val="24"/>
        </w:rPr>
        <w:t>: «</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чего состоит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скелет?».</w:t>
      </w:r>
    </w:p>
    <w:p w:rsidR="00BD5D92" w:rsidRDefault="00507390">
      <w:pPr>
        <w:widowControl w:val="0"/>
        <w:spacing w:before="4"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рассказов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«Подснежник».</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62"/>
          <w:sz w:val="24"/>
          <w:szCs w:val="24"/>
          <w:u w:val="single"/>
        </w:rPr>
        <w:t xml:space="preserve"> </w:t>
      </w:r>
      <w:r>
        <w:rPr>
          <w:rFonts w:ascii="Times New Roman" w:eastAsia="Times New Roman" w:hAnsi="Times New Roman" w:cs="Times New Roman"/>
          <w:i/>
          <w:sz w:val="24"/>
          <w:szCs w:val="24"/>
          <w:u w:val="single"/>
        </w:rPr>
        <w:t>стихотворений</w:t>
      </w:r>
      <w:r>
        <w:rPr>
          <w:rFonts w:ascii="Times New Roman" w:eastAsia="Times New Roman" w:hAnsi="Times New Roman" w:cs="Times New Roman"/>
          <w:i/>
          <w:spacing w:val="66"/>
          <w:sz w:val="24"/>
          <w:szCs w:val="24"/>
        </w:rPr>
        <w:t xml:space="preserve"> </w:t>
      </w:r>
      <w:r>
        <w:rPr>
          <w:rFonts w:ascii="Times New Roman" w:eastAsia="Times New Roman" w:hAnsi="Times New Roman" w:cs="Times New Roman"/>
          <w:i/>
          <w:sz w:val="24"/>
          <w:szCs w:val="24"/>
        </w:rPr>
        <w:t>М.Гали</w:t>
      </w:r>
      <w:r>
        <w:rPr>
          <w:rFonts w:ascii="Times New Roman" w:eastAsia="Times New Roman" w:hAnsi="Times New Roman" w:cs="Times New Roman"/>
          <w:i/>
          <w:spacing w:val="63"/>
          <w:sz w:val="24"/>
          <w:szCs w:val="24"/>
        </w:rPr>
        <w:t xml:space="preserve"> </w:t>
      </w:r>
      <w:r>
        <w:rPr>
          <w:rFonts w:ascii="Times New Roman" w:eastAsia="Times New Roman" w:hAnsi="Times New Roman" w:cs="Times New Roman"/>
          <w:i/>
          <w:sz w:val="24"/>
          <w:szCs w:val="24"/>
        </w:rPr>
        <w:t>«Сабантуй»,</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А.</w:t>
      </w:r>
      <w:r>
        <w:rPr>
          <w:rFonts w:ascii="Times New Roman" w:eastAsia="Times New Roman" w:hAnsi="Times New Roman" w:cs="Times New Roman"/>
          <w:i/>
          <w:spacing w:val="62"/>
          <w:sz w:val="24"/>
          <w:szCs w:val="24"/>
        </w:rPr>
        <w:t xml:space="preserve"> </w:t>
      </w:r>
      <w:r>
        <w:rPr>
          <w:rFonts w:ascii="Times New Roman" w:eastAsia="Times New Roman" w:hAnsi="Times New Roman" w:cs="Times New Roman"/>
          <w:i/>
          <w:sz w:val="24"/>
          <w:szCs w:val="24"/>
        </w:rPr>
        <w:t>Ягафаровой</w:t>
      </w:r>
      <w:r>
        <w:rPr>
          <w:rFonts w:ascii="Times New Roman" w:eastAsia="Times New Roman" w:hAnsi="Times New Roman" w:cs="Times New Roman"/>
          <w:i/>
          <w:spacing w:val="64"/>
          <w:sz w:val="24"/>
          <w:szCs w:val="24"/>
        </w:rPr>
        <w:t xml:space="preserve"> </w:t>
      </w:r>
      <w:r>
        <w:rPr>
          <w:rFonts w:ascii="Times New Roman" w:eastAsia="Times New Roman" w:hAnsi="Times New Roman" w:cs="Times New Roman"/>
          <w:i/>
          <w:sz w:val="24"/>
          <w:szCs w:val="24"/>
        </w:rPr>
        <w:t>«Пусть</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лентяи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спят».</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Игровая</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прибаутка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при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игре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«Ворота».</w:t>
      </w:r>
    </w:p>
    <w:p w:rsidR="00BD5D92" w:rsidRDefault="00507390">
      <w:pPr>
        <w:widowControl w:val="0"/>
        <w:spacing w:before="4"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b/>
          <w:i/>
          <w:sz w:val="24"/>
          <w:szCs w:val="24"/>
        </w:rPr>
        <w:t>Изобразительная деятельность</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i/>
          <w:sz w:val="24"/>
          <w:szCs w:val="24"/>
          <w:u w:val="single"/>
        </w:rPr>
        <w:t>Рисование по замыслу</w:t>
      </w:r>
      <w:r>
        <w:rPr>
          <w:rFonts w:ascii="Times New Roman" w:eastAsia="Times New Roman" w:hAnsi="Times New Roman" w:cs="Times New Roman"/>
          <w:i/>
          <w:sz w:val="24"/>
          <w:szCs w:val="24"/>
        </w:rPr>
        <w:t>: «Я здоровый и сильный».</w:t>
      </w:r>
      <w:r>
        <w:rPr>
          <w:rFonts w:ascii="Times New Roman" w:eastAsia="Times New Roman" w:hAnsi="Times New Roman" w:cs="Times New Roman"/>
          <w:i/>
          <w:spacing w:val="-67"/>
          <w:sz w:val="24"/>
          <w:szCs w:val="24"/>
        </w:rPr>
        <w:t xml:space="preserve"> </w:t>
      </w:r>
    </w:p>
    <w:p w:rsidR="00BD5D92" w:rsidRDefault="00507390">
      <w:pPr>
        <w:widowControl w:val="0"/>
        <w:spacing w:before="4"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z w:val="24"/>
          <w:szCs w:val="24"/>
        </w:rPr>
        <w:t xml:space="preserve"> «Лыжник»,</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«Штангист».</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Аппликация коллективная:</w:t>
      </w:r>
      <w:r>
        <w:rPr>
          <w:rFonts w:ascii="Times New Roman" w:eastAsia="Times New Roman" w:hAnsi="Times New Roman" w:cs="Times New Roman"/>
          <w:i/>
          <w:sz w:val="24"/>
          <w:szCs w:val="24"/>
        </w:rPr>
        <w:t xml:space="preserve"> «На Сабантуе».</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Сюжетное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«Зарядка».</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«Шапка</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мальчиков</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всадников»,</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«Горки»</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строительного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материала).</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 уборка физкультурного инвентаря.</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Хозяйственно</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бытовой</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 «Мы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помощники».</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в</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помогаем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малышам».</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Коллективный</w:t>
      </w:r>
      <w:r>
        <w:rPr>
          <w:rFonts w:ascii="Times New Roman" w:eastAsia="Times New Roman" w:hAnsi="Times New Roman" w:cs="Times New Roman"/>
          <w:i/>
          <w:spacing w:val="60"/>
          <w:sz w:val="24"/>
          <w:szCs w:val="24"/>
          <w:u w:val="single"/>
        </w:rPr>
        <w:t xml:space="preserve"> </w:t>
      </w: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63"/>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w:t>
      </w:r>
      <w:r>
        <w:rPr>
          <w:rFonts w:ascii="Times New Roman" w:eastAsia="Times New Roman" w:hAnsi="Times New Roman" w:cs="Times New Roman"/>
          <w:i/>
          <w:spacing w:val="64"/>
          <w:sz w:val="24"/>
          <w:szCs w:val="24"/>
        </w:rPr>
        <w:t xml:space="preserve"> </w:t>
      </w:r>
      <w:r>
        <w:rPr>
          <w:rFonts w:ascii="Times New Roman" w:eastAsia="Times New Roman" w:hAnsi="Times New Roman" w:cs="Times New Roman"/>
          <w:i/>
          <w:sz w:val="24"/>
          <w:szCs w:val="24"/>
        </w:rPr>
        <w:t>выполнение</w:t>
      </w:r>
      <w:r>
        <w:rPr>
          <w:rFonts w:ascii="Times New Roman" w:eastAsia="Times New Roman" w:hAnsi="Times New Roman" w:cs="Times New Roman"/>
          <w:i/>
          <w:spacing w:val="64"/>
          <w:sz w:val="24"/>
          <w:szCs w:val="24"/>
        </w:rPr>
        <w:t xml:space="preserve"> </w:t>
      </w:r>
      <w:r>
        <w:rPr>
          <w:rFonts w:ascii="Times New Roman" w:eastAsia="Times New Roman" w:hAnsi="Times New Roman" w:cs="Times New Roman"/>
          <w:i/>
          <w:sz w:val="24"/>
          <w:szCs w:val="24"/>
        </w:rPr>
        <w:t>атрибутов</w:t>
      </w:r>
      <w:r>
        <w:rPr>
          <w:rFonts w:ascii="Times New Roman" w:eastAsia="Times New Roman" w:hAnsi="Times New Roman" w:cs="Times New Roman"/>
          <w:i/>
          <w:spacing w:val="62"/>
          <w:sz w:val="24"/>
          <w:szCs w:val="24"/>
        </w:rPr>
        <w:t xml:space="preserve"> </w:t>
      </w:r>
      <w:r>
        <w:rPr>
          <w:rFonts w:ascii="Times New Roman" w:eastAsia="Times New Roman" w:hAnsi="Times New Roman" w:cs="Times New Roman"/>
          <w:i/>
          <w:sz w:val="24"/>
          <w:szCs w:val="24"/>
        </w:rPr>
        <w:t>масок</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для</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подвижных</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игр.</w:t>
      </w:r>
    </w:p>
    <w:p w:rsidR="00BD5D92" w:rsidRDefault="00507390">
      <w:pPr>
        <w:widowControl w:val="0"/>
        <w:spacing w:before="1"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2101"/>
          <w:tab w:val="left" w:pos="3768"/>
          <w:tab w:val="left" w:pos="4732"/>
          <w:tab w:val="left" w:pos="6166"/>
          <w:tab w:val="left" w:pos="7219"/>
          <w:tab w:val="left" w:pos="8653"/>
        </w:tabs>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 подвижные игры</w:t>
      </w:r>
      <w:r>
        <w:rPr>
          <w:rFonts w:ascii="Times New Roman" w:eastAsia="Times New Roman" w:hAnsi="Times New Roman" w:cs="Times New Roman"/>
          <w:i/>
          <w:sz w:val="24"/>
          <w:szCs w:val="24"/>
        </w:rPr>
        <w:t>: «Медный пень», «Меткий стрелок»,</w:t>
      </w:r>
    </w:p>
    <w:p w:rsidR="00BD5D92" w:rsidRDefault="00507390">
      <w:pPr>
        <w:widowControl w:val="0"/>
        <w:tabs>
          <w:tab w:val="left" w:pos="2514"/>
          <w:tab w:val="left" w:pos="6835"/>
          <w:tab w:val="left" w:pos="8276"/>
        </w:tabs>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«Башкирский волейбол»,</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«Бой</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всадников», «Гонка лошадей»,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«Подстрелывание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птиц».</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Игровое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упражнение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«Подбрось</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поймай».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Русские народные игры</w:t>
      </w:r>
      <w:r>
        <w:rPr>
          <w:rFonts w:ascii="Times New Roman" w:eastAsia="Times New Roman" w:hAnsi="Times New Roman" w:cs="Times New Roman"/>
          <w:i/>
          <w:sz w:val="24"/>
          <w:szCs w:val="24"/>
        </w:rPr>
        <w:t>: «Ляпка», «Ловишка в кругу», «Почта».</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Удмуртские народные игры:</w:t>
      </w:r>
      <w:r>
        <w:rPr>
          <w:rFonts w:ascii="Times New Roman" w:eastAsia="Times New Roman" w:hAnsi="Times New Roman" w:cs="Times New Roman"/>
          <w:i/>
          <w:sz w:val="24"/>
          <w:szCs w:val="24"/>
        </w:rPr>
        <w:t xml:space="preserve"> «Слепой баран», «Игра с платочком».</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Мордовская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народная 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«Раю</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раю».</w:t>
      </w:r>
    </w:p>
    <w:p w:rsidR="00BD5D92" w:rsidRDefault="00507390">
      <w:pPr>
        <w:widowControl w:val="0"/>
        <w:spacing w:before="6"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tabs>
          <w:tab w:val="left" w:pos="1923"/>
          <w:tab w:val="left" w:pos="3689"/>
          <w:tab w:val="left" w:pos="4816"/>
          <w:tab w:val="left" w:pos="5322"/>
          <w:tab w:val="left" w:pos="7506"/>
          <w:tab w:val="left" w:pos="8838"/>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 «Всадники», музыка С. Низамутдинова, «Марш», </w:t>
      </w:r>
      <w:r>
        <w:rPr>
          <w:rFonts w:ascii="Times New Roman" w:eastAsia="Times New Roman" w:hAnsi="Times New Roman" w:cs="Times New Roman"/>
          <w:i/>
          <w:spacing w:val="-1"/>
          <w:sz w:val="24"/>
          <w:szCs w:val="24"/>
        </w:rPr>
        <w:t xml:space="preserve">музыка </w:t>
      </w:r>
      <w:r>
        <w:rPr>
          <w:rFonts w:ascii="Times New Roman" w:eastAsia="Times New Roman" w:hAnsi="Times New Roman" w:cs="Times New Roman"/>
          <w:i/>
          <w:sz w:val="24"/>
          <w:szCs w:val="24"/>
        </w:rPr>
        <w:t>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Газизова.</w:t>
      </w:r>
    </w:p>
    <w:p w:rsidR="00BD5D92" w:rsidRDefault="00507390">
      <w:pPr>
        <w:widowControl w:val="0"/>
        <w:tabs>
          <w:tab w:val="left" w:pos="1794"/>
          <w:tab w:val="left" w:pos="2644"/>
          <w:tab w:val="left" w:pos="3955"/>
          <w:tab w:val="left" w:pos="6115"/>
          <w:tab w:val="left" w:pos="7555"/>
          <w:tab w:val="left" w:pos="8276"/>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Песенное творчество</w:t>
      </w:r>
      <w:r>
        <w:rPr>
          <w:rFonts w:ascii="Times New Roman" w:eastAsia="Times New Roman" w:hAnsi="Times New Roman" w:cs="Times New Roman"/>
          <w:i/>
          <w:sz w:val="24"/>
          <w:szCs w:val="24"/>
        </w:rPr>
        <w:t>: «Мотылек», музыка М. Баширова,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слова Ф.</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Рахимгуловой.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«Танец</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батыров»,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башкирская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народная плясовая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«Перовский»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обработке Валиева.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«Охотники».</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«Построй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новую</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пару»,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слова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Гершовой.</w:t>
      </w:r>
    </w:p>
    <w:p w:rsidR="00BD5D92" w:rsidRDefault="00BD5D92">
      <w:pPr>
        <w:widowControl w:val="0"/>
        <w:spacing w:before="3" w:after="0" w:line="240" w:lineRule="auto"/>
        <w:ind w:left="-284"/>
        <w:rPr>
          <w:rFonts w:ascii="Times New Roman" w:eastAsia="Times New Roman" w:hAnsi="Times New Roman" w:cs="Times New Roman"/>
          <w:b/>
          <w:bCs/>
          <w:i/>
          <w:sz w:val="24"/>
          <w:szCs w:val="24"/>
        </w:rPr>
      </w:pPr>
    </w:p>
    <w:p w:rsidR="00BD5D92" w:rsidRDefault="00507390">
      <w:pPr>
        <w:widowControl w:val="0"/>
        <w:spacing w:before="3"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Подготовительная к школе группа (6 - 7 лет) </w:t>
      </w:r>
    </w:p>
    <w:p w:rsidR="00BD5D92" w:rsidRDefault="00507390">
      <w:pPr>
        <w:widowControl w:val="0"/>
        <w:spacing w:before="3" w:after="0" w:line="240" w:lineRule="auto"/>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Игровая</w:t>
      </w:r>
      <w:r>
        <w:rPr>
          <w:rFonts w:ascii="Times New Roman" w:eastAsia="Times New Roman" w:hAnsi="Times New Roman" w:cs="Times New Roman"/>
          <w:b/>
          <w:bCs/>
          <w:i/>
          <w:spacing w:val="-67"/>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Развивающие</w:t>
      </w:r>
      <w:r>
        <w:rPr>
          <w:rFonts w:ascii="Times New Roman" w:eastAsia="Times New Roman" w:hAnsi="Times New Roman" w:cs="Times New Roman"/>
          <w:i/>
          <w:spacing w:val="42"/>
          <w:sz w:val="24"/>
          <w:szCs w:val="24"/>
          <w:u w:val="single"/>
        </w:rPr>
        <w:t xml:space="preserve"> </w:t>
      </w:r>
      <w:r>
        <w:rPr>
          <w:rFonts w:ascii="Times New Roman" w:eastAsia="Times New Roman" w:hAnsi="Times New Roman" w:cs="Times New Roman"/>
          <w:i/>
          <w:sz w:val="24"/>
          <w:szCs w:val="24"/>
          <w:u w:val="single"/>
        </w:rPr>
        <w:t>дидактические</w:t>
      </w:r>
      <w:r>
        <w:rPr>
          <w:rFonts w:ascii="Times New Roman" w:eastAsia="Times New Roman" w:hAnsi="Times New Roman" w:cs="Times New Roman"/>
          <w:i/>
          <w:spacing w:val="42"/>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«Назови</w:t>
      </w:r>
      <w:r>
        <w:rPr>
          <w:rFonts w:ascii="Times New Roman" w:eastAsia="Times New Roman" w:hAnsi="Times New Roman" w:cs="Times New Roman"/>
          <w:i/>
          <w:spacing w:val="45"/>
          <w:sz w:val="24"/>
          <w:szCs w:val="24"/>
        </w:rPr>
        <w:t xml:space="preserve"> </w:t>
      </w:r>
      <w:r>
        <w:rPr>
          <w:rFonts w:ascii="Times New Roman" w:eastAsia="Times New Roman" w:hAnsi="Times New Roman" w:cs="Times New Roman"/>
          <w:i/>
          <w:sz w:val="24"/>
          <w:szCs w:val="24"/>
        </w:rPr>
        <w:t>виды</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спорта»,</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«Четвертый</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z w:val="24"/>
          <w:szCs w:val="24"/>
        </w:rPr>
        <w:t>вид</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спорта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лишний».</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 сюжетная</w:t>
      </w:r>
      <w:r>
        <w:rPr>
          <w:rFonts w:ascii="Times New Roman" w:eastAsia="Times New Roman" w:hAnsi="Times New Roman" w:cs="Times New Roman"/>
          <w:i/>
          <w:sz w:val="24"/>
          <w:szCs w:val="24"/>
        </w:rPr>
        <w:t xml:space="preserve"> «Идем к доктору».</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u w:val="single"/>
        </w:rPr>
        <w:t>Режиссерская</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хоккеисты».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32"/>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32"/>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«Сабантуй»,</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«Кем</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он</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будет</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будущем»,</w:t>
      </w:r>
      <w:r>
        <w:rPr>
          <w:rFonts w:ascii="Times New Roman" w:eastAsia="Times New Roman" w:hAnsi="Times New Roman" w:cs="Times New Roman"/>
          <w:i/>
          <w:spacing w:val="34"/>
          <w:sz w:val="24"/>
          <w:szCs w:val="24"/>
        </w:rPr>
        <w:t xml:space="preserve"> </w:t>
      </w:r>
      <w:r>
        <w:rPr>
          <w:rFonts w:ascii="Times New Roman" w:eastAsia="Times New Roman" w:hAnsi="Times New Roman" w:cs="Times New Roman"/>
          <w:i/>
          <w:sz w:val="24"/>
          <w:szCs w:val="24"/>
        </w:rPr>
        <w:t>«Три</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чурбака»,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«Катись –</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несись,</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задвижка».</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ТРИЗ:</w:t>
      </w:r>
      <w:r>
        <w:rPr>
          <w:rFonts w:ascii="Times New Roman" w:eastAsia="Times New Roman" w:hAnsi="Times New Roman" w:cs="Times New Roman"/>
          <w:i/>
          <w:sz w:val="24"/>
          <w:szCs w:val="24"/>
        </w:rPr>
        <w:t xml:space="preserve"> «Что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было бы,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бы…».</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Игра-фантазирование: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«Если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ты</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поранился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(лась)».</w:t>
      </w:r>
    </w:p>
    <w:p w:rsidR="00BD5D92" w:rsidRDefault="00507390">
      <w:pPr>
        <w:widowControl w:val="0"/>
        <w:spacing w:before="1" w:after="0" w:line="320"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Коммуникативная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лекарственных</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растений</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Башкортостана</w:t>
      </w:r>
      <w:r>
        <w:rPr>
          <w:rFonts w:ascii="Times New Roman" w:eastAsia="Times New Roman" w:hAnsi="Times New Roman" w:cs="Times New Roman"/>
          <w:i/>
          <w:sz w:val="24"/>
          <w:szCs w:val="24"/>
        </w:rPr>
        <w:t>.</w:t>
      </w:r>
    </w:p>
    <w:p w:rsidR="00BD5D92" w:rsidRDefault="00507390">
      <w:pPr>
        <w:widowControl w:val="0"/>
        <w:spacing w:after="0" w:line="240" w:lineRule="auto"/>
        <w:ind w:left="-284"/>
        <w:jc w:val="both"/>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Составление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рассказа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схеме-рисунку</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«Гигиена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ротовой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полости».</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Рассматривание иллюстраций и фото</w:t>
      </w:r>
      <w:r>
        <w:rPr>
          <w:rFonts w:ascii="Times New Roman" w:eastAsia="Times New Roman" w:hAnsi="Times New Roman" w:cs="Times New Roman"/>
          <w:i/>
          <w:sz w:val="24"/>
          <w:szCs w:val="24"/>
        </w:rPr>
        <w:t xml:space="preserve"> о спортивных командах и спортсменах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Башкортостана.</w:t>
      </w:r>
    </w:p>
    <w:p w:rsidR="00BD5D92" w:rsidRDefault="00507390">
      <w:pPr>
        <w:widowControl w:val="0"/>
        <w:spacing w:before="2" w:after="0" w:line="322" w:lineRule="exact"/>
        <w:ind w:left="-284"/>
        <w:jc w:val="both"/>
        <w:rPr>
          <w:rFonts w:ascii="Times New Roman" w:eastAsia="Times New Roman" w:hAnsi="Times New Roman" w:cs="Times New Roman"/>
          <w:b/>
          <w:bCs/>
          <w:i/>
          <w:spacing w:val="-4"/>
          <w:sz w:val="24"/>
          <w:szCs w:val="24"/>
        </w:rPr>
      </w:pPr>
      <w:r>
        <w:rPr>
          <w:rFonts w:ascii="Times New Roman" w:eastAsia="Times New Roman" w:hAnsi="Times New Roman" w:cs="Times New Roman"/>
          <w:b/>
          <w:bCs/>
          <w:i/>
          <w:sz w:val="24"/>
          <w:szCs w:val="24"/>
        </w:rPr>
        <w:t>Познавательно</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исследовательская</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деятельность</w:t>
      </w:r>
      <w:r>
        <w:rPr>
          <w:rFonts w:ascii="Times New Roman" w:eastAsia="Times New Roman" w:hAnsi="Times New Roman" w:cs="Times New Roman"/>
          <w:b/>
          <w:bCs/>
          <w:i/>
          <w:spacing w:val="-4"/>
          <w:sz w:val="24"/>
          <w:szCs w:val="24"/>
        </w:rPr>
        <w:t xml:space="preserve"> </w:t>
      </w:r>
    </w:p>
    <w:p w:rsidR="00BD5D92" w:rsidRDefault="00507390">
      <w:pPr>
        <w:widowControl w:val="0"/>
        <w:spacing w:before="2" w:after="0" w:line="322" w:lineRule="exact"/>
        <w:ind w:left="-284"/>
        <w:jc w:val="both"/>
        <w:rPr>
          <w:rFonts w:ascii="Times New Roman" w:eastAsia="Times New Roman" w:hAnsi="Times New Roman" w:cs="Times New Roman"/>
          <w:i/>
          <w:sz w:val="24"/>
          <w:szCs w:val="24"/>
        </w:rPr>
      </w:pPr>
      <w:r>
        <w:rPr>
          <w:rFonts w:ascii="Times New Roman" w:eastAsia="Times New Roman" w:hAnsi="Times New Roman" w:cs="Times New Roman"/>
          <w:bCs/>
          <w:i/>
          <w:sz w:val="24"/>
          <w:szCs w:val="24"/>
          <w:u w:val="single"/>
        </w:rPr>
        <w:t xml:space="preserve">Беседа: </w:t>
      </w:r>
      <w:r>
        <w:rPr>
          <w:rFonts w:ascii="Times New Roman" w:eastAsia="Times New Roman" w:hAnsi="Times New Roman" w:cs="Times New Roman"/>
          <w:i/>
          <w:sz w:val="24"/>
          <w:szCs w:val="24"/>
        </w:rPr>
        <w:t>«Какой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орган</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самый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важный?».</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Беседа по серийной картине</w:t>
      </w:r>
      <w:r>
        <w:rPr>
          <w:rFonts w:ascii="Times New Roman" w:eastAsia="Times New Roman" w:hAnsi="Times New Roman" w:cs="Times New Roman"/>
          <w:i/>
          <w:sz w:val="24"/>
          <w:szCs w:val="24"/>
        </w:rPr>
        <w:t>: «Как ухаживать за зубами».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lastRenderedPageBreak/>
        <w:t>Интерактивное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путешествие:</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«Ипподром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«Акбузат».</w:t>
      </w:r>
    </w:p>
    <w:p w:rsidR="00BD5D92" w:rsidRDefault="00507390">
      <w:pPr>
        <w:widowControl w:val="0"/>
        <w:tabs>
          <w:tab w:val="left" w:pos="1401"/>
          <w:tab w:val="left" w:pos="1779"/>
          <w:tab w:val="left" w:pos="3450"/>
          <w:tab w:val="left" w:pos="4821"/>
          <w:tab w:val="left" w:pos="6471"/>
          <w:tab w:val="left" w:pos="8483"/>
        </w:tabs>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о спортивных командах Республики Башкортостан: хоккейная команда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«Салават</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Юлаев»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национальная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борьба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поясах «Курэш».</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Исследование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«Хрупки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ли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наши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кости?».</w:t>
      </w:r>
    </w:p>
    <w:p w:rsidR="00BD5D92" w:rsidRDefault="00507390">
      <w:pPr>
        <w:widowControl w:val="0"/>
        <w:spacing w:before="5"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Восприятие</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художественной</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литературы</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и</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фольклора</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рассказов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Ф.</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Губайдуллиной</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«Девясил»,</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«Подорожник».</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Чтение</w:t>
      </w:r>
      <w:r>
        <w:rPr>
          <w:rFonts w:ascii="Times New Roman" w:eastAsia="Times New Roman" w:hAnsi="Times New Roman" w:cs="Times New Roman"/>
          <w:i/>
          <w:spacing w:val="15"/>
          <w:sz w:val="24"/>
          <w:szCs w:val="24"/>
          <w:u w:val="single"/>
        </w:rPr>
        <w:t xml:space="preserve"> </w:t>
      </w:r>
      <w:r>
        <w:rPr>
          <w:rFonts w:ascii="Times New Roman" w:eastAsia="Times New Roman" w:hAnsi="Times New Roman" w:cs="Times New Roman"/>
          <w:i/>
          <w:sz w:val="24"/>
          <w:szCs w:val="24"/>
          <w:u w:val="single"/>
        </w:rPr>
        <w:t>с</w:t>
      </w:r>
      <w:r>
        <w:rPr>
          <w:rFonts w:ascii="Times New Roman" w:eastAsia="Times New Roman" w:hAnsi="Times New Roman" w:cs="Times New Roman"/>
          <w:i/>
          <w:spacing w:val="15"/>
          <w:sz w:val="24"/>
          <w:szCs w:val="24"/>
          <w:u w:val="single"/>
        </w:rPr>
        <w:t xml:space="preserve"> </w:t>
      </w:r>
      <w:r>
        <w:rPr>
          <w:rFonts w:ascii="Times New Roman" w:eastAsia="Times New Roman" w:hAnsi="Times New Roman" w:cs="Times New Roman"/>
          <w:i/>
          <w:sz w:val="24"/>
          <w:szCs w:val="24"/>
          <w:u w:val="single"/>
        </w:rPr>
        <w:t>элементами</w:t>
      </w:r>
      <w:r>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драматизации</w:t>
      </w:r>
      <w:r>
        <w:rPr>
          <w:rFonts w:ascii="Times New Roman" w:eastAsia="Times New Roman" w:hAnsi="Times New Roman" w:cs="Times New Roman"/>
          <w:i/>
          <w:spacing w:val="20"/>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стихотворения</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М.</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Сулейманова</w:t>
      </w:r>
    </w:p>
    <w:p w:rsidR="00BD5D92" w:rsidRDefault="00507390">
      <w:pPr>
        <w:widowControl w:val="0"/>
        <w:spacing w:after="0" w:line="322"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«Кто</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всех</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сильнее?».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Заучивание</w:t>
      </w:r>
      <w:r>
        <w:rPr>
          <w:rFonts w:ascii="Times New Roman" w:eastAsia="Times New Roman" w:hAnsi="Times New Roman" w:cs="Times New Roman"/>
          <w:i/>
          <w:spacing w:val="-4"/>
          <w:sz w:val="24"/>
          <w:szCs w:val="24"/>
          <w:u w:val="single"/>
        </w:rPr>
        <w:t xml:space="preserve"> </w:t>
      </w:r>
      <w:r>
        <w:rPr>
          <w:rFonts w:ascii="Times New Roman" w:eastAsia="Times New Roman" w:hAnsi="Times New Roman" w:cs="Times New Roman"/>
          <w:i/>
          <w:sz w:val="24"/>
          <w:szCs w:val="24"/>
          <w:u w:val="single"/>
        </w:rPr>
        <w:t>стихотворения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Паля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«Сабантуй».</w:t>
      </w:r>
    </w:p>
    <w:p w:rsidR="00BD5D92" w:rsidRDefault="00507390">
      <w:pPr>
        <w:widowControl w:val="0"/>
        <w:spacing w:before="5"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Изобразительная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20"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pacing w:val="-3"/>
          <w:sz w:val="24"/>
          <w:szCs w:val="24"/>
          <w:u w:val="single"/>
        </w:rPr>
        <w:t xml:space="preserve"> </w:t>
      </w:r>
      <w:r>
        <w:rPr>
          <w:rFonts w:ascii="Times New Roman" w:eastAsia="Times New Roman" w:hAnsi="Times New Roman" w:cs="Times New Roman"/>
          <w:i/>
          <w:sz w:val="24"/>
          <w:szCs w:val="24"/>
          <w:u w:val="single"/>
        </w:rPr>
        <w:t>по</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замыслу</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«Как</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я</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забочусь</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своем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здоровье».</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Декоративное</w:t>
      </w:r>
      <w:r>
        <w:rPr>
          <w:rFonts w:ascii="Times New Roman" w:eastAsia="Times New Roman" w:hAnsi="Times New Roman" w:cs="Times New Roman"/>
          <w:i/>
          <w:spacing w:val="60"/>
          <w:sz w:val="24"/>
          <w:szCs w:val="24"/>
          <w:u w:val="single"/>
        </w:rPr>
        <w:t xml:space="preserve"> </w:t>
      </w:r>
      <w:r>
        <w:rPr>
          <w:rFonts w:ascii="Times New Roman" w:eastAsia="Times New Roman" w:hAnsi="Times New Roman" w:cs="Times New Roman"/>
          <w:i/>
          <w:sz w:val="24"/>
          <w:szCs w:val="24"/>
          <w:u w:val="single"/>
        </w:rPr>
        <w:t>рисование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63"/>
          <w:sz w:val="24"/>
          <w:szCs w:val="24"/>
        </w:rPr>
        <w:t xml:space="preserve"> </w:t>
      </w:r>
      <w:r>
        <w:rPr>
          <w:rFonts w:ascii="Times New Roman" w:eastAsia="Times New Roman" w:hAnsi="Times New Roman" w:cs="Times New Roman"/>
          <w:i/>
          <w:sz w:val="24"/>
          <w:szCs w:val="24"/>
        </w:rPr>
        <w:t>«Укрась</w:t>
      </w:r>
      <w:r>
        <w:rPr>
          <w:rFonts w:ascii="Times New Roman" w:eastAsia="Times New Roman" w:hAnsi="Times New Roman" w:cs="Times New Roman"/>
          <w:i/>
          <w:spacing w:val="62"/>
          <w:sz w:val="24"/>
          <w:szCs w:val="24"/>
        </w:rPr>
        <w:t xml:space="preserve"> </w:t>
      </w:r>
      <w:r>
        <w:rPr>
          <w:rFonts w:ascii="Times New Roman" w:eastAsia="Times New Roman" w:hAnsi="Times New Roman" w:cs="Times New Roman"/>
          <w:i/>
          <w:sz w:val="24"/>
          <w:szCs w:val="24"/>
        </w:rPr>
        <w:t>спортивную</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одежду</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орнаментом</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своего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народа».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Аппликация</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«Шапка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хоккейной</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команды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«Салавата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Юлаева»».</w:t>
      </w:r>
    </w:p>
    <w:p w:rsidR="00BD5D92" w:rsidRDefault="00507390">
      <w:pPr>
        <w:widowControl w:val="0"/>
        <w:spacing w:before="69"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Лепка</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сюжетная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хоккеисты».</w:t>
      </w:r>
    </w:p>
    <w:p w:rsidR="00BD5D92" w:rsidRDefault="00507390">
      <w:pPr>
        <w:widowControl w:val="0"/>
        <w:spacing w:before="4" w:after="0" w:line="321"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Конструктивная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Оригами:</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«Башкирские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кони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скачках»,</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«Хоккейная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коробка»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бросового</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материала.</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Трудовая</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Самообслуживание</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дежурство.</w:t>
      </w:r>
    </w:p>
    <w:p w:rsidR="00BD5D92" w:rsidRDefault="00507390">
      <w:pPr>
        <w:widowControl w:val="0"/>
        <w:spacing w:after="0" w:line="240"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Хозяйственно-бытовой труд</w:t>
      </w:r>
      <w:r>
        <w:rPr>
          <w:rFonts w:ascii="Times New Roman" w:eastAsia="Times New Roman" w:hAnsi="Times New Roman" w:cs="Times New Roman"/>
          <w:i/>
          <w:sz w:val="24"/>
          <w:szCs w:val="24"/>
        </w:rPr>
        <w:t>: уборка спортивной площадки.</w:t>
      </w:r>
      <w:r>
        <w:rPr>
          <w:rFonts w:ascii="Times New Roman" w:eastAsia="Times New Roman" w:hAnsi="Times New Roman" w:cs="Times New Roman"/>
          <w:i/>
          <w:spacing w:val="-67"/>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Труд в</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природе</w:t>
      </w:r>
      <w:r>
        <w:rPr>
          <w:rFonts w:ascii="Times New Roman" w:eastAsia="Times New Roman" w:hAnsi="Times New Roman" w:cs="Times New Roman"/>
          <w:i/>
          <w:sz w:val="24"/>
          <w:szCs w:val="24"/>
        </w:rPr>
        <w:t>: постройка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из</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снега: «Лабиринт».</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Совместный</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детей</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со</w:t>
      </w:r>
      <w:r>
        <w:rPr>
          <w:rFonts w:ascii="Times New Roman" w:eastAsia="Times New Roman" w:hAnsi="Times New Roman" w:cs="Times New Roman"/>
          <w:i/>
          <w:spacing w:val="10"/>
          <w:sz w:val="24"/>
          <w:szCs w:val="24"/>
          <w:u w:val="single"/>
        </w:rPr>
        <w:t xml:space="preserve"> </w:t>
      </w:r>
      <w:r>
        <w:rPr>
          <w:rFonts w:ascii="Times New Roman" w:eastAsia="Times New Roman" w:hAnsi="Times New Roman" w:cs="Times New Roman"/>
          <w:i/>
          <w:sz w:val="24"/>
          <w:szCs w:val="24"/>
          <w:u w:val="single"/>
        </w:rPr>
        <w:t>взрослыми</w:t>
      </w:r>
      <w:r>
        <w:rPr>
          <w:rFonts w:ascii="Times New Roman" w:eastAsia="Times New Roman" w:hAnsi="Times New Roman" w:cs="Times New Roman"/>
          <w:i/>
          <w:sz w:val="24"/>
          <w:szCs w:val="24"/>
        </w:rPr>
        <w:t>:</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оформление</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спортивной</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площадки</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праздник.</w:t>
      </w:r>
    </w:p>
    <w:p w:rsidR="00BD5D92" w:rsidRDefault="00507390">
      <w:pPr>
        <w:widowControl w:val="0"/>
        <w:spacing w:after="0" w:line="317"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Коллективный</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ручной</w:t>
      </w:r>
      <w:r>
        <w:rPr>
          <w:rFonts w:ascii="Times New Roman" w:eastAsia="Times New Roman" w:hAnsi="Times New Roman" w:cs="Times New Roman"/>
          <w:i/>
          <w:spacing w:val="-2"/>
          <w:sz w:val="24"/>
          <w:szCs w:val="24"/>
          <w:u w:val="single"/>
        </w:rPr>
        <w:t xml:space="preserve"> </w:t>
      </w:r>
      <w:r>
        <w:rPr>
          <w:rFonts w:ascii="Times New Roman" w:eastAsia="Times New Roman" w:hAnsi="Times New Roman" w:cs="Times New Roman"/>
          <w:i/>
          <w:sz w:val="24"/>
          <w:szCs w:val="24"/>
          <w:u w:val="single"/>
        </w:rPr>
        <w:t>труд</w:t>
      </w:r>
      <w:r>
        <w:rPr>
          <w:rFonts w:ascii="Times New Roman" w:eastAsia="Times New Roman" w:hAnsi="Times New Roman" w:cs="Times New Roman"/>
          <w:i/>
          <w:sz w:val="24"/>
          <w:szCs w:val="24"/>
        </w:rPr>
        <w:t>: «Заполни</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мешочки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песком».</w:t>
      </w:r>
    </w:p>
    <w:p w:rsidR="00BD5D92" w:rsidRDefault="00507390">
      <w:pPr>
        <w:widowControl w:val="0"/>
        <w:spacing w:before="3"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Двигательная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Башкирские</w:t>
      </w:r>
      <w:r>
        <w:rPr>
          <w:rFonts w:ascii="Times New Roman" w:eastAsia="Times New Roman" w:hAnsi="Times New Roman" w:cs="Times New Roman"/>
          <w:i/>
          <w:spacing w:val="22"/>
          <w:sz w:val="24"/>
          <w:szCs w:val="24"/>
          <w:u w:val="single"/>
        </w:rPr>
        <w:t xml:space="preserve"> </w:t>
      </w:r>
      <w:r>
        <w:rPr>
          <w:rFonts w:ascii="Times New Roman" w:eastAsia="Times New Roman" w:hAnsi="Times New Roman" w:cs="Times New Roman"/>
          <w:i/>
          <w:sz w:val="24"/>
          <w:szCs w:val="24"/>
          <w:u w:val="single"/>
        </w:rPr>
        <w:t>народные</w:t>
      </w:r>
      <w:r>
        <w:rPr>
          <w:rFonts w:ascii="Times New Roman" w:eastAsia="Times New Roman" w:hAnsi="Times New Roman" w:cs="Times New Roman"/>
          <w:i/>
          <w:spacing w:val="90"/>
          <w:sz w:val="24"/>
          <w:szCs w:val="24"/>
          <w:u w:val="single"/>
        </w:rPr>
        <w:t xml:space="preserve"> </w:t>
      </w:r>
      <w:r>
        <w:rPr>
          <w:rFonts w:ascii="Times New Roman" w:eastAsia="Times New Roman" w:hAnsi="Times New Roman" w:cs="Times New Roman"/>
          <w:i/>
          <w:sz w:val="24"/>
          <w:szCs w:val="24"/>
          <w:u w:val="single"/>
        </w:rPr>
        <w:t>игры:</w:t>
      </w:r>
      <w:r>
        <w:rPr>
          <w:rFonts w:ascii="Times New Roman" w:eastAsia="Times New Roman" w:hAnsi="Times New Roman" w:cs="Times New Roman"/>
          <w:i/>
          <w:spacing w:val="92"/>
          <w:sz w:val="24"/>
          <w:szCs w:val="24"/>
        </w:rPr>
        <w:t xml:space="preserve"> </w:t>
      </w:r>
      <w:r>
        <w:rPr>
          <w:rFonts w:ascii="Times New Roman" w:eastAsia="Times New Roman" w:hAnsi="Times New Roman" w:cs="Times New Roman"/>
          <w:i/>
          <w:sz w:val="24"/>
          <w:szCs w:val="24"/>
        </w:rPr>
        <w:t>«Латунный</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пень»,</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«Нас</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было</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i/>
          <w:spacing w:val="91"/>
          <w:sz w:val="24"/>
          <w:szCs w:val="24"/>
        </w:rPr>
        <w:t xml:space="preserve"> </w:t>
      </w:r>
      <w:r>
        <w:rPr>
          <w:rFonts w:ascii="Times New Roman" w:eastAsia="Times New Roman" w:hAnsi="Times New Roman" w:cs="Times New Roman"/>
          <w:i/>
          <w:sz w:val="24"/>
          <w:szCs w:val="24"/>
        </w:rPr>
        <w:t>девочек», «Перетяни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канат»,</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«Бой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мешками»,</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«Буря».</w:t>
      </w:r>
    </w:p>
    <w:p w:rsidR="00BD5D92" w:rsidRDefault="00507390">
      <w:pPr>
        <w:widowControl w:val="0"/>
        <w:spacing w:after="0" w:line="242" w:lineRule="auto"/>
        <w:ind w:left="-284"/>
        <w:rPr>
          <w:rFonts w:ascii="Times New Roman" w:eastAsia="Times New Roman" w:hAnsi="Times New Roman" w:cs="Times New Roman"/>
          <w:i/>
          <w:spacing w:val="-67"/>
          <w:sz w:val="24"/>
          <w:szCs w:val="24"/>
        </w:rPr>
      </w:pPr>
      <w:r>
        <w:rPr>
          <w:rFonts w:ascii="Times New Roman" w:eastAsia="Times New Roman" w:hAnsi="Times New Roman" w:cs="Times New Roman"/>
          <w:i/>
          <w:sz w:val="24"/>
          <w:szCs w:val="24"/>
          <w:u w:val="single"/>
        </w:rPr>
        <w:t>Русские народные игры:</w:t>
      </w:r>
      <w:r>
        <w:rPr>
          <w:rFonts w:ascii="Times New Roman" w:eastAsia="Times New Roman" w:hAnsi="Times New Roman" w:cs="Times New Roman"/>
          <w:i/>
          <w:sz w:val="24"/>
          <w:szCs w:val="24"/>
        </w:rPr>
        <w:t xml:space="preserve"> «Волк», «Шлепанки», «Стадо».</w:t>
      </w:r>
      <w:r>
        <w:rPr>
          <w:rFonts w:ascii="Times New Roman" w:eastAsia="Times New Roman" w:hAnsi="Times New Roman" w:cs="Times New Roman"/>
          <w:i/>
          <w:spacing w:val="-67"/>
          <w:sz w:val="24"/>
          <w:szCs w:val="24"/>
        </w:rPr>
        <w:t xml:space="preserve"> </w:t>
      </w:r>
    </w:p>
    <w:p w:rsidR="00BD5D92" w:rsidRDefault="00507390">
      <w:pPr>
        <w:widowControl w:val="0"/>
        <w:spacing w:after="0" w:line="242"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Татарская</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народная игра</w:t>
      </w:r>
      <w:r>
        <w:rPr>
          <w:rFonts w:ascii="Times New Roman" w:eastAsia="Times New Roman" w:hAnsi="Times New Roman" w:cs="Times New Roman"/>
          <w:i/>
          <w:sz w:val="24"/>
          <w:szCs w:val="24"/>
        </w:rPr>
        <w:t xml:space="preserve"> «Серый волк».</w:t>
      </w:r>
    </w:p>
    <w:p w:rsidR="00BD5D92" w:rsidRDefault="00507390">
      <w:pPr>
        <w:widowControl w:val="0"/>
        <w:spacing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Чувашская народная игр:</w:t>
      </w:r>
      <w:r>
        <w:rPr>
          <w:rFonts w:ascii="Times New Roman" w:eastAsia="Times New Roman" w:hAnsi="Times New Roman" w:cs="Times New Roman"/>
          <w:i/>
          <w:sz w:val="24"/>
          <w:szCs w:val="24"/>
        </w:rPr>
        <w:t xml:space="preserve"> «Бой петухов».</w:t>
      </w:r>
      <w:r>
        <w:rPr>
          <w:rFonts w:ascii="Times New Roman" w:eastAsia="Times New Roman" w:hAnsi="Times New Roman" w:cs="Times New Roman"/>
          <w:i/>
          <w:spacing w:val="1"/>
          <w:sz w:val="24"/>
          <w:szCs w:val="24"/>
        </w:rPr>
        <w:t xml:space="preserve"> </w:t>
      </w:r>
    </w:p>
    <w:p w:rsidR="00BD5D92" w:rsidRDefault="00507390">
      <w:pPr>
        <w:widowControl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Марийская</w:t>
      </w:r>
      <w:r>
        <w:rPr>
          <w:rFonts w:ascii="Times New Roman" w:eastAsia="Times New Roman" w:hAnsi="Times New Roman" w:cs="Times New Roman"/>
          <w:i/>
          <w:spacing w:val="-8"/>
          <w:sz w:val="24"/>
          <w:szCs w:val="24"/>
          <w:u w:val="single"/>
        </w:rPr>
        <w:t xml:space="preserve"> </w:t>
      </w:r>
      <w:r>
        <w:rPr>
          <w:rFonts w:ascii="Times New Roman" w:eastAsia="Times New Roman" w:hAnsi="Times New Roman" w:cs="Times New Roman"/>
          <w:i/>
          <w:sz w:val="24"/>
          <w:szCs w:val="24"/>
          <w:u w:val="single"/>
        </w:rPr>
        <w:t>народная</w:t>
      </w:r>
      <w:r>
        <w:rPr>
          <w:rFonts w:ascii="Times New Roman" w:eastAsia="Times New Roman" w:hAnsi="Times New Roman" w:cs="Times New Roman"/>
          <w:i/>
          <w:spacing w:val="-5"/>
          <w:sz w:val="24"/>
          <w:szCs w:val="24"/>
          <w:u w:val="single"/>
        </w:rPr>
        <w:t xml:space="preserve"> </w:t>
      </w:r>
      <w:r>
        <w:rPr>
          <w:rFonts w:ascii="Times New Roman" w:eastAsia="Times New Roman" w:hAnsi="Times New Roman" w:cs="Times New Roman"/>
          <w:i/>
          <w:sz w:val="24"/>
          <w:szCs w:val="24"/>
          <w:u w:val="single"/>
        </w:rPr>
        <w:t>игра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«Золотые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ворота».</w:t>
      </w:r>
    </w:p>
    <w:p w:rsidR="00BD5D92" w:rsidRDefault="00507390">
      <w:pPr>
        <w:widowControl w:val="0"/>
        <w:spacing w:after="0" w:line="319" w:lineRule="exact"/>
        <w:ind w:left="-284"/>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Музыкальная</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деятельность</w:t>
      </w:r>
    </w:p>
    <w:p w:rsidR="00BD5D92" w:rsidRDefault="00507390">
      <w:pPr>
        <w:widowControl w:val="0"/>
        <w:spacing w:after="0" w:line="319"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Слушание</w:t>
      </w:r>
      <w:r>
        <w:rPr>
          <w:rFonts w:ascii="Times New Roman" w:eastAsia="Times New Roman" w:hAnsi="Times New Roman" w:cs="Times New Roman"/>
          <w:i/>
          <w:sz w:val="24"/>
          <w:szCs w:val="24"/>
        </w:rPr>
        <w:t>:</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«Марш»,</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Р.</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Муртазина;</w:t>
      </w:r>
      <w:r>
        <w:rPr>
          <w:rFonts w:ascii="Times New Roman" w:eastAsia="Times New Roman" w:hAnsi="Times New Roman" w:cs="Times New Roman"/>
          <w:i/>
          <w:spacing w:val="69"/>
          <w:sz w:val="24"/>
          <w:szCs w:val="24"/>
        </w:rPr>
        <w:t xml:space="preserve"> </w:t>
      </w:r>
      <w:r>
        <w:rPr>
          <w:rFonts w:ascii="Times New Roman" w:eastAsia="Times New Roman" w:hAnsi="Times New Roman" w:cs="Times New Roman"/>
          <w:i/>
          <w:sz w:val="24"/>
          <w:szCs w:val="24"/>
        </w:rPr>
        <w:t>удмуртская</w:t>
      </w:r>
      <w:r>
        <w:rPr>
          <w:rFonts w:ascii="Times New Roman" w:eastAsia="Times New Roman" w:hAnsi="Times New Roman" w:cs="Times New Roman"/>
          <w:i/>
          <w:spacing w:val="66"/>
          <w:sz w:val="24"/>
          <w:szCs w:val="24"/>
        </w:rPr>
        <w:t xml:space="preserve"> </w:t>
      </w:r>
      <w:r>
        <w:rPr>
          <w:rFonts w:ascii="Times New Roman" w:eastAsia="Times New Roman" w:hAnsi="Times New Roman" w:cs="Times New Roman"/>
          <w:i/>
          <w:sz w:val="24"/>
          <w:szCs w:val="24"/>
        </w:rPr>
        <w:t>народная</w:t>
      </w:r>
      <w:r>
        <w:rPr>
          <w:rFonts w:ascii="Times New Roman" w:eastAsia="Times New Roman" w:hAnsi="Times New Roman" w:cs="Times New Roman"/>
          <w:i/>
          <w:spacing w:val="68"/>
          <w:sz w:val="24"/>
          <w:szCs w:val="24"/>
        </w:rPr>
        <w:t xml:space="preserve"> </w:t>
      </w:r>
      <w:r>
        <w:rPr>
          <w:rFonts w:ascii="Times New Roman" w:eastAsia="Times New Roman" w:hAnsi="Times New Roman" w:cs="Times New Roman"/>
          <w:i/>
          <w:sz w:val="24"/>
          <w:szCs w:val="24"/>
        </w:rPr>
        <w:t>потешка «Дождик».</w:t>
      </w:r>
    </w:p>
    <w:p w:rsidR="00BD5D92" w:rsidRDefault="00507390">
      <w:pPr>
        <w:widowControl w:val="0"/>
        <w:spacing w:before="1"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Пение</w:t>
      </w:r>
      <w:r>
        <w:rPr>
          <w:rFonts w:ascii="Times New Roman" w:eastAsia="Times New Roman" w:hAnsi="Times New Roman" w:cs="Times New Roman"/>
          <w:i/>
          <w:sz w:val="24"/>
          <w:szCs w:val="24"/>
        </w:rPr>
        <w:t>: «Салават батыр», музыка Ш. Кульбарисова, слова Г. Юнусовой.</w:t>
      </w:r>
      <w:r>
        <w:rPr>
          <w:rFonts w:ascii="Times New Roman" w:eastAsia="Times New Roman" w:hAnsi="Times New Roman" w:cs="Times New Roman"/>
          <w:i/>
          <w:spacing w:val="1"/>
          <w:sz w:val="24"/>
          <w:szCs w:val="24"/>
        </w:rPr>
        <w:t xml:space="preserve"> </w:t>
      </w:r>
    </w:p>
    <w:p w:rsidR="00BD5D92" w:rsidRDefault="00507390">
      <w:pPr>
        <w:widowControl w:val="0"/>
        <w:spacing w:before="1" w:after="0" w:line="240" w:lineRule="auto"/>
        <w:ind w:left="-284"/>
        <w:rPr>
          <w:rFonts w:ascii="Times New Roman" w:eastAsia="Times New Roman" w:hAnsi="Times New Roman" w:cs="Times New Roman"/>
          <w:i/>
          <w:spacing w:val="1"/>
          <w:sz w:val="24"/>
          <w:szCs w:val="24"/>
        </w:rPr>
      </w:pPr>
      <w:r>
        <w:rPr>
          <w:rFonts w:ascii="Times New Roman" w:eastAsia="Times New Roman" w:hAnsi="Times New Roman" w:cs="Times New Roman"/>
          <w:i/>
          <w:sz w:val="24"/>
          <w:szCs w:val="24"/>
          <w:u w:val="single"/>
        </w:rPr>
        <w:t>Песенное творчество</w:t>
      </w:r>
      <w:r>
        <w:rPr>
          <w:rFonts w:ascii="Times New Roman" w:eastAsia="Times New Roman" w:hAnsi="Times New Roman" w:cs="Times New Roman"/>
          <w:i/>
          <w:sz w:val="24"/>
          <w:szCs w:val="24"/>
        </w:rPr>
        <w:t>: «Плясовая», музыка Р. Касимова, слова народные.</w:t>
      </w:r>
      <w:r>
        <w:rPr>
          <w:rFonts w:ascii="Times New Roman" w:eastAsia="Times New Roman" w:hAnsi="Times New Roman" w:cs="Times New Roman"/>
          <w:i/>
          <w:spacing w:val="1"/>
          <w:sz w:val="24"/>
          <w:szCs w:val="24"/>
        </w:rPr>
        <w:t xml:space="preserve"> </w:t>
      </w:r>
    </w:p>
    <w:p w:rsidR="00BD5D92" w:rsidRDefault="00507390">
      <w:pPr>
        <w:widowControl w:val="0"/>
        <w:spacing w:before="1"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Музыкально-ритмические</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i/>
          <w:sz w:val="24"/>
          <w:szCs w:val="24"/>
          <w:u w:val="single"/>
        </w:rPr>
        <w:t>движения</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«Журавли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охотники»,</w:t>
      </w:r>
      <w:r>
        <w:rPr>
          <w:rFonts w:ascii="Times New Roman" w:eastAsia="Times New Roman" w:hAnsi="Times New Roman" w:cs="Times New Roman"/>
          <w:i/>
          <w:spacing w:val="70"/>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Ш.</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Кульбарисова.</w:t>
      </w:r>
    </w:p>
    <w:p w:rsidR="00BD5D92" w:rsidRDefault="00507390">
      <w:pPr>
        <w:widowControl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Танцевальное</w:t>
      </w:r>
      <w:r>
        <w:rPr>
          <w:rFonts w:ascii="Times New Roman" w:eastAsia="Times New Roman" w:hAnsi="Times New Roman" w:cs="Times New Roman"/>
          <w:i/>
          <w:spacing w:val="7"/>
          <w:sz w:val="24"/>
          <w:szCs w:val="24"/>
          <w:u w:val="single"/>
        </w:rPr>
        <w:t xml:space="preserve"> </w:t>
      </w:r>
      <w:r>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«Лыжники»,</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музыка</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Н.</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Даутова;</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чувашские</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танцы «Круг</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круге» 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«Змейка».</w:t>
      </w:r>
    </w:p>
    <w:p w:rsidR="00BD5D92" w:rsidRDefault="00507390">
      <w:pPr>
        <w:widowControl w:val="0"/>
        <w:spacing w:before="93"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Программа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обеспечена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учебно-методическим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комплектом.</w:t>
      </w:r>
    </w:p>
    <w:p w:rsidR="00BD5D92" w:rsidRDefault="00BD5D92">
      <w:pPr>
        <w:widowControl w:val="0"/>
        <w:spacing w:before="6" w:after="0" w:line="240" w:lineRule="auto"/>
        <w:ind w:left="-284"/>
        <w:rPr>
          <w:rFonts w:ascii="Times New Roman" w:eastAsia="Times New Roman" w:hAnsi="Times New Roman" w:cs="Times New Roman"/>
          <w:i/>
          <w:sz w:val="23"/>
          <w:szCs w:val="24"/>
        </w:rPr>
      </w:pPr>
    </w:p>
    <w:p w:rsidR="00BD5D92" w:rsidRDefault="00507390" w:rsidP="00BA437D">
      <w:pPr>
        <w:widowControl w:val="0"/>
        <w:numPr>
          <w:ilvl w:val="0"/>
          <w:numId w:val="14"/>
        </w:numPr>
        <w:spacing w:after="0" w:line="240" w:lineRule="auto"/>
        <w:ind w:left="-284" w:firstLine="0"/>
        <w:rPr>
          <w:rFonts w:ascii="Times New Roman" w:eastAsia="Times New Roman" w:hAnsi="Times New Roman" w:cs="Times New Roman"/>
          <w:b/>
          <w:bCs/>
          <w:i/>
          <w:iCs/>
          <w:sz w:val="24"/>
          <w:szCs w:val="24"/>
        </w:rPr>
      </w:pPr>
      <w:r>
        <w:rPr>
          <w:rFonts w:ascii="Times New Roman" w:eastAsia="Times New Roman" w:hAnsi="Times New Roman" w:cs="Times New Roman"/>
          <w:i/>
          <w:sz w:val="24"/>
        </w:rPr>
        <w:t>Парциальная</w:t>
      </w:r>
      <w:r>
        <w:rPr>
          <w:rFonts w:ascii="Times New Roman" w:eastAsia="Times New Roman" w:hAnsi="Times New Roman" w:cs="Times New Roman"/>
          <w:i/>
          <w:spacing w:val="26"/>
          <w:sz w:val="24"/>
        </w:rPr>
        <w:t xml:space="preserve"> </w:t>
      </w:r>
      <w:r>
        <w:rPr>
          <w:rFonts w:ascii="Times New Roman" w:eastAsia="Times New Roman" w:hAnsi="Times New Roman" w:cs="Times New Roman"/>
          <w:i/>
          <w:sz w:val="24"/>
        </w:rPr>
        <w:t>программа</w:t>
      </w:r>
      <w:r>
        <w:rPr>
          <w:rFonts w:ascii="Times New Roman" w:eastAsia="Times New Roman" w:hAnsi="Times New Roman" w:cs="Times New Roman"/>
          <w:i/>
          <w:spacing w:val="26"/>
          <w:sz w:val="24"/>
        </w:rPr>
        <w:t xml:space="preserve"> </w:t>
      </w:r>
      <w:r>
        <w:rPr>
          <w:rFonts w:ascii="Times New Roman" w:eastAsia="Times New Roman" w:hAnsi="Times New Roman" w:cs="Times New Roman"/>
          <w:i/>
          <w:sz w:val="24"/>
        </w:rPr>
        <w:t xml:space="preserve">К.Ю. Белая «Основы безопасности жизни дошкольников </w:t>
      </w:r>
    </w:p>
    <w:p w:rsidR="00BD5D92" w:rsidRDefault="00507390" w:rsidP="00BA437D">
      <w:pPr>
        <w:widowControl w:val="0"/>
        <w:numPr>
          <w:ilvl w:val="0"/>
          <w:numId w:val="14"/>
        </w:numPr>
        <w:spacing w:after="0" w:line="240" w:lineRule="auto"/>
        <w:ind w:left="-284" w:firstLine="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Содержательный</w:t>
      </w:r>
      <w:r>
        <w:rPr>
          <w:rFonts w:ascii="Times New Roman" w:eastAsia="Times New Roman" w:hAnsi="Times New Roman" w:cs="Times New Roman"/>
          <w:i/>
          <w:iCs/>
          <w:spacing w:val="-7"/>
          <w:sz w:val="24"/>
          <w:szCs w:val="24"/>
        </w:rPr>
        <w:t xml:space="preserve"> </w:t>
      </w:r>
      <w:r>
        <w:rPr>
          <w:rFonts w:ascii="Times New Roman" w:eastAsia="Times New Roman" w:hAnsi="Times New Roman" w:cs="Times New Roman"/>
          <w:i/>
          <w:iCs/>
          <w:sz w:val="24"/>
          <w:szCs w:val="24"/>
        </w:rPr>
        <w:t>раздел</w:t>
      </w:r>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i/>
          <w:iCs/>
          <w:sz w:val="24"/>
          <w:szCs w:val="24"/>
        </w:rPr>
        <w:t>вариативной</w:t>
      </w:r>
      <w:r>
        <w:rPr>
          <w:rFonts w:ascii="Times New Roman" w:eastAsia="Times New Roman" w:hAnsi="Times New Roman" w:cs="Times New Roman"/>
          <w:i/>
          <w:iCs/>
          <w:spacing w:val="-7"/>
          <w:sz w:val="24"/>
          <w:szCs w:val="24"/>
        </w:rPr>
        <w:t xml:space="preserve"> </w:t>
      </w:r>
      <w:r>
        <w:rPr>
          <w:rFonts w:ascii="Times New Roman" w:eastAsia="Times New Roman" w:hAnsi="Times New Roman" w:cs="Times New Roman"/>
          <w:i/>
          <w:iCs/>
          <w:sz w:val="24"/>
          <w:szCs w:val="24"/>
        </w:rPr>
        <w:t>части</w:t>
      </w:r>
      <w:r>
        <w:rPr>
          <w:rFonts w:ascii="Times New Roman" w:eastAsia="Times New Roman" w:hAnsi="Times New Roman" w:cs="Times New Roman"/>
          <w:i/>
          <w:iCs/>
          <w:spacing w:val="-6"/>
          <w:sz w:val="24"/>
          <w:szCs w:val="24"/>
        </w:rPr>
        <w:t xml:space="preserve"> </w:t>
      </w:r>
      <w:r>
        <w:rPr>
          <w:rFonts w:ascii="Times New Roman" w:eastAsia="Times New Roman" w:hAnsi="Times New Roman" w:cs="Times New Roman"/>
          <w:i/>
          <w:iCs/>
          <w:sz w:val="24"/>
          <w:szCs w:val="24"/>
        </w:rPr>
        <w:t>программы</w:t>
      </w:r>
      <w:r>
        <w:rPr>
          <w:rFonts w:ascii="Times New Roman" w:eastAsia="Times New Roman" w:hAnsi="Times New Roman" w:cs="Times New Roman"/>
          <w:i/>
          <w:iCs/>
          <w:spacing w:val="-57"/>
          <w:sz w:val="24"/>
          <w:szCs w:val="24"/>
        </w:rPr>
        <w:t xml:space="preserve"> </w:t>
      </w:r>
    </w:p>
    <w:p w:rsidR="00BD5D92" w:rsidRDefault="00507390" w:rsidP="00BA437D">
      <w:pPr>
        <w:widowControl w:val="0"/>
        <w:numPr>
          <w:ilvl w:val="0"/>
          <w:numId w:val="14"/>
        </w:numPr>
        <w:tabs>
          <w:tab w:val="left" w:pos="-284"/>
        </w:tabs>
        <w:spacing w:after="0" w:line="240" w:lineRule="auto"/>
        <w:ind w:left="-284" w:firstLine="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Планирование образовательной</w:t>
      </w:r>
      <w:r>
        <w:rPr>
          <w:rFonts w:ascii="Times New Roman" w:eastAsia="Times New Roman" w:hAnsi="Times New Roman" w:cs="Times New Roman"/>
          <w:i/>
          <w:iCs/>
          <w:spacing w:val="-3"/>
          <w:sz w:val="24"/>
          <w:szCs w:val="24"/>
        </w:rPr>
        <w:t xml:space="preserve"> </w:t>
      </w:r>
      <w:r>
        <w:rPr>
          <w:rFonts w:ascii="Times New Roman" w:eastAsia="Times New Roman" w:hAnsi="Times New Roman" w:cs="Times New Roman"/>
          <w:i/>
          <w:iCs/>
          <w:sz w:val="24"/>
          <w:szCs w:val="24"/>
        </w:rPr>
        <w:t>деятельности</w:t>
      </w:r>
    </w:p>
    <w:p w:rsidR="00BD5D92" w:rsidRDefault="00507390">
      <w:pPr>
        <w:widowControl w:val="0"/>
        <w:spacing w:after="0" w:line="266" w:lineRule="exact"/>
        <w:ind w:left="-284"/>
        <w:rPr>
          <w:rFonts w:ascii="Times New Roman" w:eastAsia="Times New Roman" w:hAnsi="Times New Roman" w:cs="Times New Roman"/>
          <w:b/>
          <w:i/>
          <w:sz w:val="24"/>
        </w:rPr>
      </w:pPr>
      <w:r>
        <w:rPr>
          <w:rFonts w:ascii="Times New Roman" w:eastAsia="Times New Roman" w:hAnsi="Times New Roman" w:cs="Times New Roman"/>
          <w:i/>
          <w:sz w:val="24"/>
        </w:rPr>
        <w:t>Содержание</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образовательной</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работы реализуется</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в процессе</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режимных</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моментов:</w:t>
      </w:r>
    </w:p>
    <w:p w:rsidR="00BD5D92" w:rsidRDefault="00507390" w:rsidP="00BA437D">
      <w:pPr>
        <w:widowControl w:val="0"/>
        <w:numPr>
          <w:ilvl w:val="0"/>
          <w:numId w:val="13"/>
        </w:numPr>
        <w:spacing w:before="3" w:after="0" w:line="240" w:lineRule="auto"/>
        <w:ind w:left="-284" w:firstLine="0"/>
        <w:rPr>
          <w:rFonts w:ascii="Times New Roman" w:eastAsia="Times New Roman" w:hAnsi="Times New Roman" w:cs="Times New Roman"/>
          <w:i/>
          <w:sz w:val="24"/>
        </w:rPr>
      </w:pPr>
      <w:r>
        <w:rPr>
          <w:rFonts w:ascii="Times New Roman" w:eastAsia="Times New Roman" w:hAnsi="Times New Roman" w:cs="Times New Roman"/>
          <w:i/>
          <w:sz w:val="24"/>
        </w:rPr>
        <w:t>прием</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детей</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(беседа,</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ситуативный</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разговор</w:t>
      </w:r>
      <w:r>
        <w:rPr>
          <w:rFonts w:ascii="Times New Roman" w:eastAsia="Times New Roman" w:hAnsi="Times New Roman" w:cs="Times New Roman"/>
          <w:i/>
          <w:spacing w:val="-11"/>
          <w:sz w:val="24"/>
        </w:rPr>
        <w:t xml:space="preserve"> </w:t>
      </w:r>
      <w:r>
        <w:rPr>
          <w:rFonts w:ascii="Times New Roman" w:eastAsia="Times New Roman" w:hAnsi="Times New Roman" w:cs="Times New Roman"/>
          <w:i/>
          <w:sz w:val="24"/>
        </w:rPr>
        <w:t>с</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детьми</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и</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родителями);</w:t>
      </w:r>
    </w:p>
    <w:p w:rsidR="00BD5D92" w:rsidRDefault="00507390" w:rsidP="00BA437D">
      <w:pPr>
        <w:widowControl w:val="0"/>
        <w:numPr>
          <w:ilvl w:val="0"/>
          <w:numId w:val="13"/>
        </w:numPr>
        <w:spacing w:before="66" w:after="0" w:line="240" w:lineRule="auto"/>
        <w:ind w:left="-284" w:firstLine="0"/>
        <w:rPr>
          <w:rFonts w:ascii="Times New Roman" w:eastAsia="Times New Roman" w:hAnsi="Times New Roman" w:cs="Times New Roman"/>
          <w:i/>
          <w:sz w:val="24"/>
        </w:rPr>
      </w:pPr>
      <w:r>
        <w:rPr>
          <w:rFonts w:ascii="Times New Roman" w:eastAsia="Times New Roman" w:hAnsi="Times New Roman" w:cs="Times New Roman"/>
          <w:i/>
          <w:sz w:val="24"/>
        </w:rPr>
        <w:t>утренняя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гимнастика</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(безопасное</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выполнение</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упражнений);</w:t>
      </w:r>
    </w:p>
    <w:p w:rsidR="00BD5D92" w:rsidRDefault="00507390" w:rsidP="00BA437D">
      <w:pPr>
        <w:widowControl w:val="0"/>
        <w:numPr>
          <w:ilvl w:val="0"/>
          <w:numId w:val="13"/>
        </w:numPr>
        <w:spacing w:before="3"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выполнение</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культурно-гигиенических</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процедур</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(здоровье);</w:t>
      </w:r>
    </w:p>
    <w:p w:rsidR="00BD5D92" w:rsidRDefault="00507390" w:rsidP="00BA437D">
      <w:pPr>
        <w:widowControl w:val="0"/>
        <w:numPr>
          <w:ilvl w:val="0"/>
          <w:numId w:val="13"/>
        </w:numPr>
        <w:spacing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утренний</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круг</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(развивающий</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диалог:</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открытые</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вопросы,</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рассуждения);</w:t>
      </w:r>
    </w:p>
    <w:p w:rsidR="00BD5D92" w:rsidRDefault="00507390" w:rsidP="00BA437D">
      <w:pPr>
        <w:widowControl w:val="0"/>
        <w:numPr>
          <w:ilvl w:val="0"/>
          <w:numId w:val="13"/>
        </w:numPr>
        <w:spacing w:before="2"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организованная</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совместная</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образовательная</w:t>
      </w:r>
      <w:r>
        <w:rPr>
          <w:rFonts w:ascii="Times New Roman" w:eastAsia="Times New Roman" w:hAnsi="Times New Roman" w:cs="Times New Roman"/>
          <w:i/>
          <w:spacing w:val="-14"/>
          <w:sz w:val="24"/>
        </w:rPr>
        <w:t xml:space="preserve"> </w:t>
      </w:r>
      <w:r>
        <w:rPr>
          <w:rFonts w:ascii="Times New Roman" w:eastAsia="Times New Roman" w:hAnsi="Times New Roman" w:cs="Times New Roman"/>
          <w:i/>
          <w:sz w:val="24"/>
        </w:rPr>
        <w:t>деятельность</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(занятие).</w:t>
      </w:r>
    </w:p>
    <w:p w:rsidR="00BD5D92" w:rsidRDefault="00507390" w:rsidP="00BA437D">
      <w:pPr>
        <w:widowControl w:val="0"/>
        <w:numPr>
          <w:ilvl w:val="0"/>
          <w:numId w:val="13"/>
        </w:numPr>
        <w:spacing w:after="0" w:line="242" w:lineRule="auto"/>
        <w:ind w:left="-284" w:right="734" w:firstLine="0"/>
        <w:rPr>
          <w:rFonts w:ascii="Times New Roman" w:eastAsia="Times New Roman" w:hAnsi="Times New Roman" w:cs="Times New Roman"/>
          <w:i/>
          <w:sz w:val="24"/>
        </w:rPr>
      </w:pPr>
      <w:r>
        <w:rPr>
          <w:rFonts w:ascii="Times New Roman" w:eastAsia="Times New Roman" w:hAnsi="Times New Roman" w:cs="Times New Roman"/>
          <w:i/>
          <w:sz w:val="24"/>
        </w:rPr>
        <w:t>игры,</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кружки,</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занятия</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со</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специалистами</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(краткая</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беседа,</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рассуждение</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о</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социальной,</w:t>
      </w:r>
      <w:r>
        <w:rPr>
          <w:rFonts w:ascii="Times New Roman" w:eastAsia="Times New Roman" w:hAnsi="Times New Roman" w:cs="Times New Roman"/>
          <w:i/>
          <w:spacing w:val="-57"/>
          <w:sz w:val="24"/>
        </w:rPr>
        <w:t xml:space="preserve"> </w:t>
      </w:r>
      <w:r>
        <w:rPr>
          <w:rFonts w:ascii="Times New Roman" w:eastAsia="Times New Roman" w:hAnsi="Times New Roman" w:cs="Times New Roman"/>
          <w:i/>
          <w:sz w:val="24"/>
        </w:rPr>
        <w:t>витальной</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безопасности);</w:t>
      </w:r>
    </w:p>
    <w:p w:rsidR="00BD5D92" w:rsidRDefault="00507390" w:rsidP="00BA437D">
      <w:pPr>
        <w:widowControl w:val="0"/>
        <w:numPr>
          <w:ilvl w:val="0"/>
          <w:numId w:val="13"/>
        </w:numPr>
        <w:spacing w:after="0" w:line="271"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lastRenderedPageBreak/>
        <w:t>прогулка</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(поведение</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на</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улице);</w:t>
      </w:r>
    </w:p>
    <w:p w:rsidR="00BD5D92" w:rsidRDefault="00507390" w:rsidP="00BA437D">
      <w:pPr>
        <w:widowControl w:val="0"/>
        <w:numPr>
          <w:ilvl w:val="0"/>
          <w:numId w:val="13"/>
        </w:numPr>
        <w:spacing w:before="2"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обед</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(соблюдение</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правил поведения</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за</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столом</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во</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время</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приема</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пищи);</w:t>
      </w:r>
    </w:p>
    <w:p w:rsidR="00BD5D92" w:rsidRDefault="00507390" w:rsidP="00BA437D">
      <w:pPr>
        <w:widowControl w:val="0"/>
        <w:numPr>
          <w:ilvl w:val="0"/>
          <w:numId w:val="13"/>
        </w:numPr>
        <w:spacing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сон</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(беседа: сон и</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наше</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здоровье);</w:t>
      </w:r>
    </w:p>
    <w:p w:rsidR="00BD5D92" w:rsidRDefault="00507390" w:rsidP="00BA437D">
      <w:pPr>
        <w:widowControl w:val="0"/>
        <w:numPr>
          <w:ilvl w:val="0"/>
          <w:numId w:val="13"/>
        </w:numPr>
        <w:spacing w:before="2"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закаливающие</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процедуры,</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их</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значение,</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польза</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для</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здоровья;</w:t>
      </w:r>
    </w:p>
    <w:p w:rsidR="00BD5D92" w:rsidRDefault="00507390" w:rsidP="00BA437D">
      <w:pPr>
        <w:widowControl w:val="0"/>
        <w:numPr>
          <w:ilvl w:val="0"/>
          <w:numId w:val="13"/>
        </w:numPr>
        <w:spacing w:after="0" w:line="275" w:lineRule="exact"/>
        <w:ind w:left="-284" w:firstLine="0"/>
        <w:rPr>
          <w:rFonts w:ascii="Times New Roman" w:eastAsia="Times New Roman" w:hAnsi="Times New Roman" w:cs="Times New Roman"/>
          <w:i/>
          <w:sz w:val="24"/>
        </w:rPr>
      </w:pPr>
      <w:r>
        <w:rPr>
          <w:rFonts w:ascii="Times New Roman" w:eastAsia="Times New Roman" w:hAnsi="Times New Roman" w:cs="Times New Roman"/>
          <w:i/>
          <w:sz w:val="24"/>
        </w:rPr>
        <w:t>вечерняя</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беседа</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с</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родителями</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(«Что</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произошло</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в</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нашей</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жизни</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сегодня?»).</w:t>
      </w:r>
    </w:p>
    <w:p w:rsidR="00BD5D92" w:rsidRDefault="00507390">
      <w:pPr>
        <w:widowControl w:val="0"/>
        <w:spacing w:before="8"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Планирование</w:t>
      </w:r>
      <w:r>
        <w:rPr>
          <w:rFonts w:ascii="Times New Roman" w:eastAsia="Times New Roman" w:hAnsi="Times New Roman" w:cs="Times New Roman"/>
          <w:b/>
          <w:bCs/>
          <w:i/>
          <w:iCs/>
          <w:spacing w:val="-5"/>
          <w:sz w:val="24"/>
          <w:szCs w:val="24"/>
        </w:rPr>
        <w:t xml:space="preserve"> </w:t>
      </w:r>
      <w:r>
        <w:rPr>
          <w:rFonts w:ascii="Times New Roman" w:eastAsia="Times New Roman" w:hAnsi="Times New Roman" w:cs="Times New Roman"/>
          <w:b/>
          <w:bCs/>
          <w:i/>
          <w:iCs/>
          <w:sz w:val="24"/>
          <w:szCs w:val="24"/>
        </w:rPr>
        <w:t>образовательной</w:t>
      </w:r>
      <w:r>
        <w:rPr>
          <w:rFonts w:ascii="Times New Roman" w:eastAsia="Times New Roman" w:hAnsi="Times New Roman" w:cs="Times New Roman"/>
          <w:b/>
          <w:bCs/>
          <w:i/>
          <w:iCs/>
          <w:spacing w:val="-7"/>
          <w:sz w:val="24"/>
          <w:szCs w:val="24"/>
        </w:rPr>
        <w:t xml:space="preserve"> </w:t>
      </w:r>
      <w:r>
        <w:rPr>
          <w:rFonts w:ascii="Times New Roman" w:eastAsia="Times New Roman" w:hAnsi="Times New Roman" w:cs="Times New Roman"/>
          <w:b/>
          <w:bCs/>
          <w:i/>
          <w:iCs/>
          <w:sz w:val="24"/>
          <w:szCs w:val="24"/>
        </w:rPr>
        <w:t>деятельности</w:t>
      </w:r>
    </w:p>
    <w:p w:rsidR="00BD5D92" w:rsidRDefault="00BD5D92">
      <w:pPr>
        <w:widowControl w:val="0"/>
        <w:spacing w:before="3" w:after="0" w:line="240" w:lineRule="auto"/>
        <w:rPr>
          <w:rFonts w:ascii="Times New Roman" w:eastAsia="Times New Roman" w:hAnsi="Times New Roman" w:cs="Times New Roman"/>
          <w:b/>
          <w:i/>
          <w:sz w:val="24"/>
          <w:szCs w:val="24"/>
        </w:rPr>
      </w:pPr>
    </w:p>
    <w:tbl>
      <w:tblPr>
        <w:tblStyle w:val="TableNormal"/>
        <w:tblW w:w="9631"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55"/>
      </w:tblGrid>
      <w:tr w:rsidR="00BD5D92">
        <w:trPr>
          <w:trHeight w:val="273"/>
        </w:trPr>
        <w:tc>
          <w:tcPr>
            <w:tcW w:w="1276" w:type="dxa"/>
            <w:shd w:val="clear" w:color="auto" w:fill="FFFFFF" w:themeFill="background1"/>
          </w:tcPr>
          <w:p w:rsidR="00BD5D92" w:rsidRDefault="00507390">
            <w:pPr>
              <w:spacing w:line="25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Месяц</w:t>
            </w:r>
          </w:p>
        </w:tc>
        <w:tc>
          <w:tcPr>
            <w:tcW w:w="8355" w:type="dxa"/>
            <w:shd w:val="clear" w:color="auto" w:fill="FFFFFF" w:themeFill="background1"/>
          </w:tcPr>
          <w:p w:rsidR="00BD5D92" w:rsidRDefault="00507390">
            <w:pPr>
              <w:spacing w:line="253" w:lineRule="exact"/>
              <w:ind w:right="2660"/>
              <w:jc w:val="center"/>
              <w:rPr>
                <w:rFonts w:ascii="Times New Roman" w:eastAsia="Times New Roman" w:hAnsi="Times New Roman" w:cs="Times New Roman"/>
                <w:b/>
                <w:i/>
                <w:sz w:val="24"/>
              </w:rPr>
            </w:pPr>
            <w:r>
              <w:rPr>
                <w:rFonts w:ascii="Times New Roman" w:eastAsia="Times New Roman" w:hAnsi="Times New Roman" w:cs="Times New Roman"/>
                <w:b/>
                <w:i/>
                <w:sz w:val="24"/>
              </w:rPr>
              <w:t>Тема,</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краткое</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содержание</w:t>
            </w:r>
          </w:p>
          <w:p w:rsidR="00BD5D92" w:rsidRDefault="00BD5D92">
            <w:pPr>
              <w:spacing w:line="253" w:lineRule="exact"/>
              <w:ind w:right="2660"/>
              <w:jc w:val="center"/>
              <w:rPr>
                <w:rFonts w:ascii="Times New Roman" w:eastAsia="Times New Roman" w:hAnsi="Times New Roman" w:cs="Times New Roman"/>
                <w:b/>
                <w:i/>
                <w:sz w:val="24"/>
              </w:rPr>
            </w:pPr>
          </w:p>
        </w:tc>
      </w:tr>
      <w:tr w:rsidR="00BD5D92">
        <w:trPr>
          <w:trHeight w:val="2760"/>
        </w:trPr>
        <w:tc>
          <w:tcPr>
            <w:tcW w:w="1276" w:type="dxa"/>
            <w:shd w:val="clear" w:color="auto" w:fill="FFFFFF" w:themeFill="background1"/>
          </w:tcPr>
          <w:p w:rsidR="00BD5D92" w:rsidRDefault="00507390">
            <w:pPr>
              <w:spacing w:line="27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Сентябрь</w:t>
            </w:r>
          </w:p>
        </w:tc>
        <w:tc>
          <w:tcPr>
            <w:tcW w:w="8355" w:type="dxa"/>
            <w:shd w:val="clear" w:color="auto" w:fill="FFFFFF" w:themeFill="background1"/>
          </w:tcPr>
          <w:p w:rsidR="00BD5D92" w:rsidRDefault="00507390">
            <w:pPr>
              <w:spacing w:line="271"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Безопасность</w:t>
            </w:r>
            <w:r>
              <w:rPr>
                <w:rFonts w:ascii="Times New Roman" w:eastAsia="Times New Roman" w:hAnsi="Times New Roman" w:cs="Times New Roman"/>
                <w:b/>
                <w:i/>
                <w:spacing w:val="-4"/>
                <w:sz w:val="24"/>
                <w:lang w:val="ru-RU"/>
              </w:rPr>
              <w:t xml:space="preserve"> </w:t>
            </w:r>
            <w:r>
              <w:rPr>
                <w:rFonts w:ascii="Times New Roman" w:eastAsia="Times New Roman" w:hAnsi="Times New Roman" w:cs="Times New Roman"/>
                <w:b/>
                <w:i/>
                <w:sz w:val="24"/>
                <w:lang w:val="ru-RU"/>
              </w:rPr>
              <w:t>жизни и</w:t>
            </w:r>
            <w:r>
              <w:rPr>
                <w:rFonts w:ascii="Times New Roman" w:eastAsia="Times New Roman" w:hAnsi="Times New Roman" w:cs="Times New Roman"/>
                <w:b/>
                <w:i/>
                <w:spacing w:val="-4"/>
                <w:sz w:val="24"/>
                <w:lang w:val="ru-RU"/>
              </w:rPr>
              <w:t xml:space="preserve"> </w:t>
            </w:r>
            <w:r>
              <w:rPr>
                <w:rFonts w:ascii="Times New Roman" w:eastAsia="Times New Roman" w:hAnsi="Times New Roman" w:cs="Times New Roman"/>
                <w:b/>
                <w:i/>
                <w:sz w:val="24"/>
                <w:lang w:val="ru-RU"/>
              </w:rPr>
              <w:t>здоровья.</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Беседы:</w:t>
            </w:r>
            <w:r>
              <w:rPr>
                <w:rFonts w:ascii="Times New Roman" w:eastAsia="Times New Roman" w:hAnsi="Times New Roman" w:cs="Times New Roman"/>
                <w:b/>
                <w:i/>
                <w:spacing w:val="68"/>
                <w:sz w:val="24"/>
                <w:lang w:val="ru-RU"/>
              </w:rPr>
              <w:t xml:space="preserve"> </w:t>
            </w:r>
            <w:r>
              <w:rPr>
                <w:rFonts w:ascii="Times New Roman" w:eastAsia="Times New Roman" w:hAnsi="Times New Roman" w:cs="Times New Roman"/>
                <w:i/>
                <w:sz w:val="24"/>
                <w:lang w:val="ru-RU"/>
              </w:rPr>
              <w:t xml:space="preserve">«Как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заботиться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о  </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 xml:space="preserve">своем   здоровье»,  </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 xml:space="preserve">«Здоровое  </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питание»,</w:t>
            </w:r>
          </w:p>
          <w:p w:rsidR="00BD5D92" w:rsidRDefault="00507390">
            <w:pPr>
              <w:spacing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«Сезонная</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одежда»,</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«Движение</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жизнь».</w:t>
            </w:r>
          </w:p>
          <w:p w:rsidR="00BD5D92" w:rsidRDefault="00507390">
            <w:pPr>
              <w:spacing w:before="8" w:line="272" w:lineRule="exact"/>
              <w:rPr>
                <w:rFonts w:ascii="Times New Roman" w:eastAsia="Times New Roman" w:hAnsi="Times New Roman" w:cs="Times New Roman"/>
                <w:b/>
                <w:i/>
                <w:sz w:val="24"/>
              </w:rPr>
            </w:pPr>
            <w:r>
              <w:rPr>
                <w:rFonts w:ascii="Times New Roman" w:eastAsia="Times New Roman" w:hAnsi="Times New Roman" w:cs="Times New Roman"/>
                <w:b/>
                <w:i/>
                <w:sz w:val="24"/>
              </w:rPr>
              <w:t>Практические</w:t>
            </w:r>
            <w:r>
              <w:rPr>
                <w:rFonts w:ascii="Times New Roman" w:eastAsia="Times New Roman" w:hAnsi="Times New Roman" w:cs="Times New Roman"/>
                <w:b/>
                <w:i/>
                <w:spacing w:val="-2"/>
                <w:sz w:val="24"/>
              </w:rPr>
              <w:t xml:space="preserve"> </w:t>
            </w:r>
            <w:r>
              <w:rPr>
                <w:rFonts w:ascii="Times New Roman" w:eastAsia="Times New Roman" w:hAnsi="Times New Roman" w:cs="Times New Roman"/>
                <w:b/>
                <w:i/>
                <w:sz w:val="24"/>
              </w:rPr>
              <w:t>действия:</w:t>
            </w:r>
          </w:p>
          <w:p w:rsidR="00BD5D92" w:rsidRDefault="00507390" w:rsidP="00BA437D">
            <w:pPr>
              <w:numPr>
                <w:ilvl w:val="0"/>
                <w:numId w:val="12"/>
              </w:numPr>
              <w:tabs>
                <w:tab w:val="left" w:pos="432"/>
              </w:tabs>
              <w:spacing w:line="272" w:lineRule="exact"/>
              <w:ind w:left="431" w:hanging="145"/>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ежедневное</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выполнение</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культурно-гигиенических</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процедур;</w:t>
            </w:r>
          </w:p>
          <w:p w:rsidR="00BD5D92" w:rsidRDefault="00507390" w:rsidP="00BA437D">
            <w:pPr>
              <w:numPr>
                <w:ilvl w:val="0"/>
                <w:numId w:val="12"/>
              </w:numPr>
              <w:tabs>
                <w:tab w:val="left" w:pos="432"/>
              </w:tabs>
              <w:spacing w:before="2" w:line="275" w:lineRule="exact"/>
              <w:ind w:left="431" w:hanging="145"/>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соблюдение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правил</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поведения</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за</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столом во</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время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приема пищи;</w:t>
            </w:r>
          </w:p>
          <w:p w:rsidR="00BD5D92" w:rsidRDefault="00507390" w:rsidP="00BA437D">
            <w:pPr>
              <w:numPr>
                <w:ilvl w:val="0"/>
                <w:numId w:val="12"/>
              </w:numPr>
              <w:tabs>
                <w:tab w:val="left" w:pos="495"/>
              </w:tabs>
              <w:spacing w:line="275" w:lineRule="exact"/>
              <w:ind w:left="494" w:hanging="208"/>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игровые</w:t>
            </w:r>
            <w:r>
              <w:rPr>
                <w:rFonts w:ascii="Times New Roman" w:eastAsia="Times New Roman" w:hAnsi="Times New Roman" w:cs="Times New Roman"/>
                <w:i/>
                <w:spacing w:val="59"/>
                <w:sz w:val="24"/>
                <w:lang w:val="ru-RU"/>
              </w:rPr>
              <w:t xml:space="preserve"> </w:t>
            </w:r>
            <w:r>
              <w:rPr>
                <w:rFonts w:ascii="Times New Roman" w:eastAsia="Times New Roman" w:hAnsi="Times New Roman" w:cs="Times New Roman"/>
                <w:i/>
                <w:sz w:val="24"/>
                <w:lang w:val="ru-RU"/>
              </w:rPr>
              <w:t>ситуации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w:t>
            </w:r>
            <w:r>
              <w:rPr>
                <w:rFonts w:ascii="Times New Roman" w:eastAsia="Times New Roman" w:hAnsi="Times New Roman" w:cs="Times New Roman"/>
                <w:i/>
                <w:spacing w:val="61"/>
                <w:sz w:val="24"/>
                <w:lang w:val="ru-RU"/>
              </w:rPr>
              <w:t xml:space="preserve"> </w:t>
            </w:r>
            <w:r>
              <w:rPr>
                <w:rFonts w:ascii="Times New Roman" w:eastAsia="Times New Roman" w:hAnsi="Times New Roman" w:cs="Times New Roman"/>
                <w:i/>
                <w:sz w:val="24"/>
                <w:lang w:val="ru-RU"/>
              </w:rPr>
              <w:t>теме</w:t>
            </w:r>
            <w:r>
              <w:rPr>
                <w:rFonts w:ascii="Times New Roman" w:eastAsia="Times New Roman" w:hAnsi="Times New Roman" w:cs="Times New Roman"/>
                <w:i/>
                <w:spacing w:val="61"/>
                <w:sz w:val="24"/>
                <w:lang w:val="ru-RU"/>
              </w:rPr>
              <w:t xml:space="preserve"> </w:t>
            </w:r>
            <w:r>
              <w:rPr>
                <w:rFonts w:ascii="Times New Roman" w:eastAsia="Times New Roman" w:hAnsi="Times New Roman" w:cs="Times New Roman"/>
                <w:i/>
                <w:sz w:val="24"/>
                <w:lang w:val="ru-RU"/>
              </w:rPr>
              <w:t>«Сезонная  одежда»</w:t>
            </w:r>
            <w:r>
              <w:rPr>
                <w:rFonts w:ascii="Times New Roman" w:eastAsia="Times New Roman" w:hAnsi="Times New Roman" w:cs="Times New Roman"/>
                <w:i/>
                <w:spacing w:val="61"/>
                <w:sz w:val="24"/>
                <w:lang w:val="ru-RU"/>
              </w:rPr>
              <w:t xml:space="preserve"> </w:t>
            </w:r>
            <w:r>
              <w:rPr>
                <w:rFonts w:ascii="Times New Roman" w:eastAsia="Times New Roman" w:hAnsi="Times New Roman" w:cs="Times New Roman"/>
                <w:i/>
                <w:sz w:val="24"/>
                <w:lang w:val="ru-RU"/>
              </w:rPr>
              <w:t>(дидактические  игры</w:t>
            </w:r>
          </w:p>
          <w:p w:rsidR="00BD5D92" w:rsidRDefault="00507390">
            <w:pPr>
              <w:spacing w:before="2"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«Осенняя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одежда»,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«Что</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не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так?»;</w:t>
            </w:r>
          </w:p>
          <w:p w:rsidR="00BD5D92" w:rsidRDefault="00507390" w:rsidP="00BA437D">
            <w:pPr>
              <w:numPr>
                <w:ilvl w:val="0"/>
                <w:numId w:val="12"/>
              </w:numPr>
              <w:tabs>
                <w:tab w:val="left" w:pos="599"/>
                <w:tab w:val="left" w:pos="600"/>
                <w:tab w:val="left" w:pos="2062"/>
                <w:tab w:val="left" w:pos="3688"/>
                <w:tab w:val="left" w:pos="5380"/>
                <w:tab w:val="left" w:pos="6546"/>
                <w:tab w:val="left" w:pos="7965"/>
              </w:tabs>
              <w:spacing w:line="278" w:lineRule="exact"/>
              <w:ind w:right="234" w:firstLine="144"/>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ежедневная</w:t>
            </w:r>
            <w:r>
              <w:rPr>
                <w:rFonts w:ascii="Times New Roman" w:eastAsia="Times New Roman" w:hAnsi="Times New Roman" w:cs="Times New Roman"/>
                <w:i/>
                <w:sz w:val="24"/>
                <w:lang w:val="ru-RU"/>
              </w:rPr>
              <w:tab/>
              <w:t>двигательная</w:t>
            </w:r>
            <w:r>
              <w:rPr>
                <w:rFonts w:ascii="Times New Roman" w:eastAsia="Times New Roman" w:hAnsi="Times New Roman" w:cs="Times New Roman"/>
                <w:i/>
                <w:sz w:val="24"/>
                <w:lang w:val="ru-RU"/>
              </w:rPr>
              <w:tab/>
              <w:t>деятельность</w:t>
            </w:r>
            <w:r>
              <w:rPr>
                <w:rFonts w:ascii="Times New Roman" w:eastAsia="Times New Roman" w:hAnsi="Times New Roman" w:cs="Times New Roman"/>
                <w:i/>
                <w:sz w:val="24"/>
                <w:lang w:val="ru-RU"/>
              </w:rPr>
              <w:tab/>
              <w:t>(зарядка,</w:t>
            </w:r>
            <w:r>
              <w:rPr>
                <w:rFonts w:ascii="Times New Roman" w:eastAsia="Times New Roman" w:hAnsi="Times New Roman" w:cs="Times New Roman"/>
                <w:i/>
                <w:sz w:val="24"/>
                <w:lang w:val="ru-RU"/>
              </w:rPr>
              <w:tab/>
              <w:t xml:space="preserve">подвижные               </w:t>
            </w:r>
            <w:r>
              <w:rPr>
                <w:rFonts w:ascii="Times New Roman" w:eastAsia="Times New Roman" w:hAnsi="Times New Roman" w:cs="Times New Roman"/>
                <w:i/>
                <w:sz w:val="24"/>
                <w:lang w:val="ru-RU"/>
              </w:rPr>
              <w:tab/>
            </w:r>
            <w:r>
              <w:rPr>
                <w:rFonts w:ascii="Times New Roman" w:eastAsia="Times New Roman" w:hAnsi="Times New Roman" w:cs="Times New Roman"/>
                <w:i/>
                <w:spacing w:val="-4"/>
                <w:sz w:val="24"/>
                <w:lang w:val="ru-RU"/>
              </w:rPr>
              <w:t>и</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спортивные игры).</w:t>
            </w:r>
          </w:p>
        </w:tc>
      </w:tr>
      <w:tr w:rsidR="00BD5D92">
        <w:trPr>
          <w:trHeight w:val="1655"/>
        </w:trPr>
        <w:tc>
          <w:tcPr>
            <w:tcW w:w="1276" w:type="dxa"/>
            <w:shd w:val="clear" w:color="auto" w:fill="FFFFFF" w:themeFill="background1"/>
          </w:tcPr>
          <w:p w:rsidR="00BD5D92" w:rsidRDefault="00507390">
            <w:pPr>
              <w:spacing w:line="27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Октябрь</w:t>
            </w:r>
          </w:p>
        </w:tc>
        <w:tc>
          <w:tcPr>
            <w:tcW w:w="8355" w:type="dxa"/>
            <w:shd w:val="clear" w:color="auto" w:fill="FFFFFF" w:themeFill="background1"/>
          </w:tcPr>
          <w:p w:rsidR="00BD5D92" w:rsidRDefault="00507390">
            <w:pPr>
              <w:spacing w:line="271"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Безопасность</w:t>
            </w:r>
            <w:r>
              <w:rPr>
                <w:rFonts w:ascii="Times New Roman" w:eastAsia="Times New Roman" w:hAnsi="Times New Roman" w:cs="Times New Roman"/>
                <w:b/>
                <w:i/>
                <w:spacing w:val="-4"/>
                <w:sz w:val="24"/>
                <w:lang w:val="ru-RU"/>
              </w:rPr>
              <w:t xml:space="preserve"> </w:t>
            </w:r>
            <w:r>
              <w:rPr>
                <w:rFonts w:ascii="Times New Roman" w:eastAsia="Times New Roman" w:hAnsi="Times New Roman" w:cs="Times New Roman"/>
                <w:b/>
                <w:i/>
                <w:sz w:val="24"/>
                <w:lang w:val="ru-RU"/>
              </w:rPr>
              <w:t>жизни и</w:t>
            </w:r>
            <w:r>
              <w:rPr>
                <w:rFonts w:ascii="Times New Roman" w:eastAsia="Times New Roman" w:hAnsi="Times New Roman" w:cs="Times New Roman"/>
                <w:b/>
                <w:i/>
                <w:spacing w:val="-4"/>
                <w:sz w:val="24"/>
                <w:lang w:val="ru-RU"/>
              </w:rPr>
              <w:t xml:space="preserve"> </w:t>
            </w:r>
            <w:r>
              <w:rPr>
                <w:rFonts w:ascii="Times New Roman" w:eastAsia="Times New Roman" w:hAnsi="Times New Roman" w:cs="Times New Roman"/>
                <w:b/>
                <w:i/>
                <w:sz w:val="24"/>
                <w:lang w:val="ru-RU"/>
              </w:rPr>
              <w:t>здоровья.</w:t>
            </w:r>
          </w:p>
          <w:p w:rsidR="00BD5D92" w:rsidRDefault="00507390">
            <w:pPr>
              <w:spacing w:before="2" w:line="272"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 xml:space="preserve"> «Здоровье. Лекарства</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витамины»</w:t>
            </w:r>
          </w:p>
          <w:p w:rsidR="00BD5D92" w:rsidRDefault="00507390">
            <w:pPr>
              <w:spacing w:line="272"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Беседы с</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врачом:</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i/>
                <w:sz w:val="24"/>
                <w:lang w:val="ru-RU"/>
              </w:rPr>
              <w:t>«Что</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можно</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что</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нельзя»,</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«Грязные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руки»,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«Микробы».</w:t>
            </w:r>
          </w:p>
          <w:p w:rsidR="00BD5D92" w:rsidRDefault="00507390">
            <w:pPr>
              <w:spacing w:before="7" w:line="272"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Практические</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действия:</w:t>
            </w:r>
          </w:p>
          <w:p w:rsidR="00BD5D92" w:rsidRDefault="00507390">
            <w:pPr>
              <w:spacing w:line="272"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w:t>
            </w:r>
            <w:r>
              <w:rPr>
                <w:rFonts w:ascii="Times New Roman" w:eastAsia="Times New Roman" w:hAnsi="Times New Roman" w:cs="Times New Roman"/>
                <w:i/>
                <w:spacing w:val="34"/>
                <w:sz w:val="24"/>
                <w:lang w:val="ru-RU"/>
              </w:rPr>
              <w:t xml:space="preserve"> </w:t>
            </w:r>
            <w:r>
              <w:rPr>
                <w:rFonts w:ascii="Times New Roman" w:eastAsia="Times New Roman" w:hAnsi="Times New Roman" w:cs="Times New Roman"/>
                <w:i/>
                <w:sz w:val="24"/>
                <w:lang w:val="ru-RU"/>
              </w:rPr>
              <w:t>выполнение</w:t>
            </w:r>
            <w:r>
              <w:rPr>
                <w:rFonts w:ascii="Times New Roman" w:eastAsia="Times New Roman" w:hAnsi="Times New Roman" w:cs="Times New Roman"/>
                <w:i/>
                <w:spacing w:val="89"/>
                <w:sz w:val="24"/>
                <w:lang w:val="ru-RU"/>
              </w:rPr>
              <w:t xml:space="preserve"> </w:t>
            </w:r>
            <w:r>
              <w:rPr>
                <w:rFonts w:ascii="Times New Roman" w:eastAsia="Times New Roman" w:hAnsi="Times New Roman" w:cs="Times New Roman"/>
                <w:i/>
                <w:sz w:val="24"/>
                <w:lang w:val="ru-RU"/>
              </w:rPr>
              <w:t>рекомендаций</w:t>
            </w:r>
            <w:r>
              <w:rPr>
                <w:rFonts w:ascii="Times New Roman" w:eastAsia="Times New Roman" w:hAnsi="Times New Roman" w:cs="Times New Roman"/>
                <w:i/>
                <w:spacing w:val="91"/>
                <w:sz w:val="24"/>
                <w:lang w:val="ru-RU"/>
              </w:rPr>
              <w:t xml:space="preserve"> </w:t>
            </w:r>
            <w:r>
              <w:rPr>
                <w:rFonts w:ascii="Times New Roman" w:eastAsia="Times New Roman" w:hAnsi="Times New Roman" w:cs="Times New Roman"/>
                <w:i/>
                <w:sz w:val="24"/>
                <w:lang w:val="ru-RU"/>
              </w:rPr>
              <w:t>врача,</w:t>
            </w:r>
            <w:r>
              <w:rPr>
                <w:rFonts w:ascii="Times New Roman" w:eastAsia="Times New Roman" w:hAnsi="Times New Roman" w:cs="Times New Roman"/>
                <w:i/>
                <w:spacing w:val="87"/>
                <w:sz w:val="24"/>
                <w:lang w:val="ru-RU"/>
              </w:rPr>
              <w:t xml:space="preserve"> </w:t>
            </w:r>
            <w:r>
              <w:rPr>
                <w:rFonts w:ascii="Times New Roman" w:eastAsia="Times New Roman" w:hAnsi="Times New Roman" w:cs="Times New Roman"/>
                <w:i/>
                <w:sz w:val="24"/>
                <w:lang w:val="ru-RU"/>
              </w:rPr>
              <w:t>специалиста</w:t>
            </w:r>
            <w:r>
              <w:rPr>
                <w:rFonts w:ascii="Times New Roman" w:eastAsia="Times New Roman" w:hAnsi="Times New Roman" w:cs="Times New Roman"/>
                <w:i/>
                <w:spacing w:val="90"/>
                <w:sz w:val="24"/>
                <w:lang w:val="ru-RU"/>
              </w:rPr>
              <w:t xml:space="preserve"> </w:t>
            </w:r>
            <w:r>
              <w:rPr>
                <w:rFonts w:ascii="Times New Roman" w:eastAsia="Times New Roman" w:hAnsi="Times New Roman" w:cs="Times New Roman"/>
                <w:i/>
                <w:sz w:val="24"/>
                <w:lang w:val="ru-RU"/>
              </w:rPr>
              <w:t>по</w:t>
            </w:r>
            <w:r>
              <w:rPr>
                <w:rFonts w:ascii="Times New Roman" w:eastAsia="Times New Roman" w:hAnsi="Times New Roman" w:cs="Times New Roman"/>
                <w:i/>
                <w:spacing w:val="90"/>
                <w:sz w:val="24"/>
                <w:lang w:val="ru-RU"/>
              </w:rPr>
              <w:t xml:space="preserve"> </w:t>
            </w:r>
            <w:r>
              <w:rPr>
                <w:rFonts w:ascii="Times New Roman" w:eastAsia="Times New Roman" w:hAnsi="Times New Roman" w:cs="Times New Roman"/>
                <w:i/>
                <w:sz w:val="24"/>
                <w:lang w:val="ru-RU"/>
              </w:rPr>
              <w:t>укреплению</w:t>
            </w:r>
            <w:r>
              <w:rPr>
                <w:rFonts w:ascii="Times New Roman" w:eastAsia="Times New Roman" w:hAnsi="Times New Roman" w:cs="Times New Roman"/>
                <w:i/>
                <w:spacing w:val="90"/>
                <w:sz w:val="24"/>
                <w:lang w:val="ru-RU"/>
              </w:rPr>
              <w:t xml:space="preserve"> </w:t>
            </w:r>
            <w:r>
              <w:rPr>
                <w:rFonts w:ascii="Times New Roman" w:eastAsia="Times New Roman" w:hAnsi="Times New Roman" w:cs="Times New Roman"/>
                <w:i/>
                <w:sz w:val="24"/>
                <w:lang w:val="ru-RU"/>
              </w:rPr>
              <w:t>своего</w:t>
            </w:r>
          </w:p>
          <w:p w:rsidR="00BD5D92" w:rsidRDefault="00507390">
            <w:pPr>
              <w:spacing w:before="3" w:line="261" w:lineRule="exact"/>
              <w:rPr>
                <w:rFonts w:ascii="Times New Roman" w:eastAsia="Times New Roman" w:hAnsi="Times New Roman" w:cs="Times New Roman"/>
                <w:i/>
                <w:sz w:val="24"/>
              </w:rPr>
            </w:pPr>
            <w:r>
              <w:rPr>
                <w:rFonts w:ascii="Times New Roman" w:eastAsia="Times New Roman" w:hAnsi="Times New Roman" w:cs="Times New Roman"/>
                <w:i/>
                <w:sz w:val="24"/>
              </w:rPr>
              <w:t>здоровья.</w:t>
            </w:r>
          </w:p>
        </w:tc>
      </w:tr>
      <w:tr w:rsidR="00BD5D92">
        <w:trPr>
          <w:trHeight w:val="1656"/>
        </w:trPr>
        <w:tc>
          <w:tcPr>
            <w:tcW w:w="1276" w:type="dxa"/>
            <w:shd w:val="clear" w:color="auto" w:fill="FFFFFF" w:themeFill="background1"/>
          </w:tcPr>
          <w:p w:rsidR="00BD5D92" w:rsidRDefault="00507390">
            <w:pPr>
              <w:spacing w:line="27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Ноябрь</w:t>
            </w:r>
          </w:p>
        </w:tc>
        <w:tc>
          <w:tcPr>
            <w:tcW w:w="8355" w:type="dxa"/>
            <w:shd w:val="clear" w:color="auto" w:fill="FFFFFF" w:themeFill="background1"/>
          </w:tcPr>
          <w:p w:rsidR="00BD5D92" w:rsidRDefault="00507390">
            <w:pPr>
              <w:spacing w:line="271"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Социальная</w:t>
            </w:r>
            <w:r>
              <w:rPr>
                <w:rFonts w:ascii="Times New Roman" w:eastAsia="Times New Roman" w:hAnsi="Times New Roman" w:cs="Times New Roman"/>
                <w:b/>
                <w:i/>
                <w:spacing w:val="-5"/>
                <w:sz w:val="24"/>
                <w:lang w:val="ru-RU"/>
              </w:rPr>
              <w:t xml:space="preserve"> </w:t>
            </w:r>
            <w:r>
              <w:rPr>
                <w:rFonts w:ascii="Times New Roman" w:eastAsia="Times New Roman" w:hAnsi="Times New Roman" w:cs="Times New Roman"/>
                <w:b/>
                <w:i/>
                <w:sz w:val="24"/>
                <w:lang w:val="ru-RU"/>
              </w:rPr>
              <w:t>безопасность.</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Беседы</w:t>
            </w:r>
            <w:r>
              <w:rPr>
                <w:rFonts w:ascii="Times New Roman" w:eastAsia="Times New Roman" w:hAnsi="Times New Roman" w:cs="Times New Roman"/>
                <w:i/>
                <w:sz w:val="24"/>
                <w:lang w:val="ru-RU"/>
              </w:rPr>
              <w:t>:</w:t>
            </w:r>
            <w:r>
              <w:rPr>
                <w:rFonts w:ascii="Times New Roman" w:eastAsia="Times New Roman" w:hAnsi="Times New Roman" w:cs="Times New Roman"/>
                <w:i/>
                <w:spacing w:val="66"/>
                <w:sz w:val="24"/>
                <w:lang w:val="ru-RU"/>
              </w:rPr>
              <w:t xml:space="preserve"> </w:t>
            </w:r>
            <w:r>
              <w:rPr>
                <w:rFonts w:ascii="Times New Roman" w:eastAsia="Times New Roman" w:hAnsi="Times New Roman" w:cs="Times New Roman"/>
                <w:i/>
                <w:sz w:val="24"/>
                <w:lang w:val="ru-RU"/>
              </w:rPr>
              <w:t xml:space="preserve">«Опасные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ситуации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при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встрече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с  </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 xml:space="preserve">незнакомыми  </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людьми»,</w:t>
            </w:r>
          </w:p>
          <w:p w:rsidR="00BD5D92" w:rsidRDefault="00507390">
            <w:pPr>
              <w:spacing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«Ребенок</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и другие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дети»,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«Если</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«чужой»</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приходит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дом».</w:t>
            </w:r>
          </w:p>
          <w:p w:rsidR="00BD5D92" w:rsidRDefault="00507390">
            <w:pPr>
              <w:spacing w:before="7" w:line="272"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Практические</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действия:</w:t>
            </w:r>
          </w:p>
          <w:p w:rsidR="00BD5D92" w:rsidRDefault="00507390">
            <w:pPr>
              <w:spacing w:line="272"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Игровой</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тренинг,</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разыгрывание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ситуаций: «один</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дома»,</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«уговоры»,</w:t>
            </w:r>
          </w:p>
          <w:p w:rsidR="00BD5D92" w:rsidRDefault="00507390">
            <w:pPr>
              <w:spacing w:before="3" w:line="261" w:lineRule="exact"/>
              <w:rPr>
                <w:rFonts w:ascii="Times New Roman" w:eastAsia="Times New Roman" w:hAnsi="Times New Roman" w:cs="Times New Roman"/>
                <w:i/>
                <w:sz w:val="24"/>
              </w:rPr>
            </w:pPr>
            <w:r>
              <w:rPr>
                <w:rFonts w:ascii="Times New Roman" w:eastAsia="Times New Roman" w:hAnsi="Times New Roman" w:cs="Times New Roman"/>
                <w:i/>
                <w:sz w:val="24"/>
              </w:rPr>
              <w:t>«позови</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на</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помощь».</w:t>
            </w:r>
          </w:p>
        </w:tc>
      </w:tr>
      <w:tr w:rsidR="00BD5D92">
        <w:trPr>
          <w:trHeight w:val="2486"/>
        </w:trPr>
        <w:tc>
          <w:tcPr>
            <w:tcW w:w="1276" w:type="dxa"/>
            <w:shd w:val="clear" w:color="auto" w:fill="FFFFFF" w:themeFill="background1"/>
          </w:tcPr>
          <w:p w:rsidR="00BD5D92" w:rsidRDefault="00507390">
            <w:pPr>
              <w:spacing w:line="27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Декабрь</w:t>
            </w:r>
          </w:p>
        </w:tc>
        <w:tc>
          <w:tcPr>
            <w:tcW w:w="8355" w:type="dxa"/>
            <w:shd w:val="clear" w:color="auto" w:fill="FFFFFF" w:themeFill="background1"/>
          </w:tcPr>
          <w:p w:rsidR="00BD5D92" w:rsidRDefault="00507390">
            <w:pPr>
              <w:spacing w:line="271"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Пожарная</w:t>
            </w:r>
            <w:r>
              <w:rPr>
                <w:rFonts w:ascii="Times New Roman" w:eastAsia="Times New Roman" w:hAnsi="Times New Roman" w:cs="Times New Roman"/>
                <w:b/>
                <w:i/>
                <w:spacing w:val="-4"/>
                <w:sz w:val="24"/>
                <w:lang w:val="ru-RU"/>
              </w:rPr>
              <w:t xml:space="preserve"> </w:t>
            </w:r>
            <w:r>
              <w:rPr>
                <w:rFonts w:ascii="Times New Roman" w:eastAsia="Times New Roman" w:hAnsi="Times New Roman" w:cs="Times New Roman"/>
                <w:b/>
                <w:i/>
                <w:sz w:val="24"/>
                <w:lang w:val="ru-RU"/>
              </w:rPr>
              <w:t>безопасность.</w:t>
            </w:r>
          </w:p>
          <w:p w:rsidR="00BD5D92" w:rsidRDefault="00507390">
            <w:pPr>
              <w:spacing w:before="1" w:line="237" w:lineRule="auto"/>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Экскурсия</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пожарную</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часть.</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Рассматривание</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пожарных</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стендов.</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Обсуждение.</w:t>
            </w:r>
          </w:p>
          <w:p w:rsidR="00BD5D92" w:rsidRDefault="00507390">
            <w:pPr>
              <w:spacing w:before="8" w:line="272"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Практические</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действия:</w:t>
            </w:r>
          </w:p>
          <w:p w:rsidR="00BD5D92" w:rsidRDefault="00507390">
            <w:pPr>
              <w:spacing w:line="242" w:lineRule="auto"/>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Сюжетно-ролевые</w:t>
            </w:r>
            <w:r>
              <w:rPr>
                <w:rFonts w:ascii="Times New Roman" w:eastAsia="Times New Roman" w:hAnsi="Times New Roman" w:cs="Times New Roman"/>
                <w:i/>
                <w:spacing w:val="20"/>
                <w:sz w:val="24"/>
                <w:lang w:val="ru-RU"/>
              </w:rPr>
              <w:t xml:space="preserve"> </w:t>
            </w:r>
            <w:r>
              <w:rPr>
                <w:rFonts w:ascii="Times New Roman" w:eastAsia="Times New Roman" w:hAnsi="Times New Roman" w:cs="Times New Roman"/>
                <w:i/>
                <w:sz w:val="24"/>
                <w:lang w:val="ru-RU"/>
              </w:rPr>
              <w:t>игры:</w:t>
            </w:r>
            <w:r>
              <w:rPr>
                <w:rFonts w:ascii="Times New Roman" w:eastAsia="Times New Roman" w:hAnsi="Times New Roman" w:cs="Times New Roman"/>
                <w:i/>
                <w:spacing w:val="23"/>
                <w:sz w:val="24"/>
                <w:lang w:val="ru-RU"/>
              </w:rPr>
              <w:t xml:space="preserve"> </w:t>
            </w:r>
            <w:r>
              <w:rPr>
                <w:rFonts w:ascii="Times New Roman" w:eastAsia="Times New Roman" w:hAnsi="Times New Roman" w:cs="Times New Roman"/>
                <w:i/>
                <w:sz w:val="24"/>
                <w:lang w:val="ru-RU"/>
              </w:rPr>
              <w:t>«Мы</w:t>
            </w:r>
            <w:r>
              <w:rPr>
                <w:rFonts w:ascii="Times New Roman" w:eastAsia="Times New Roman" w:hAnsi="Times New Roman" w:cs="Times New Roman"/>
                <w:i/>
                <w:spacing w:val="22"/>
                <w:sz w:val="24"/>
                <w:lang w:val="ru-RU"/>
              </w:rPr>
              <w:t xml:space="preserve"> </w:t>
            </w:r>
            <w:r>
              <w:rPr>
                <w:rFonts w:ascii="Times New Roman" w:eastAsia="Times New Roman" w:hAnsi="Times New Roman" w:cs="Times New Roman"/>
                <w:i/>
                <w:sz w:val="24"/>
                <w:lang w:val="ru-RU"/>
              </w:rPr>
              <w:t>пожарные»,</w:t>
            </w:r>
            <w:r>
              <w:rPr>
                <w:rFonts w:ascii="Times New Roman" w:eastAsia="Times New Roman" w:hAnsi="Times New Roman" w:cs="Times New Roman"/>
                <w:i/>
                <w:spacing w:val="14"/>
                <w:sz w:val="24"/>
                <w:lang w:val="ru-RU"/>
              </w:rPr>
              <w:t xml:space="preserve"> </w:t>
            </w:r>
            <w:r>
              <w:rPr>
                <w:rFonts w:ascii="Times New Roman" w:eastAsia="Times New Roman" w:hAnsi="Times New Roman" w:cs="Times New Roman"/>
                <w:i/>
                <w:sz w:val="24"/>
                <w:lang w:val="ru-RU"/>
              </w:rPr>
              <w:t>«Пожар</w:t>
            </w:r>
            <w:r>
              <w:rPr>
                <w:rFonts w:ascii="Times New Roman" w:eastAsia="Times New Roman" w:hAnsi="Times New Roman" w:cs="Times New Roman"/>
                <w:i/>
                <w:spacing w:val="2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8"/>
                <w:sz w:val="24"/>
                <w:lang w:val="ru-RU"/>
              </w:rPr>
              <w:t xml:space="preserve"> </w:t>
            </w:r>
            <w:r>
              <w:rPr>
                <w:rFonts w:ascii="Times New Roman" w:eastAsia="Times New Roman" w:hAnsi="Times New Roman" w:cs="Times New Roman"/>
                <w:i/>
                <w:sz w:val="24"/>
                <w:lang w:val="ru-RU"/>
              </w:rPr>
              <w:t>городе»,</w:t>
            </w:r>
            <w:r>
              <w:rPr>
                <w:rFonts w:ascii="Times New Roman" w:eastAsia="Times New Roman" w:hAnsi="Times New Roman" w:cs="Times New Roman"/>
                <w:i/>
                <w:spacing w:val="23"/>
                <w:sz w:val="24"/>
                <w:lang w:val="ru-RU"/>
              </w:rPr>
              <w:t xml:space="preserve"> </w:t>
            </w:r>
            <w:r>
              <w:rPr>
                <w:rFonts w:ascii="Times New Roman" w:eastAsia="Times New Roman" w:hAnsi="Times New Roman" w:cs="Times New Roman"/>
                <w:i/>
                <w:sz w:val="24"/>
                <w:lang w:val="ru-RU"/>
              </w:rPr>
              <w:t xml:space="preserve">«Один </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дома».</w:t>
            </w:r>
          </w:p>
          <w:p w:rsidR="00BD5D92" w:rsidRDefault="00507390">
            <w:pPr>
              <w:spacing w:line="275"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Чтение</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художественной</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литературы.</w:t>
            </w:r>
          </w:p>
          <w:p w:rsidR="00BD5D92" w:rsidRDefault="00507390">
            <w:pPr>
              <w:spacing w:line="274" w:lineRule="exact"/>
              <w:ind w:right="1790"/>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Л. Толстой</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«Пожарные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собаки», С.</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Маршак</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«Кошкин</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дом»,</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Михалкова</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«Пожар».</w:t>
            </w:r>
          </w:p>
        </w:tc>
      </w:tr>
      <w:tr w:rsidR="00BD5D92">
        <w:trPr>
          <w:trHeight w:val="1934"/>
        </w:trPr>
        <w:tc>
          <w:tcPr>
            <w:tcW w:w="1276" w:type="dxa"/>
            <w:shd w:val="clear" w:color="auto" w:fill="FFFFFF" w:themeFill="background1"/>
          </w:tcPr>
          <w:p w:rsidR="00BD5D92" w:rsidRDefault="00507390">
            <w:pPr>
              <w:spacing w:line="27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Январь</w:t>
            </w:r>
          </w:p>
        </w:tc>
        <w:tc>
          <w:tcPr>
            <w:tcW w:w="8355" w:type="dxa"/>
            <w:shd w:val="clear" w:color="auto" w:fill="FFFFFF" w:themeFill="background1"/>
          </w:tcPr>
          <w:p w:rsidR="00BD5D92" w:rsidRDefault="00507390">
            <w:pPr>
              <w:spacing w:line="242" w:lineRule="auto"/>
              <w:ind w:right="4931"/>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Экологическая безопасность</w:t>
            </w:r>
            <w:r>
              <w:rPr>
                <w:rFonts w:ascii="Times New Roman" w:eastAsia="Times New Roman" w:hAnsi="Times New Roman" w:cs="Times New Roman"/>
                <w:b/>
                <w:i/>
                <w:spacing w:val="-57"/>
                <w:sz w:val="24"/>
                <w:lang w:val="ru-RU"/>
              </w:rPr>
              <w:t xml:space="preserve"> </w:t>
            </w:r>
            <w:r>
              <w:rPr>
                <w:rFonts w:ascii="Times New Roman" w:eastAsia="Times New Roman" w:hAnsi="Times New Roman" w:cs="Times New Roman"/>
                <w:b/>
                <w:i/>
                <w:sz w:val="24"/>
                <w:lang w:val="ru-RU"/>
              </w:rPr>
              <w:t>Экологические проекты:</w:t>
            </w:r>
          </w:p>
          <w:p w:rsidR="00BD5D92" w:rsidRDefault="00507390">
            <w:pPr>
              <w:spacing w:line="242" w:lineRule="auto"/>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«Природа -</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наш</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дом»,</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«Человек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часть природы»,</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«Экологическая</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тропа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нашем</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детском</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саду».</w:t>
            </w:r>
          </w:p>
          <w:p w:rsidR="00BD5D92" w:rsidRDefault="00507390">
            <w:pPr>
              <w:spacing w:line="270"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Беседы:</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«Красная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книга»,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«Наш край»,</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«Поведение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в природе».</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Решение</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проблемных</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ситуаций</w:t>
            </w:r>
            <w:r>
              <w:rPr>
                <w:rFonts w:ascii="Times New Roman" w:eastAsia="Times New Roman" w:hAnsi="Times New Roman" w:cs="Times New Roman"/>
                <w:i/>
                <w:sz w:val="24"/>
                <w:lang w:val="ru-RU"/>
              </w:rPr>
              <w:t>:</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«Что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случится,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если…»,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«Правила</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поведения</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экстремальных ситуациях»,</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«Птенец</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выпал</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из</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гнезда».</w:t>
            </w:r>
          </w:p>
        </w:tc>
      </w:tr>
      <w:tr w:rsidR="00BD5D92">
        <w:trPr>
          <w:trHeight w:val="3312"/>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Февраль</w:t>
            </w:r>
          </w:p>
        </w:tc>
        <w:tc>
          <w:tcPr>
            <w:tcW w:w="8355" w:type="dxa"/>
            <w:shd w:val="clear" w:color="auto" w:fill="FFFFFF" w:themeFill="background1"/>
          </w:tcPr>
          <w:p w:rsidR="00BD5D92" w:rsidRDefault="00507390">
            <w:pPr>
              <w:spacing w:line="266"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Экологическая</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безопасность.</w:t>
            </w:r>
          </w:p>
          <w:p w:rsidR="00BD5D92" w:rsidRDefault="00507390">
            <w:pPr>
              <w:ind w:right="234"/>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Экспериментирование:</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«Почему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тундре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всегда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сыро»,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«Почему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пустыне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бывают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росы»,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«Почему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пустыне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мало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воды»,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«Почему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пустыне у животных окрас светлее, чем в лесу» (зависимость внешнего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вида животного от факторов неживой природы), «Какие корни у растений</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тундры»,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«Быстрые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растения»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(приспособление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растений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короткому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благоприятному для</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жизни</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периоду).</w:t>
            </w:r>
          </w:p>
          <w:p w:rsidR="00BD5D92" w:rsidRDefault="00507390">
            <w:pPr>
              <w:ind w:right="239"/>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Беседы-рассуждения:</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«Как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ландыш</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белый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мишка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попали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Красную</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книгу», «Зачем поют птицы», «У какой птицы гнездо лучше», «Почему 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тундре не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живут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слоны</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носороги».</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Итоговое</w:t>
            </w:r>
            <w:r>
              <w:rPr>
                <w:rFonts w:ascii="Times New Roman" w:eastAsia="Times New Roman" w:hAnsi="Times New Roman" w:cs="Times New Roman"/>
                <w:b/>
                <w:i/>
                <w:spacing w:val="27"/>
                <w:sz w:val="24"/>
                <w:lang w:val="ru-RU"/>
              </w:rPr>
              <w:t xml:space="preserve"> </w:t>
            </w:r>
            <w:r>
              <w:rPr>
                <w:rFonts w:ascii="Times New Roman" w:eastAsia="Times New Roman" w:hAnsi="Times New Roman" w:cs="Times New Roman"/>
                <w:b/>
                <w:i/>
                <w:sz w:val="24"/>
                <w:lang w:val="ru-RU"/>
              </w:rPr>
              <w:t>мероприятие:</w:t>
            </w:r>
            <w:r>
              <w:rPr>
                <w:rFonts w:ascii="Times New Roman" w:eastAsia="Times New Roman" w:hAnsi="Times New Roman" w:cs="Times New Roman"/>
                <w:b/>
                <w:i/>
                <w:spacing w:val="30"/>
                <w:sz w:val="24"/>
                <w:lang w:val="ru-RU"/>
              </w:rPr>
              <w:t xml:space="preserve"> </w:t>
            </w:r>
            <w:r>
              <w:rPr>
                <w:rFonts w:ascii="Times New Roman" w:eastAsia="Times New Roman" w:hAnsi="Times New Roman" w:cs="Times New Roman"/>
                <w:i/>
                <w:sz w:val="24"/>
                <w:lang w:val="ru-RU"/>
              </w:rPr>
              <w:t>панорамный</w:t>
            </w:r>
            <w:r>
              <w:rPr>
                <w:rFonts w:ascii="Times New Roman" w:eastAsia="Times New Roman" w:hAnsi="Times New Roman" w:cs="Times New Roman"/>
                <w:i/>
                <w:spacing w:val="28"/>
                <w:sz w:val="24"/>
                <w:lang w:val="ru-RU"/>
              </w:rPr>
              <w:t xml:space="preserve"> </w:t>
            </w:r>
            <w:r>
              <w:rPr>
                <w:rFonts w:ascii="Times New Roman" w:eastAsia="Times New Roman" w:hAnsi="Times New Roman" w:cs="Times New Roman"/>
                <w:i/>
                <w:sz w:val="24"/>
                <w:lang w:val="ru-RU"/>
              </w:rPr>
              <w:t>проект</w:t>
            </w:r>
            <w:r>
              <w:rPr>
                <w:rFonts w:ascii="Times New Roman" w:eastAsia="Times New Roman" w:hAnsi="Times New Roman" w:cs="Times New Roman"/>
                <w:i/>
                <w:spacing w:val="22"/>
                <w:sz w:val="24"/>
                <w:lang w:val="ru-RU"/>
              </w:rPr>
              <w:t xml:space="preserve"> </w:t>
            </w:r>
            <w:r>
              <w:rPr>
                <w:rFonts w:ascii="Times New Roman" w:eastAsia="Times New Roman" w:hAnsi="Times New Roman" w:cs="Times New Roman"/>
                <w:i/>
                <w:sz w:val="24"/>
                <w:lang w:val="ru-RU"/>
              </w:rPr>
              <w:t>«Экология</w:t>
            </w:r>
            <w:r>
              <w:rPr>
                <w:rFonts w:ascii="Times New Roman" w:eastAsia="Times New Roman" w:hAnsi="Times New Roman" w:cs="Times New Roman"/>
                <w:i/>
                <w:spacing w:val="22"/>
                <w:sz w:val="24"/>
                <w:lang w:val="ru-RU"/>
              </w:rPr>
              <w:t xml:space="preserve"> </w:t>
            </w:r>
            <w:r>
              <w:rPr>
                <w:rFonts w:ascii="Times New Roman" w:eastAsia="Times New Roman" w:hAnsi="Times New Roman" w:cs="Times New Roman"/>
                <w:i/>
                <w:sz w:val="24"/>
                <w:lang w:val="ru-RU"/>
              </w:rPr>
              <w:t>нашей</w:t>
            </w:r>
            <w:r>
              <w:rPr>
                <w:rFonts w:ascii="Times New Roman" w:eastAsia="Times New Roman" w:hAnsi="Times New Roman" w:cs="Times New Roman"/>
                <w:i/>
                <w:spacing w:val="27"/>
                <w:sz w:val="24"/>
                <w:lang w:val="ru-RU"/>
              </w:rPr>
              <w:t xml:space="preserve"> </w:t>
            </w:r>
            <w:r>
              <w:rPr>
                <w:rFonts w:ascii="Times New Roman" w:eastAsia="Times New Roman" w:hAnsi="Times New Roman" w:cs="Times New Roman"/>
                <w:i/>
                <w:sz w:val="24"/>
                <w:lang w:val="ru-RU"/>
              </w:rPr>
              <w:t>страны</w:t>
            </w:r>
            <w:r>
              <w:rPr>
                <w:rFonts w:ascii="Times New Roman" w:eastAsia="Times New Roman" w:hAnsi="Times New Roman" w:cs="Times New Roman"/>
                <w:i/>
                <w:spacing w:val="30"/>
                <w:sz w:val="24"/>
                <w:lang w:val="ru-RU"/>
              </w:rPr>
              <w:t xml:space="preserve"> </w:t>
            </w:r>
            <w:r>
              <w:rPr>
                <w:rFonts w:ascii="Times New Roman" w:eastAsia="Times New Roman" w:hAnsi="Times New Roman" w:cs="Times New Roman"/>
                <w:i/>
                <w:sz w:val="24"/>
                <w:lang w:val="ru-RU"/>
              </w:rPr>
              <w:t>-</w:t>
            </w:r>
          </w:p>
          <w:p w:rsidR="00BD5D92" w:rsidRDefault="00507390">
            <w:pPr>
              <w:spacing w:before="2" w:line="267" w:lineRule="exact"/>
              <w:rPr>
                <w:rFonts w:ascii="Times New Roman" w:eastAsia="Times New Roman" w:hAnsi="Times New Roman" w:cs="Times New Roman"/>
                <w:i/>
                <w:sz w:val="24"/>
              </w:rPr>
            </w:pPr>
            <w:r>
              <w:rPr>
                <w:rFonts w:ascii="Times New Roman" w:eastAsia="Times New Roman" w:hAnsi="Times New Roman" w:cs="Times New Roman"/>
                <w:i/>
                <w:sz w:val="24"/>
              </w:rPr>
              <w:t>России».</w:t>
            </w:r>
          </w:p>
        </w:tc>
      </w:tr>
      <w:tr w:rsidR="00BD5D92">
        <w:trPr>
          <w:trHeight w:val="1382"/>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Март</w:t>
            </w:r>
          </w:p>
        </w:tc>
        <w:tc>
          <w:tcPr>
            <w:tcW w:w="8355" w:type="dxa"/>
            <w:shd w:val="clear" w:color="auto" w:fill="FFFFFF" w:themeFill="background1"/>
          </w:tcPr>
          <w:p w:rsidR="00BD5D92" w:rsidRDefault="00507390">
            <w:pPr>
              <w:spacing w:line="266"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Дорожная безопасность.</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Беседы:</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i/>
                <w:sz w:val="24"/>
                <w:lang w:val="ru-RU"/>
              </w:rPr>
              <w:t>«Правила</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поведения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на</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улице»,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«Улица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дорога -</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тротуар».</w:t>
            </w:r>
          </w:p>
          <w:p w:rsidR="00BD5D92" w:rsidRDefault="00507390">
            <w:pPr>
              <w:spacing w:line="275"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Практические</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действия:</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экскурсия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«Вдоль по</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улице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пешком».</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Дидактические</w:t>
            </w:r>
            <w:r>
              <w:rPr>
                <w:rFonts w:ascii="Times New Roman" w:eastAsia="Times New Roman" w:hAnsi="Times New Roman" w:cs="Times New Roman"/>
                <w:b/>
                <w:i/>
                <w:spacing w:val="11"/>
                <w:sz w:val="24"/>
                <w:lang w:val="ru-RU"/>
              </w:rPr>
              <w:t xml:space="preserve"> </w:t>
            </w:r>
            <w:r>
              <w:rPr>
                <w:rFonts w:ascii="Times New Roman" w:eastAsia="Times New Roman" w:hAnsi="Times New Roman" w:cs="Times New Roman"/>
                <w:b/>
                <w:i/>
                <w:sz w:val="24"/>
                <w:lang w:val="ru-RU"/>
              </w:rPr>
              <w:t>игры:</w:t>
            </w:r>
            <w:r>
              <w:rPr>
                <w:rFonts w:ascii="Times New Roman" w:eastAsia="Times New Roman" w:hAnsi="Times New Roman" w:cs="Times New Roman"/>
                <w:b/>
                <w:i/>
                <w:spacing w:val="12"/>
                <w:sz w:val="24"/>
                <w:lang w:val="ru-RU"/>
              </w:rPr>
              <w:t xml:space="preserve"> </w:t>
            </w:r>
            <w:r>
              <w:rPr>
                <w:rFonts w:ascii="Times New Roman" w:eastAsia="Times New Roman" w:hAnsi="Times New Roman" w:cs="Times New Roman"/>
                <w:i/>
                <w:sz w:val="24"/>
                <w:lang w:val="ru-RU"/>
              </w:rPr>
              <w:t>«Маршрутный</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лист»,</w:t>
            </w:r>
            <w:r>
              <w:rPr>
                <w:rFonts w:ascii="Times New Roman" w:eastAsia="Times New Roman" w:hAnsi="Times New Roman" w:cs="Times New Roman"/>
                <w:i/>
                <w:spacing w:val="9"/>
                <w:sz w:val="24"/>
                <w:lang w:val="ru-RU"/>
              </w:rPr>
              <w:t xml:space="preserve"> </w:t>
            </w:r>
            <w:r>
              <w:rPr>
                <w:rFonts w:ascii="Times New Roman" w:eastAsia="Times New Roman" w:hAnsi="Times New Roman" w:cs="Times New Roman"/>
                <w:i/>
                <w:sz w:val="24"/>
                <w:lang w:val="ru-RU"/>
              </w:rPr>
              <w:t>«Узнай</w:t>
            </w:r>
            <w:r>
              <w:rPr>
                <w:rFonts w:ascii="Times New Roman" w:eastAsia="Times New Roman" w:hAnsi="Times New Roman" w:cs="Times New Roman"/>
                <w:i/>
                <w:spacing w:val="12"/>
                <w:sz w:val="24"/>
                <w:lang w:val="ru-RU"/>
              </w:rPr>
              <w:t xml:space="preserve"> </w:t>
            </w:r>
            <w:r>
              <w:rPr>
                <w:rFonts w:ascii="Times New Roman" w:eastAsia="Times New Roman" w:hAnsi="Times New Roman" w:cs="Times New Roman"/>
                <w:i/>
                <w:sz w:val="24"/>
                <w:lang w:val="ru-RU"/>
              </w:rPr>
              <w:t>улицу</w:t>
            </w:r>
            <w:r>
              <w:rPr>
                <w:rFonts w:ascii="Times New Roman" w:eastAsia="Times New Roman" w:hAnsi="Times New Roman" w:cs="Times New Roman"/>
                <w:i/>
                <w:spacing w:val="11"/>
                <w:sz w:val="24"/>
                <w:lang w:val="ru-RU"/>
              </w:rPr>
              <w:t xml:space="preserve"> </w:t>
            </w:r>
            <w:r>
              <w:rPr>
                <w:rFonts w:ascii="Times New Roman" w:eastAsia="Times New Roman" w:hAnsi="Times New Roman" w:cs="Times New Roman"/>
                <w:i/>
                <w:sz w:val="24"/>
                <w:lang w:val="ru-RU"/>
              </w:rPr>
              <w:t>по</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модели»</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(мнемотаблицы).</w:t>
            </w:r>
          </w:p>
        </w:tc>
      </w:tr>
      <w:tr w:rsidR="00BD5D92">
        <w:trPr>
          <w:trHeight w:val="1377"/>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Апрель</w:t>
            </w:r>
          </w:p>
        </w:tc>
        <w:tc>
          <w:tcPr>
            <w:tcW w:w="8355" w:type="dxa"/>
            <w:shd w:val="clear" w:color="auto" w:fill="FFFFFF" w:themeFill="background1"/>
          </w:tcPr>
          <w:p w:rsidR="00BD5D92" w:rsidRDefault="00507390">
            <w:pPr>
              <w:spacing w:line="264"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Дорожная безопасность.</w:t>
            </w:r>
          </w:p>
          <w:p w:rsidR="00BD5D92" w:rsidRDefault="00507390">
            <w:pPr>
              <w:spacing w:line="272"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 xml:space="preserve">Беседа </w:t>
            </w:r>
            <w:r>
              <w:rPr>
                <w:rFonts w:ascii="Times New Roman" w:eastAsia="Times New Roman" w:hAnsi="Times New Roman" w:cs="Times New Roman"/>
                <w:i/>
                <w:sz w:val="24"/>
                <w:lang w:val="ru-RU"/>
              </w:rPr>
              <w:t>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дорожных</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знаках</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правилах</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дорожного движения.</w:t>
            </w:r>
          </w:p>
          <w:p w:rsidR="00BD5D92" w:rsidRDefault="00507390">
            <w:pPr>
              <w:tabs>
                <w:tab w:val="left" w:pos="1444"/>
                <w:tab w:val="left" w:pos="1895"/>
                <w:tab w:val="left" w:pos="2811"/>
                <w:tab w:val="left" w:pos="4394"/>
                <w:tab w:val="left" w:pos="6040"/>
                <w:tab w:val="left" w:pos="7229"/>
              </w:tabs>
              <w:spacing w:before="4" w:line="237" w:lineRule="auto"/>
              <w:ind w:right="235"/>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Занятия</w:t>
            </w:r>
            <w:r>
              <w:rPr>
                <w:rFonts w:ascii="Times New Roman" w:eastAsia="Times New Roman" w:hAnsi="Times New Roman" w:cs="Times New Roman"/>
                <w:b/>
                <w:i/>
                <w:sz w:val="24"/>
                <w:lang w:val="ru-RU"/>
              </w:rPr>
              <w:tab/>
            </w:r>
            <w:r>
              <w:rPr>
                <w:rFonts w:ascii="Times New Roman" w:eastAsia="Times New Roman" w:hAnsi="Times New Roman" w:cs="Times New Roman"/>
                <w:i/>
                <w:sz w:val="24"/>
                <w:lang w:val="ru-RU"/>
              </w:rPr>
              <w:t>по</w:t>
            </w:r>
            <w:r>
              <w:rPr>
                <w:rFonts w:ascii="Times New Roman" w:eastAsia="Times New Roman" w:hAnsi="Times New Roman" w:cs="Times New Roman"/>
                <w:i/>
                <w:sz w:val="24"/>
                <w:lang w:val="ru-RU"/>
              </w:rPr>
              <w:tab/>
              <w:t>темам</w:t>
            </w:r>
            <w:r>
              <w:rPr>
                <w:rFonts w:ascii="Times New Roman" w:eastAsia="Times New Roman" w:hAnsi="Times New Roman" w:cs="Times New Roman"/>
                <w:i/>
                <w:sz w:val="24"/>
                <w:lang w:val="ru-RU"/>
              </w:rPr>
              <w:tab/>
              <w:t>«Светофор»,</w:t>
            </w:r>
            <w:r>
              <w:rPr>
                <w:rFonts w:ascii="Times New Roman" w:eastAsia="Times New Roman" w:hAnsi="Times New Roman" w:cs="Times New Roman"/>
                <w:i/>
                <w:sz w:val="24"/>
                <w:lang w:val="ru-RU"/>
              </w:rPr>
              <w:tab/>
              <w:t>«Пешеходный</w:t>
            </w:r>
            <w:r>
              <w:rPr>
                <w:rFonts w:ascii="Times New Roman" w:eastAsia="Times New Roman" w:hAnsi="Times New Roman" w:cs="Times New Roman"/>
                <w:i/>
                <w:sz w:val="24"/>
                <w:lang w:val="ru-RU"/>
              </w:rPr>
              <w:tab/>
              <w:t>переход»,</w:t>
            </w:r>
            <w:r>
              <w:rPr>
                <w:rFonts w:ascii="Times New Roman" w:eastAsia="Times New Roman" w:hAnsi="Times New Roman" w:cs="Times New Roman"/>
                <w:i/>
                <w:sz w:val="24"/>
                <w:lang w:val="ru-RU"/>
              </w:rPr>
              <w:tab/>
              <w:t>«Назови</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дорожный</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знак»,</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«Полицейская машина».</w:t>
            </w:r>
          </w:p>
          <w:p w:rsidR="00BD5D92" w:rsidRDefault="00507390">
            <w:pPr>
              <w:spacing w:before="4" w:line="267"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Конструирование</w:t>
            </w:r>
            <w:r>
              <w:rPr>
                <w:rFonts w:ascii="Times New Roman" w:eastAsia="Times New Roman" w:hAnsi="Times New Roman" w:cs="Times New Roman"/>
                <w:b/>
                <w:i/>
                <w:spacing w:val="-5"/>
                <w:sz w:val="24"/>
                <w:lang w:val="ru-RU"/>
              </w:rPr>
              <w:t xml:space="preserve"> </w:t>
            </w:r>
            <w:r>
              <w:rPr>
                <w:rFonts w:ascii="Times New Roman" w:eastAsia="Times New Roman" w:hAnsi="Times New Roman" w:cs="Times New Roman"/>
                <w:i/>
                <w:sz w:val="24"/>
                <w:lang w:val="ru-RU"/>
              </w:rPr>
              <w:t>по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собственному</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замыслу</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по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теме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«Дорожные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знаки».</w:t>
            </w:r>
          </w:p>
        </w:tc>
      </w:tr>
      <w:tr w:rsidR="00BD5D92">
        <w:trPr>
          <w:trHeight w:val="1382"/>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Май</w:t>
            </w:r>
          </w:p>
        </w:tc>
        <w:tc>
          <w:tcPr>
            <w:tcW w:w="8355" w:type="dxa"/>
            <w:shd w:val="clear" w:color="auto" w:fill="FFFFFF" w:themeFill="background1"/>
          </w:tcPr>
          <w:p w:rsidR="00BD5D92" w:rsidRDefault="00507390">
            <w:pPr>
              <w:spacing w:line="266"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Информационная</w:t>
            </w:r>
            <w:r>
              <w:rPr>
                <w:rFonts w:ascii="Times New Roman" w:eastAsia="Times New Roman" w:hAnsi="Times New Roman" w:cs="Times New Roman"/>
                <w:b/>
                <w:i/>
                <w:spacing w:val="-5"/>
                <w:sz w:val="24"/>
                <w:lang w:val="ru-RU"/>
              </w:rPr>
              <w:t xml:space="preserve"> </w:t>
            </w:r>
            <w:r>
              <w:rPr>
                <w:rFonts w:ascii="Times New Roman" w:eastAsia="Times New Roman" w:hAnsi="Times New Roman" w:cs="Times New Roman"/>
                <w:b/>
                <w:i/>
                <w:sz w:val="24"/>
                <w:lang w:val="ru-RU"/>
              </w:rPr>
              <w:t>безопасность.</w:t>
            </w:r>
          </w:p>
          <w:p w:rsidR="00BD5D92" w:rsidRDefault="00507390">
            <w:pPr>
              <w:ind w:right="233"/>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Беседы, чтение сказок: «Сказка о колобке и Интернете», «Как мышонок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учился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безопасному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поведению</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сети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Интернет»,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«Сказ</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золотые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правила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безопасного</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Интернета».</w:t>
            </w:r>
          </w:p>
          <w:p w:rsidR="00BD5D92" w:rsidRDefault="00507390">
            <w:pPr>
              <w:spacing w:line="269"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Памятка</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родителям</w:t>
            </w:r>
            <w:r>
              <w:rPr>
                <w:rFonts w:ascii="Times New Roman" w:eastAsia="Times New Roman" w:hAnsi="Times New Roman" w:cs="Times New Roman"/>
                <w:i/>
                <w:sz w:val="24"/>
                <w:lang w:val="ru-RU"/>
              </w:rPr>
              <w:t>:</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пособие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«Информационная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безопасность</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детей».</w:t>
            </w:r>
          </w:p>
        </w:tc>
      </w:tr>
    </w:tbl>
    <w:p w:rsidR="00BD5D92" w:rsidRDefault="00BD5D92">
      <w:pPr>
        <w:widowControl w:val="0"/>
        <w:spacing w:before="10" w:after="0" w:line="240" w:lineRule="auto"/>
        <w:rPr>
          <w:rFonts w:ascii="Times New Roman" w:eastAsia="Times New Roman" w:hAnsi="Times New Roman" w:cs="Times New Roman"/>
          <w:b/>
          <w:i/>
          <w:sz w:val="14"/>
          <w:szCs w:val="24"/>
        </w:rPr>
      </w:pPr>
    </w:p>
    <w:p w:rsidR="00BD5D92" w:rsidRDefault="00507390">
      <w:pPr>
        <w:widowControl w:val="0"/>
        <w:spacing w:before="93" w:after="0" w:line="240" w:lineRule="auto"/>
        <w:ind w:right="328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 летний период воспитатель самостоятельно планирует работу с детьми.</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z w:val="24"/>
          <w:szCs w:val="24"/>
        </w:rPr>
        <w:t>Программа</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обеспечена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учебно-методическим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комплектом.</w:t>
      </w:r>
    </w:p>
    <w:p w:rsidR="00BD5D92" w:rsidRDefault="00BD5D92">
      <w:pPr>
        <w:widowControl w:val="0"/>
        <w:spacing w:after="0" w:line="240" w:lineRule="auto"/>
        <w:rPr>
          <w:rFonts w:ascii="Times New Roman" w:eastAsia="Times New Roman" w:hAnsi="Times New Roman" w:cs="Times New Roman"/>
          <w:i/>
          <w:sz w:val="24"/>
          <w:szCs w:val="24"/>
        </w:rPr>
      </w:pPr>
    </w:p>
    <w:p w:rsidR="00BD5D92" w:rsidRDefault="00507390" w:rsidP="00BA437D">
      <w:pPr>
        <w:widowControl w:val="0"/>
        <w:numPr>
          <w:ilvl w:val="0"/>
          <w:numId w:val="14"/>
        </w:numPr>
        <w:tabs>
          <w:tab w:val="left" w:pos="2186"/>
        </w:tabs>
        <w:spacing w:after="0" w:line="240" w:lineRule="auto"/>
        <w:ind w:right="731" w:firstLine="566"/>
        <w:rPr>
          <w:rFonts w:ascii="Times New Roman" w:eastAsia="Times New Roman" w:hAnsi="Times New Roman" w:cs="Times New Roman"/>
          <w:i/>
          <w:sz w:val="24"/>
        </w:rPr>
      </w:pPr>
      <w:r>
        <w:rPr>
          <w:rFonts w:ascii="Times New Roman" w:eastAsia="Times New Roman" w:hAnsi="Times New Roman" w:cs="Times New Roman"/>
          <w:i/>
          <w:sz w:val="24"/>
        </w:rPr>
        <w:t>Парциальная</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программа</w:t>
      </w:r>
      <w:r>
        <w:rPr>
          <w:rFonts w:ascii="Times New Roman" w:eastAsia="Times New Roman" w:hAnsi="Times New Roman" w:cs="Times New Roman"/>
          <w:i/>
          <w:spacing w:val="1"/>
          <w:sz w:val="24"/>
        </w:rPr>
        <w:t xml:space="preserve"> </w:t>
      </w:r>
      <w:r>
        <w:rPr>
          <w:rFonts w:ascii="Times New Roman" w:eastAsia="Times New Roman" w:hAnsi="Times New Roman" w:cs="Times New Roman"/>
          <w:b/>
          <w:i/>
          <w:sz w:val="24"/>
        </w:rPr>
        <w:t>А.</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Шатовой,</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Ю.</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Аксеновой,</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И</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Кирилловым,</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В.</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Давыдовой,</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И.</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Мищенко</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«Экономическое</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воспитание</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дошкольников:</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формирование</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предпосылок</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финансовой</w:t>
      </w:r>
      <w:r>
        <w:rPr>
          <w:rFonts w:ascii="Times New Roman" w:eastAsia="Times New Roman" w:hAnsi="Times New Roman" w:cs="Times New Roman"/>
          <w:b/>
          <w:i/>
          <w:spacing w:val="2"/>
          <w:sz w:val="24"/>
        </w:rPr>
        <w:t xml:space="preserve"> </w:t>
      </w:r>
      <w:r>
        <w:rPr>
          <w:rFonts w:ascii="Times New Roman" w:eastAsia="Times New Roman" w:hAnsi="Times New Roman" w:cs="Times New Roman"/>
          <w:b/>
          <w:i/>
          <w:sz w:val="24"/>
        </w:rPr>
        <w:t>грамотности»</w:t>
      </w:r>
      <w:r>
        <w:rPr>
          <w:rFonts w:ascii="Times New Roman" w:eastAsia="Times New Roman" w:hAnsi="Times New Roman" w:cs="Times New Roman"/>
          <w:b/>
          <w:i/>
          <w:spacing w:val="2"/>
          <w:sz w:val="24"/>
        </w:rPr>
        <w:t xml:space="preserve"> </w:t>
      </w:r>
      <w:r>
        <w:rPr>
          <w:rFonts w:ascii="Times New Roman" w:eastAsia="Times New Roman" w:hAnsi="Times New Roman" w:cs="Times New Roman"/>
          <w:i/>
          <w:sz w:val="24"/>
        </w:rPr>
        <w:t>Банк</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России,</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2018.</w:t>
      </w:r>
    </w:p>
    <w:p w:rsidR="00BD5D92" w:rsidRDefault="00507390">
      <w:pPr>
        <w:widowControl w:val="0"/>
        <w:spacing w:before="2" w:after="0" w:line="275" w:lineRule="exact"/>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Содержательный</w:t>
      </w:r>
      <w:r>
        <w:rPr>
          <w:rFonts w:ascii="Times New Roman" w:eastAsia="Times New Roman" w:hAnsi="Times New Roman" w:cs="Times New Roman"/>
          <w:b/>
          <w:bCs/>
          <w:i/>
          <w:iCs/>
          <w:spacing w:val="-8"/>
          <w:sz w:val="24"/>
          <w:szCs w:val="24"/>
        </w:rPr>
        <w:t xml:space="preserve"> </w:t>
      </w:r>
      <w:r>
        <w:rPr>
          <w:rFonts w:ascii="Times New Roman" w:eastAsia="Times New Roman" w:hAnsi="Times New Roman" w:cs="Times New Roman"/>
          <w:b/>
          <w:bCs/>
          <w:i/>
          <w:iCs/>
          <w:sz w:val="24"/>
          <w:szCs w:val="24"/>
        </w:rPr>
        <w:t>раздел</w:t>
      </w:r>
      <w:r>
        <w:rPr>
          <w:rFonts w:ascii="Times New Roman" w:eastAsia="Times New Roman" w:hAnsi="Times New Roman" w:cs="Times New Roman"/>
          <w:b/>
          <w:bCs/>
          <w:i/>
          <w:iCs/>
          <w:spacing w:val="-3"/>
          <w:sz w:val="24"/>
          <w:szCs w:val="24"/>
        </w:rPr>
        <w:t xml:space="preserve"> </w:t>
      </w:r>
      <w:r>
        <w:rPr>
          <w:rFonts w:ascii="Times New Roman" w:eastAsia="Times New Roman" w:hAnsi="Times New Roman" w:cs="Times New Roman"/>
          <w:b/>
          <w:bCs/>
          <w:i/>
          <w:iCs/>
          <w:sz w:val="24"/>
          <w:szCs w:val="24"/>
        </w:rPr>
        <w:t>парциальной</w:t>
      </w:r>
      <w:r>
        <w:rPr>
          <w:rFonts w:ascii="Times New Roman" w:eastAsia="Times New Roman" w:hAnsi="Times New Roman" w:cs="Times New Roman"/>
          <w:b/>
          <w:bCs/>
          <w:i/>
          <w:iCs/>
          <w:spacing w:val="-5"/>
          <w:sz w:val="24"/>
          <w:szCs w:val="24"/>
        </w:rPr>
        <w:t xml:space="preserve"> </w:t>
      </w:r>
      <w:r>
        <w:rPr>
          <w:rFonts w:ascii="Times New Roman" w:eastAsia="Times New Roman" w:hAnsi="Times New Roman" w:cs="Times New Roman"/>
          <w:b/>
          <w:bCs/>
          <w:i/>
          <w:iCs/>
          <w:sz w:val="24"/>
          <w:szCs w:val="24"/>
        </w:rPr>
        <w:t>программы</w:t>
      </w:r>
    </w:p>
    <w:p w:rsidR="00BD5D92" w:rsidRDefault="00507390">
      <w:pPr>
        <w:widowControl w:val="0"/>
        <w:spacing w:before="2" w:after="0" w:line="237" w:lineRule="auto"/>
        <w:rPr>
          <w:rFonts w:ascii="Times New Roman" w:eastAsia="Times New Roman" w:hAnsi="Times New Roman" w:cs="Times New Roman"/>
          <w:i/>
          <w:sz w:val="24"/>
        </w:rPr>
      </w:pPr>
      <w:r>
        <w:rPr>
          <w:rFonts w:ascii="Times New Roman" w:eastAsia="Times New Roman" w:hAnsi="Times New Roman" w:cs="Times New Roman"/>
          <w:i/>
          <w:sz w:val="24"/>
        </w:rPr>
        <w:t>Программа</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состоит</w:t>
      </w:r>
      <w:r>
        <w:rPr>
          <w:rFonts w:ascii="Times New Roman" w:eastAsia="Times New Roman" w:hAnsi="Times New Roman" w:cs="Times New Roman"/>
          <w:i/>
          <w:spacing w:val="9"/>
          <w:sz w:val="24"/>
        </w:rPr>
        <w:t xml:space="preserve"> </w:t>
      </w:r>
      <w:r>
        <w:rPr>
          <w:rFonts w:ascii="Times New Roman" w:eastAsia="Times New Roman" w:hAnsi="Times New Roman" w:cs="Times New Roman"/>
          <w:b/>
          <w:i/>
          <w:sz w:val="24"/>
        </w:rPr>
        <w:t>из</w:t>
      </w:r>
      <w:r>
        <w:rPr>
          <w:rFonts w:ascii="Times New Roman" w:eastAsia="Times New Roman" w:hAnsi="Times New Roman" w:cs="Times New Roman"/>
          <w:b/>
          <w:i/>
          <w:spacing w:val="9"/>
          <w:sz w:val="24"/>
        </w:rPr>
        <w:t xml:space="preserve"> </w:t>
      </w:r>
      <w:r>
        <w:rPr>
          <w:rFonts w:ascii="Times New Roman" w:eastAsia="Times New Roman" w:hAnsi="Times New Roman" w:cs="Times New Roman"/>
          <w:b/>
          <w:i/>
          <w:sz w:val="24"/>
        </w:rPr>
        <w:t>четырёх</w:t>
      </w:r>
      <w:r>
        <w:rPr>
          <w:rFonts w:ascii="Times New Roman" w:eastAsia="Times New Roman" w:hAnsi="Times New Roman" w:cs="Times New Roman"/>
          <w:b/>
          <w:i/>
          <w:spacing w:val="3"/>
          <w:sz w:val="24"/>
        </w:rPr>
        <w:t xml:space="preserve"> </w:t>
      </w:r>
      <w:r>
        <w:rPr>
          <w:rFonts w:ascii="Times New Roman" w:eastAsia="Times New Roman" w:hAnsi="Times New Roman" w:cs="Times New Roman"/>
          <w:b/>
          <w:i/>
          <w:sz w:val="24"/>
        </w:rPr>
        <w:t>блоков</w:t>
      </w:r>
      <w:r>
        <w:rPr>
          <w:rFonts w:ascii="Times New Roman" w:eastAsia="Times New Roman" w:hAnsi="Times New Roman" w:cs="Times New Roman"/>
          <w:b/>
          <w:i/>
          <w:spacing w:val="7"/>
          <w:sz w:val="24"/>
        </w:rPr>
        <w:t xml:space="preserve"> </w:t>
      </w:r>
      <w:r>
        <w:rPr>
          <w:rFonts w:ascii="Times New Roman" w:eastAsia="Times New Roman" w:hAnsi="Times New Roman" w:cs="Times New Roman"/>
          <w:b/>
          <w:i/>
          <w:sz w:val="24"/>
        </w:rPr>
        <w:t>(разделов),</w:t>
      </w:r>
      <w:r>
        <w:rPr>
          <w:rFonts w:ascii="Times New Roman" w:eastAsia="Times New Roman" w:hAnsi="Times New Roman" w:cs="Times New Roman"/>
          <w:b/>
          <w:i/>
          <w:spacing w:val="14"/>
          <w:sz w:val="24"/>
        </w:rPr>
        <w:t xml:space="preserve"> </w:t>
      </w:r>
      <w:r>
        <w:rPr>
          <w:rFonts w:ascii="Times New Roman" w:eastAsia="Times New Roman" w:hAnsi="Times New Roman" w:cs="Times New Roman"/>
          <w:i/>
          <w:sz w:val="24"/>
        </w:rPr>
        <w:t>связанных</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между</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собой</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задачами</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и</w:t>
      </w:r>
      <w:r>
        <w:rPr>
          <w:rFonts w:ascii="Times New Roman" w:eastAsia="Times New Roman" w:hAnsi="Times New Roman" w:cs="Times New Roman"/>
          <w:i/>
          <w:spacing w:val="-57"/>
          <w:sz w:val="24"/>
        </w:rPr>
        <w:t xml:space="preserve"> </w:t>
      </w:r>
      <w:r>
        <w:rPr>
          <w:rFonts w:ascii="Times New Roman" w:eastAsia="Times New Roman" w:hAnsi="Times New Roman" w:cs="Times New Roman"/>
          <w:i/>
          <w:sz w:val="24"/>
        </w:rPr>
        <w:t>содержанием:</w:t>
      </w:r>
    </w:p>
    <w:p w:rsidR="00BD5D92" w:rsidRDefault="00507390" w:rsidP="00BA437D">
      <w:pPr>
        <w:widowControl w:val="0"/>
        <w:numPr>
          <w:ilvl w:val="0"/>
          <w:numId w:val="13"/>
        </w:numPr>
        <w:tabs>
          <w:tab w:val="left" w:pos="1624"/>
        </w:tabs>
        <w:spacing w:before="3" w:after="0" w:line="275" w:lineRule="exact"/>
        <w:ind w:left="1623" w:hanging="145"/>
        <w:rPr>
          <w:rFonts w:ascii="Times New Roman" w:eastAsia="Times New Roman" w:hAnsi="Times New Roman" w:cs="Times New Roman"/>
          <w:i/>
          <w:sz w:val="24"/>
        </w:rPr>
      </w:pPr>
      <w:r>
        <w:rPr>
          <w:rFonts w:ascii="Times New Roman" w:eastAsia="Times New Roman" w:hAnsi="Times New Roman" w:cs="Times New Roman"/>
          <w:i/>
          <w:sz w:val="24"/>
        </w:rPr>
        <w:t>«Труд</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продукт</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(товар)»;</w:t>
      </w:r>
    </w:p>
    <w:p w:rsidR="00BD5D92" w:rsidRDefault="00507390" w:rsidP="00BA437D">
      <w:pPr>
        <w:widowControl w:val="0"/>
        <w:numPr>
          <w:ilvl w:val="0"/>
          <w:numId w:val="13"/>
        </w:numPr>
        <w:tabs>
          <w:tab w:val="left" w:pos="1624"/>
        </w:tabs>
        <w:spacing w:after="0" w:line="275" w:lineRule="exact"/>
        <w:ind w:left="1623" w:hanging="145"/>
        <w:rPr>
          <w:rFonts w:ascii="Times New Roman" w:eastAsia="Times New Roman" w:hAnsi="Times New Roman" w:cs="Times New Roman"/>
          <w:i/>
          <w:sz w:val="24"/>
        </w:rPr>
      </w:pPr>
      <w:r>
        <w:rPr>
          <w:rFonts w:ascii="Times New Roman" w:eastAsia="Times New Roman" w:hAnsi="Times New Roman" w:cs="Times New Roman"/>
          <w:i/>
          <w:sz w:val="24"/>
        </w:rPr>
        <w:t>«Деньги,</w:t>
      </w:r>
      <w:r>
        <w:rPr>
          <w:rFonts w:ascii="Times New Roman" w:eastAsia="Times New Roman" w:hAnsi="Times New Roman" w:cs="Times New Roman"/>
          <w:i/>
          <w:spacing w:val="-6"/>
          <w:sz w:val="24"/>
        </w:rPr>
        <w:t xml:space="preserve"> </w:t>
      </w:r>
      <w:r>
        <w:rPr>
          <w:rFonts w:ascii="Times New Roman" w:eastAsia="Times New Roman" w:hAnsi="Times New Roman" w:cs="Times New Roman"/>
          <w:i/>
          <w:sz w:val="24"/>
        </w:rPr>
        <w:t>цена</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(стоимость)»;</w:t>
      </w:r>
    </w:p>
    <w:p w:rsidR="00BD5D92" w:rsidRDefault="00507390" w:rsidP="00BA437D">
      <w:pPr>
        <w:widowControl w:val="0"/>
        <w:numPr>
          <w:ilvl w:val="0"/>
          <w:numId w:val="13"/>
        </w:numPr>
        <w:tabs>
          <w:tab w:val="left" w:pos="1624"/>
        </w:tabs>
        <w:spacing w:before="2" w:after="0" w:line="275" w:lineRule="exact"/>
        <w:ind w:left="1623" w:hanging="145"/>
        <w:rPr>
          <w:rFonts w:ascii="Times New Roman" w:eastAsia="Times New Roman" w:hAnsi="Times New Roman" w:cs="Times New Roman"/>
          <w:i/>
          <w:sz w:val="24"/>
        </w:rPr>
      </w:pPr>
      <w:r>
        <w:rPr>
          <w:rFonts w:ascii="Times New Roman" w:eastAsia="Times New Roman" w:hAnsi="Times New Roman" w:cs="Times New Roman"/>
          <w:i/>
          <w:sz w:val="24"/>
        </w:rPr>
        <w:t>«Реклама: желания</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и</w:t>
      </w:r>
      <w:r>
        <w:rPr>
          <w:rFonts w:ascii="Times New Roman" w:eastAsia="Times New Roman" w:hAnsi="Times New Roman" w:cs="Times New Roman"/>
          <w:i/>
          <w:spacing w:val="-7"/>
          <w:sz w:val="24"/>
        </w:rPr>
        <w:t xml:space="preserve"> </w:t>
      </w:r>
      <w:r>
        <w:rPr>
          <w:rFonts w:ascii="Times New Roman" w:eastAsia="Times New Roman" w:hAnsi="Times New Roman" w:cs="Times New Roman"/>
          <w:i/>
          <w:sz w:val="24"/>
        </w:rPr>
        <w:t>возможности»;</w:t>
      </w:r>
    </w:p>
    <w:p w:rsidR="00BD5D92" w:rsidRDefault="00507390" w:rsidP="00BA437D">
      <w:pPr>
        <w:widowControl w:val="0"/>
        <w:numPr>
          <w:ilvl w:val="0"/>
          <w:numId w:val="13"/>
        </w:numPr>
        <w:tabs>
          <w:tab w:val="left" w:pos="1624"/>
        </w:tabs>
        <w:spacing w:after="0" w:line="275" w:lineRule="exact"/>
        <w:ind w:left="1623" w:hanging="145"/>
        <w:rPr>
          <w:rFonts w:ascii="Times New Roman" w:eastAsia="Times New Roman" w:hAnsi="Times New Roman" w:cs="Times New Roman"/>
          <w:i/>
          <w:sz w:val="24"/>
        </w:rPr>
      </w:pPr>
      <w:r>
        <w:rPr>
          <w:rFonts w:ascii="Times New Roman" w:eastAsia="Times New Roman" w:hAnsi="Times New Roman" w:cs="Times New Roman"/>
          <w:i/>
          <w:sz w:val="24"/>
        </w:rPr>
        <w:t>«Полезные</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экономические</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навыки</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и</w:t>
      </w:r>
      <w:r>
        <w:rPr>
          <w:rFonts w:ascii="Times New Roman" w:eastAsia="Times New Roman" w:hAnsi="Times New Roman" w:cs="Times New Roman"/>
          <w:i/>
          <w:spacing w:val="-5"/>
          <w:sz w:val="24"/>
        </w:rPr>
        <w:t xml:space="preserve"> </w:t>
      </w:r>
      <w:r>
        <w:rPr>
          <w:rFonts w:ascii="Times New Roman" w:eastAsia="Times New Roman" w:hAnsi="Times New Roman" w:cs="Times New Roman"/>
          <w:i/>
          <w:sz w:val="24"/>
        </w:rPr>
        <w:t>привычки</w:t>
      </w:r>
      <w:r>
        <w:rPr>
          <w:rFonts w:ascii="Times New Roman" w:eastAsia="Times New Roman" w:hAnsi="Times New Roman" w:cs="Times New Roman"/>
          <w:i/>
          <w:spacing w:val="-10"/>
          <w:sz w:val="24"/>
        </w:rPr>
        <w:t xml:space="preserve"> </w:t>
      </w:r>
      <w:r>
        <w:rPr>
          <w:rFonts w:ascii="Times New Roman" w:eastAsia="Times New Roman" w:hAnsi="Times New Roman" w:cs="Times New Roman"/>
          <w:i/>
          <w:sz w:val="24"/>
        </w:rPr>
        <w:t>в</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быту».</w:t>
      </w:r>
    </w:p>
    <w:p w:rsidR="00BD5D92" w:rsidRDefault="00507390">
      <w:pPr>
        <w:widowControl w:val="0"/>
        <w:spacing w:before="8"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Планирование</w:t>
      </w:r>
      <w:r>
        <w:rPr>
          <w:rFonts w:ascii="Times New Roman" w:eastAsia="Times New Roman" w:hAnsi="Times New Roman" w:cs="Times New Roman"/>
          <w:b/>
          <w:bCs/>
          <w:i/>
          <w:iCs/>
          <w:spacing w:val="-5"/>
          <w:sz w:val="24"/>
          <w:szCs w:val="24"/>
        </w:rPr>
        <w:t xml:space="preserve"> </w:t>
      </w:r>
      <w:r>
        <w:rPr>
          <w:rFonts w:ascii="Times New Roman" w:eastAsia="Times New Roman" w:hAnsi="Times New Roman" w:cs="Times New Roman"/>
          <w:b/>
          <w:bCs/>
          <w:i/>
          <w:iCs/>
          <w:sz w:val="24"/>
          <w:szCs w:val="24"/>
        </w:rPr>
        <w:t>образовательной</w:t>
      </w:r>
      <w:r>
        <w:rPr>
          <w:rFonts w:ascii="Times New Roman" w:eastAsia="Times New Roman" w:hAnsi="Times New Roman" w:cs="Times New Roman"/>
          <w:b/>
          <w:bCs/>
          <w:i/>
          <w:iCs/>
          <w:spacing w:val="-7"/>
          <w:sz w:val="24"/>
          <w:szCs w:val="24"/>
        </w:rPr>
        <w:t xml:space="preserve"> </w:t>
      </w:r>
      <w:r>
        <w:rPr>
          <w:rFonts w:ascii="Times New Roman" w:eastAsia="Times New Roman" w:hAnsi="Times New Roman" w:cs="Times New Roman"/>
          <w:b/>
          <w:bCs/>
          <w:i/>
          <w:iCs/>
          <w:sz w:val="24"/>
          <w:szCs w:val="24"/>
        </w:rPr>
        <w:t>деятельности</w:t>
      </w:r>
    </w:p>
    <w:p w:rsidR="00BD5D92" w:rsidRDefault="00BD5D92">
      <w:pPr>
        <w:widowControl w:val="0"/>
        <w:spacing w:before="3" w:after="0" w:line="240" w:lineRule="auto"/>
        <w:rPr>
          <w:rFonts w:ascii="Times New Roman" w:eastAsia="Times New Roman" w:hAnsi="Times New Roman" w:cs="Times New Roman"/>
          <w:b/>
          <w:i/>
          <w:sz w:val="24"/>
          <w:szCs w:val="24"/>
        </w:rPr>
      </w:pPr>
    </w:p>
    <w:tbl>
      <w:tblPr>
        <w:tblStyle w:val="TableNormal"/>
        <w:tblW w:w="93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092"/>
      </w:tblGrid>
      <w:tr w:rsidR="00BD5D92">
        <w:trPr>
          <w:trHeight w:val="825"/>
        </w:trPr>
        <w:tc>
          <w:tcPr>
            <w:tcW w:w="1276" w:type="dxa"/>
            <w:shd w:val="clear" w:color="auto" w:fill="FFFFFF" w:themeFill="background1"/>
          </w:tcPr>
          <w:p w:rsidR="00BD5D92" w:rsidRDefault="00BD5D92">
            <w:pPr>
              <w:spacing w:before="5"/>
              <w:rPr>
                <w:rFonts w:ascii="Times New Roman" w:eastAsia="Times New Roman" w:hAnsi="Times New Roman" w:cs="Times New Roman"/>
                <w:b/>
                <w:i/>
                <w:sz w:val="23"/>
              </w:rPr>
            </w:pPr>
          </w:p>
          <w:p w:rsidR="00BD5D92" w:rsidRDefault="00507390">
            <w:pPr>
              <w:jc w:val="center"/>
              <w:rPr>
                <w:rFonts w:ascii="Times New Roman" w:eastAsia="Times New Roman" w:hAnsi="Times New Roman" w:cs="Times New Roman"/>
                <w:b/>
                <w:i/>
                <w:sz w:val="24"/>
              </w:rPr>
            </w:pPr>
            <w:r>
              <w:rPr>
                <w:rFonts w:ascii="Times New Roman" w:eastAsia="Times New Roman" w:hAnsi="Times New Roman" w:cs="Times New Roman"/>
                <w:b/>
                <w:i/>
                <w:sz w:val="24"/>
              </w:rPr>
              <w:t>Месяц</w:t>
            </w:r>
          </w:p>
        </w:tc>
        <w:tc>
          <w:tcPr>
            <w:tcW w:w="8092" w:type="dxa"/>
            <w:shd w:val="clear" w:color="auto" w:fill="FFFFFF" w:themeFill="background1"/>
          </w:tcPr>
          <w:p w:rsidR="00BD5D92" w:rsidRDefault="00507390">
            <w:pPr>
              <w:spacing w:before="135"/>
              <w:jc w:val="center"/>
              <w:rPr>
                <w:rFonts w:ascii="Times New Roman" w:eastAsia="Times New Roman" w:hAnsi="Times New Roman" w:cs="Times New Roman"/>
                <w:b/>
                <w:i/>
                <w:sz w:val="24"/>
              </w:rPr>
            </w:pPr>
            <w:r>
              <w:rPr>
                <w:rFonts w:ascii="Times New Roman" w:eastAsia="Times New Roman" w:hAnsi="Times New Roman" w:cs="Times New Roman"/>
                <w:b/>
                <w:i/>
                <w:sz w:val="24"/>
              </w:rPr>
              <w:t>Тема,</w:t>
            </w:r>
            <w:r>
              <w:rPr>
                <w:rFonts w:ascii="Times New Roman" w:eastAsia="Times New Roman" w:hAnsi="Times New Roman" w:cs="Times New Roman"/>
                <w:b/>
                <w:i/>
                <w:spacing w:val="2"/>
                <w:sz w:val="24"/>
              </w:rPr>
              <w:t xml:space="preserve"> </w:t>
            </w:r>
            <w:r>
              <w:rPr>
                <w:rFonts w:ascii="Times New Roman" w:eastAsia="Times New Roman" w:hAnsi="Times New Roman" w:cs="Times New Roman"/>
                <w:b/>
                <w:i/>
                <w:sz w:val="24"/>
              </w:rPr>
              <w:t>краткое</w:t>
            </w:r>
            <w:r>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содержание</w:t>
            </w:r>
          </w:p>
        </w:tc>
      </w:tr>
      <w:tr w:rsidR="00BD5D92">
        <w:trPr>
          <w:trHeight w:val="1656"/>
        </w:trPr>
        <w:tc>
          <w:tcPr>
            <w:tcW w:w="1276" w:type="dxa"/>
            <w:shd w:val="clear" w:color="auto" w:fill="FFFFFF" w:themeFill="background1"/>
          </w:tcPr>
          <w:p w:rsidR="00BD5D92" w:rsidRDefault="00507390">
            <w:pPr>
              <w:spacing w:line="273"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Сентябрь</w:t>
            </w:r>
          </w:p>
        </w:tc>
        <w:tc>
          <w:tcPr>
            <w:tcW w:w="8092" w:type="dxa"/>
            <w:shd w:val="clear" w:color="auto" w:fill="FFFFFF" w:themeFill="background1"/>
          </w:tcPr>
          <w:p w:rsidR="00BD5D92" w:rsidRDefault="00507390">
            <w:pPr>
              <w:spacing w:line="272"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«Труд</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продукт (товар)».</w:t>
            </w:r>
          </w:p>
          <w:p w:rsidR="00BD5D92" w:rsidRDefault="00507390">
            <w:pPr>
              <w:ind w:right="243"/>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Тема беседы: «У каждого человека должно быть интересное дело».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Практические</w:t>
            </w:r>
            <w:r>
              <w:rPr>
                <w:rFonts w:ascii="Times New Roman" w:eastAsia="Times New Roman" w:hAnsi="Times New Roman" w:cs="Times New Roman"/>
                <w:i/>
                <w:spacing w:val="11"/>
                <w:sz w:val="24"/>
                <w:lang w:val="ru-RU"/>
              </w:rPr>
              <w:t xml:space="preserve"> </w:t>
            </w:r>
            <w:r>
              <w:rPr>
                <w:rFonts w:ascii="Times New Roman" w:eastAsia="Times New Roman" w:hAnsi="Times New Roman" w:cs="Times New Roman"/>
                <w:i/>
                <w:sz w:val="24"/>
                <w:lang w:val="ru-RU"/>
              </w:rPr>
              <w:t>действия:</w:t>
            </w:r>
            <w:r>
              <w:rPr>
                <w:rFonts w:ascii="Times New Roman" w:eastAsia="Times New Roman" w:hAnsi="Times New Roman" w:cs="Times New Roman"/>
                <w:i/>
                <w:spacing w:val="14"/>
                <w:sz w:val="24"/>
                <w:lang w:val="ru-RU"/>
              </w:rPr>
              <w:t xml:space="preserve"> </w:t>
            </w:r>
            <w:r>
              <w:rPr>
                <w:rFonts w:ascii="Times New Roman" w:eastAsia="Times New Roman" w:hAnsi="Times New Roman" w:cs="Times New Roman"/>
                <w:i/>
                <w:sz w:val="24"/>
                <w:lang w:val="ru-RU"/>
              </w:rPr>
              <w:t>рассматривание</w:t>
            </w:r>
            <w:r>
              <w:rPr>
                <w:rFonts w:ascii="Times New Roman" w:eastAsia="Times New Roman" w:hAnsi="Times New Roman" w:cs="Times New Roman"/>
                <w:i/>
                <w:spacing w:val="11"/>
                <w:sz w:val="24"/>
                <w:lang w:val="ru-RU"/>
              </w:rPr>
              <w:t xml:space="preserve"> </w:t>
            </w:r>
            <w:r>
              <w:rPr>
                <w:rFonts w:ascii="Times New Roman" w:eastAsia="Times New Roman" w:hAnsi="Times New Roman" w:cs="Times New Roman"/>
                <w:i/>
                <w:sz w:val="24"/>
                <w:lang w:val="ru-RU"/>
              </w:rPr>
              <w:t>картинок</w:t>
            </w:r>
            <w:r>
              <w:rPr>
                <w:rFonts w:ascii="Times New Roman" w:eastAsia="Times New Roman" w:hAnsi="Times New Roman" w:cs="Times New Roman"/>
                <w:i/>
                <w:spacing w:val="11"/>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11"/>
                <w:sz w:val="24"/>
                <w:lang w:val="ru-RU"/>
              </w:rPr>
              <w:t xml:space="preserve"> </w:t>
            </w:r>
            <w:r>
              <w:rPr>
                <w:rFonts w:ascii="Times New Roman" w:eastAsia="Times New Roman" w:hAnsi="Times New Roman" w:cs="Times New Roman"/>
                <w:i/>
                <w:sz w:val="24"/>
                <w:lang w:val="ru-RU"/>
              </w:rPr>
              <w:t>изображением</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людей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разных</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профессий</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за</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работой.</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Задание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1:</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назови</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профессии</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людей,</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которые</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изображены</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на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картинках.</w:t>
            </w:r>
          </w:p>
          <w:p w:rsidR="00BD5D92" w:rsidRDefault="00507390">
            <w:pPr>
              <w:spacing w:before="1" w:line="261"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Задание 2:</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назови</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профессии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своих</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родителей.</w:t>
            </w:r>
          </w:p>
        </w:tc>
      </w:tr>
      <w:tr w:rsidR="00BD5D92">
        <w:trPr>
          <w:trHeight w:val="830"/>
        </w:trPr>
        <w:tc>
          <w:tcPr>
            <w:tcW w:w="1276" w:type="dxa"/>
            <w:shd w:val="clear" w:color="auto" w:fill="FFFFFF" w:themeFill="background1"/>
          </w:tcPr>
          <w:p w:rsidR="00BD5D92" w:rsidRDefault="00BD5D92">
            <w:pPr>
              <w:rPr>
                <w:rFonts w:ascii="Times New Roman" w:eastAsia="Times New Roman" w:hAnsi="Times New Roman" w:cs="Times New Roman"/>
                <w:sz w:val="24"/>
                <w:lang w:val="ru-RU"/>
              </w:rPr>
            </w:pPr>
          </w:p>
        </w:tc>
        <w:tc>
          <w:tcPr>
            <w:tcW w:w="8092" w:type="dxa"/>
            <w:shd w:val="clear" w:color="auto" w:fill="FFFFFF" w:themeFill="background1"/>
          </w:tcPr>
          <w:p w:rsidR="00BD5D92" w:rsidRDefault="00507390">
            <w:pPr>
              <w:spacing w:line="242" w:lineRule="auto"/>
              <w:ind w:right="1023"/>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Чтение художественной литературы: С. Михалков «А что у вас?».</w:t>
            </w:r>
            <w:r>
              <w:rPr>
                <w:rFonts w:ascii="Times New Roman" w:eastAsia="Times New Roman" w:hAnsi="Times New Roman" w:cs="Times New Roman"/>
                <w:i/>
                <w:spacing w:val="-58"/>
                <w:sz w:val="24"/>
                <w:lang w:val="ru-RU"/>
              </w:rPr>
              <w:t xml:space="preserve"> </w:t>
            </w:r>
            <w:r>
              <w:rPr>
                <w:rFonts w:ascii="Times New Roman" w:eastAsia="Times New Roman" w:hAnsi="Times New Roman" w:cs="Times New Roman"/>
                <w:i/>
                <w:sz w:val="24"/>
                <w:lang w:val="ru-RU"/>
              </w:rPr>
              <w:t>Игра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«Кто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назовет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больше профессий?».</w:t>
            </w:r>
          </w:p>
        </w:tc>
      </w:tr>
      <w:tr w:rsidR="00BD5D92">
        <w:trPr>
          <w:trHeight w:val="3586"/>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Октябрь</w:t>
            </w:r>
          </w:p>
        </w:tc>
        <w:tc>
          <w:tcPr>
            <w:tcW w:w="8092" w:type="dxa"/>
            <w:shd w:val="clear" w:color="auto" w:fill="FFFFFF" w:themeFill="background1"/>
          </w:tcPr>
          <w:p w:rsidR="00BD5D92" w:rsidRDefault="00507390">
            <w:pPr>
              <w:spacing w:line="264"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«Труд</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продукт (товар)».</w:t>
            </w:r>
          </w:p>
          <w:p w:rsidR="00BD5D92" w:rsidRDefault="00507390">
            <w:pPr>
              <w:spacing w:line="273"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Темы бесед:</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«Товар</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это</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продукт,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без</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товара</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не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может</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быть</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торговли».</w:t>
            </w:r>
          </w:p>
          <w:p w:rsidR="00BD5D92" w:rsidRDefault="00507390">
            <w:pPr>
              <w:spacing w:before="2" w:line="275" w:lineRule="exact"/>
              <w:rPr>
                <w:rFonts w:ascii="Times New Roman" w:eastAsia="Times New Roman" w:hAnsi="Times New Roman" w:cs="Times New Roman"/>
                <w:i/>
                <w:sz w:val="24"/>
                <w:lang w:val="ru-RU"/>
              </w:rPr>
            </w:pPr>
            <w:r>
              <w:rPr>
                <w:rFonts w:ascii="Times New Roman" w:eastAsia="Times New Roman" w:hAnsi="Times New Roman" w:cs="Times New Roman"/>
                <w:b/>
                <w:i/>
                <w:sz w:val="24"/>
                <w:lang w:val="ru-RU"/>
              </w:rPr>
              <w:t>«</w:t>
            </w:r>
            <w:r>
              <w:rPr>
                <w:rFonts w:ascii="Times New Roman" w:eastAsia="Times New Roman" w:hAnsi="Times New Roman" w:cs="Times New Roman"/>
                <w:i/>
                <w:sz w:val="24"/>
                <w:lang w:val="ru-RU"/>
              </w:rPr>
              <w:t>Ценность</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украшение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товара</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его</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качество».</w:t>
            </w:r>
          </w:p>
          <w:p w:rsidR="00BD5D92" w:rsidRDefault="00507390">
            <w:pPr>
              <w:ind w:right="234"/>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Практические действия</w:t>
            </w:r>
            <w:r>
              <w:rPr>
                <w:rFonts w:ascii="Times New Roman" w:eastAsia="Times New Roman" w:hAnsi="Times New Roman" w:cs="Times New Roman"/>
                <w:b/>
                <w:i/>
                <w:sz w:val="24"/>
                <w:lang w:val="ru-RU"/>
              </w:rPr>
              <w:t>:</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экскурсия детей в импровизированный магазин</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детских</w:t>
            </w:r>
            <w:r>
              <w:rPr>
                <w:rFonts w:ascii="Times New Roman" w:eastAsia="Times New Roman" w:hAnsi="Times New Roman" w:cs="Times New Roman"/>
                <w:i/>
                <w:spacing w:val="33"/>
                <w:sz w:val="24"/>
                <w:lang w:val="ru-RU"/>
              </w:rPr>
              <w:t xml:space="preserve"> </w:t>
            </w:r>
            <w:r>
              <w:rPr>
                <w:rFonts w:ascii="Times New Roman" w:eastAsia="Times New Roman" w:hAnsi="Times New Roman" w:cs="Times New Roman"/>
                <w:i/>
                <w:sz w:val="24"/>
                <w:lang w:val="ru-RU"/>
              </w:rPr>
              <w:t>товаров</w:t>
            </w:r>
            <w:r>
              <w:rPr>
                <w:rFonts w:ascii="Times New Roman" w:eastAsia="Times New Roman" w:hAnsi="Times New Roman" w:cs="Times New Roman"/>
                <w:i/>
                <w:spacing w:val="36"/>
                <w:sz w:val="24"/>
                <w:lang w:val="ru-RU"/>
              </w:rPr>
              <w:t xml:space="preserve"> </w:t>
            </w:r>
            <w:r>
              <w:rPr>
                <w:rFonts w:ascii="Times New Roman" w:eastAsia="Times New Roman" w:hAnsi="Times New Roman" w:cs="Times New Roman"/>
                <w:i/>
                <w:sz w:val="24"/>
                <w:lang w:val="ru-RU"/>
              </w:rPr>
              <w:t>за</w:t>
            </w:r>
            <w:r>
              <w:rPr>
                <w:rFonts w:ascii="Times New Roman" w:eastAsia="Times New Roman" w:hAnsi="Times New Roman" w:cs="Times New Roman"/>
                <w:i/>
                <w:spacing w:val="35"/>
                <w:sz w:val="24"/>
                <w:lang w:val="ru-RU"/>
              </w:rPr>
              <w:t xml:space="preserve"> </w:t>
            </w:r>
            <w:r>
              <w:rPr>
                <w:rFonts w:ascii="Times New Roman" w:eastAsia="Times New Roman" w:hAnsi="Times New Roman" w:cs="Times New Roman"/>
                <w:i/>
                <w:sz w:val="24"/>
                <w:lang w:val="ru-RU"/>
              </w:rPr>
              <w:t>покупками;</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учатся</w:t>
            </w:r>
            <w:r>
              <w:rPr>
                <w:rFonts w:ascii="Times New Roman" w:eastAsia="Times New Roman" w:hAnsi="Times New Roman" w:cs="Times New Roman"/>
                <w:i/>
                <w:spacing w:val="34"/>
                <w:sz w:val="24"/>
                <w:lang w:val="ru-RU"/>
              </w:rPr>
              <w:t xml:space="preserve"> </w:t>
            </w:r>
            <w:r>
              <w:rPr>
                <w:rFonts w:ascii="Times New Roman" w:eastAsia="Times New Roman" w:hAnsi="Times New Roman" w:cs="Times New Roman"/>
                <w:i/>
                <w:sz w:val="24"/>
                <w:lang w:val="ru-RU"/>
              </w:rPr>
              <w:t>выбирать</w:t>
            </w:r>
            <w:r>
              <w:rPr>
                <w:rFonts w:ascii="Times New Roman" w:eastAsia="Times New Roman" w:hAnsi="Times New Roman" w:cs="Times New Roman"/>
                <w:i/>
                <w:spacing w:val="36"/>
                <w:sz w:val="24"/>
                <w:lang w:val="ru-RU"/>
              </w:rPr>
              <w:t xml:space="preserve"> </w:t>
            </w:r>
            <w:r>
              <w:rPr>
                <w:rFonts w:ascii="Times New Roman" w:eastAsia="Times New Roman" w:hAnsi="Times New Roman" w:cs="Times New Roman"/>
                <w:i/>
                <w:sz w:val="24"/>
                <w:lang w:val="ru-RU"/>
              </w:rPr>
              <w:t>покупку,</w:t>
            </w:r>
            <w:r>
              <w:rPr>
                <w:rFonts w:ascii="Times New Roman" w:eastAsia="Times New Roman" w:hAnsi="Times New Roman" w:cs="Times New Roman"/>
                <w:i/>
                <w:spacing w:val="36"/>
                <w:sz w:val="24"/>
                <w:lang w:val="ru-RU"/>
              </w:rPr>
              <w:t xml:space="preserve"> </w:t>
            </w:r>
            <w:r>
              <w:rPr>
                <w:rFonts w:ascii="Times New Roman" w:eastAsia="Times New Roman" w:hAnsi="Times New Roman" w:cs="Times New Roman"/>
                <w:i/>
                <w:sz w:val="24"/>
                <w:lang w:val="ru-RU"/>
              </w:rPr>
              <w:t>ориентируясь</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на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свои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возможности.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Ребята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играют,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общаются,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обсуждают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свои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покупки,</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«цену»</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товара.</w:t>
            </w:r>
          </w:p>
          <w:p w:rsidR="00BD5D92" w:rsidRDefault="00507390">
            <w:pPr>
              <w:tabs>
                <w:tab w:val="left" w:pos="2201"/>
                <w:tab w:val="left" w:pos="3261"/>
                <w:tab w:val="left" w:pos="4359"/>
                <w:tab w:val="left" w:pos="4671"/>
                <w:tab w:val="left" w:pos="5655"/>
                <w:tab w:val="left" w:pos="6940"/>
                <w:tab w:val="left" w:pos="7261"/>
              </w:tabs>
              <w:ind w:right="243"/>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Чтение художественной литературы: К. Чуковский «Федорино горе».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Сюжетная</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игра</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«Кто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любит</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трудиться,</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тому</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без</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дела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не</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сидится»,</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(предварительная</w:t>
            </w:r>
            <w:r>
              <w:rPr>
                <w:rFonts w:ascii="Times New Roman" w:eastAsia="Times New Roman" w:hAnsi="Times New Roman" w:cs="Times New Roman"/>
                <w:i/>
                <w:sz w:val="24"/>
                <w:lang w:val="ru-RU"/>
              </w:rPr>
              <w:tab/>
              <w:t>работа:</w:t>
            </w:r>
            <w:r>
              <w:rPr>
                <w:rFonts w:ascii="Times New Roman" w:eastAsia="Times New Roman" w:hAnsi="Times New Roman" w:cs="Times New Roman"/>
                <w:i/>
                <w:sz w:val="24"/>
                <w:lang w:val="ru-RU"/>
              </w:rPr>
              <w:tab/>
              <w:t>выучить</w:t>
            </w:r>
            <w:r>
              <w:rPr>
                <w:rFonts w:ascii="Times New Roman" w:eastAsia="Times New Roman" w:hAnsi="Times New Roman" w:cs="Times New Roman"/>
                <w:i/>
                <w:sz w:val="24"/>
                <w:lang w:val="ru-RU"/>
              </w:rPr>
              <w:tab/>
              <w:t>с</w:t>
            </w:r>
            <w:r>
              <w:rPr>
                <w:rFonts w:ascii="Times New Roman" w:eastAsia="Times New Roman" w:hAnsi="Times New Roman" w:cs="Times New Roman"/>
                <w:i/>
                <w:sz w:val="24"/>
                <w:lang w:val="ru-RU"/>
              </w:rPr>
              <w:tab/>
              <w:t>детьми</w:t>
            </w:r>
            <w:r>
              <w:rPr>
                <w:rFonts w:ascii="Times New Roman" w:eastAsia="Times New Roman" w:hAnsi="Times New Roman" w:cs="Times New Roman"/>
                <w:i/>
                <w:sz w:val="24"/>
                <w:lang w:val="ru-RU"/>
              </w:rPr>
              <w:tab/>
              <w:t>пословицы</w:t>
            </w:r>
            <w:r>
              <w:rPr>
                <w:rFonts w:ascii="Times New Roman" w:eastAsia="Times New Roman" w:hAnsi="Times New Roman" w:cs="Times New Roman"/>
                <w:i/>
                <w:sz w:val="24"/>
                <w:lang w:val="ru-RU"/>
              </w:rPr>
              <w:tab/>
              <w:t>о</w:t>
            </w:r>
            <w:r>
              <w:rPr>
                <w:rFonts w:ascii="Times New Roman" w:eastAsia="Times New Roman" w:hAnsi="Times New Roman" w:cs="Times New Roman"/>
                <w:i/>
                <w:sz w:val="24"/>
                <w:lang w:val="ru-RU"/>
              </w:rPr>
              <w:tab/>
              <w:t>труде;</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прочитать</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рассказ</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«Маша-растеряша»</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Л.</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Воронковой).</w:t>
            </w:r>
          </w:p>
          <w:p w:rsidR="00BD5D92" w:rsidRDefault="00507390">
            <w:pPr>
              <w:rPr>
                <w:rFonts w:ascii="Times New Roman" w:eastAsia="Times New Roman" w:hAnsi="Times New Roman" w:cs="Times New Roman"/>
                <w:i/>
                <w:sz w:val="24"/>
              </w:rPr>
            </w:pPr>
            <w:r>
              <w:rPr>
                <w:rFonts w:ascii="Times New Roman" w:eastAsia="Times New Roman" w:hAnsi="Times New Roman" w:cs="Times New Roman"/>
                <w:i/>
                <w:sz w:val="24"/>
              </w:rPr>
              <w:t>Дидактическая</w:t>
            </w:r>
            <w:r>
              <w:rPr>
                <w:rFonts w:ascii="Times New Roman" w:eastAsia="Times New Roman" w:hAnsi="Times New Roman" w:cs="Times New Roman"/>
                <w:i/>
                <w:spacing w:val="-4"/>
                <w:sz w:val="24"/>
              </w:rPr>
              <w:t xml:space="preserve"> </w:t>
            </w:r>
            <w:r>
              <w:rPr>
                <w:rFonts w:ascii="Times New Roman" w:eastAsia="Times New Roman" w:hAnsi="Times New Roman" w:cs="Times New Roman"/>
                <w:i/>
                <w:sz w:val="24"/>
              </w:rPr>
              <w:t>игра</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«Магазин</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игрушек».</w:t>
            </w:r>
          </w:p>
        </w:tc>
      </w:tr>
      <w:tr w:rsidR="00BD5D92">
        <w:trPr>
          <w:trHeight w:val="3039"/>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Ноябрь</w:t>
            </w:r>
          </w:p>
        </w:tc>
        <w:tc>
          <w:tcPr>
            <w:tcW w:w="8092" w:type="dxa"/>
            <w:shd w:val="clear" w:color="auto" w:fill="FFFFFF" w:themeFill="background1"/>
          </w:tcPr>
          <w:p w:rsidR="00BD5D92" w:rsidRDefault="00507390">
            <w:pPr>
              <w:spacing w:line="266"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«Деньги,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цена</w:t>
            </w:r>
            <w:r>
              <w:rPr>
                <w:rFonts w:ascii="Times New Roman" w:eastAsia="Times New Roman" w:hAnsi="Times New Roman" w:cs="Times New Roman"/>
                <w:b/>
                <w:i/>
                <w:spacing w:val="-6"/>
                <w:sz w:val="24"/>
                <w:lang w:val="ru-RU"/>
              </w:rPr>
              <w:t xml:space="preserve"> </w:t>
            </w:r>
            <w:r>
              <w:rPr>
                <w:rFonts w:ascii="Times New Roman" w:eastAsia="Times New Roman" w:hAnsi="Times New Roman" w:cs="Times New Roman"/>
                <w:b/>
                <w:i/>
                <w:sz w:val="24"/>
                <w:lang w:val="ru-RU"/>
              </w:rPr>
              <w:t>(стоимость)».</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Темы</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бесед:</w:t>
            </w:r>
            <w:r>
              <w:rPr>
                <w:rFonts w:ascii="Times New Roman" w:eastAsia="Times New Roman" w:hAnsi="Times New Roman" w:cs="Times New Roman"/>
                <w:i/>
                <w:spacing w:val="39"/>
                <w:sz w:val="24"/>
                <w:lang w:val="ru-RU"/>
              </w:rPr>
              <w:t xml:space="preserve"> </w:t>
            </w:r>
            <w:r>
              <w:rPr>
                <w:rFonts w:ascii="Times New Roman" w:eastAsia="Times New Roman" w:hAnsi="Times New Roman" w:cs="Times New Roman"/>
                <w:i/>
                <w:sz w:val="24"/>
                <w:lang w:val="ru-RU"/>
              </w:rPr>
              <w:t>«Знакомство</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36"/>
                <w:sz w:val="24"/>
                <w:lang w:val="ru-RU"/>
              </w:rPr>
              <w:t xml:space="preserve"> </w:t>
            </w:r>
            <w:r>
              <w:rPr>
                <w:rFonts w:ascii="Times New Roman" w:eastAsia="Times New Roman" w:hAnsi="Times New Roman" w:cs="Times New Roman"/>
                <w:i/>
                <w:sz w:val="24"/>
                <w:lang w:val="ru-RU"/>
              </w:rPr>
              <w:t>понятием</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«деньги»,</w:t>
            </w:r>
            <w:r>
              <w:rPr>
                <w:rFonts w:ascii="Times New Roman" w:eastAsia="Times New Roman" w:hAnsi="Times New Roman" w:cs="Times New Roman"/>
                <w:i/>
                <w:spacing w:val="38"/>
                <w:sz w:val="24"/>
                <w:lang w:val="ru-RU"/>
              </w:rPr>
              <w:t xml:space="preserve"> </w:t>
            </w:r>
            <w:r>
              <w:rPr>
                <w:rFonts w:ascii="Times New Roman" w:eastAsia="Times New Roman" w:hAnsi="Times New Roman" w:cs="Times New Roman"/>
                <w:i/>
                <w:sz w:val="24"/>
                <w:lang w:val="ru-RU"/>
              </w:rPr>
              <w:t>«Деньги</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разных</w:t>
            </w:r>
            <w:r>
              <w:rPr>
                <w:rFonts w:ascii="Times New Roman" w:eastAsia="Times New Roman" w:hAnsi="Times New Roman" w:cs="Times New Roman"/>
                <w:i/>
                <w:spacing w:val="36"/>
                <w:sz w:val="24"/>
                <w:lang w:val="ru-RU"/>
              </w:rPr>
              <w:t xml:space="preserve"> </w:t>
            </w:r>
            <w:r>
              <w:rPr>
                <w:rFonts w:ascii="Times New Roman" w:eastAsia="Times New Roman" w:hAnsi="Times New Roman" w:cs="Times New Roman"/>
                <w:i/>
                <w:sz w:val="24"/>
                <w:lang w:val="ru-RU"/>
              </w:rPr>
              <w:t>стран»,</w:t>
            </w:r>
          </w:p>
          <w:p w:rsidR="00BD5D92" w:rsidRDefault="00507390">
            <w:pPr>
              <w:spacing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«Откуда</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деньги</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берутся»,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«Зачем</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деньги</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нужны</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людям».</w:t>
            </w:r>
          </w:p>
          <w:p w:rsidR="00BD5D92" w:rsidRDefault="00507390">
            <w:pPr>
              <w:spacing w:before="4" w:line="237" w:lineRule="auto"/>
              <w:ind w:right="239"/>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Практические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действия</w:t>
            </w:r>
            <w:r>
              <w:rPr>
                <w:rFonts w:ascii="Times New Roman" w:eastAsia="Times New Roman" w:hAnsi="Times New Roman" w:cs="Times New Roman"/>
                <w:b/>
                <w:i/>
                <w:sz w:val="24"/>
                <w:lang w:val="ru-RU"/>
              </w:rPr>
              <w:t>:</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экскурсия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детей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импровизированный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«банк»,</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знакомство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деньгами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разных</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стран</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(видеофильм).</w:t>
            </w:r>
          </w:p>
          <w:p w:rsidR="00BD5D92" w:rsidRDefault="00507390">
            <w:pPr>
              <w:spacing w:before="4"/>
              <w:ind w:right="234"/>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Чтение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художественной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литературы: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знакомство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пословицами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деньгах:</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«Копейка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рубль</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бережёт»,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«Копеечка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копеечке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рубль</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набегает», «Кто не бережёт копейки, тот сам рубля не стоит», «Лишняя</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денежка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карману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тягость».</w:t>
            </w:r>
          </w:p>
          <w:p w:rsidR="00BD5D92" w:rsidRDefault="00507390">
            <w:pP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Игра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«Путешествие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Европу»</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(деньги</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«евро»).</w:t>
            </w:r>
          </w:p>
        </w:tc>
      </w:tr>
      <w:tr w:rsidR="00BD5D92">
        <w:trPr>
          <w:trHeight w:val="3312"/>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Декабрь</w:t>
            </w:r>
          </w:p>
        </w:tc>
        <w:tc>
          <w:tcPr>
            <w:tcW w:w="8092" w:type="dxa"/>
            <w:shd w:val="clear" w:color="auto" w:fill="FFFFFF" w:themeFill="background1"/>
          </w:tcPr>
          <w:p w:rsidR="00BD5D92" w:rsidRDefault="00507390">
            <w:pPr>
              <w:spacing w:line="264"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«Деньги,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цена</w:t>
            </w:r>
            <w:r>
              <w:rPr>
                <w:rFonts w:ascii="Times New Roman" w:eastAsia="Times New Roman" w:hAnsi="Times New Roman" w:cs="Times New Roman"/>
                <w:b/>
                <w:i/>
                <w:spacing w:val="-6"/>
                <w:sz w:val="24"/>
                <w:lang w:val="ru-RU"/>
              </w:rPr>
              <w:t xml:space="preserve"> </w:t>
            </w:r>
            <w:r>
              <w:rPr>
                <w:rFonts w:ascii="Times New Roman" w:eastAsia="Times New Roman" w:hAnsi="Times New Roman" w:cs="Times New Roman"/>
                <w:b/>
                <w:i/>
                <w:sz w:val="24"/>
                <w:lang w:val="ru-RU"/>
              </w:rPr>
              <w:t>(стоимость)».</w:t>
            </w:r>
          </w:p>
          <w:p w:rsidR="00BD5D92" w:rsidRDefault="00507390">
            <w:pPr>
              <w:tabs>
                <w:tab w:val="left" w:pos="1088"/>
                <w:tab w:val="left" w:pos="2115"/>
                <w:tab w:val="left" w:pos="3079"/>
                <w:tab w:val="left" w:pos="4096"/>
                <w:tab w:val="left" w:pos="5401"/>
                <w:tab w:val="left" w:pos="6687"/>
              </w:tabs>
              <w:spacing w:line="242" w:lineRule="auto"/>
              <w:ind w:right="243"/>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Темы</w:t>
            </w:r>
            <w:r>
              <w:rPr>
                <w:rFonts w:ascii="Times New Roman" w:eastAsia="Times New Roman" w:hAnsi="Times New Roman" w:cs="Times New Roman"/>
                <w:i/>
                <w:sz w:val="24"/>
                <w:lang w:val="ru-RU"/>
              </w:rPr>
              <w:tab/>
              <w:t>бесед:</w:t>
            </w:r>
            <w:r>
              <w:rPr>
                <w:rFonts w:ascii="Times New Roman" w:eastAsia="Times New Roman" w:hAnsi="Times New Roman" w:cs="Times New Roman"/>
                <w:i/>
                <w:sz w:val="24"/>
                <w:lang w:val="ru-RU"/>
              </w:rPr>
              <w:tab/>
              <w:t>«Что</w:t>
            </w:r>
            <w:r>
              <w:rPr>
                <w:rFonts w:ascii="Times New Roman" w:eastAsia="Times New Roman" w:hAnsi="Times New Roman" w:cs="Times New Roman"/>
                <w:i/>
                <w:sz w:val="24"/>
                <w:lang w:val="ru-RU"/>
              </w:rPr>
              <w:tab/>
              <w:t>такое</w:t>
            </w:r>
            <w:r>
              <w:rPr>
                <w:rFonts w:ascii="Times New Roman" w:eastAsia="Times New Roman" w:hAnsi="Times New Roman" w:cs="Times New Roman"/>
                <w:i/>
                <w:sz w:val="24"/>
                <w:lang w:val="ru-RU"/>
              </w:rPr>
              <w:tab/>
              <w:t>бюджет</w:t>
            </w:r>
            <w:r>
              <w:rPr>
                <w:rFonts w:ascii="Times New Roman" w:eastAsia="Times New Roman" w:hAnsi="Times New Roman" w:cs="Times New Roman"/>
                <w:i/>
                <w:sz w:val="24"/>
                <w:lang w:val="ru-RU"/>
              </w:rPr>
              <w:tab/>
              <w:t>семьи?»,</w:t>
            </w:r>
            <w:r>
              <w:rPr>
                <w:rFonts w:ascii="Times New Roman" w:eastAsia="Times New Roman" w:hAnsi="Times New Roman" w:cs="Times New Roman"/>
                <w:i/>
                <w:spacing w:val="-1"/>
                <w:sz w:val="24"/>
                <w:lang w:val="ru-RU"/>
              </w:rPr>
              <w:t>«Меценаты.</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Благотворительная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деятельность».</w:t>
            </w:r>
          </w:p>
          <w:p w:rsidR="00BD5D92" w:rsidRDefault="00507390">
            <w:pPr>
              <w:ind w:right="135"/>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Практические</w:t>
            </w:r>
            <w:r>
              <w:rPr>
                <w:rFonts w:ascii="Times New Roman" w:eastAsia="Times New Roman" w:hAnsi="Times New Roman" w:cs="Times New Roman"/>
                <w:i/>
                <w:spacing w:val="48"/>
                <w:sz w:val="24"/>
                <w:lang w:val="ru-RU"/>
              </w:rPr>
              <w:t xml:space="preserve"> </w:t>
            </w:r>
            <w:r>
              <w:rPr>
                <w:rFonts w:ascii="Times New Roman" w:eastAsia="Times New Roman" w:hAnsi="Times New Roman" w:cs="Times New Roman"/>
                <w:i/>
                <w:sz w:val="24"/>
                <w:lang w:val="ru-RU"/>
              </w:rPr>
              <w:t>действия</w:t>
            </w:r>
            <w:r>
              <w:rPr>
                <w:rFonts w:ascii="Times New Roman" w:eastAsia="Times New Roman" w:hAnsi="Times New Roman" w:cs="Times New Roman"/>
                <w:b/>
                <w:i/>
                <w:sz w:val="24"/>
                <w:lang w:val="ru-RU"/>
              </w:rPr>
              <w:t>:</w:t>
            </w:r>
            <w:r>
              <w:rPr>
                <w:rFonts w:ascii="Times New Roman" w:eastAsia="Times New Roman" w:hAnsi="Times New Roman" w:cs="Times New Roman"/>
                <w:b/>
                <w:i/>
                <w:spacing w:val="51"/>
                <w:sz w:val="24"/>
                <w:lang w:val="ru-RU"/>
              </w:rPr>
              <w:t xml:space="preserve"> </w:t>
            </w:r>
            <w:r>
              <w:rPr>
                <w:rFonts w:ascii="Times New Roman" w:eastAsia="Times New Roman" w:hAnsi="Times New Roman" w:cs="Times New Roman"/>
                <w:i/>
                <w:sz w:val="24"/>
                <w:lang w:val="ru-RU"/>
              </w:rPr>
              <w:t>рисование</w:t>
            </w:r>
            <w:r>
              <w:rPr>
                <w:rFonts w:ascii="Times New Roman" w:eastAsia="Times New Roman" w:hAnsi="Times New Roman" w:cs="Times New Roman"/>
                <w:i/>
                <w:spacing w:val="48"/>
                <w:sz w:val="24"/>
                <w:lang w:val="ru-RU"/>
              </w:rPr>
              <w:t xml:space="preserve"> </w:t>
            </w:r>
            <w:r>
              <w:rPr>
                <w:rFonts w:ascii="Times New Roman" w:eastAsia="Times New Roman" w:hAnsi="Times New Roman" w:cs="Times New Roman"/>
                <w:i/>
                <w:sz w:val="24"/>
                <w:lang w:val="ru-RU"/>
              </w:rPr>
              <w:t>посуды</w:t>
            </w:r>
            <w:r>
              <w:rPr>
                <w:rFonts w:ascii="Times New Roman" w:eastAsia="Times New Roman" w:hAnsi="Times New Roman" w:cs="Times New Roman"/>
                <w:i/>
                <w:spacing w:val="49"/>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52"/>
                <w:sz w:val="24"/>
                <w:lang w:val="ru-RU"/>
              </w:rPr>
              <w:t xml:space="preserve"> </w:t>
            </w:r>
            <w:r>
              <w:rPr>
                <w:rFonts w:ascii="Times New Roman" w:eastAsia="Times New Roman" w:hAnsi="Times New Roman" w:cs="Times New Roman"/>
                <w:i/>
                <w:sz w:val="24"/>
                <w:lang w:val="ru-RU"/>
              </w:rPr>
              <w:t>сувениров</w:t>
            </w:r>
            <w:r>
              <w:rPr>
                <w:rFonts w:ascii="Times New Roman" w:eastAsia="Times New Roman" w:hAnsi="Times New Roman" w:cs="Times New Roman"/>
                <w:i/>
                <w:spacing w:val="50"/>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43"/>
                <w:sz w:val="24"/>
                <w:lang w:val="ru-RU"/>
              </w:rPr>
              <w:t xml:space="preserve"> </w:t>
            </w:r>
            <w:r>
              <w:rPr>
                <w:rFonts w:ascii="Times New Roman" w:eastAsia="Times New Roman" w:hAnsi="Times New Roman" w:cs="Times New Roman"/>
                <w:i/>
                <w:sz w:val="24"/>
                <w:lang w:val="ru-RU"/>
              </w:rPr>
              <w:t>гжельской</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росписью, чтобы «продать» их «купцам» на импровизированной ярмарке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(дорого</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стоит</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только</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товар</w:t>
            </w:r>
            <w:r>
              <w:rPr>
                <w:rFonts w:ascii="Times New Roman" w:eastAsia="Times New Roman" w:hAnsi="Times New Roman" w:cs="Times New Roman"/>
                <w:i/>
                <w:spacing w:val="9"/>
                <w:sz w:val="24"/>
                <w:lang w:val="ru-RU"/>
              </w:rPr>
              <w:t xml:space="preserve"> </w:t>
            </w:r>
            <w:r>
              <w:rPr>
                <w:rFonts w:ascii="Times New Roman" w:eastAsia="Times New Roman" w:hAnsi="Times New Roman" w:cs="Times New Roman"/>
                <w:i/>
                <w:sz w:val="24"/>
                <w:lang w:val="ru-RU"/>
              </w:rPr>
              <w:t>высокого</w:t>
            </w:r>
            <w:r>
              <w:rPr>
                <w:rFonts w:ascii="Times New Roman" w:eastAsia="Times New Roman" w:hAnsi="Times New Roman" w:cs="Times New Roman"/>
                <w:i/>
                <w:spacing w:val="9"/>
                <w:sz w:val="24"/>
                <w:lang w:val="ru-RU"/>
              </w:rPr>
              <w:t xml:space="preserve"> </w:t>
            </w:r>
            <w:r>
              <w:rPr>
                <w:rFonts w:ascii="Times New Roman" w:eastAsia="Times New Roman" w:hAnsi="Times New Roman" w:cs="Times New Roman"/>
                <w:i/>
                <w:sz w:val="24"/>
                <w:lang w:val="ru-RU"/>
              </w:rPr>
              <w:t>качества;</w:t>
            </w:r>
            <w:r>
              <w:rPr>
                <w:rFonts w:ascii="Times New Roman" w:eastAsia="Times New Roman" w:hAnsi="Times New Roman" w:cs="Times New Roman"/>
                <w:i/>
                <w:spacing w:val="10"/>
                <w:sz w:val="24"/>
                <w:lang w:val="ru-RU"/>
              </w:rPr>
              <w:t xml:space="preserve"> </w:t>
            </w:r>
            <w:r>
              <w:rPr>
                <w:rFonts w:ascii="Times New Roman" w:eastAsia="Times New Roman" w:hAnsi="Times New Roman" w:cs="Times New Roman"/>
                <w:i/>
                <w:sz w:val="24"/>
                <w:lang w:val="ru-RU"/>
              </w:rPr>
              <w:t>брак</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не</w:t>
            </w:r>
            <w:r>
              <w:rPr>
                <w:rFonts w:ascii="Times New Roman" w:eastAsia="Times New Roman" w:hAnsi="Times New Roman" w:cs="Times New Roman"/>
                <w:i/>
                <w:spacing w:val="7"/>
                <w:sz w:val="24"/>
                <w:lang w:val="ru-RU"/>
              </w:rPr>
              <w:t xml:space="preserve"> </w:t>
            </w:r>
            <w:r>
              <w:rPr>
                <w:rFonts w:ascii="Times New Roman" w:eastAsia="Times New Roman" w:hAnsi="Times New Roman" w:cs="Times New Roman"/>
                <w:i/>
                <w:sz w:val="24"/>
                <w:lang w:val="ru-RU"/>
              </w:rPr>
              <w:t>купят,</w:t>
            </w:r>
            <w:r>
              <w:rPr>
                <w:rFonts w:ascii="Times New Roman" w:eastAsia="Times New Roman" w:hAnsi="Times New Roman" w:cs="Times New Roman"/>
                <w:i/>
                <w:spacing w:val="11"/>
                <w:sz w:val="24"/>
                <w:lang w:val="ru-RU"/>
              </w:rPr>
              <w:t xml:space="preserve"> </w:t>
            </w:r>
            <w:r>
              <w:rPr>
                <w:rFonts w:ascii="Times New Roman" w:eastAsia="Times New Roman" w:hAnsi="Times New Roman" w:cs="Times New Roman"/>
                <w:i/>
                <w:sz w:val="24"/>
                <w:lang w:val="ru-RU"/>
              </w:rPr>
              <w:t>он</w:t>
            </w:r>
            <w:r>
              <w:rPr>
                <w:rFonts w:ascii="Times New Roman" w:eastAsia="Times New Roman" w:hAnsi="Times New Roman" w:cs="Times New Roman"/>
                <w:i/>
                <w:spacing w:val="10"/>
                <w:sz w:val="24"/>
                <w:lang w:val="ru-RU"/>
              </w:rPr>
              <w:t xml:space="preserve"> </w:t>
            </w:r>
            <w:r>
              <w:rPr>
                <w:rFonts w:ascii="Times New Roman" w:eastAsia="Times New Roman" w:hAnsi="Times New Roman" w:cs="Times New Roman"/>
                <w:i/>
                <w:sz w:val="24"/>
                <w:lang w:val="ru-RU"/>
              </w:rPr>
              <w:t>ничего</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не стоит).</w:t>
            </w:r>
          </w:p>
          <w:p w:rsidR="00BD5D92" w:rsidRDefault="00507390">
            <w:pP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Чтение</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художественной</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литературы:</w:t>
            </w:r>
          </w:p>
          <w:p w:rsidR="00BD5D92" w:rsidRDefault="00507390">
            <w:pPr>
              <w:spacing w:line="237" w:lineRule="auto"/>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Биографии</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«Меценаты</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П.М.</w:t>
            </w:r>
            <w:r>
              <w:rPr>
                <w:rFonts w:ascii="Times New Roman" w:eastAsia="Times New Roman" w:hAnsi="Times New Roman" w:cs="Times New Roman"/>
                <w:i/>
                <w:spacing w:val="39"/>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С.М.</w:t>
            </w:r>
            <w:r>
              <w:rPr>
                <w:rFonts w:ascii="Times New Roman" w:eastAsia="Times New Roman" w:hAnsi="Times New Roman" w:cs="Times New Roman"/>
                <w:i/>
                <w:spacing w:val="34"/>
                <w:sz w:val="24"/>
                <w:lang w:val="ru-RU"/>
              </w:rPr>
              <w:t xml:space="preserve"> </w:t>
            </w:r>
            <w:r>
              <w:rPr>
                <w:rFonts w:ascii="Times New Roman" w:eastAsia="Times New Roman" w:hAnsi="Times New Roman" w:cs="Times New Roman"/>
                <w:i/>
                <w:sz w:val="24"/>
                <w:lang w:val="ru-RU"/>
              </w:rPr>
              <w:t>Третьяковы»,</w:t>
            </w:r>
            <w:r>
              <w:rPr>
                <w:rFonts w:ascii="Times New Roman" w:eastAsia="Times New Roman" w:hAnsi="Times New Roman" w:cs="Times New Roman"/>
                <w:i/>
                <w:spacing w:val="39"/>
                <w:sz w:val="24"/>
                <w:lang w:val="ru-RU"/>
              </w:rPr>
              <w:t xml:space="preserve"> </w:t>
            </w:r>
            <w:r>
              <w:rPr>
                <w:rFonts w:ascii="Times New Roman" w:eastAsia="Times New Roman" w:hAnsi="Times New Roman" w:cs="Times New Roman"/>
                <w:i/>
                <w:sz w:val="24"/>
                <w:lang w:val="ru-RU"/>
              </w:rPr>
              <w:t>«Савва</w:t>
            </w:r>
            <w:r>
              <w:rPr>
                <w:rFonts w:ascii="Times New Roman" w:eastAsia="Times New Roman" w:hAnsi="Times New Roman" w:cs="Times New Roman"/>
                <w:i/>
                <w:spacing w:val="37"/>
                <w:sz w:val="24"/>
                <w:lang w:val="ru-RU"/>
              </w:rPr>
              <w:t xml:space="preserve"> </w:t>
            </w:r>
            <w:r>
              <w:rPr>
                <w:rFonts w:ascii="Times New Roman" w:eastAsia="Times New Roman" w:hAnsi="Times New Roman" w:cs="Times New Roman"/>
                <w:i/>
                <w:sz w:val="24"/>
                <w:lang w:val="ru-RU"/>
              </w:rPr>
              <w:t>Морозов</w:t>
            </w:r>
            <w:r>
              <w:rPr>
                <w:rFonts w:ascii="Times New Roman" w:eastAsia="Times New Roman" w:hAnsi="Times New Roman" w:cs="Times New Roman"/>
                <w:i/>
                <w:spacing w:val="40"/>
                <w:sz w:val="24"/>
                <w:lang w:val="ru-RU"/>
              </w:rPr>
              <w:t xml:space="preserve"> </w:t>
            </w:r>
            <w:r>
              <w:rPr>
                <w:rFonts w:ascii="Times New Roman" w:eastAsia="Times New Roman" w:hAnsi="Times New Roman" w:cs="Times New Roman"/>
                <w:i/>
                <w:sz w:val="24"/>
                <w:lang w:val="ru-RU"/>
              </w:rPr>
              <w:t>-</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меценат Московского</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художественного</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театра».</w:t>
            </w:r>
          </w:p>
          <w:p w:rsidR="00BD5D92" w:rsidRDefault="00507390">
            <w:pP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Игра</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«День</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рождения»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(покупка</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совместного,</w:t>
            </w:r>
            <w:r>
              <w:rPr>
                <w:rFonts w:ascii="Times New Roman" w:eastAsia="Times New Roman" w:hAnsi="Times New Roman" w:cs="Times New Roman"/>
                <w:i/>
                <w:spacing w:val="-8"/>
                <w:sz w:val="24"/>
                <w:lang w:val="ru-RU"/>
              </w:rPr>
              <w:t xml:space="preserve"> </w:t>
            </w:r>
            <w:r>
              <w:rPr>
                <w:rFonts w:ascii="Times New Roman" w:eastAsia="Times New Roman" w:hAnsi="Times New Roman" w:cs="Times New Roman"/>
                <w:i/>
                <w:sz w:val="24"/>
                <w:lang w:val="ru-RU"/>
              </w:rPr>
              <w:t>коллективного</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подарка).</w:t>
            </w:r>
          </w:p>
        </w:tc>
      </w:tr>
      <w:tr w:rsidR="00BD5D92">
        <w:trPr>
          <w:trHeight w:val="3586"/>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Январь</w:t>
            </w:r>
          </w:p>
        </w:tc>
        <w:tc>
          <w:tcPr>
            <w:tcW w:w="8092" w:type="dxa"/>
            <w:shd w:val="clear" w:color="auto" w:fill="FFFFFF" w:themeFill="background1"/>
          </w:tcPr>
          <w:p w:rsidR="00BD5D92" w:rsidRDefault="00507390">
            <w:pPr>
              <w:spacing w:line="264"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«Реклама:</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желания</w:t>
            </w:r>
            <w:r>
              <w:rPr>
                <w:rFonts w:ascii="Times New Roman" w:eastAsia="Times New Roman" w:hAnsi="Times New Roman" w:cs="Times New Roman"/>
                <w:b/>
                <w:i/>
                <w:spacing w:val="-6"/>
                <w:sz w:val="24"/>
                <w:lang w:val="ru-RU"/>
              </w:rPr>
              <w:t xml:space="preserve"> </w:t>
            </w:r>
            <w:r>
              <w:rPr>
                <w:rFonts w:ascii="Times New Roman" w:eastAsia="Times New Roman" w:hAnsi="Times New Roman" w:cs="Times New Roman"/>
                <w:b/>
                <w:i/>
                <w:sz w:val="24"/>
                <w:lang w:val="ru-RU"/>
              </w:rPr>
              <w:t>и</w:t>
            </w:r>
            <w:r>
              <w:rPr>
                <w:rFonts w:ascii="Times New Roman" w:eastAsia="Times New Roman" w:hAnsi="Times New Roman" w:cs="Times New Roman"/>
                <w:b/>
                <w:i/>
                <w:spacing w:val="-3"/>
                <w:sz w:val="24"/>
                <w:lang w:val="ru-RU"/>
              </w:rPr>
              <w:t xml:space="preserve"> </w:t>
            </w:r>
            <w:r>
              <w:rPr>
                <w:rFonts w:ascii="Times New Roman" w:eastAsia="Times New Roman" w:hAnsi="Times New Roman" w:cs="Times New Roman"/>
                <w:b/>
                <w:i/>
                <w:sz w:val="24"/>
                <w:lang w:val="ru-RU"/>
              </w:rPr>
              <w:t>возможности».</w:t>
            </w:r>
          </w:p>
          <w:p w:rsidR="00BD5D92" w:rsidRDefault="00507390">
            <w:pPr>
              <w:ind w:right="240"/>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бесед:</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«Что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такое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реклама»,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наглядные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материалы: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записи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телевизионной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радиорекламы,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рекламная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информация,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публикуемая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газетах и журналах, бесплатные рекламные листки, которые опускают 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почтовый</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ящик.</w:t>
            </w:r>
          </w:p>
          <w:p w:rsidR="00BD5D92" w:rsidRDefault="00507390">
            <w:pP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«Виды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рекламы»,</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«Кто</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делает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рекламу».</w:t>
            </w:r>
          </w:p>
          <w:p w:rsidR="00BD5D92" w:rsidRDefault="00507390">
            <w:pPr>
              <w:spacing w:before="1" w:line="237" w:lineRule="auto"/>
              <w:ind w:right="242"/>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Практические действия</w:t>
            </w:r>
            <w:r>
              <w:rPr>
                <w:rFonts w:ascii="Times New Roman" w:eastAsia="Times New Roman" w:hAnsi="Times New Roman" w:cs="Times New Roman"/>
                <w:b/>
                <w:i/>
                <w:sz w:val="24"/>
                <w:lang w:val="ru-RU"/>
              </w:rPr>
              <w:t>:</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сочиняем рекламу. Рисование на тему: «Какое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собственное дело ты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хотел</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бы</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открыть,</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если</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бы</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был</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взрослым?».</w:t>
            </w:r>
          </w:p>
          <w:p w:rsidR="00BD5D92" w:rsidRDefault="00507390">
            <w:pPr>
              <w:spacing w:before="6" w:line="237" w:lineRule="auto"/>
              <w:ind w:right="240"/>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Чтение художественной литературы: С. Михалков «Как старик корову</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продавал».</w:t>
            </w:r>
          </w:p>
          <w:p w:rsidR="00BD5D92" w:rsidRDefault="00507390">
            <w:pPr>
              <w:spacing w:before="4"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Познавательно-исследовательская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деятельность:</w:t>
            </w:r>
            <w:r>
              <w:rPr>
                <w:rFonts w:ascii="Times New Roman" w:eastAsia="Times New Roman" w:hAnsi="Times New Roman" w:cs="Times New Roman"/>
                <w:i/>
                <w:spacing w:val="65"/>
                <w:sz w:val="24"/>
                <w:lang w:val="ru-RU"/>
              </w:rPr>
              <w:t xml:space="preserve"> </w:t>
            </w:r>
            <w:r>
              <w:rPr>
                <w:rFonts w:ascii="Times New Roman" w:eastAsia="Times New Roman" w:hAnsi="Times New Roman" w:cs="Times New Roman"/>
                <w:i/>
                <w:sz w:val="24"/>
                <w:lang w:val="ru-RU"/>
              </w:rPr>
              <w:t>тематический</w:t>
            </w:r>
            <w:r>
              <w:rPr>
                <w:rFonts w:ascii="Times New Roman" w:eastAsia="Times New Roman" w:hAnsi="Times New Roman" w:cs="Times New Roman"/>
                <w:i/>
                <w:spacing w:val="63"/>
                <w:sz w:val="24"/>
                <w:lang w:val="ru-RU"/>
              </w:rPr>
              <w:t xml:space="preserve"> </w:t>
            </w:r>
            <w:r>
              <w:rPr>
                <w:rFonts w:ascii="Times New Roman" w:eastAsia="Times New Roman" w:hAnsi="Times New Roman" w:cs="Times New Roman"/>
                <w:i/>
                <w:sz w:val="24"/>
                <w:lang w:val="ru-RU"/>
              </w:rPr>
              <w:t>проект</w:t>
            </w:r>
          </w:p>
          <w:p w:rsidR="00BD5D92" w:rsidRDefault="00507390">
            <w:pPr>
              <w:spacing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«Если бы у</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меня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было</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собственное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дело».</w:t>
            </w:r>
          </w:p>
        </w:tc>
      </w:tr>
      <w:tr w:rsidR="00BD5D92">
        <w:trPr>
          <w:trHeight w:val="1934"/>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Февраль</w:t>
            </w:r>
          </w:p>
        </w:tc>
        <w:tc>
          <w:tcPr>
            <w:tcW w:w="8092" w:type="dxa"/>
            <w:shd w:val="clear" w:color="auto" w:fill="FFFFFF" w:themeFill="background1"/>
          </w:tcPr>
          <w:p w:rsidR="00BD5D92" w:rsidRDefault="00507390">
            <w:pPr>
              <w:spacing w:line="266"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«Реклама:</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желания</w:t>
            </w:r>
            <w:r>
              <w:rPr>
                <w:rFonts w:ascii="Times New Roman" w:eastAsia="Times New Roman" w:hAnsi="Times New Roman" w:cs="Times New Roman"/>
                <w:b/>
                <w:i/>
                <w:spacing w:val="-6"/>
                <w:sz w:val="24"/>
                <w:lang w:val="ru-RU"/>
              </w:rPr>
              <w:t xml:space="preserve"> </w:t>
            </w:r>
            <w:r>
              <w:rPr>
                <w:rFonts w:ascii="Times New Roman" w:eastAsia="Times New Roman" w:hAnsi="Times New Roman" w:cs="Times New Roman"/>
                <w:b/>
                <w:i/>
                <w:sz w:val="24"/>
                <w:lang w:val="ru-RU"/>
              </w:rPr>
              <w:t>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возможности».</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Темы</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бесед:</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«Уличная</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реклама»,</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«Рекламный</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буклет».</w:t>
            </w:r>
          </w:p>
          <w:p w:rsidR="00BD5D92" w:rsidRDefault="00507390">
            <w:pPr>
              <w:spacing w:line="242" w:lineRule="auto"/>
              <w:ind w:right="834"/>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Практические действия</w:t>
            </w:r>
            <w:r>
              <w:rPr>
                <w:rFonts w:ascii="Times New Roman" w:eastAsia="Times New Roman" w:hAnsi="Times New Roman" w:cs="Times New Roman"/>
                <w:b/>
                <w:i/>
                <w:sz w:val="24"/>
                <w:lang w:val="ru-RU"/>
              </w:rPr>
              <w:t xml:space="preserve">: </w:t>
            </w:r>
            <w:r>
              <w:rPr>
                <w:rFonts w:ascii="Times New Roman" w:eastAsia="Times New Roman" w:hAnsi="Times New Roman" w:cs="Times New Roman"/>
                <w:i/>
                <w:sz w:val="24"/>
                <w:lang w:val="ru-RU"/>
              </w:rPr>
              <w:t>создание собственного рекламного буклета.</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Чтение</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художественной литературы: стихи</w:t>
            </w:r>
            <w:r>
              <w:rPr>
                <w:rFonts w:ascii="Times New Roman" w:eastAsia="Times New Roman" w:hAnsi="Times New Roman" w:cs="Times New Roman"/>
                <w:i/>
                <w:spacing w:val="-5"/>
                <w:sz w:val="24"/>
                <w:lang w:val="ru-RU"/>
              </w:rPr>
              <w:t xml:space="preserve"> </w:t>
            </w:r>
            <w:r>
              <w:rPr>
                <w:rFonts w:ascii="Times New Roman" w:eastAsia="Times New Roman" w:hAnsi="Times New Roman" w:cs="Times New Roman"/>
                <w:i/>
                <w:sz w:val="24"/>
                <w:lang w:val="ru-RU"/>
              </w:rPr>
              <w:t>по теме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«Реклама»</w:t>
            </w:r>
          </w:p>
          <w:p w:rsidR="00BD5D92" w:rsidRDefault="00507390">
            <w:pPr>
              <w:spacing w:line="242" w:lineRule="auto"/>
              <w:ind w:right="361"/>
              <w:rPr>
                <w:rFonts w:ascii="Times New Roman" w:eastAsia="Times New Roman" w:hAnsi="Times New Roman" w:cs="Times New Roman"/>
                <w:i/>
                <w:sz w:val="24"/>
              </w:rPr>
            </w:pPr>
            <w:r>
              <w:rPr>
                <w:rFonts w:ascii="Times New Roman" w:eastAsia="Times New Roman" w:hAnsi="Times New Roman" w:cs="Times New Roman"/>
                <w:i/>
                <w:sz w:val="24"/>
                <w:lang w:val="ru-RU"/>
              </w:rPr>
              <w:t>Е. Степанова</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«Обойдусь и</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без</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покупок»,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Ю.</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Митяков «Волшебный</w:t>
            </w:r>
            <w:r>
              <w:rPr>
                <w:rFonts w:ascii="Times New Roman" w:eastAsia="Times New Roman" w:hAnsi="Times New Roman" w:cs="Times New Roman"/>
                <w:i/>
                <w:spacing w:val="-6"/>
                <w:sz w:val="24"/>
                <w:lang w:val="ru-RU"/>
              </w:rPr>
              <w:t xml:space="preserve"> </w:t>
            </w:r>
            <w:r>
              <w:rPr>
                <w:rFonts w:ascii="Times New Roman" w:eastAsia="Times New Roman" w:hAnsi="Times New Roman" w:cs="Times New Roman"/>
                <w:i/>
                <w:sz w:val="24"/>
                <w:lang w:val="ru-RU"/>
              </w:rPr>
              <w:t>рубль».</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rPr>
              <w:t>Сюжетная игра</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«Рекламное</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агентство».</w:t>
            </w:r>
          </w:p>
        </w:tc>
      </w:tr>
      <w:tr w:rsidR="00BD5D92">
        <w:trPr>
          <w:trHeight w:val="4138"/>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Март</w:t>
            </w:r>
          </w:p>
        </w:tc>
        <w:tc>
          <w:tcPr>
            <w:tcW w:w="8092" w:type="dxa"/>
            <w:shd w:val="clear" w:color="auto" w:fill="FFFFFF" w:themeFill="background1"/>
          </w:tcPr>
          <w:p w:rsidR="00BD5D92" w:rsidRDefault="00507390">
            <w:pPr>
              <w:spacing w:line="264" w:lineRule="exact"/>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«Полезные</w:t>
            </w:r>
            <w:r>
              <w:rPr>
                <w:rFonts w:ascii="Times New Roman" w:eastAsia="Times New Roman" w:hAnsi="Times New Roman" w:cs="Times New Roman"/>
                <w:b/>
                <w:i/>
                <w:spacing w:val="-6"/>
                <w:sz w:val="24"/>
                <w:lang w:val="ru-RU"/>
              </w:rPr>
              <w:t xml:space="preserve"> </w:t>
            </w:r>
            <w:r>
              <w:rPr>
                <w:rFonts w:ascii="Times New Roman" w:eastAsia="Times New Roman" w:hAnsi="Times New Roman" w:cs="Times New Roman"/>
                <w:b/>
                <w:i/>
                <w:sz w:val="24"/>
                <w:lang w:val="ru-RU"/>
              </w:rPr>
              <w:t>навыки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и</w:t>
            </w:r>
            <w:r>
              <w:rPr>
                <w:rFonts w:ascii="Times New Roman" w:eastAsia="Times New Roman" w:hAnsi="Times New Roman" w:cs="Times New Roman"/>
                <w:b/>
                <w:i/>
                <w:spacing w:val="-4"/>
                <w:sz w:val="24"/>
                <w:lang w:val="ru-RU"/>
              </w:rPr>
              <w:t xml:space="preserve"> </w:t>
            </w:r>
            <w:r>
              <w:rPr>
                <w:rFonts w:ascii="Times New Roman" w:eastAsia="Times New Roman" w:hAnsi="Times New Roman" w:cs="Times New Roman"/>
                <w:b/>
                <w:i/>
                <w:sz w:val="24"/>
                <w:lang w:val="ru-RU"/>
              </w:rPr>
              <w:t>привычки</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в</w:t>
            </w:r>
            <w:r>
              <w:rPr>
                <w:rFonts w:ascii="Times New Roman" w:eastAsia="Times New Roman" w:hAnsi="Times New Roman" w:cs="Times New Roman"/>
                <w:b/>
                <w:i/>
                <w:spacing w:val="-6"/>
                <w:sz w:val="24"/>
                <w:lang w:val="ru-RU"/>
              </w:rPr>
              <w:t xml:space="preserve"> </w:t>
            </w:r>
            <w:r>
              <w:rPr>
                <w:rFonts w:ascii="Times New Roman" w:eastAsia="Times New Roman" w:hAnsi="Times New Roman" w:cs="Times New Roman"/>
                <w:b/>
                <w:i/>
                <w:sz w:val="24"/>
                <w:lang w:val="ru-RU"/>
              </w:rPr>
              <w:t>быту -</w:t>
            </w:r>
            <w:r>
              <w:rPr>
                <w:rFonts w:ascii="Times New Roman" w:eastAsia="Times New Roman" w:hAnsi="Times New Roman" w:cs="Times New Roman"/>
                <w:b/>
                <w:i/>
                <w:spacing w:val="-2"/>
                <w:sz w:val="24"/>
                <w:lang w:val="ru-RU"/>
              </w:rPr>
              <w:t xml:space="preserve"> </w:t>
            </w:r>
            <w:r>
              <w:rPr>
                <w:rFonts w:ascii="Times New Roman" w:eastAsia="Times New Roman" w:hAnsi="Times New Roman" w:cs="Times New Roman"/>
                <w:b/>
                <w:i/>
                <w:sz w:val="24"/>
                <w:lang w:val="ru-RU"/>
              </w:rPr>
              <w:t>тоже</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b/>
                <w:i/>
                <w:sz w:val="24"/>
                <w:lang w:val="ru-RU"/>
              </w:rPr>
              <w:t>экономика».</w:t>
            </w:r>
          </w:p>
          <w:p w:rsidR="00BD5D92" w:rsidRDefault="00507390">
            <w:pPr>
              <w:ind w:right="242"/>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Темы бесед: «Полезные навыки и привычки», «Берегите воду», «Почему 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зачем людям нужен свет?», «Бережное отношение к продуктам питания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(хлебу)».</w:t>
            </w:r>
          </w:p>
          <w:p w:rsidR="00BD5D92" w:rsidRDefault="00507390">
            <w:pPr>
              <w:spacing w:before="1" w:line="237" w:lineRule="auto"/>
              <w:ind w:right="242"/>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Практические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действия</w:t>
            </w:r>
            <w:r>
              <w:rPr>
                <w:rFonts w:ascii="Times New Roman" w:eastAsia="Times New Roman" w:hAnsi="Times New Roman" w:cs="Times New Roman"/>
                <w:b/>
                <w:i/>
                <w:sz w:val="24"/>
                <w:lang w:val="ru-RU"/>
              </w:rPr>
              <w:t>:</w:t>
            </w:r>
            <w:r>
              <w:rPr>
                <w:rFonts w:ascii="Times New Roman" w:eastAsia="Times New Roman" w:hAnsi="Times New Roman" w:cs="Times New Roman"/>
                <w:b/>
                <w:i/>
                <w:spacing w:val="1"/>
                <w:sz w:val="24"/>
                <w:lang w:val="ru-RU"/>
              </w:rPr>
              <w:t xml:space="preserve"> </w:t>
            </w:r>
            <w:r>
              <w:rPr>
                <w:rFonts w:ascii="Times New Roman" w:eastAsia="Times New Roman" w:hAnsi="Times New Roman" w:cs="Times New Roman"/>
                <w:i/>
                <w:sz w:val="24"/>
                <w:lang w:val="ru-RU"/>
              </w:rPr>
              <w:t>выполнение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культурно-гигиенических</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процедур,</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самообслуживание,</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«ремонт»</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игрушек,</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книг;</w:t>
            </w:r>
          </w:p>
          <w:p w:rsidR="00BD5D92" w:rsidRDefault="00507390">
            <w:pPr>
              <w:spacing w:before="4"/>
              <w:ind w:right="240"/>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совместные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действия</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мальчиков</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девочек</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поддержанию</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порядка</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в</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lang w:val="ru-RU"/>
              </w:rPr>
              <w:t>игровых центрах, уголке природы, по поддержанию порядка на участке</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(ежедневно).</w:t>
            </w:r>
          </w:p>
          <w:p w:rsidR="00BD5D92" w:rsidRDefault="00507390">
            <w:pPr>
              <w:spacing w:line="274"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Чтение</w:t>
            </w:r>
            <w:r>
              <w:rPr>
                <w:rFonts w:ascii="Times New Roman" w:eastAsia="Times New Roman" w:hAnsi="Times New Roman" w:cs="Times New Roman"/>
                <w:i/>
                <w:spacing w:val="-4"/>
                <w:sz w:val="24"/>
                <w:lang w:val="ru-RU"/>
              </w:rPr>
              <w:t xml:space="preserve"> </w:t>
            </w:r>
            <w:r>
              <w:rPr>
                <w:rFonts w:ascii="Times New Roman" w:eastAsia="Times New Roman" w:hAnsi="Times New Roman" w:cs="Times New Roman"/>
                <w:i/>
                <w:sz w:val="24"/>
                <w:lang w:val="ru-RU"/>
              </w:rPr>
              <w:t>художественной</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литературы:</w:t>
            </w:r>
          </w:p>
          <w:p w:rsidR="00BD5D92" w:rsidRDefault="00507390">
            <w:pPr>
              <w:spacing w:before="3"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Украинская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народная</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сказка</w:t>
            </w:r>
            <w:r>
              <w:rPr>
                <w:rFonts w:ascii="Times New Roman" w:eastAsia="Times New Roman" w:hAnsi="Times New Roman" w:cs="Times New Roman"/>
                <w:i/>
                <w:spacing w:val="-2"/>
                <w:sz w:val="24"/>
                <w:lang w:val="ru-RU"/>
              </w:rPr>
              <w:t xml:space="preserve"> </w:t>
            </w:r>
            <w:r>
              <w:rPr>
                <w:rFonts w:ascii="Times New Roman" w:eastAsia="Times New Roman" w:hAnsi="Times New Roman" w:cs="Times New Roman"/>
                <w:i/>
                <w:sz w:val="24"/>
                <w:lang w:val="ru-RU"/>
              </w:rPr>
              <w:t>«Колосок».</w:t>
            </w:r>
          </w:p>
          <w:p w:rsidR="00BD5D92" w:rsidRDefault="00507390">
            <w:pPr>
              <w:spacing w:line="275"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Пословицы</w:t>
            </w:r>
            <w:r>
              <w:rPr>
                <w:rFonts w:ascii="Times New Roman" w:eastAsia="Times New Roman" w:hAnsi="Times New Roman" w:cs="Times New Roman"/>
                <w:i/>
                <w:spacing w:val="31"/>
                <w:sz w:val="24"/>
                <w:lang w:val="ru-RU"/>
              </w:rPr>
              <w:t xml:space="preserve"> </w:t>
            </w:r>
            <w:r>
              <w:rPr>
                <w:rFonts w:ascii="Times New Roman" w:eastAsia="Times New Roman" w:hAnsi="Times New Roman" w:cs="Times New Roman"/>
                <w:i/>
                <w:sz w:val="24"/>
                <w:lang w:val="ru-RU"/>
              </w:rPr>
              <w:t>о</w:t>
            </w:r>
            <w:r>
              <w:rPr>
                <w:rFonts w:ascii="Times New Roman" w:eastAsia="Times New Roman" w:hAnsi="Times New Roman" w:cs="Times New Roman"/>
                <w:i/>
                <w:spacing w:val="26"/>
                <w:sz w:val="24"/>
                <w:lang w:val="ru-RU"/>
              </w:rPr>
              <w:t xml:space="preserve"> </w:t>
            </w:r>
            <w:r>
              <w:rPr>
                <w:rFonts w:ascii="Times New Roman" w:eastAsia="Times New Roman" w:hAnsi="Times New Roman" w:cs="Times New Roman"/>
                <w:i/>
                <w:sz w:val="24"/>
                <w:lang w:val="ru-RU"/>
              </w:rPr>
              <w:t>труде</w:t>
            </w:r>
            <w:r>
              <w:rPr>
                <w:rFonts w:ascii="Times New Roman" w:eastAsia="Times New Roman" w:hAnsi="Times New Roman" w:cs="Times New Roman"/>
                <w:i/>
                <w:spacing w:val="30"/>
                <w:sz w:val="24"/>
                <w:lang w:val="ru-RU"/>
              </w:rPr>
              <w:t xml:space="preserve"> </w:t>
            </w:r>
            <w:r>
              <w:rPr>
                <w:rFonts w:ascii="Times New Roman" w:eastAsia="Times New Roman" w:hAnsi="Times New Roman" w:cs="Times New Roman"/>
                <w:i/>
                <w:sz w:val="24"/>
                <w:lang w:val="ru-RU"/>
              </w:rPr>
              <w:t>и</w:t>
            </w:r>
            <w:r>
              <w:rPr>
                <w:rFonts w:ascii="Times New Roman" w:eastAsia="Times New Roman" w:hAnsi="Times New Roman" w:cs="Times New Roman"/>
                <w:i/>
                <w:spacing w:val="25"/>
                <w:sz w:val="24"/>
                <w:lang w:val="ru-RU"/>
              </w:rPr>
              <w:t xml:space="preserve"> </w:t>
            </w:r>
            <w:r>
              <w:rPr>
                <w:rFonts w:ascii="Times New Roman" w:eastAsia="Times New Roman" w:hAnsi="Times New Roman" w:cs="Times New Roman"/>
                <w:i/>
                <w:sz w:val="24"/>
                <w:lang w:val="ru-RU"/>
              </w:rPr>
              <w:t>бережливости:</w:t>
            </w:r>
            <w:r>
              <w:rPr>
                <w:rFonts w:ascii="Times New Roman" w:eastAsia="Times New Roman" w:hAnsi="Times New Roman" w:cs="Times New Roman"/>
                <w:i/>
                <w:spacing w:val="28"/>
                <w:sz w:val="24"/>
                <w:lang w:val="ru-RU"/>
              </w:rPr>
              <w:t xml:space="preserve"> </w:t>
            </w:r>
            <w:r>
              <w:rPr>
                <w:rFonts w:ascii="Times New Roman" w:eastAsia="Times New Roman" w:hAnsi="Times New Roman" w:cs="Times New Roman"/>
                <w:i/>
                <w:sz w:val="24"/>
                <w:lang w:val="ru-RU"/>
              </w:rPr>
              <w:t>«Бережливость</w:t>
            </w:r>
            <w:r>
              <w:rPr>
                <w:rFonts w:ascii="Times New Roman" w:eastAsia="Times New Roman" w:hAnsi="Times New Roman" w:cs="Times New Roman"/>
                <w:i/>
                <w:spacing w:val="32"/>
                <w:sz w:val="24"/>
                <w:lang w:val="ru-RU"/>
              </w:rPr>
              <w:t xml:space="preserve"> </w:t>
            </w:r>
            <w:r>
              <w:rPr>
                <w:rFonts w:ascii="Times New Roman" w:eastAsia="Times New Roman" w:hAnsi="Times New Roman" w:cs="Times New Roman"/>
                <w:i/>
                <w:sz w:val="24"/>
                <w:lang w:val="ru-RU"/>
              </w:rPr>
              <w:t>лучше</w:t>
            </w:r>
            <w:r>
              <w:rPr>
                <w:rFonts w:ascii="Times New Roman" w:eastAsia="Times New Roman" w:hAnsi="Times New Roman" w:cs="Times New Roman"/>
                <w:i/>
                <w:spacing w:val="29"/>
                <w:sz w:val="24"/>
                <w:lang w:val="ru-RU"/>
              </w:rPr>
              <w:t xml:space="preserve"> </w:t>
            </w:r>
            <w:r>
              <w:rPr>
                <w:rFonts w:ascii="Times New Roman" w:eastAsia="Times New Roman" w:hAnsi="Times New Roman" w:cs="Times New Roman"/>
                <w:i/>
                <w:sz w:val="24"/>
                <w:lang w:val="ru-RU"/>
              </w:rPr>
              <w:t>богатства»,</w:t>
            </w:r>
          </w:p>
          <w:p w:rsidR="00BD5D92" w:rsidRDefault="00507390">
            <w:pPr>
              <w:spacing w:before="4" w:line="237" w:lineRule="auto"/>
              <w:ind w:right="4237"/>
              <w:rPr>
                <w:rFonts w:ascii="Times New Roman" w:eastAsia="Times New Roman" w:hAnsi="Times New Roman" w:cs="Times New Roman"/>
                <w:i/>
                <w:sz w:val="24"/>
              </w:rPr>
            </w:pPr>
            <w:r>
              <w:rPr>
                <w:rFonts w:ascii="Times New Roman" w:eastAsia="Times New Roman" w:hAnsi="Times New Roman" w:cs="Times New Roman"/>
                <w:i/>
                <w:sz w:val="24"/>
                <w:lang w:val="ru-RU"/>
              </w:rPr>
              <w:t>«Бережливая вещь два века живёт».</w:t>
            </w:r>
            <w:r>
              <w:rPr>
                <w:rFonts w:ascii="Times New Roman" w:eastAsia="Times New Roman" w:hAnsi="Times New Roman" w:cs="Times New Roman"/>
                <w:i/>
                <w:spacing w:val="-57"/>
                <w:sz w:val="24"/>
                <w:lang w:val="ru-RU"/>
              </w:rPr>
              <w:t xml:space="preserve"> </w:t>
            </w:r>
            <w:r>
              <w:rPr>
                <w:rFonts w:ascii="Times New Roman" w:eastAsia="Times New Roman" w:hAnsi="Times New Roman" w:cs="Times New Roman"/>
                <w:i/>
                <w:sz w:val="24"/>
              </w:rPr>
              <w:t>Игра</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«Хлеб</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всему</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голова».</w:t>
            </w:r>
          </w:p>
        </w:tc>
      </w:tr>
      <w:tr w:rsidR="00BD5D92">
        <w:trPr>
          <w:trHeight w:val="551"/>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rPr>
            </w:pPr>
            <w:r>
              <w:rPr>
                <w:rFonts w:ascii="Times New Roman" w:eastAsia="Times New Roman" w:hAnsi="Times New Roman" w:cs="Times New Roman"/>
                <w:b/>
                <w:i/>
                <w:sz w:val="24"/>
              </w:rPr>
              <w:t>Апрель</w:t>
            </w:r>
          </w:p>
        </w:tc>
        <w:tc>
          <w:tcPr>
            <w:tcW w:w="8092" w:type="dxa"/>
            <w:shd w:val="clear" w:color="auto" w:fill="FFFFFF" w:themeFill="background1"/>
          </w:tcPr>
          <w:p w:rsidR="00BD5D92" w:rsidRDefault="00507390">
            <w:pPr>
              <w:spacing w:line="263" w:lineRule="exact"/>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Развлечение</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«Поле</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чудес»</w:t>
            </w:r>
            <w:r>
              <w:rPr>
                <w:rFonts w:ascii="Times New Roman" w:eastAsia="Times New Roman" w:hAnsi="Times New Roman" w:cs="Times New Roman"/>
                <w:i/>
                <w:spacing w:val="-1"/>
                <w:sz w:val="24"/>
                <w:lang w:val="ru-RU"/>
              </w:rPr>
              <w:t xml:space="preserve"> </w:t>
            </w:r>
            <w:r>
              <w:rPr>
                <w:rFonts w:ascii="Times New Roman" w:eastAsia="Times New Roman" w:hAnsi="Times New Roman" w:cs="Times New Roman"/>
                <w:i/>
                <w:sz w:val="24"/>
                <w:lang w:val="ru-RU"/>
              </w:rPr>
              <w:t>(с</w:t>
            </w:r>
            <w:r>
              <w:rPr>
                <w:rFonts w:ascii="Times New Roman" w:eastAsia="Times New Roman" w:hAnsi="Times New Roman" w:cs="Times New Roman"/>
                <w:i/>
                <w:spacing w:val="-3"/>
                <w:sz w:val="24"/>
                <w:lang w:val="ru-RU"/>
              </w:rPr>
              <w:t xml:space="preserve"> </w:t>
            </w:r>
            <w:r>
              <w:rPr>
                <w:rFonts w:ascii="Times New Roman" w:eastAsia="Times New Roman" w:hAnsi="Times New Roman" w:cs="Times New Roman"/>
                <w:i/>
                <w:sz w:val="24"/>
                <w:lang w:val="ru-RU"/>
              </w:rPr>
              <w:t>призами, подарками).</w:t>
            </w:r>
          </w:p>
        </w:tc>
      </w:tr>
      <w:tr w:rsidR="00BD5D92">
        <w:trPr>
          <w:trHeight w:val="1108"/>
        </w:trPr>
        <w:tc>
          <w:tcPr>
            <w:tcW w:w="1276" w:type="dxa"/>
            <w:shd w:val="clear" w:color="auto" w:fill="FFFFFF" w:themeFill="background1"/>
          </w:tcPr>
          <w:p w:rsidR="00BD5D92" w:rsidRDefault="00507390">
            <w:pPr>
              <w:spacing w:line="267" w:lineRule="exact"/>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Май</w:t>
            </w:r>
          </w:p>
        </w:tc>
        <w:tc>
          <w:tcPr>
            <w:tcW w:w="8092" w:type="dxa"/>
            <w:shd w:val="clear" w:color="auto" w:fill="FFFFFF" w:themeFill="background1"/>
          </w:tcPr>
          <w:p w:rsidR="00BD5D92" w:rsidRDefault="00507390">
            <w:pPr>
              <w:spacing w:line="266" w:lineRule="exact"/>
              <w:rPr>
                <w:rFonts w:ascii="Times New Roman" w:eastAsia="Times New Roman" w:hAnsi="Times New Roman" w:cs="Times New Roman"/>
                <w:b/>
                <w:i/>
                <w:sz w:val="24"/>
                <w:szCs w:val="24"/>
                <w:lang w:val="ru-RU"/>
              </w:rPr>
            </w:pPr>
            <w:r>
              <w:rPr>
                <w:rFonts w:ascii="Times New Roman" w:eastAsia="Times New Roman" w:hAnsi="Times New Roman" w:cs="Times New Roman"/>
                <w:b/>
                <w:i/>
                <w:sz w:val="24"/>
                <w:szCs w:val="24"/>
                <w:lang w:val="ru-RU"/>
              </w:rPr>
              <w:t>Диагностика</w:t>
            </w:r>
            <w:r>
              <w:rPr>
                <w:rFonts w:ascii="Times New Roman" w:eastAsia="Times New Roman" w:hAnsi="Times New Roman" w:cs="Times New Roman"/>
                <w:b/>
                <w:i/>
                <w:spacing w:val="-3"/>
                <w:sz w:val="24"/>
                <w:szCs w:val="24"/>
                <w:lang w:val="ru-RU"/>
              </w:rPr>
              <w:t xml:space="preserve"> </w:t>
            </w:r>
            <w:r>
              <w:rPr>
                <w:rFonts w:ascii="Times New Roman" w:eastAsia="Times New Roman" w:hAnsi="Times New Roman" w:cs="Times New Roman"/>
                <w:b/>
                <w:i/>
                <w:sz w:val="24"/>
                <w:szCs w:val="24"/>
                <w:lang w:val="ru-RU"/>
              </w:rPr>
              <w:t>результатов</w:t>
            </w:r>
            <w:r>
              <w:rPr>
                <w:rFonts w:ascii="Times New Roman" w:eastAsia="Times New Roman" w:hAnsi="Times New Roman" w:cs="Times New Roman"/>
                <w:b/>
                <w:i/>
                <w:spacing w:val="-3"/>
                <w:sz w:val="24"/>
                <w:szCs w:val="24"/>
                <w:lang w:val="ru-RU"/>
              </w:rPr>
              <w:t xml:space="preserve"> </w:t>
            </w:r>
            <w:r>
              <w:rPr>
                <w:rFonts w:ascii="Times New Roman" w:eastAsia="Times New Roman" w:hAnsi="Times New Roman" w:cs="Times New Roman"/>
                <w:b/>
                <w:i/>
                <w:sz w:val="24"/>
                <w:szCs w:val="24"/>
                <w:lang w:val="ru-RU"/>
              </w:rPr>
              <w:t>освоения</w:t>
            </w:r>
            <w:r>
              <w:rPr>
                <w:rFonts w:ascii="Times New Roman" w:eastAsia="Times New Roman" w:hAnsi="Times New Roman" w:cs="Times New Roman"/>
                <w:b/>
                <w:i/>
                <w:spacing w:val="-6"/>
                <w:sz w:val="24"/>
                <w:szCs w:val="24"/>
                <w:lang w:val="ru-RU"/>
              </w:rPr>
              <w:t xml:space="preserve"> </w:t>
            </w:r>
            <w:r>
              <w:rPr>
                <w:rFonts w:ascii="Times New Roman" w:eastAsia="Times New Roman" w:hAnsi="Times New Roman" w:cs="Times New Roman"/>
                <w:b/>
                <w:i/>
                <w:sz w:val="24"/>
                <w:szCs w:val="24"/>
                <w:lang w:val="ru-RU"/>
              </w:rPr>
              <w:t>программы</w:t>
            </w:r>
          </w:p>
          <w:p w:rsidR="00BD5D92" w:rsidRDefault="00507390">
            <w:pPr>
              <w:spacing w:before="1" w:line="237" w:lineRule="auto"/>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ru-RU"/>
              </w:rPr>
              <w:t>В</w:t>
            </w:r>
            <w:r>
              <w:rPr>
                <w:rFonts w:ascii="Times New Roman" w:eastAsia="Times New Roman" w:hAnsi="Times New Roman" w:cs="Times New Roman"/>
                <w:i/>
                <w:spacing w:val="13"/>
                <w:sz w:val="24"/>
                <w:szCs w:val="24"/>
                <w:lang w:val="ru-RU"/>
              </w:rPr>
              <w:t xml:space="preserve"> </w:t>
            </w:r>
            <w:r>
              <w:rPr>
                <w:rFonts w:ascii="Times New Roman" w:eastAsia="Times New Roman" w:hAnsi="Times New Roman" w:cs="Times New Roman"/>
                <w:i/>
                <w:sz w:val="24"/>
                <w:szCs w:val="24"/>
                <w:lang w:val="ru-RU"/>
              </w:rPr>
              <w:t>диагностике</w:t>
            </w:r>
            <w:r>
              <w:rPr>
                <w:rFonts w:ascii="Times New Roman" w:eastAsia="Times New Roman" w:hAnsi="Times New Roman" w:cs="Times New Roman"/>
                <w:i/>
                <w:spacing w:val="11"/>
                <w:sz w:val="24"/>
                <w:szCs w:val="24"/>
                <w:lang w:val="ru-RU"/>
              </w:rPr>
              <w:t xml:space="preserve"> </w:t>
            </w:r>
            <w:r>
              <w:rPr>
                <w:rFonts w:ascii="Times New Roman" w:eastAsia="Times New Roman" w:hAnsi="Times New Roman" w:cs="Times New Roman"/>
                <w:i/>
                <w:sz w:val="24"/>
                <w:szCs w:val="24"/>
                <w:lang w:val="ru-RU"/>
              </w:rPr>
              <w:t>предусмотрены</w:t>
            </w:r>
            <w:r>
              <w:rPr>
                <w:rFonts w:ascii="Times New Roman" w:eastAsia="Times New Roman" w:hAnsi="Times New Roman" w:cs="Times New Roman"/>
                <w:i/>
                <w:spacing w:val="12"/>
                <w:sz w:val="24"/>
                <w:szCs w:val="24"/>
                <w:lang w:val="ru-RU"/>
              </w:rPr>
              <w:t xml:space="preserve"> </w:t>
            </w:r>
            <w:r>
              <w:rPr>
                <w:rFonts w:ascii="Times New Roman" w:eastAsia="Times New Roman" w:hAnsi="Times New Roman" w:cs="Times New Roman"/>
                <w:i/>
                <w:sz w:val="24"/>
                <w:szCs w:val="24"/>
                <w:lang w:val="ru-RU"/>
              </w:rPr>
              <w:t>вопросы</w:t>
            </w:r>
            <w:r>
              <w:rPr>
                <w:rFonts w:ascii="Times New Roman" w:eastAsia="Times New Roman" w:hAnsi="Times New Roman" w:cs="Times New Roman"/>
                <w:i/>
                <w:spacing w:val="8"/>
                <w:sz w:val="24"/>
                <w:szCs w:val="24"/>
                <w:lang w:val="ru-RU"/>
              </w:rPr>
              <w:t xml:space="preserve"> </w:t>
            </w:r>
            <w:r>
              <w:rPr>
                <w:rFonts w:ascii="Times New Roman" w:eastAsia="Times New Roman" w:hAnsi="Times New Roman" w:cs="Times New Roman"/>
                <w:i/>
                <w:sz w:val="24"/>
                <w:szCs w:val="24"/>
                <w:lang w:val="ru-RU"/>
              </w:rPr>
              <w:t>и</w:t>
            </w:r>
            <w:r>
              <w:rPr>
                <w:rFonts w:ascii="Times New Roman" w:eastAsia="Times New Roman" w:hAnsi="Times New Roman" w:cs="Times New Roman"/>
                <w:i/>
                <w:spacing w:val="8"/>
                <w:sz w:val="24"/>
                <w:szCs w:val="24"/>
                <w:lang w:val="ru-RU"/>
              </w:rPr>
              <w:t xml:space="preserve"> </w:t>
            </w:r>
            <w:r>
              <w:rPr>
                <w:rFonts w:ascii="Times New Roman" w:eastAsia="Times New Roman" w:hAnsi="Times New Roman" w:cs="Times New Roman"/>
                <w:i/>
                <w:sz w:val="24"/>
                <w:szCs w:val="24"/>
                <w:lang w:val="ru-RU"/>
              </w:rPr>
              <w:t>задания</w:t>
            </w:r>
            <w:r>
              <w:rPr>
                <w:rFonts w:ascii="Times New Roman" w:eastAsia="Times New Roman" w:hAnsi="Times New Roman" w:cs="Times New Roman"/>
                <w:i/>
                <w:spacing w:val="11"/>
                <w:sz w:val="24"/>
                <w:szCs w:val="24"/>
                <w:lang w:val="ru-RU"/>
              </w:rPr>
              <w:t xml:space="preserve"> </w:t>
            </w:r>
            <w:r>
              <w:rPr>
                <w:rFonts w:ascii="Times New Roman" w:eastAsia="Times New Roman" w:hAnsi="Times New Roman" w:cs="Times New Roman"/>
                <w:i/>
                <w:sz w:val="24"/>
                <w:szCs w:val="24"/>
                <w:lang w:val="ru-RU"/>
              </w:rPr>
              <w:t>по</w:t>
            </w:r>
            <w:r>
              <w:rPr>
                <w:rFonts w:ascii="Times New Roman" w:eastAsia="Times New Roman" w:hAnsi="Times New Roman" w:cs="Times New Roman"/>
                <w:i/>
                <w:spacing w:val="7"/>
                <w:sz w:val="24"/>
                <w:szCs w:val="24"/>
                <w:lang w:val="ru-RU"/>
              </w:rPr>
              <w:t xml:space="preserve"> </w:t>
            </w:r>
            <w:r>
              <w:rPr>
                <w:rFonts w:ascii="Times New Roman" w:eastAsia="Times New Roman" w:hAnsi="Times New Roman" w:cs="Times New Roman"/>
                <w:i/>
                <w:sz w:val="24"/>
                <w:szCs w:val="24"/>
                <w:lang w:val="ru-RU"/>
              </w:rPr>
              <w:t>каждому</w:t>
            </w:r>
            <w:r>
              <w:rPr>
                <w:rFonts w:ascii="Times New Roman" w:eastAsia="Times New Roman" w:hAnsi="Times New Roman" w:cs="Times New Roman"/>
                <w:i/>
                <w:spacing w:val="12"/>
                <w:sz w:val="24"/>
                <w:szCs w:val="24"/>
                <w:lang w:val="ru-RU"/>
              </w:rPr>
              <w:t xml:space="preserve"> </w:t>
            </w:r>
            <w:r>
              <w:rPr>
                <w:rFonts w:ascii="Times New Roman" w:eastAsia="Times New Roman" w:hAnsi="Times New Roman" w:cs="Times New Roman"/>
                <w:i/>
                <w:sz w:val="24"/>
                <w:szCs w:val="24"/>
                <w:lang w:val="ru-RU"/>
              </w:rPr>
              <w:t>из</w:t>
            </w:r>
            <w:r>
              <w:rPr>
                <w:rFonts w:ascii="Times New Roman" w:eastAsia="Times New Roman" w:hAnsi="Times New Roman" w:cs="Times New Roman"/>
                <w:i/>
                <w:spacing w:val="9"/>
                <w:sz w:val="24"/>
                <w:szCs w:val="24"/>
                <w:lang w:val="ru-RU"/>
              </w:rPr>
              <w:t xml:space="preserve"> </w:t>
            </w:r>
            <w:r>
              <w:rPr>
                <w:rFonts w:ascii="Times New Roman" w:eastAsia="Times New Roman" w:hAnsi="Times New Roman" w:cs="Times New Roman"/>
                <w:i/>
                <w:sz w:val="24"/>
                <w:szCs w:val="24"/>
                <w:lang w:val="ru-RU"/>
              </w:rPr>
              <w:t>четырёх</w:t>
            </w:r>
            <w:r>
              <w:rPr>
                <w:rFonts w:ascii="Times New Roman" w:eastAsia="Times New Roman" w:hAnsi="Times New Roman" w:cs="Times New Roman"/>
                <w:i/>
                <w:spacing w:val="-57"/>
                <w:sz w:val="24"/>
                <w:szCs w:val="24"/>
                <w:lang w:val="ru-RU"/>
              </w:rPr>
              <w:t xml:space="preserve"> </w:t>
            </w:r>
            <w:r>
              <w:rPr>
                <w:rFonts w:ascii="Times New Roman" w:eastAsia="Times New Roman" w:hAnsi="Times New Roman" w:cs="Times New Roman"/>
                <w:i/>
                <w:sz w:val="24"/>
                <w:szCs w:val="24"/>
                <w:lang w:val="ru-RU"/>
              </w:rPr>
              <w:t>блоков</w:t>
            </w:r>
            <w:r>
              <w:rPr>
                <w:rFonts w:ascii="Times New Roman" w:eastAsia="Times New Roman" w:hAnsi="Times New Roman" w:cs="Times New Roman"/>
                <w:i/>
                <w:spacing w:val="2"/>
                <w:sz w:val="24"/>
                <w:szCs w:val="24"/>
                <w:lang w:val="ru-RU"/>
              </w:rPr>
              <w:t xml:space="preserve"> </w:t>
            </w:r>
            <w:r>
              <w:rPr>
                <w:rFonts w:ascii="Times New Roman" w:eastAsia="Times New Roman" w:hAnsi="Times New Roman" w:cs="Times New Roman"/>
                <w:i/>
                <w:sz w:val="24"/>
                <w:szCs w:val="24"/>
                <w:lang w:val="ru-RU"/>
              </w:rPr>
              <w:t>(разделов)</w:t>
            </w:r>
            <w:r>
              <w:rPr>
                <w:rFonts w:ascii="Times New Roman" w:eastAsia="Times New Roman" w:hAnsi="Times New Roman" w:cs="Times New Roman"/>
                <w:i/>
                <w:spacing w:val="3"/>
                <w:sz w:val="24"/>
                <w:szCs w:val="24"/>
                <w:lang w:val="ru-RU"/>
              </w:rPr>
              <w:t xml:space="preserve"> </w:t>
            </w:r>
            <w:r>
              <w:rPr>
                <w:rFonts w:ascii="Times New Roman" w:eastAsia="Times New Roman" w:hAnsi="Times New Roman" w:cs="Times New Roman"/>
                <w:i/>
                <w:sz w:val="24"/>
                <w:szCs w:val="24"/>
                <w:lang w:val="ru-RU"/>
              </w:rPr>
              <w:t>программы.</w:t>
            </w:r>
          </w:p>
        </w:tc>
      </w:tr>
    </w:tbl>
    <w:p w:rsidR="00BD5D92" w:rsidRDefault="00BD5D92">
      <w:pPr>
        <w:widowControl w:val="0"/>
        <w:spacing w:after="0" w:line="216" w:lineRule="exact"/>
        <w:rPr>
          <w:rFonts w:ascii="Times New Roman" w:eastAsia="Times New Roman" w:hAnsi="Times New Roman" w:cs="Times New Roman"/>
          <w:i/>
          <w:sz w:val="24"/>
          <w:szCs w:val="24"/>
        </w:rPr>
      </w:pPr>
    </w:p>
    <w:p w:rsidR="00BD5D92" w:rsidRDefault="00507390">
      <w:pPr>
        <w:widowControl w:val="0"/>
        <w:spacing w:after="0" w:line="216" w:lineRule="exact"/>
        <w:rPr>
          <w:rFonts w:ascii="Times New Roman" w:eastAsia="Times New Roman" w:hAnsi="Times New Roman" w:cs="Times New Roman"/>
          <w:i/>
          <w:sz w:val="24"/>
          <w:szCs w:val="24"/>
        </w:rPr>
      </w:pPr>
      <w:r>
        <w:rPr>
          <w:rFonts w:ascii="Times New Roman" w:eastAsia="Times New Roman" w:hAnsi="Times New Roman" w:cs="Times New Roman"/>
          <w:i/>
          <w:sz w:val="24"/>
          <w:szCs w:val="24"/>
        </w:rPr>
        <w:t>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летний</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период</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воспитатель</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самостоятельно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планирует</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работу</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детьми.</w:t>
      </w:r>
    </w:p>
    <w:p w:rsidR="00BD5D92" w:rsidRDefault="00507390">
      <w:pPr>
        <w:widowControl w:val="0"/>
        <w:spacing w:before="1"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Программа</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обеспечена</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i/>
          <w:sz w:val="24"/>
          <w:szCs w:val="24"/>
        </w:rPr>
        <w:t>учебно-методическим</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комплектом.</w:t>
      </w:r>
    </w:p>
    <w:p w:rsidR="00BD5D92" w:rsidRDefault="00507390">
      <w:pPr>
        <w:widowControl w:val="0"/>
        <w:spacing w:before="1"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D5D92" w:rsidRDefault="00507390">
      <w:pPr>
        <w:widowControl w:val="0"/>
        <w:spacing w:before="1"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BD5D92" w:rsidRDefault="00BD5D92">
      <w:pPr>
        <w:widowControl w:val="0"/>
        <w:spacing w:before="1" w:after="0" w:line="240" w:lineRule="auto"/>
        <w:rPr>
          <w:rFonts w:ascii="Times New Roman" w:eastAsia="Times New Roman" w:hAnsi="Times New Roman" w:cs="Times New Roman"/>
          <w:i/>
          <w:sz w:val="24"/>
          <w:szCs w:val="24"/>
        </w:rPr>
      </w:pPr>
    </w:p>
    <w:p w:rsidR="00BD5D92" w:rsidRDefault="00507390">
      <w:pPr>
        <w:widowControl w:val="0"/>
        <w:spacing w:before="1"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Особенности образовательной деятельности разных видов и культурных практик</w:t>
      </w:r>
    </w:p>
    <w:p w:rsidR="00BD5D92" w:rsidRDefault="00507390">
      <w:pPr>
        <w:widowControl w:val="0"/>
        <w:spacing w:before="1"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BD5D92" w:rsidRDefault="00507390">
      <w:pPr>
        <w:widowControl w:val="0"/>
        <w:spacing w:before="1"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BD5D92" w:rsidRDefault="00507390">
      <w:pPr>
        <w:widowControl w:val="0"/>
        <w:spacing w:before="1"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Способы и направления поддержки детской инициативы</w:t>
      </w:r>
    </w:p>
    <w:p w:rsidR="00BD5D92" w:rsidRDefault="00507390">
      <w:pPr>
        <w:widowControl w:val="0"/>
        <w:spacing w:before="1"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BD5D92" w:rsidRDefault="00BD5D92">
      <w:pPr>
        <w:widowControl w:val="0"/>
        <w:spacing w:before="1" w:after="0" w:line="240" w:lineRule="auto"/>
        <w:rPr>
          <w:rFonts w:ascii="Times New Roman" w:eastAsia="Times New Roman" w:hAnsi="Times New Roman" w:cs="Times New Roman"/>
          <w:i/>
          <w:sz w:val="24"/>
          <w:szCs w:val="24"/>
        </w:rPr>
      </w:pPr>
    </w:p>
    <w:p w:rsidR="00BD5D92" w:rsidRDefault="00507390">
      <w:pPr>
        <w:widowControl w:val="0"/>
        <w:spacing w:before="1"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Особенности взаимодействия педагогического коллектива с семьями обучающихся</w:t>
      </w:r>
    </w:p>
    <w:p w:rsidR="00BD5D92" w:rsidRDefault="00507390">
      <w:pPr>
        <w:widowControl w:val="0"/>
        <w:spacing w:before="1"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p>
    <w:p w:rsidR="00BD5D92" w:rsidRDefault="00BD5D92">
      <w:pPr>
        <w:widowControl w:val="0"/>
        <w:spacing w:before="8" w:after="0" w:line="240" w:lineRule="auto"/>
        <w:rPr>
          <w:rFonts w:ascii="Times New Roman" w:eastAsia="Times New Roman" w:hAnsi="Times New Roman" w:cs="Times New Roman"/>
          <w:i/>
          <w:sz w:val="24"/>
          <w:szCs w:val="24"/>
        </w:rPr>
      </w:pPr>
    </w:p>
    <w:p w:rsidR="00BD5D92" w:rsidRDefault="00507390">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b/>
          <w:sz w:val="24"/>
        </w:rPr>
      </w:pPr>
      <w:r>
        <w:rPr>
          <w:rFonts w:ascii="Times New Roman" w:hAnsi="Times New Roman" w:cs="Times New Roman"/>
          <w:b/>
          <w:sz w:val="24"/>
          <w:szCs w:val="24"/>
        </w:rPr>
        <w:t>2.6.Направления и задачи коррекционно-развивающей работы</w:t>
      </w:r>
      <w:r>
        <w:rPr>
          <w:rFonts w:ascii="Times New Roman" w:hAnsi="Times New Roman" w:cs="Times New Roman"/>
          <w:b/>
          <w:sz w:val="24"/>
        </w:rPr>
        <w:tab/>
      </w:r>
    </w:p>
    <w:p w:rsidR="00BD5D92" w:rsidRDefault="00507390">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sz w:val="24"/>
        </w:rPr>
      </w:pPr>
      <w:r>
        <w:rPr>
          <w:rFonts w:ascii="Times New Roman" w:hAnsi="Times New Roman" w:cs="Times New Roman"/>
          <w:sz w:val="24"/>
        </w:rPr>
        <w:t xml:space="preserve">(П.27 </w:t>
      </w:r>
      <w:hyperlink r:id="rId43" w:history="1">
        <w:r>
          <w:rPr>
            <w:rStyle w:val="afc"/>
            <w:rFonts w:ascii="Times New Roman" w:eastAsia="Times New Roman" w:hAnsi="Times New Roman" w:cs="Times New Roman"/>
            <w:sz w:val="24"/>
            <w:szCs w:val="24"/>
          </w:rPr>
          <w:t>http://publication.pravo.gov.ru/Document/View/0001202212280044</w:t>
        </w:r>
      </w:hyperlink>
      <w:r>
        <w:rPr>
          <w:rFonts w:ascii="Times New Roman" w:hAnsi="Times New Roman" w:cs="Times New Roman"/>
          <w:sz w:val="24"/>
        </w:rPr>
        <w:t>)</w:t>
      </w:r>
    </w:p>
    <w:p w:rsidR="00BD5D92" w:rsidRDefault="00507390">
      <w:pPr>
        <w:pStyle w:val="af6"/>
        <w:spacing w:line="242" w:lineRule="auto"/>
        <w:ind w:firstLine="566"/>
      </w:pP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w:t>
      </w:r>
      <w:r>
        <w:rPr>
          <w:spacing w:val="1"/>
        </w:rPr>
        <w:t xml:space="preserve"> </w:t>
      </w:r>
      <w:r>
        <w:t>работы</w:t>
      </w:r>
      <w:r>
        <w:rPr>
          <w:spacing w:val="1"/>
        </w:rPr>
        <w:t xml:space="preserve"> </w:t>
      </w:r>
      <w:r>
        <w:t>представлены</w:t>
      </w:r>
      <w:r>
        <w:rPr>
          <w:spacing w:val="1"/>
        </w:rPr>
        <w:t xml:space="preserve"> </w:t>
      </w:r>
      <w:r>
        <w:t>в</w:t>
      </w:r>
      <w:r>
        <w:rPr>
          <w:spacing w:val="1"/>
        </w:rPr>
        <w:t xml:space="preserve"> </w:t>
      </w:r>
      <w:r>
        <w:t>федеральной</w:t>
      </w:r>
      <w:r>
        <w:rPr>
          <w:spacing w:val="-57"/>
        </w:rPr>
        <w:t xml:space="preserve"> </w:t>
      </w:r>
      <w:r>
        <w:t>образовательной</w:t>
      </w:r>
      <w:r>
        <w:rPr>
          <w:spacing w:val="2"/>
        </w:rPr>
        <w:t xml:space="preserve"> </w:t>
      </w:r>
      <w:r>
        <w:t>программе дошкольного</w:t>
      </w:r>
      <w:r>
        <w:rPr>
          <w:spacing w:val="-3"/>
        </w:rPr>
        <w:t xml:space="preserve"> </w:t>
      </w:r>
      <w:r>
        <w:t>образования (П.</w:t>
      </w:r>
      <w:r>
        <w:rPr>
          <w:spacing w:val="-1"/>
        </w:rPr>
        <w:t xml:space="preserve"> </w:t>
      </w:r>
      <w:r>
        <w:t>27.).</w:t>
      </w:r>
    </w:p>
    <w:p w:rsidR="00BD5D92" w:rsidRDefault="00507390">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b/>
          <w:sz w:val="24"/>
        </w:rPr>
      </w:pPr>
      <w:r>
        <w:rPr>
          <w:rFonts w:ascii="Times New Roman" w:hAnsi="Times New Roman" w:cs="Times New Roman"/>
          <w:b/>
          <w:sz w:val="24"/>
        </w:rPr>
        <w:t>2.7.Содержание КРР на уровне ДОУ</w:t>
      </w:r>
    </w:p>
    <w:p w:rsidR="00BD5D92" w:rsidRDefault="00507390">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sz w:val="24"/>
        </w:rPr>
      </w:pPr>
      <w:r>
        <w:rPr>
          <w:rFonts w:ascii="Times New Roman" w:hAnsi="Times New Roman" w:cs="Times New Roman"/>
          <w:b/>
          <w:sz w:val="24"/>
        </w:rPr>
        <w:t>(</w:t>
      </w:r>
      <w:r>
        <w:rPr>
          <w:rFonts w:ascii="Times New Roman" w:hAnsi="Times New Roman" w:cs="Times New Roman"/>
          <w:sz w:val="24"/>
        </w:rPr>
        <w:t>П.28 </w:t>
      </w:r>
      <w:hyperlink r:id="rId44" w:history="1">
        <w:r>
          <w:rPr>
            <w:rStyle w:val="afc"/>
            <w:rFonts w:ascii="Times New Roman" w:eastAsia="Times New Roman" w:hAnsi="Times New Roman" w:cs="Times New Roman"/>
            <w:sz w:val="24"/>
            <w:szCs w:val="24"/>
          </w:rPr>
          <w:t>http://publication.pravo.gov.ru/Document/View/0001202212280044</w:t>
        </w:r>
      </w:hyperlink>
      <w:r>
        <w:rPr>
          <w:rFonts w:ascii="Times New Roman" w:hAnsi="Times New Roman" w:cs="Times New Roman"/>
          <w:sz w:val="24"/>
        </w:rPr>
        <w:t>).</w:t>
      </w:r>
    </w:p>
    <w:p w:rsidR="00BD5D92" w:rsidRDefault="00507390">
      <w:pPr>
        <w:pStyle w:val="af6"/>
        <w:spacing w:line="242" w:lineRule="auto"/>
        <w:ind w:firstLine="566"/>
      </w:pPr>
      <w:r>
        <w:t>Содержание</w:t>
      </w:r>
      <w:r>
        <w:rPr>
          <w:spacing w:val="44"/>
        </w:rPr>
        <w:t xml:space="preserve"> </w:t>
      </w:r>
      <w:r>
        <w:t>КРР</w:t>
      </w:r>
      <w:r>
        <w:rPr>
          <w:spacing w:val="44"/>
        </w:rPr>
        <w:t xml:space="preserve"> </w:t>
      </w:r>
      <w:r>
        <w:t>представлены</w:t>
      </w:r>
      <w:r>
        <w:rPr>
          <w:spacing w:val="49"/>
        </w:rPr>
        <w:t xml:space="preserve"> </w:t>
      </w:r>
      <w:r>
        <w:t>в</w:t>
      </w:r>
      <w:r>
        <w:rPr>
          <w:spacing w:val="42"/>
        </w:rPr>
        <w:t xml:space="preserve"> </w:t>
      </w:r>
      <w:r>
        <w:t>федеральной</w:t>
      </w:r>
      <w:r>
        <w:rPr>
          <w:spacing w:val="42"/>
        </w:rPr>
        <w:t xml:space="preserve"> </w:t>
      </w:r>
      <w:r>
        <w:t>образовательной</w:t>
      </w:r>
      <w:r>
        <w:rPr>
          <w:spacing w:val="42"/>
        </w:rPr>
        <w:t xml:space="preserve"> </w:t>
      </w:r>
      <w:r>
        <w:t>программе</w:t>
      </w:r>
      <w:r>
        <w:rPr>
          <w:spacing w:val="45"/>
        </w:rPr>
        <w:t xml:space="preserve"> </w:t>
      </w:r>
      <w:r>
        <w:t>дошкольного</w:t>
      </w:r>
      <w:r>
        <w:rPr>
          <w:spacing w:val="-57"/>
        </w:rPr>
        <w:t xml:space="preserve"> </w:t>
      </w:r>
      <w:r>
        <w:t>образования</w:t>
      </w:r>
      <w:r>
        <w:rPr>
          <w:spacing w:val="-2"/>
        </w:rPr>
        <w:t xml:space="preserve"> </w:t>
      </w:r>
      <w:r>
        <w:t>(П.</w:t>
      </w:r>
      <w:r>
        <w:rPr>
          <w:spacing w:val="4"/>
        </w:rPr>
        <w:t xml:space="preserve"> </w:t>
      </w:r>
      <w:r>
        <w:t>28.).</w:t>
      </w:r>
    </w:p>
    <w:p w:rsidR="00BD5D92" w:rsidRDefault="00507390">
      <w:pPr>
        <w:pStyle w:val="af6"/>
        <w:spacing w:line="237" w:lineRule="auto"/>
        <w:ind w:firstLine="566"/>
      </w:pPr>
      <w:r>
        <w:t>Программа</w:t>
      </w:r>
      <w:r>
        <w:rPr>
          <w:spacing w:val="5"/>
        </w:rPr>
        <w:t xml:space="preserve"> </w:t>
      </w:r>
      <w:r>
        <w:t>коррекционной</w:t>
      </w:r>
      <w:r>
        <w:rPr>
          <w:spacing w:val="8"/>
        </w:rPr>
        <w:t xml:space="preserve"> </w:t>
      </w:r>
      <w:r>
        <w:t>работы</w:t>
      </w:r>
      <w:r>
        <w:rPr>
          <w:spacing w:val="8"/>
        </w:rPr>
        <w:t xml:space="preserve"> </w:t>
      </w:r>
      <w:r>
        <w:t>включает</w:t>
      </w:r>
      <w:r>
        <w:rPr>
          <w:spacing w:val="13"/>
        </w:rPr>
        <w:t xml:space="preserve"> </w:t>
      </w:r>
      <w:r>
        <w:t>в</w:t>
      </w:r>
      <w:r>
        <w:rPr>
          <w:spacing w:val="4"/>
        </w:rPr>
        <w:t xml:space="preserve"> </w:t>
      </w:r>
      <w:r>
        <w:t>себя</w:t>
      </w:r>
      <w:r>
        <w:rPr>
          <w:spacing w:val="11"/>
        </w:rPr>
        <w:t xml:space="preserve"> </w:t>
      </w:r>
      <w:r>
        <w:t>взаимосвязанные</w:t>
      </w:r>
      <w:r>
        <w:rPr>
          <w:spacing w:val="6"/>
        </w:rPr>
        <w:t xml:space="preserve"> </w:t>
      </w:r>
      <w:r>
        <w:t>направления.</w:t>
      </w:r>
      <w:r>
        <w:rPr>
          <w:spacing w:val="9"/>
        </w:rPr>
        <w:t xml:space="preserve"> </w:t>
      </w:r>
      <w:r>
        <w:t>Данные</w:t>
      </w:r>
      <w:r>
        <w:rPr>
          <w:spacing w:val="-57"/>
        </w:rPr>
        <w:t xml:space="preserve"> </w:t>
      </w:r>
      <w:r>
        <w:t>направления</w:t>
      </w:r>
      <w:r>
        <w:rPr>
          <w:spacing w:val="-4"/>
        </w:rPr>
        <w:t xml:space="preserve"> </w:t>
      </w:r>
      <w:r>
        <w:t>отражают</w:t>
      </w:r>
      <w:r>
        <w:rPr>
          <w:spacing w:val="2"/>
        </w:rPr>
        <w:t xml:space="preserve"> </w:t>
      </w:r>
      <w:r>
        <w:t>её</w:t>
      </w:r>
      <w:r>
        <w:rPr>
          <w:spacing w:val="-4"/>
        </w:rPr>
        <w:t xml:space="preserve"> </w:t>
      </w:r>
      <w:r>
        <w:t>основное</w:t>
      </w:r>
      <w:r>
        <w:rPr>
          <w:spacing w:val="1"/>
        </w:rPr>
        <w:t xml:space="preserve"> </w:t>
      </w:r>
      <w:r>
        <w:t>содержание:</w:t>
      </w:r>
    </w:p>
    <w:p w:rsidR="00BD5D92" w:rsidRDefault="00BD5D92">
      <w:pPr>
        <w:pStyle w:val="af6"/>
      </w:pPr>
    </w:p>
    <w:tbl>
      <w:tblPr>
        <w:tblStyle w:val="TableNormal"/>
        <w:tblW w:w="93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370"/>
      </w:tblGrid>
      <w:tr w:rsidR="00BD5D92">
        <w:trPr>
          <w:trHeight w:val="552"/>
        </w:trPr>
        <w:tc>
          <w:tcPr>
            <w:tcW w:w="9347" w:type="dxa"/>
            <w:gridSpan w:val="2"/>
            <w:shd w:val="clear" w:color="auto" w:fill="FFFFFF" w:themeFill="background1"/>
          </w:tcPr>
          <w:p w:rsidR="00BD5D92" w:rsidRDefault="00507390">
            <w:pPr>
              <w:pStyle w:val="TableParagraph"/>
              <w:spacing w:line="273" w:lineRule="exact"/>
              <w:ind w:right="200"/>
              <w:jc w:val="center"/>
              <w:rPr>
                <w:b/>
                <w:sz w:val="24"/>
              </w:rPr>
            </w:pPr>
            <w:r>
              <w:rPr>
                <w:b/>
                <w:sz w:val="24"/>
              </w:rPr>
              <w:t>Направлени</w:t>
            </w:r>
            <w:r>
              <w:rPr>
                <w:b/>
                <w:sz w:val="24"/>
                <w:lang w:val="ru-RU"/>
              </w:rPr>
              <w:t>е</w:t>
            </w:r>
            <w:r>
              <w:rPr>
                <w:b/>
                <w:sz w:val="24"/>
              </w:rPr>
              <w:t xml:space="preserve"> работы</w:t>
            </w:r>
          </w:p>
        </w:tc>
      </w:tr>
      <w:tr w:rsidR="00BD5D92">
        <w:trPr>
          <w:trHeight w:val="277"/>
        </w:trPr>
        <w:tc>
          <w:tcPr>
            <w:tcW w:w="9347" w:type="dxa"/>
            <w:gridSpan w:val="2"/>
            <w:shd w:val="clear" w:color="auto" w:fill="FFFFFF" w:themeFill="background1"/>
          </w:tcPr>
          <w:p w:rsidR="00BD5D92" w:rsidRDefault="00507390">
            <w:pPr>
              <w:pStyle w:val="TableParagraph"/>
              <w:tabs>
                <w:tab w:val="left" w:pos="4172"/>
              </w:tabs>
              <w:spacing w:line="258" w:lineRule="exact"/>
              <w:ind w:left="3466"/>
              <w:rPr>
                <w:b/>
                <w:sz w:val="24"/>
              </w:rPr>
            </w:pPr>
            <w:r>
              <w:rPr>
                <w:b/>
                <w:sz w:val="24"/>
              </w:rPr>
              <w:t>1.</w:t>
            </w:r>
            <w:r>
              <w:rPr>
                <w:b/>
                <w:sz w:val="24"/>
              </w:rPr>
              <w:tab/>
              <w:t>Диагностическая</w:t>
            </w:r>
            <w:r>
              <w:rPr>
                <w:b/>
                <w:spacing w:val="-1"/>
                <w:sz w:val="24"/>
              </w:rPr>
              <w:t xml:space="preserve"> </w:t>
            </w:r>
            <w:r>
              <w:rPr>
                <w:b/>
                <w:sz w:val="24"/>
              </w:rPr>
              <w:t>работа</w:t>
            </w:r>
          </w:p>
          <w:p w:rsidR="00BD5D92" w:rsidRDefault="00BD5D92">
            <w:pPr>
              <w:pStyle w:val="TableParagraph"/>
              <w:tabs>
                <w:tab w:val="left" w:pos="4172"/>
              </w:tabs>
              <w:spacing w:line="258" w:lineRule="exact"/>
              <w:ind w:left="3466"/>
              <w:rPr>
                <w:b/>
                <w:sz w:val="24"/>
              </w:rPr>
            </w:pPr>
          </w:p>
        </w:tc>
      </w:tr>
      <w:tr w:rsidR="00BD5D92">
        <w:trPr>
          <w:trHeight w:val="273"/>
        </w:trPr>
        <w:tc>
          <w:tcPr>
            <w:tcW w:w="2977" w:type="dxa"/>
          </w:tcPr>
          <w:p w:rsidR="00BD5D92" w:rsidRDefault="00507390">
            <w:pPr>
              <w:pStyle w:val="TableParagraph"/>
              <w:spacing w:line="253" w:lineRule="exact"/>
              <w:jc w:val="center"/>
              <w:rPr>
                <w:b/>
                <w:sz w:val="24"/>
              </w:rPr>
            </w:pPr>
            <w:r>
              <w:rPr>
                <w:b/>
                <w:sz w:val="24"/>
              </w:rPr>
              <w:t>Обеспечивает</w:t>
            </w:r>
          </w:p>
        </w:tc>
        <w:tc>
          <w:tcPr>
            <w:tcW w:w="6370" w:type="dxa"/>
          </w:tcPr>
          <w:p w:rsidR="00BD5D92" w:rsidRDefault="00507390">
            <w:pPr>
              <w:pStyle w:val="TableParagraph"/>
              <w:spacing w:line="253" w:lineRule="exact"/>
              <w:jc w:val="center"/>
              <w:rPr>
                <w:b/>
                <w:sz w:val="24"/>
              </w:rPr>
            </w:pPr>
            <w:r>
              <w:rPr>
                <w:b/>
                <w:sz w:val="24"/>
              </w:rPr>
              <w:t>Включает</w:t>
            </w:r>
          </w:p>
        </w:tc>
      </w:tr>
      <w:tr w:rsidR="00BD5D92">
        <w:trPr>
          <w:trHeight w:val="273"/>
        </w:trPr>
        <w:tc>
          <w:tcPr>
            <w:tcW w:w="2977" w:type="dxa"/>
          </w:tcPr>
          <w:p w:rsidR="00BD5D92" w:rsidRDefault="00507390">
            <w:pPr>
              <w:pStyle w:val="TableParagraph"/>
              <w:spacing w:line="254" w:lineRule="exact"/>
              <w:rPr>
                <w:sz w:val="24"/>
                <w:lang w:val="ru-RU"/>
              </w:rPr>
            </w:pPr>
            <w:r>
              <w:rPr>
                <w:sz w:val="24"/>
                <w:lang w:val="ru-RU"/>
              </w:rPr>
              <w:t>-</w:t>
            </w:r>
            <w:r>
              <w:rPr>
                <w:spacing w:val="1"/>
                <w:sz w:val="24"/>
                <w:lang w:val="ru-RU"/>
              </w:rPr>
              <w:t xml:space="preserve"> </w:t>
            </w:r>
            <w:r>
              <w:rPr>
                <w:sz w:val="24"/>
                <w:lang w:val="ru-RU"/>
              </w:rPr>
              <w:t>своевременное</w:t>
            </w:r>
          </w:p>
          <w:p w:rsidR="00BD5D92" w:rsidRDefault="00507390">
            <w:pPr>
              <w:pStyle w:val="TableParagraph"/>
              <w:spacing w:line="256" w:lineRule="exact"/>
              <w:rPr>
                <w:sz w:val="24"/>
                <w:lang w:val="ru-RU"/>
              </w:rPr>
            </w:pPr>
            <w:r>
              <w:rPr>
                <w:sz w:val="24"/>
                <w:lang w:val="ru-RU"/>
              </w:rPr>
              <w:t>выявление</w:t>
            </w:r>
            <w:r>
              <w:rPr>
                <w:spacing w:val="-1"/>
                <w:sz w:val="24"/>
                <w:lang w:val="ru-RU"/>
              </w:rPr>
              <w:t xml:space="preserve"> </w:t>
            </w:r>
            <w:r>
              <w:rPr>
                <w:sz w:val="24"/>
                <w:lang w:val="ru-RU"/>
              </w:rPr>
              <w:t>детей с</w:t>
            </w:r>
            <w:r>
              <w:rPr>
                <w:spacing w:val="-1"/>
                <w:sz w:val="24"/>
                <w:lang w:val="ru-RU"/>
              </w:rPr>
              <w:t xml:space="preserve"> </w:t>
            </w:r>
            <w:r>
              <w:rPr>
                <w:sz w:val="24"/>
                <w:lang w:val="ru-RU"/>
              </w:rPr>
              <w:t>ОВЗ;</w:t>
            </w:r>
          </w:p>
          <w:p w:rsidR="00BD5D92" w:rsidRDefault="00507390">
            <w:pPr>
              <w:pStyle w:val="TableParagraph"/>
              <w:spacing w:line="256" w:lineRule="exact"/>
              <w:rPr>
                <w:sz w:val="24"/>
                <w:lang w:val="ru-RU"/>
              </w:rPr>
            </w:pPr>
            <w:r>
              <w:rPr>
                <w:sz w:val="24"/>
                <w:lang w:val="ru-RU"/>
              </w:rPr>
              <w:t>-</w:t>
            </w:r>
            <w:r>
              <w:rPr>
                <w:spacing w:val="-1"/>
                <w:sz w:val="24"/>
                <w:lang w:val="ru-RU"/>
              </w:rPr>
              <w:t xml:space="preserve"> </w:t>
            </w:r>
            <w:r>
              <w:rPr>
                <w:sz w:val="24"/>
                <w:lang w:val="ru-RU"/>
              </w:rPr>
              <w:t>проведение</w:t>
            </w:r>
          </w:p>
          <w:p w:rsidR="00BD5D92" w:rsidRDefault="00507390">
            <w:pPr>
              <w:pStyle w:val="TableParagraph"/>
              <w:spacing w:line="256" w:lineRule="exact"/>
              <w:rPr>
                <w:sz w:val="24"/>
                <w:lang w:val="ru-RU"/>
              </w:rPr>
            </w:pPr>
            <w:r>
              <w:rPr>
                <w:sz w:val="24"/>
                <w:lang w:val="ru-RU"/>
              </w:rPr>
              <w:t>комплексного</w:t>
            </w:r>
          </w:p>
          <w:p w:rsidR="00BD5D92" w:rsidRDefault="00507390">
            <w:pPr>
              <w:pStyle w:val="TableParagraph"/>
              <w:spacing w:line="256" w:lineRule="exact"/>
              <w:rPr>
                <w:sz w:val="24"/>
                <w:lang w:val="ru-RU"/>
              </w:rPr>
            </w:pPr>
            <w:r>
              <w:rPr>
                <w:sz w:val="24"/>
                <w:lang w:val="ru-RU"/>
              </w:rPr>
              <w:t>обследования и</w:t>
            </w:r>
          </w:p>
          <w:p w:rsidR="00BD5D92" w:rsidRDefault="00507390">
            <w:pPr>
              <w:pStyle w:val="TableParagraph"/>
              <w:spacing w:line="256" w:lineRule="exact"/>
              <w:rPr>
                <w:sz w:val="24"/>
                <w:lang w:val="ru-RU"/>
              </w:rPr>
            </w:pPr>
            <w:r>
              <w:rPr>
                <w:sz w:val="24"/>
                <w:lang w:val="ru-RU"/>
              </w:rPr>
              <w:t>подготовку</w:t>
            </w:r>
            <w:r>
              <w:rPr>
                <w:spacing w:val="-11"/>
                <w:sz w:val="24"/>
                <w:lang w:val="ru-RU"/>
              </w:rPr>
              <w:t xml:space="preserve"> </w:t>
            </w:r>
            <w:r>
              <w:rPr>
                <w:sz w:val="24"/>
                <w:lang w:val="ru-RU"/>
              </w:rPr>
              <w:t>рекомендаций</w:t>
            </w:r>
          </w:p>
          <w:p w:rsidR="00BD5D92" w:rsidRDefault="00507390">
            <w:pPr>
              <w:pStyle w:val="TableParagraph"/>
              <w:spacing w:line="256" w:lineRule="exact"/>
              <w:rPr>
                <w:sz w:val="24"/>
                <w:lang w:val="ru-RU"/>
              </w:rPr>
            </w:pPr>
            <w:r>
              <w:rPr>
                <w:sz w:val="24"/>
                <w:lang w:val="ru-RU"/>
              </w:rPr>
              <w:t>по</w:t>
            </w:r>
            <w:r>
              <w:rPr>
                <w:spacing w:val="-5"/>
                <w:sz w:val="24"/>
                <w:lang w:val="ru-RU"/>
              </w:rPr>
              <w:t xml:space="preserve"> </w:t>
            </w:r>
            <w:r>
              <w:rPr>
                <w:sz w:val="24"/>
                <w:lang w:val="ru-RU"/>
              </w:rPr>
              <w:t>оказанию</w:t>
            </w:r>
            <w:r>
              <w:rPr>
                <w:spacing w:val="-1"/>
                <w:sz w:val="24"/>
                <w:lang w:val="ru-RU"/>
              </w:rPr>
              <w:t xml:space="preserve"> </w:t>
            </w:r>
            <w:r>
              <w:rPr>
                <w:sz w:val="24"/>
                <w:lang w:val="ru-RU"/>
              </w:rPr>
              <w:t>им</w:t>
            </w:r>
          </w:p>
          <w:p w:rsidR="00BD5D92" w:rsidRDefault="00507390">
            <w:pPr>
              <w:pStyle w:val="TableParagraph"/>
              <w:spacing w:line="256" w:lineRule="exact"/>
              <w:rPr>
                <w:sz w:val="24"/>
                <w:lang w:val="ru-RU"/>
              </w:rPr>
            </w:pPr>
            <w:r>
              <w:rPr>
                <w:sz w:val="24"/>
                <w:lang w:val="ru-RU"/>
              </w:rPr>
              <w:t>психолого</w:t>
            </w:r>
            <w:r>
              <w:rPr>
                <w:spacing w:val="5"/>
                <w:sz w:val="24"/>
                <w:lang w:val="ru-RU"/>
              </w:rPr>
              <w:t xml:space="preserve"> </w:t>
            </w:r>
            <w:r>
              <w:rPr>
                <w:sz w:val="24"/>
                <w:lang w:val="ru-RU"/>
              </w:rPr>
              <w:t>–</w:t>
            </w:r>
          </w:p>
          <w:p w:rsidR="00BD5D92" w:rsidRDefault="00507390">
            <w:pPr>
              <w:pStyle w:val="TableParagraph"/>
              <w:spacing w:line="256" w:lineRule="exact"/>
              <w:rPr>
                <w:sz w:val="24"/>
                <w:lang w:val="ru-RU"/>
              </w:rPr>
            </w:pPr>
            <w:r>
              <w:rPr>
                <w:sz w:val="24"/>
                <w:lang w:val="ru-RU"/>
              </w:rPr>
              <w:t>педагогической</w:t>
            </w:r>
            <w:r>
              <w:rPr>
                <w:spacing w:val="-4"/>
                <w:sz w:val="24"/>
                <w:lang w:val="ru-RU"/>
              </w:rPr>
              <w:t xml:space="preserve"> </w:t>
            </w:r>
            <w:r>
              <w:rPr>
                <w:sz w:val="24"/>
                <w:lang w:val="ru-RU"/>
              </w:rPr>
              <w:t>помощи</w:t>
            </w:r>
            <w:r>
              <w:rPr>
                <w:spacing w:val="-3"/>
                <w:sz w:val="24"/>
                <w:lang w:val="ru-RU"/>
              </w:rPr>
              <w:t xml:space="preserve"> </w:t>
            </w:r>
            <w:r>
              <w:rPr>
                <w:sz w:val="24"/>
                <w:lang w:val="ru-RU"/>
              </w:rPr>
              <w:t>в</w:t>
            </w:r>
          </w:p>
          <w:p w:rsidR="00BD5D92" w:rsidRDefault="00507390">
            <w:pPr>
              <w:pStyle w:val="TableParagraph"/>
              <w:spacing w:line="253" w:lineRule="exact"/>
              <w:rPr>
                <w:b/>
                <w:sz w:val="24"/>
              </w:rPr>
            </w:pPr>
            <w:r>
              <w:rPr>
                <w:sz w:val="24"/>
              </w:rPr>
              <w:t>условиях</w:t>
            </w:r>
            <w:r>
              <w:rPr>
                <w:spacing w:val="-5"/>
                <w:sz w:val="24"/>
              </w:rPr>
              <w:t xml:space="preserve"> </w:t>
            </w:r>
            <w:r>
              <w:rPr>
                <w:sz w:val="24"/>
              </w:rPr>
              <w:t>ДОО</w:t>
            </w:r>
          </w:p>
        </w:tc>
        <w:tc>
          <w:tcPr>
            <w:tcW w:w="6370" w:type="dxa"/>
          </w:tcPr>
          <w:p w:rsidR="00BD5D92" w:rsidRDefault="00507390">
            <w:pPr>
              <w:pStyle w:val="TableParagraph"/>
              <w:spacing w:line="254" w:lineRule="exact"/>
              <w:rPr>
                <w:sz w:val="24"/>
                <w:lang w:val="ru-RU"/>
              </w:rPr>
            </w:pPr>
            <w:r>
              <w:rPr>
                <w:sz w:val="24"/>
                <w:lang w:val="ru-RU"/>
              </w:rPr>
              <w:t>-</w:t>
            </w:r>
            <w:r>
              <w:rPr>
                <w:spacing w:val="34"/>
                <w:sz w:val="24"/>
                <w:lang w:val="ru-RU"/>
              </w:rPr>
              <w:t xml:space="preserve"> </w:t>
            </w:r>
            <w:r>
              <w:rPr>
                <w:sz w:val="24"/>
                <w:lang w:val="ru-RU"/>
              </w:rPr>
              <w:t>своевременное</w:t>
            </w:r>
            <w:r>
              <w:rPr>
                <w:spacing w:val="85"/>
                <w:sz w:val="24"/>
                <w:lang w:val="ru-RU"/>
              </w:rPr>
              <w:t xml:space="preserve"> </w:t>
            </w:r>
            <w:r>
              <w:rPr>
                <w:sz w:val="24"/>
                <w:lang w:val="ru-RU"/>
              </w:rPr>
              <w:t>выявление</w:t>
            </w:r>
            <w:r>
              <w:rPr>
                <w:spacing w:val="91"/>
                <w:sz w:val="24"/>
                <w:lang w:val="ru-RU"/>
              </w:rPr>
              <w:t xml:space="preserve"> </w:t>
            </w:r>
            <w:r>
              <w:rPr>
                <w:sz w:val="24"/>
                <w:lang w:val="ru-RU"/>
              </w:rPr>
              <w:t>детей,</w:t>
            </w:r>
            <w:r>
              <w:rPr>
                <w:spacing w:val="93"/>
                <w:sz w:val="24"/>
                <w:lang w:val="ru-RU"/>
              </w:rPr>
              <w:t xml:space="preserve"> </w:t>
            </w:r>
            <w:r>
              <w:rPr>
                <w:sz w:val="24"/>
                <w:lang w:val="ru-RU"/>
              </w:rPr>
              <w:t>нуждающихся</w:t>
            </w:r>
            <w:r>
              <w:rPr>
                <w:spacing w:val="92"/>
                <w:sz w:val="24"/>
                <w:lang w:val="ru-RU"/>
              </w:rPr>
              <w:t xml:space="preserve"> </w:t>
            </w:r>
            <w:r>
              <w:rPr>
                <w:sz w:val="24"/>
                <w:lang w:val="ru-RU"/>
              </w:rPr>
              <w:t>в</w:t>
            </w:r>
            <w:r>
              <w:rPr>
                <w:spacing w:val="94"/>
                <w:sz w:val="24"/>
                <w:lang w:val="ru-RU"/>
              </w:rPr>
              <w:t xml:space="preserve"> </w:t>
            </w:r>
            <w:r>
              <w:rPr>
                <w:sz w:val="24"/>
                <w:lang w:val="ru-RU"/>
              </w:rPr>
              <w:t>психолого- педагогическом</w:t>
            </w:r>
            <w:r>
              <w:rPr>
                <w:spacing w:val="-7"/>
                <w:sz w:val="24"/>
                <w:lang w:val="ru-RU"/>
              </w:rPr>
              <w:t xml:space="preserve"> </w:t>
            </w:r>
            <w:r>
              <w:rPr>
                <w:sz w:val="24"/>
                <w:lang w:val="ru-RU"/>
              </w:rPr>
              <w:t>сопровождении;</w:t>
            </w:r>
          </w:p>
          <w:p w:rsidR="00BD5D92" w:rsidRDefault="00507390">
            <w:pPr>
              <w:pStyle w:val="TableParagraph"/>
              <w:spacing w:line="256" w:lineRule="exact"/>
              <w:rPr>
                <w:sz w:val="24"/>
                <w:lang w:val="ru-RU"/>
              </w:rPr>
            </w:pPr>
            <w:r>
              <w:rPr>
                <w:sz w:val="24"/>
                <w:lang w:val="ru-RU"/>
              </w:rPr>
              <w:t>-</w:t>
            </w:r>
            <w:r>
              <w:rPr>
                <w:spacing w:val="4"/>
                <w:sz w:val="24"/>
                <w:lang w:val="ru-RU"/>
              </w:rPr>
              <w:t xml:space="preserve"> </w:t>
            </w:r>
            <w:r>
              <w:rPr>
                <w:sz w:val="24"/>
                <w:lang w:val="ru-RU"/>
              </w:rPr>
              <w:t>раннюю</w:t>
            </w:r>
            <w:r>
              <w:rPr>
                <w:spacing w:val="58"/>
                <w:sz w:val="24"/>
                <w:lang w:val="ru-RU"/>
              </w:rPr>
              <w:t xml:space="preserve"> </w:t>
            </w:r>
            <w:r>
              <w:rPr>
                <w:sz w:val="24"/>
                <w:lang w:val="ru-RU"/>
              </w:rPr>
              <w:t>диагностику</w:t>
            </w:r>
            <w:r>
              <w:rPr>
                <w:spacing w:val="51"/>
                <w:sz w:val="24"/>
                <w:lang w:val="ru-RU"/>
              </w:rPr>
              <w:t xml:space="preserve"> </w:t>
            </w:r>
            <w:r>
              <w:rPr>
                <w:sz w:val="24"/>
                <w:lang w:val="ru-RU"/>
              </w:rPr>
              <w:t>отклонений</w:t>
            </w:r>
            <w:r>
              <w:rPr>
                <w:spacing w:val="56"/>
                <w:sz w:val="24"/>
                <w:lang w:val="ru-RU"/>
              </w:rPr>
              <w:t xml:space="preserve"> </w:t>
            </w:r>
            <w:r>
              <w:rPr>
                <w:sz w:val="24"/>
                <w:lang w:val="ru-RU"/>
              </w:rPr>
              <w:t>в</w:t>
            </w:r>
            <w:r>
              <w:rPr>
                <w:spacing w:val="58"/>
                <w:sz w:val="24"/>
                <w:lang w:val="ru-RU"/>
              </w:rPr>
              <w:t xml:space="preserve"> </w:t>
            </w:r>
            <w:r>
              <w:rPr>
                <w:sz w:val="24"/>
                <w:lang w:val="ru-RU"/>
              </w:rPr>
              <w:t>развитии</w:t>
            </w:r>
            <w:r>
              <w:rPr>
                <w:spacing w:val="56"/>
                <w:sz w:val="24"/>
                <w:lang w:val="ru-RU"/>
              </w:rPr>
              <w:t xml:space="preserve"> </w:t>
            </w:r>
            <w:r>
              <w:rPr>
                <w:sz w:val="24"/>
                <w:lang w:val="ru-RU"/>
              </w:rPr>
              <w:t>и</w:t>
            </w:r>
            <w:r>
              <w:rPr>
                <w:spacing w:val="57"/>
                <w:sz w:val="24"/>
                <w:lang w:val="ru-RU"/>
              </w:rPr>
              <w:t xml:space="preserve"> </w:t>
            </w:r>
            <w:r>
              <w:rPr>
                <w:sz w:val="24"/>
                <w:lang w:val="ru-RU"/>
              </w:rPr>
              <w:t>анализ</w:t>
            </w:r>
            <w:r>
              <w:rPr>
                <w:spacing w:val="56"/>
                <w:sz w:val="24"/>
                <w:lang w:val="ru-RU"/>
              </w:rPr>
              <w:t xml:space="preserve"> </w:t>
            </w:r>
            <w:r>
              <w:rPr>
                <w:sz w:val="24"/>
                <w:lang w:val="ru-RU"/>
              </w:rPr>
              <w:t>причин трудностей</w:t>
            </w:r>
            <w:r>
              <w:rPr>
                <w:spacing w:val="-2"/>
                <w:sz w:val="24"/>
                <w:lang w:val="ru-RU"/>
              </w:rPr>
              <w:t xml:space="preserve"> </w:t>
            </w:r>
            <w:r>
              <w:rPr>
                <w:sz w:val="24"/>
                <w:lang w:val="ru-RU"/>
              </w:rPr>
              <w:t>социальной</w:t>
            </w:r>
            <w:r>
              <w:rPr>
                <w:spacing w:val="-6"/>
                <w:sz w:val="24"/>
                <w:lang w:val="ru-RU"/>
              </w:rPr>
              <w:t xml:space="preserve"> </w:t>
            </w:r>
            <w:r>
              <w:rPr>
                <w:sz w:val="24"/>
                <w:lang w:val="ru-RU"/>
              </w:rPr>
              <w:t>адаптации;</w:t>
            </w:r>
          </w:p>
          <w:p w:rsidR="00BD5D92" w:rsidRDefault="00507390">
            <w:pPr>
              <w:pStyle w:val="TableParagraph"/>
              <w:spacing w:line="256" w:lineRule="exact"/>
              <w:rPr>
                <w:sz w:val="24"/>
                <w:lang w:val="ru-RU"/>
              </w:rPr>
            </w:pPr>
            <w:r>
              <w:rPr>
                <w:sz w:val="24"/>
                <w:lang w:val="ru-RU"/>
              </w:rPr>
              <w:t>-</w:t>
            </w:r>
            <w:r>
              <w:rPr>
                <w:spacing w:val="42"/>
                <w:sz w:val="24"/>
                <w:lang w:val="ru-RU"/>
              </w:rPr>
              <w:t xml:space="preserve"> </w:t>
            </w:r>
            <w:r>
              <w:rPr>
                <w:sz w:val="24"/>
                <w:lang w:val="ru-RU"/>
              </w:rPr>
              <w:t>комплексный</w:t>
            </w:r>
            <w:r>
              <w:rPr>
                <w:spacing w:val="96"/>
                <w:sz w:val="24"/>
                <w:lang w:val="ru-RU"/>
              </w:rPr>
              <w:t xml:space="preserve"> </w:t>
            </w:r>
            <w:r>
              <w:rPr>
                <w:sz w:val="24"/>
                <w:lang w:val="ru-RU"/>
              </w:rPr>
              <w:t>сбор</w:t>
            </w:r>
            <w:r>
              <w:rPr>
                <w:spacing w:val="95"/>
                <w:sz w:val="24"/>
                <w:lang w:val="ru-RU"/>
              </w:rPr>
              <w:t xml:space="preserve"> </w:t>
            </w:r>
            <w:r>
              <w:rPr>
                <w:sz w:val="24"/>
                <w:lang w:val="ru-RU"/>
              </w:rPr>
              <w:t>сведений</w:t>
            </w:r>
            <w:r>
              <w:rPr>
                <w:spacing w:val="92"/>
                <w:sz w:val="24"/>
                <w:lang w:val="ru-RU"/>
              </w:rPr>
              <w:t xml:space="preserve"> </w:t>
            </w:r>
            <w:r>
              <w:rPr>
                <w:sz w:val="24"/>
                <w:lang w:val="ru-RU"/>
              </w:rPr>
              <w:t>об</w:t>
            </w:r>
            <w:r>
              <w:rPr>
                <w:spacing w:val="93"/>
                <w:sz w:val="24"/>
                <w:lang w:val="ru-RU"/>
              </w:rPr>
              <w:t xml:space="preserve"> </w:t>
            </w:r>
            <w:r>
              <w:rPr>
                <w:sz w:val="24"/>
                <w:lang w:val="ru-RU"/>
              </w:rPr>
              <w:t>обучающемся</w:t>
            </w:r>
            <w:r>
              <w:rPr>
                <w:spacing w:val="99"/>
                <w:sz w:val="24"/>
                <w:lang w:val="ru-RU"/>
              </w:rPr>
              <w:t xml:space="preserve"> </w:t>
            </w:r>
            <w:r>
              <w:rPr>
                <w:sz w:val="24"/>
                <w:lang w:val="ru-RU"/>
              </w:rPr>
              <w:t>на</w:t>
            </w:r>
            <w:r>
              <w:rPr>
                <w:spacing w:val="90"/>
                <w:sz w:val="24"/>
                <w:lang w:val="ru-RU"/>
              </w:rPr>
              <w:t xml:space="preserve"> </w:t>
            </w:r>
            <w:r>
              <w:rPr>
                <w:sz w:val="24"/>
                <w:lang w:val="ru-RU"/>
              </w:rPr>
              <w:t>основании диагностической</w:t>
            </w:r>
            <w:r>
              <w:rPr>
                <w:spacing w:val="-6"/>
                <w:sz w:val="24"/>
                <w:lang w:val="ru-RU"/>
              </w:rPr>
              <w:t xml:space="preserve"> </w:t>
            </w:r>
            <w:r>
              <w:rPr>
                <w:sz w:val="24"/>
                <w:lang w:val="ru-RU"/>
              </w:rPr>
              <w:t>информации</w:t>
            </w:r>
            <w:r>
              <w:rPr>
                <w:spacing w:val="-5"/>
                <w:sz w:val="24"/>
                <w:lang w:val="ru-RU"/>
              </w:rPr>
              <w:t xml:space="preserve"> </w:t>
            </w:r>
            <w:r>
              <w:rPr>
                <w:sz w:val="24"/>
                <w:lang w:val="ru-RU"/>
              </w:rPr>
              <w:t>от</w:t>
            </w:r>
            <w:r>
              <w:rPr>
                <w:spacing w:val="-5"/>
                <w:sz w:val="24"/>
                <w:lang w:val="ru-RU"/>
              </w:rPr>
              <w:t xml:space="preserve"> </w:t>
            </w:r>
            <w:r>
              <w:rPr>
                <w:sz w:val="24"/>
                <w:lang w:val="ru-RU"/>
              </w:rPr>
              <w:t>специалистов</w:t>
            </w:r>
            <w:r>
              <w:rPr>
                <w:spacing w:val="-4"/>
                <w:sz w:val="24"/>
                <w:lang w:val="ru-RU"/>
              </w:rPr>
              <w:t xml:space="preserve"> </w:t>
            </w:r>
            <w:r>
              <w:rPr>
                <w:sz w:val="24"/>
                <w:lang w:val="ru-RU"/>
              </w:rPr>
              <w:t>разного</w:t>
            </w:r>
            <w:r>
              <w:rPr>
                <w:spacing w:val="-1"/>
                <w:sz w:val="24"/>
                <w:lang w:val="ru-RU"/>
              </w:rPr>
              <w:t xml:space="preserve"> </w:t>
            </w:r>
            <w:r>
              <w:rPr>
                <w:sz w:val="24"/>
                <w:lang w:val="ru-RU"/>
              </w:rPr>
              <w:t>профиля;</w:t>
            </w:r>
          </w:p>
          <w:p w:rsidR="00BD5D92" w:rsidRDefault="00507390">
            <w:pPr>
              <w:pStyle w:val="TableParagraph"/>
              <w:spacing w:line="256" w:lineRule="exact"/>
              <w:rPr>
                <w:sz w:val="24"/>
                <w:lang w:val="ru-RU"/>
              </w:rPr>
            </w:pPr>
            <w:r>
              <w:rPr>
                <w:sz w:val="24"/>
                <w:lang w:val="ru-RU"/>
              </w:rPr>
              <w:t>-</w:t>
            </w:r>
            <w:r>
              <w:rPr>
                <w:spacing w:val="41"/>
                <w:sz w:val="24"/>
                <w:lang w:val="ru-RU"/>
              </w:rPr>
              <w:t xml:space="preserve"> </w:t>
            </w:r>
            <w:r>
              <w:rPr>
                <w:sz w:val="24"/>
                <w:lang w:val="ru-RU"/>
              </w:rPr>
              <w:t>определение</w:t>
            </w:r>
            <w:r>
              <w:rPr>
                <w:spacing w:val="43"/>
                <w:sz w:val="24"/>
                <w:lang w:val="ru-RU"/>
              </w:rPr>
              <w:t xml:space="preserve"> </w:t>
            </w:r>
            <w:r>
              <w:rPr>
                <w:sz w:val="24"/>
                <w:lang w:val="ru-RU"/>
              </w:rPr>
              <w:t>уровня</w:t>
            </w:r>
            <w:r>
              <w:rPr>
                <w:spacing w:val="44"/>
                <w:sz w:val="24"/>
                <w:lang w:val="ru-RU"/>
              </w:rPr>
              <w:t xml:space="preserve"> </w:t>
            </w:r>
            <w:r>
              <w:rPr>
                <w:sz w:val="24"/>
                <w:lang w:val="ru-RU"/>
              </w:rPr>
              <w:t>актуального</w:t>
            </w:r>
            <w:r>
              <w:rPr>
                <w:spacing w:val="48"/>
                <w:sz w:val="24"/>
                <w:lang w:val="ru-RU"/>
              </w:rPr>
              <w:t xml:space="preserve"> </w:t>
            </w:r>
            <w:r>
              <w:rPr>
                <w:sz w:val="24"/>
                <w:lang w:val="ru-RU"/>
              </w:rPr>
              <w:t>и</w:t>
            </w:r>
            <w:r>
              <w:rPr>
                <w:spacing w:val="40"/>
                <w:sz w:val="24"/>
                <w:lang w:val="ru-RU"/>
              </w:rPr>
              <w:t xml:space="preserve"> </w:t>
            </w:r>
            <w:r>
              <w:rPr>
                <w:sz w:val="24"/>
                <w:lang w:val="ru-RU"/>
              </w:rPr>
              <w:t>зоны</w:t>
            </w:r>
            <w:r>
              <w:rPr>
                <w:spacing w:val="52"/>
                <w:sz w:val="24"/>
                <w:lang w:val="ru-RU"/>
              </w:rPr>
              <w:t xml:space="preserve"> </w:t>
            </w:r>
            <w:r>
              <w:rPr>
                <w:sz w:val="24"/>
                <w:lang w:val="ru-RU"/>
              </w:rPr>
              <w:t>ближайшего</w:t>
            </w:r>
            <w:r>
              <w:rPr>
                <w:spacing w:val="48"/>
                <w:sz w:val="24"/>
                <w:lang w:val="ru-RU"/>
              </w:rPr>
              <w:t xml:space="preserve"> </w:t>
            </w:r>
            <w:r>
              <w:rPr>
                <w:sz w:val="24"/>
                <w:lang w:val="ru-RU"/>
              </w:rPr>
              <w:t>развития, обучающегося</w:t>
            </w:r>
            <w:r>
              <w:rPr>
                <w:spacing w:val="27"/>
                <w:sz w:val="24"/>
                <w:lang w:val="ru-RU"/>
              </w:rPr>
              <w:t xml:space="preserve"> </w:t>
            </w:r>
            <w:r>
              <w:rPr>
                <w:sz w:val="24"/>
                <w:lang w:val="ru-RU"/>
              </w:rPr>
              <w:t>с</w:t>
            </w:r>
            <w:r>
              <w:rPr>
                <w:spacing w:val="23"/>
                <w:sz w:val="24"/>
                <w:lang w:val="ru-RU"/>
              </w:rPr>
              <w:t xml:space="preserve"> </w:t>
            </w:r>
            <w:r>
              <w:rPr>
                <w:sz w:val="24"/>
                <w:lang w:val="ru-RU"/>
              </w:rPr>
              <w:t>ОВЗ,</w:t>
            </w:r>
            <w:r>
              <w:rPr>
                <w:spacing w:val="29"/>
                <w:sz w:val="24"/>
                <w:lang w:val="ru-RU"/>
              </w:rPr>
              <w:t xml:space="preserve"> </w:t>
            </w:r>
            <w:r>
              <w:rPr>
                <w:sz w:val="24"/>
                <w:lang w:val="ru-RU"/>
              </w:rPr>
              <w:t>с</w:t>
            </w:r>
            <w:r>
              <w:rPr>
                <w:spacing w:val="23"/>
                <w:sz w:val="24"/>
                <w:lang w:val="ru-RU"/>
              </w:rPr>
              <w:t xml:space="preserve"> </w:t>
            </w:r>
            <w:r>
              <w:rPr>
                <w:sz w:val="24"/>
                <w:lang w:val="ru-RU"/>
              </w:rPr>
              <w:t>трудностями</w:t>
            </w:r>
            <w:r>
              <w:rPr>
                <w:spacing w:val="24"/>
                <w:sz w:val="24"/>
                <w:lang w:val="ru-RU"/>
              </w:rPr>
              <w:t xml:space="preserve"> </w:t>
            </w:r>
            <w:r>
              <w:rPr>
                <w:sz w:val="24"/>
                <w:lang w:val="ru-RU"/>
              </w:rPr>
              <w:t>в</w:t>
            </w:r>
            <w:r>
              <w:rPr>
                <w:spacing w:val="21"/>
                <w:sz w:val="24"/>
                <w:lang w:val="ru-RU"/>
              </w:rPr>
              <w:t xml:space="preserve"> </w:t>
            </w:r>
            <w:r>
              <w:rPr>
                <w:sz w:val="24"/>
                <w:lang w:val="ru-RU"/>
              </w:rPr>
              <w:t>обучении</w:t>
            </w:r>
            <w:r>
              <w:rPr>
                <w:spacing w:val="28"/>
                <w:sz w:val="24"/>
                <w:lang w:val="ru-RU"/>
              </w:rPr>
              <w:t xml:space="preserve"> </w:t>
            </w:r>
            <w:r>
              <w:rPr>
                <w:sz w:val="24"/>
                <w:lang w:val="ru-RU"/>
              </w:rPr>
              <w:t>и</w:t>
            </w:r>
            <w:r>
              <w:rPr>
                <w:spacing w:val="25"/>
                <w:sz w:val="24"/>
                <w:lang w:val="ru-RU"/>
              </w:rPr>
              <w:t xml:space="preserve"> </w:t>
            </w:r>
            <w:r>
              <w:rPr>
                <w:sz w:val="24"/>
                <w:lang w:val="ru-RU"/>
              </w:rPr>
              <w:t>социализации, выявление</w:t>
            </w:r>
            <w:r>
              <w:rPr>
                <w:spacing w:val="-3"/>
                <w:sz w:val="24"/>
                <w:lang w:val="ru-RU"/>
              </w:rPr>
              <w:t xml:space="preserve"> </w:t>
            </w:r>
            <w:r>
              <w:rPr>
                <w:sz w:val="24"/>
                <w:lang w:val="ru-RU"/>
              </w:rPr>
              <w:t>его</w:t>
            </w:r>
            <w:r>
              <w:rPr>
                <w:spacing w:val="-1"/>
                <w:sz w:val="24"/>
                <w:lang w:val="ru-RU"/>
              </w:rPr>
              <w:t xml:space="preserve"> </w:t>
            </w:r>
            <w:r>
              <w:rPr>
                <w:sz w:val="24"/>
                <w:lang w:val="ru-RU"/>
              </w:rPr>
              <w:t>резервных</w:t>
            </w:r>
            <w:r>
              <w:rPr>
                <w:spacing w:val="-5"/>
                <w:sz w:val="24"/>
                <w:lang w:val="ru-RU"/>
              </w:rPr>
              <w:t xml:space="preserve"> </w:t>
            </w:r>
            <w:r>
              <w:rPr>
                <w:sz w:val="24"/>
                <w:lang w:val="ru-RU"/>
              </w:rPr>
              <w:t>возможностей;</w:t>
            </w:r>
          </w:p>
          <w:p w:rsidR="00BD5D92" w:rsidRDefault="00507390">
            <w:pPr>
              <w:pStyle w:val="TableParagraph"/>
              <w:spacing w:line="256" w:lineRule="exact"/>
              <w:rPr>
                <w:sz w:val="24"/>
                <w:lang w:val="ru-RU"/>
              </w:rPr>
            </w:pPr>
            <w:r>
              <w:rPr>
                <w:sz w:val="24"/>
                <w:lang w:val="ru-RU"/>
              </w:rPr>
              <w:t>-</w:t>
            </w:r>
            <w:r>
              <w:rPr>
                <w:spacing w:val="61"/>
                <w:sz w:val="24"/>
                <w:lang w:val="ru-RU"/>
              </w:rPr>
              <w:t xml:space="preserve"> </w:t>
            </w:r>
            <w:r>
              <w:rPr>
                <w:sz w:val="24"/>
                <w:lang w:val="ru-RU"/>
              </w:rPr>
              <w:t xml:space="preserve">изучение  </w:t>
            </w:r>
            <w:r>
              <w:rPr>
                <w:spacing w:val="2"/>
                <w:sz w:val="24"/>
                <w:lang w:val="ru-RU"/>
              </w:rPr>
              <w:t xml:space="preserve"> </w:t>
            </w:r>
            <w:r>
              <w:rPr>
                <w:sz w:val="24"/>
                <w:lang w:val="ru-RU"/>
              </w:rPr>
              <w:t>уровня</w:t>
            </w:r>
            <w:r>
              <w:rPr>
                <w:spacing w:val="113"/>
                <w:sz w:val="24"/>
                <w:lang w:val="ru-RU"/>
              </w:rPr>
              <w:t xml:space="preserve"> </w:t>
            </w:r>
            <w:r>
              <w:rPr>
                <w:sz w:val="24"/>
                <w:lang w:val="ru-RU"/>
              </w:rPr>
              <w:t xml:space="preserve">общего  </w:t>
            </w:r>
            <w:r>
              <w:rPr>
                <w:spacing w:val="2"/>
                <w:sz w:val="24"/>
                <w:lang w:val="ru-RU"/>
              </w:rPr>
              <w:t xml:space="preserve"> </w:t>
            </w:r>
            <w:r>
              <w:rPr>
                <w:sz w:val="24"/>
                <w:lang w:val="ru-RU"/>
              </w:rPr>
              <w:t>развития</w:t>
            </w:r>
            <w:r>
              <w:rPr>
                <w:spacing w:val="109"/>
                <w:sz w:val="24"/>
                <w:lang w:val="ru-RU"/>
              </w:rPr>
              <w:t xml:space="preserve"> </w:t>
            </w:r>
            <w:r>
              <w:rPr>
                <w:sz w:val="24"/>
                <w:lang w:val="ru-RU"/>
              </w:rPr>
              <w:t>обучающихся</w:t>
            </w:r>
            <w:r>
              <w:rPr>
                <w:spacing w:val="118"/>
                <w:sz w:val="24"/>
                <w:lang w:val="ru-RU"/>
              </w:rPr>
              <w:t xml:space="preserve"> </w:t>
            </w:r>
            <w:r>
              <w:rPr>
                <w:sz w:val="24"/>
                <w:lang w:val="ru-RU"/>
              </w:rPr>
              <w:t>(с</w:t>
            </w:r>
            <w:r>
              <w:rPr>
                <w:spacing w:val="118"/>
                <w:sz w:val="24"/>
                <w:lang w:val="ru-RU"/>
              </w:rPr>
              <w:t xml:space="preserve"> </w:t>
            </w:r>
            <w:r>
              <w:rPr>
                <w:sz w:val="24"/>
                <w:lang w:val="ru-RU"/>
              </w:rPr>
              <w:t>учетом особенностей</w:t>
            </w:r>
            <w:r>
              <w:rPr>
                <w:spacing w:val="31"/>
                <w:sz w:val="24"/>
                <w:lang w:val="ru-RU"/>
              </w:rPr>
              <w:t xml:space="preserve"> </w:t>
            </w:r>
            <w:r>
              <w:rPr>
                <w:sz w:val="24"/>
                <w:lang w:val="ru-RU"/>
              </w:rPr>
              <w:t>нозологической</w:t>
            </w:r>
            <w:r>
              <w:rPr>
                <w:spacing w:val="28"/>
                <w:sz w:val="24"/>
                <w:lang w:val="ru-RU"/>
              </w:rPr>
              <w:t xml:space="preserve"> </w:t>
            </w:r>
            <w:r>
              <w:rPr>
                <w:sz w:val="24"/>
                <w:lang w:val="ru-RU"/>
              </w:rPr>
              <w:t>группы), возможностей</w:t>
            </w:r>
            <w:r>
              <w:rPr>
                <w:spacing w:val="32"/>
                <w:sz w:val="24"/>
                <w:lang w:val="ru-RU"/>
              </w:rPr>
              <w:t xml:space="preserve"> </w:t>
            </w:r>
            <w:r>
              <w:rPr>
                <w:sz w:val="24"/>
                <w:lang w:val="ru-RU"/>
              </w:rPr>
              <w:t>вербальной и</w:t>
            </w:r>
            <w:r>
              <w:rPr>
                <w:spacing w:val="-2"/>
                <w:sz w:val="24"/>
                <w:lang w:val="ru-RU"/>
              </w:rPr>
              <w:t xml:space="preserve"> </w:t>
            </w:r>
            <w:r>
              <w:rPr>
                <w:sz w:val="24"/>
                <w:lang w:val="ru-RU"/>
              </w:rPr>
              <w:t>невербальной</w:t>
            </w:r>
            <w:r>
              <w:rPr>
                <w:spacing w:val="-6"/>
                <w:sz w:val="24"/>
                <w:lang w:val="ru-RU"/>
              </w:rPr>
              <w:t xml:space="preserve"> </w:t>
            </w:r>
            <w:r>
              <w:rPr>
                <w:sz w:val="24"/>
                <w:lang w:val="ru-RU"/>
              </w:rPr>
              <w:t>коммуникации</w:t>
            </w:r>
            <w:r>
              <w:rPr>
                <w:spacing w:val="-1"/>
                <w:sz w:val="24"/>
                <w:lang w:val="ru-RU"/>
              </w:rPr>
              <w:t xml:space="preserve"> </w:t>
            </w:r>
            <w:r>
              <w:rPr>
                <w:sz w:val="24"/>
                <w:lang w:val="ru-RU"/>
              </w:rPr>
              <w:t>со</w:t>
            </w:r>
            <w:r>
              <w:rPr>
                <w:spacing w:val="-2"/>
                <w:sz w:val="24"/>
                <w:lang w:val="ru-RU"/>
              </w:rPr>
              <w:t xml:space="preserve"> </w:t>
            </w:r>
            <w:r>
              <w:rPr>
                <w:sz w:val="24"/>
                <w:lang w:val="ru-RU"/>
              </w:rPr>
              <w:t>сверстниками</w:t>
            </w:r>
            <w:r>
              <w:rPr>
                <w:spacing w:val="-1"/>
                <w:sz w:val="24"/>
                <w:lang w:val="ru-RU"/>
              </w:rPr>
              <w:t xml:space="preserve"> </w:t>
            </w:r>
            <w:r>
              <w:rPr>
                <w:sz w:val="24"/>
                <w:lang w:val="ru-RU"/>
              </w:rPr>
              <w:t>и</w:t>
            </w:r>
            <w:r>
              <w:rPr>
                <w:spacing w:val="-6"/>
                <w:sz w:val="24"/>
                <w:lang w:val="ru-RU"/>
              </w:rPr>
              <w:t xml:space="preserve"> </w:t>
            </w:r>
            <w:r>
              <w:rPr>
                <w:sz w:val="24"/>
                <w:lang w:val="ru-RU"/>
              </w:rPr>
              <w:t>взрослыми;</w:t>
            </w:r>
          </w:p>
          <w:p w:rsidR="00BD5D92" w:rsidRDefault="00507390">
            <w:pPr>
              <w:pStyle w:val="TableParagraph"/>
              <w:spacing w:line="256" w:lineRule="exact"/>
              <w:rPr>
                <w:sz w:val="24"/>
                <w:lang w:val="ru-RU"/>
              </w:rPr>
            </w:pPr>
            <w:r>
              <w:rPr>
                <w:sz w:val="24"/>
                <w:lang w:val="ru-RU"/>
              </w:rPr>
              <w:t>-</w:t>
            </w:r>
            <w:r>
              <w:rPr>
                <w:spacing w:val="51"/>
                <w:sz w:val="24"/>
                <w:lang w:val="ru-RU"/>
              </w:rPr>
              <w:t xml:space="preserve"> </w:t>
            </w:r>
            <w:r>
              <w:rPr>
                <w:sz w:val="24"/>
                <w:lang w:val="ru-RU"/>
              </w:rPr>
              <w:t>изучение</w:t>
            </w:r>
            <w:r>
              <w:rPr>
                <w:spacing w:val="50"/>
                <w:sz w:val="24"/>
                <w:lang w:val="ru-RU"/>
              </w:rPr>
              <w:t xml:space="preserve"> </w:t>
            </w:r>
            <w:r>
              <w:rPr>
                <w:sz w:val="24"/>
                <w:lang w:val="ru-RU"/>
              </w:rPr>
              <w:t>развития</w:t>
            </w:r>
            <w:r>
              <w:rPr>
                <w:spacing w:val="46"/>
                <w:sz w:val="24"/>
                <w:lang w:val="ru-RU"/>
              </w:rPr>
              <w:t xml:space="preserve"> </w:t>
            </w:r>
            <w:r>
              <w:rPr>
                <w:sz w:val="24"/>
                <w:lang w:val="ru-RU"/>
              </w:rPr>
              <w:t>эмоционально-волевой</w:t>
            </w:r>
            <w:r>
              <w:rPr>
                <w:spacing w:val="47"/>
                <w:sz w:val="24"/>
                <w:lang w:val="ru-RU"/>
              </w:rPr>
              <w:t xml:space="preserve"> </w:t>
            </w:r>
            <w:r>
              <w:rPr>
                <w:sz w:val="24"/>
                <w:lang w:val="ru-RU"/>
              </w:rPr>
              <w:t>сферы</w:t>
            </w:r>
            <w:r>
              <w:rPr>
                <w:spacing w:val="52"/>
                <w:sz w:val="24"/>
                <w:lang w:val="ru-RU"/>
              </w:rPr>
              <w:t xml:space="preserve"> </w:t>
            </w:r>
            <w:r>
              <w:rPr>
                <w:sz w:val="24"/>
                <w:lang w:val="ru-RU"/>
              </w:rPr>
              <w:t>и</w:t>
            </w:r>
            <w:r>
              <w:rPr>
                <w:spacing w:val="48"/>
                <w:sz w:val="24"/>
                <w:lang w:val="ru-RU"/>
              </w:rPr>
              <w:t xml:space="preserve"> </w:t>
            </w:r>
            <w:r>
              <w:rPr>
                <w:sz w:val="24"/>
                <w:lang w:val="ru-RU"/>
              </w:rPr>
              <w:t>личностных особенностей,</w:t>
            </w:r>
            <w:r>
              <w:rPr>
                <w:spacing w:val="-6"/>
                <w:sz w:val="24"/>
                <w:lang w:val="ru-RU"/>
              </w:rPr>
              <w:t xml:space="preserve"> </w:t>
            </w:r>
            <w:r>
              <w:rPr>
                <w:sz w:val="24"/>
                <w:lang w:val="ru-RU"/>
              </w:rPr>
              <w:t>обучающихся;</w:t>
            </w:r>
          </w:p>
          <w:p w:rsidR="00BD5D92" w:rsidRDefault="00507390">
            <w:pPr>
              <w:pStyle w:val="TableParagraph"/>
              <w:tabs>
                <w:tab w:val="left" w:pos="432"/>
                <w:tab w:val="left" w:pos="1597"/>
                <w:tab w:val="left" w:pos="3567"/>
                <w:tab w:val="left" w:pos="5562"/>
                <w:tab w:val="left" w:pos="5932"/>
              </w:tabs>
              <w:spacing w:line="256" w:lineRule="exact"/>
              <w:rPr>
                <w:sz w:val="24"/>
                <w:lang w:val="ru-RU"/>
              </w:rPr>
            </w:pPr>
            <w:r>
              <w:rPr>
                <w:sz w:val="24"/>
                <w:lang w:val="ru-RU"/>
              </w:rPr>
              <w:t>-</w:t>
            </w:r>
            <w:r>
              <w:rPr>
                <w:sz w:val="24"/>
                <w:lang w:val="ru-RU"/>
              </w:rPr>
              <w:tab/>
              <w:t>изучение</w:t>
            </w:r>
            <w:r>
              <w:rPr>
                <w:sz w:val="24"/>
                <w:lang w:val="ru-RU"/>
              </w:rPr>
              <w:tab/>
              <w:t>индивидуальных</w:t>
            </w:r>
            <w:r>
              <w:rPr>
                <w:sz w:val="24"/>
                <w:lang w:val="ru-RU"/>
              </w:rPr>
              <w:tab/>
              <w:t>образовательных</w:t>
            </w:r>
            <w:r>
              <w:rPr>
                <w:sz w:val="24"/>
                <w:lang w:val="ru-RU"/>
              </w:rPr>
              <w:tab/>
              <w:t>и</w:t>
            </w:r>
            <w:r>
              <w:rPr>
                <w:sz w:val="24"/>
                <w:lang w:val="ru-RU"/>
              </w:rPr>
              <w:tab/>
              <w:t>социально- коммуникативных</w:t>
            </w:r>
            <w:r>
              <w:rPr>
                <w:spacing w:val="-7"/>
                <w:sz w:val="24"/>
                <w:lang w:val="ru-RU"/>
              </w:rPr>
              <w:t xml:space="preserve"> </w:t>
            </w:r>
            <w:r>
              <w:rPr>
                <w:sz w:val="24"/>
                <w:lang w:val="ru-RU"/>
              </w:rPr>
              <w:t>потребностей обучающихся;</w:t>
            </w:r>
          </w:p>
          <w:p w:rsidR="00BD5D92" w:rsidRDefault="00507390">
            <w:pPr>
              <w:pStyle w:val="TableParagraph"/>
              <w:spacing w:line="256" w:lineRule="exact"/>
              <w:rPr>
                <w:sz w:val="24"/>
                <w:lang w:val="ru-RU"/>
              </w:rPr>
            </w:pPr>
            <w:r>
              <w:rPr>
                <w:sz w:val="24"/>
                <w:lang w:val="ru-RU"/>
              </w:rPr>
              <w:t>-</w:t>
            </w:r>
            <w:r>
              <w:rPr>
                <w:spacing w:val="2"/>
                <w:sz w:val="24"/>
                <w:lang w:val="ru-RU"/>
              </w:rPr>
              <w:t xml:space="preserve"> </w:t>
            </w:r>
            <w:r>
              <w:rPr>
                <w:sz w:val="24"/>
                <w:lang w:val="ru-RU"/>
              </w:rPr>
              <w:t>изучение</w:t>
            </w:r>
            <w:r>
              <w:rPr>
                <w:spacing w:val="58"/>
                <w:sz w:val="24"/>
                <w:lang w:val="ru-RU"/>
              </w:rPr>
              <w:t xml:space="preserve"> </w:t>
            </w:r>
            <w:r>
              <w:rPr>
                <w:sz w:val="24"/>
                <w:lang w:val="ru-RU"/>
              </w:rPr>
              <w:t>социальной</w:t>
            </w:r>
            <w:r>
              <w:rPr>
                <w:spacing w:val="60"/>
                <w:sz w:val="24"/>
                <w:lang w:val="ru-RU"/>
              </w:rPr>
              <w:t xml:space="preserve"> </w:t>
            </w:r>
            <w:r>
              <w:rPr>
                <w:sz w:val="24"/>
                <w:lang w:val="ru-RU"/>
              </w:rPr>
              <w:t>ситуации</w:t>
            </w:r>
            <w:r>
              <w:rPr>
                <w:spacing w:val="61"/>
                <w:sz w:val="24"/>
                <w:lang w:val="ru-RU"/>
              </w:rPr>
              <w:t xml:space="preserve"> </w:t>
            </w:r>
            <w:r>
              <w:rPr>
                <w:sz w:val="24"/>
                <w:lang w:val="ru-RU"/>
              </w:rPr>
              <w:t>развития</w:t>
            </w:r>
            <w:r>
              <w:rPr>
                <w:spacing w:val="59"/>
                <w:sz w:val="24"/>
                <w:lang w:val="ru-RU"/>
              </w:rPr>
              <w:t xml:space="preserve"> </w:t>
            </w:r>
            <w:r>
              <w:rPr>
                <w:sz w:val="24"/>
                <w:lang w:val="ru-RU"/>
              </w:rPr>
              <w:t>и</w:t>
            </w:r>
            <w:r>
              <w:rPr>
                <w:spacing w:val="61"/>
                <w:sz w:val="24"/>
                <w:lang w:val="ru-RU"/>
              </w:rPr>
              <w:t xml:space="preserve"> </w:t>
            </w:r>
            <w:r>
              <w:rPr>
                <w:sz w:val="24"/>
                <w:lang w:val="ru-RU"/>
              </w:rPr>
              <w:t>условий</w:t>
            </w:r>
            <w:r>
              <w:rPr>
                <w:spacing w:val="60"/>
                <w:sz w:val="24"/>
                <w:lang w:val="ru-RU"/>
              </w:rPr>
              <w:t xml:space="preserve"> </w:t>
            </w:r>
            <w:r>
              <w:rPr>
                <w:sz w:val="24"/>
                <w:lang w:val="ru-RU"/>
              </w:rPr>
              <w:t>семейного воспитания</w:t>
            </w:r>
            <w:r>
              <w:rPr>
                <w:spacing w:val="-7"/>
                <w:sz w:val="24"/>
                <w:lang w:val="ru-RU"/>
              </w:rPr>
              <w:t xml:space="preserve"> </w:t>
            </w:r>
            <w:r>
              <w:rPr>
                <w:sz w:val="24"/>
                <w:lang w:val="ru-RU"/>
              </w:rPr>
              <w:t>ребенка;</w:t>
            </w:r>
          </w:p>
          <w:p w:rsidR="00BD5D92" w:rsidRDefault="00507390">
            <w:pPr>
              <w:pStyle w:val="TableParagraph"/>
              <w:tabs>
                <w:tab w:val="left" w:pos="422"/>
                <w:tab w:val="left" w:pos="1583"/>
                <w:tab w:val="left" w:pos="2527"/>
                <w:tab w:val="left" w:pos="3812"/>
                <w:tab w:val="left" w:pos="4172"/>
                <w:tab w:val="left" w:pos="5616"/>
              </w:tabs>
              <w:spacing w:line="256" w:lineRule="exact"/>
              <w:rPr>
                <w:sz w:val="24"/>
                <w:lang w:val="ru-RU"/>
              </w:rPr>
            </w:pPr>
            <w:r>
              <w:rPr>
                <w:sz w:val="24"/>
                <w:lang w:val="ru-RU"/>
              </w:rPr>
              <w:lastRenderedPageBreak/>
              <w:t>-</w:t>
            </w:r>
            <w:r>
              <w:rPr>
                <w:sz w:val="24"/>
                <w:lang w:val="ru-RU"/>
              </w:rPr>
              <w:tab/>
              <w:t>изучение</w:t>
            </w:r>
            <w:r>
              <w:rPr>
                <w:sz w:val="24"/>
                <w:lang w:val="ru-RU"/>
              </w:rPr>
              <w:tab/>
              <w:t>уровня</w:t>
            </w:r>
            <w:r>
              <w:rPr>
                <w:sz w:val="24"/>
                <w:lang w:val="ru-RU"/>
              </w:rPr>
              <w:tab/>
              <w:t>адаптации</w:t>
            </w:r>
            <w:r>
              <w:rPr>
                <w:sz w:val="24"/>
                <w:lang w:val="ru-RU"/>
              </w:rPr>
              <w:tab/>
              <w:t>и</w:t>
            </w:r>
            <w:r>
              <w:rPr>
                <w:sz w:val="24"/>
                <w:lang w:val="ru-RU"/>
              </w:rPr>
              <w:tab/>
              <w:t>адаптивных возможностей  обучающегося;</w:t>
            </w:r>
          </w:p>
          <w:p w:rsidR="00BD5D92" w:rsidRDefault="00507390">
            <w:pPr>
              <w:pStyle w:val="TableParagraph"/>
              <w:spacing w:line="256" w:lineRule="exact"/>
              <w:rPr>
                <w:sz w:val="24"/>
                <w:lang w:val="ru-RU"/>
              </w:rPr>
            </w:pPr>
            <w:r>
              <w:rPr>
                <w:sz w:val="24"/>
                <w:lang w:val="ru-RU"/>
              </w:rPr>
              <w:t>-</w:t>
            </w:r>
            <w:r>
              <w:rPr>
                <w:spacing w:val="-2"/>
                <w:sz w:val="24"/>
                <w:lang w:val="ru-RU"/>
              </w:rPr>
              <w:t xml:space="preserve"> </w:t>
            </w:r>
            <w:r>
              <w:rPr>
                <w:sz w:val="24"/>
                <w:lang w:val="ru-RU"/>
              </w:rPr>
              <w:t>изучение</w:t>
            </w:r>
            <w:r>
              <w:rPr>
                <w:spacing w:val="-4"/>
                <w:sz w:val="24"/>
                <w:lang w:val="ru-RU"/>
              </w:rPr>
              <w:t xml:space="preserve"> </w:t>
            </w:r>
            <w:r>
              <w:rPr>
                <w:sz w:val="24"/>
                <w:lang w:val="ru-RU"/>
              </w:rPr>
              <w:t>направленности</w:t>
            </w:r>
            <w:r>
              <w:rPr>
                <w:spacing w:val="-3"/>
                <w:sz w:val="24"/>
                <w:lang w:val="ru-RU"/>
              </w:rPr>
              <w:t xml:space="preserve"> </w:t>
            </w:r>
            <w:r>
              <w:rPr>
                <w:sz w:val="24"/>
                <w:lang w:val="ru-RU"/>
              </w:rPr>
              <w:t>детской</w:t>
            </w:r>
            <w:r>
              <w:rPr>
                <w:spacing w:val="-7"/>
                <w:sz w:val="24"/>
                <w:lang w:val="ru-RU"/>
              </w:rPr>
              <w:t xml:space="preserve"> </w:t>
            </w:r>
            <w:r>
              <w:rPr>
                <w:sz w:val="24"/>
                <w:lang w:val="ru-RU"/>
              </w:rPr>
              <w:t>одаренности;</w:t>
            </w:r>
          </w:p>
          <w:p w:rsidR="00BD5D92" w:rsidRDefault="00507390">
            <w:pPr>
              <w:pStyle w:val="TableParagraph"/>
              <w:spacing w:line="256" w:lineRule="exact"/>
              <w:rPr>
                <w:sz w:val="24"/>
                <w:lang w:val="ru-RU"/>
              </w:rPr>
            </w:pPr>
            <w:r>
              <w:rPr>
                <w:sz w:val="24"/>
                <w:lang w:val="ru-RU"/>
              </w:rPr>
              <w:t>-</w:t>
            </w:r>
            <w:r>
              <w:rPr>
                <w:spacing w:val="37"/>
                <w:sz w:val="24"/>
                <w:lang w:val="ru-RU"/>
              </w:rPr>
              <w:t xml:space="preserve"> </w:t>
            </w:r>
            <w:r>
              <w:rPr>
                <w:sz w:val="24"/>
                <w:lang w:val="ru-RU"/>
              </w:rPr>
              <w:t>изучение,</w:t>
            </w:r>
            <w:r>
              <w:rPr>
                <w:spacing w:val="95"/>
                <w:sz w:val="24"/>
                <w:lang w:val="ru-RU"/>
              </w:rPr>
              <w:t xml:space="preserve"> </w:t>
            </w:r>
            <w:r>
              <w:rPr>
                <w:sz w:val="24"/>
                <w:lang w:val="ru-RU"/>
              </w:rPr>
              <w:t>констатацию</w:t>
            </w:r>
            <w:r>
              <w:rPr>
                <w:spacing w:val="87"/>
                <w:sz w:val="24"/>
                <w:lang w:val="ru-RU"/>
              </w:rPr>
              <w:t xml:space="preserve"> </w:t>
            </w:r>
            <w:r>
              <w:rPr>
                <w:sz w:val="24"/>
                <w:lang w:val="ru-RU"/>
              </w:rPr>
              <w:t>в</w:t>
            </w:r>
            <w:r>
              <w:rPr>
                <w:spacing w:val="90"/>
                <w:sz w:val="24"/>
                <w:lang w:val="ru-RU"/>
              </w:rPr>
              <w:t xml:space="preserve"> </w:t>
            </w:r>
            <w:r>
              <w:rPr>
                <w:sz w:val="24"/>
                <w:lang w:val="ru-RU"/>
              </w:rPr>
              <w:t>развитии</w:t>
            </w:r>
            <w:r>
              <w:rPr>
                <w:spacing w:val="90"/>
                <w:sz w:val="24"/>
                <w:lang w:val="ru-RU"/>
              </w:rPr>
              <w:t xml:space="preserve"> </w:t>
            </w:r>
            <w:r>
              <w:rPr>
                <w:sz w:val="24"/>
                <w:lang w:val="ru-RU"/>
              </w:rPr>
              <w:t>ребенка</w:t>
            </w:r>
            <w:r>
              <w:rPr>
                <w:spacing w:val="93"/>
                <w:sz w:val="24"/>
                <w:lang w:val="ru-RU"/>
              </w:rPr>
              <w:t xml:space="preserve"> </w:t>
            </w:r>
            <w:r>
              <w:rPr>
                <w:sz w:val="24"/>
                <w:lang w:val="ru-RU"/>
              </w:rPr>
              <w:t>его</w:t>
            </w:r>
            <w:r>
              <w:rPr>
                <w:spacing w:val="93"/>
                <w:sz w:val="24"/>
                <w:lang w:val="ru-RU"/>
              </w:rPr>
              <w:t xml:space="preserve"> </w:t>
            </w:r>
            <w:r>
              <w:rPr>
                <w:sz w:val="24"/>
                <w:lang w:val="ru-RU"/>
              </w:rPr>
              <w:t>интересов</w:t>
            </w:r>
            <w:r>
              <w:rPr>
                <w:spacing w:val="91"/>
                <w:sz w:val="24"/>
                <w:lang w:val="ru-RU"/>
              </w:rPr>
              <w:t xml:space="preserve"> </w:t>
            </w:r>
            <w:r>
              <w:rPr>
                <w:sz w:val="24"/>
                <w:lang w:val="ru-RU"/>
              </w:rPr>
              <w:t>и склонностей,</w:t>
            </w:r>
            <w:r>
              <w:rPr>
                <w:spacing w:val="-4"/>
                <w:sz w:val="24"/>
                <w:lang w:val="ru-RU"/>
              </w:rPr>
              <w:t xml:space="preserve"> </w:t>
            </w:r>
            <w:r>
              <w:rPr>
                <w:sz w:val="24"/>
                <w:lang w:val="ru-RU"/>
              </w:rPr>
              <w:t>одаренности;</w:t>
            </w:r>
          </w:p>
          <w:p w:rsidR="00BD5D92" w:rsidRDefault="00507390">
            <w:pPr>
              <w:pStyle w:val="TableParagraph"/>
              <w:spacing w:line="256" w:lineRule="exact"/>
              <w:rPr>
                <w:sz w:val="24"/>
                <w:lang w:val="ru-RU"/>
              </w:rPr>
            </w:pPr>
            <w:r>
              <w:rPr>
                <w:sz w:val="24"/>
                <w:lang w:val="ru-RU"/>
              </w:rPr>
              <w:t>-</w:t>
            </w:r>
            <w:r>
              <w:rPr>
                <w:spacing w:val="13"/>
                <w:sz w:val="24"/>
                <w:lang w:val="ru-RU"/>
              </w:rPr>
              <w:t xml:space="preserve"> </w:t>
            </w:r>
            <w:r>
              <w:rPr>
                <w:sz w:val="24"/>
                <w:lang w:val="ru-RU"/>
              </w:rPr>
              <w:t>мониторинг</w:t>
            </w:r>
            <w:r>
              <w:rPr>
                <w:spacing w:val="71"/>
                <w:sz w:val="24"/>
                <w:lang w:val="ru-RU"/>
              </w:rPr>
              <w:t xml:space="preserve"> </w:t>
            </w:r>
            <w:r>
              <w:rPr>
                <w:sz w:val="24"/>
                <w:lang w:val="ru-RU"/>
              </w:rPr>
              <w:t>развития</w:t>
            </w:r>
            <w:r>
              <w:rPr>
                <w:spacing w:val="70"/>
                <w:sz w:val="24"/>
                <w:lang w:val="ru-RU"/>
              </w:rPr>
              <w:t xml:space="preserve"> </w:t>
            </w:r>
            <w:r>
              <w:rPr>
                <w:sz w:val="24"/>
                <w:lang w:val="ru-RU"/>
              </w:rPr>
              <w:t>детей</w:t>
            </w:r>
            <w:r>
              <w:rPr>
                <w:spacing w:val="74"/>
                <w:sz w:val="24"/>
                <w:lang w:val="ru-RU"/>
              </w:rPr>
              <w:t xml:space="preserve"> </w:t>
            </w:r>
            <w:r>
              <w:rPr>
                <w:sz w:val="24"/>
                <w:lang w:val="ru-RU"/>
              </w:rPr>
              <w:t>и</w:t>
            </w:r>
            <w:r>
              <w:rPr>
                <w:spacing w:val="66"/>
                <w:sz w:val="24"/>
                <w:lang w:val="ru-RU"/>
              </w:rPr>
              <w:t xml:space="preserve"> </w:t>
            </w:r>
            <w:r>
              <w:rPr>
                <w:sz w:val="24"/>
                <w:lang w:val="ru-RU"/>
              </w:rPr>
              <w:t>предупреждение</w:t>
            </w:r>
            <w:r>
              <w:rPr>
                <w:spacing w:val="73"/>
                <w:sz w:val="24"/>
                <w:lang w:val="ru-RU"/>
              </w:rPr>
              <w:t xml:space="preserve"> </w:t>
            </w:r>
            <w:r>
              <w:rPr>
                <w:sz w:val="24"/>
                <w:lang w:val="ru-RU"/>
              </w:rPr>
              <w:t>возникновения психолого-педагогических</w:t>
            </w:r>
            <w:r>
              <w:rPr>
                <w:spacing w:val="-6"/>
                <w:sz w:val="24"/>
                <w:lang w:val="ru-RU"/>
              </w:rPr>
              <w:t xml:space="preserve"> </w:t>
            </w:r>
            <w:r>
              <w:rPr>
                <w:sz w:val="24"/>
                <w:lang w:val="ru-RU"/>
              </w:rPr>
              <w:t>проблем</w:t>
            </w:r>
            <w:r>
              <w:rPr>
                <w:spacing w:val="-4"/>
                <w:sz w:val="24"/>
                <w:lang w:val="ru-RU"/>
              </w:rPr>
              <w:t xml:space="preserve"> </w:t>
            </w:r>
            <w:r>
              <w:rPr>
                <w:sz w:val="24"/>
                <w:lang w:val="ru-RU"/>
              </w:rPr>
              <w:t>в</w:t>
            </w:r>
            <w:r>
              <w:rPr>
                <w:spacing w:val="-3"/>
                <w:sz w:val="24"/>
                <w:lang w:val="ru-RU"/>
              </w:rPr>
              <w:t xml:space="preserve"> </w:t>
            </w:r>
            <w:r>
              <w:rPr>
                <w:sz w:val="24"/>
                <w:lang w:val="ru-RU"/>
              </w:rPr>
              <w:t>их</w:t>
            </w:r>
            <w:r>
              <w:rPr>
                <w:spacing w:val="-6"/>
                <w:sz w:val="24"/>
                <w:lang w:val="ru-RU"/>
              </w:rPr>
              <w:t xml:space="preserve"> </w:t>
            </w:r>
            <w:r>
              <w:rPr>
                <w:sz w:val="24"/>
                <w:lang w:val="ru-RU"/>
              </w:rPr>
              <w:t>развитии;</w:t>
            </w:r>
          </w:p>
          <w:p w:rsidR="00BD5D92" w:rsidRDefault="00507390" w:rsidP="00BA437D">
            <w:pPr>
              <w:pStyle w:val="TableParagraph"/>
              <w:numPr>
                <w:ilvl w:val="0"/>
                <w:numId w:val="61"/>
              </w:numPr>
              <w:tabs>
                <w:tab w:val="left" w:pos="303"/>
              </w:tabs>
              <w:ind w:right="135" w:hanging="24"/>
              <w:jc w:val="both"/>
              <w:rPr>
                <w:sz w:val="24"/>
                <w:lang w:val="ru-RU"/>
              </w:rPr>
            </w:pPr>
            <w:r>
              <w:rPr>
                <w:sz w:val="24"/>
                <w:lang w:val="ru-RU"/>
              </w:rPr>
              <w:t>выявление детей-мигрантов, имеющих трудности в обучении и</w:t>
            </w:r>
            <w:r>
              <w:rPr>
                <w:spacing w:val="1"/>
                <w:sz w:val="24"/>
                <w:lang w:val="ru-RU"/>
              </w:rPr>
              <w:t xml:space="preserve"> </w:t>
            </w:r>
            <w:r>
              <w:rPr>
                <w:sz w:val="24"/>
                <w:lang w:val="ru-RU"/>
              </w:rPr>
              <w:t>социально-психологической</w:t>
            </w:r>
            <w:r>
              <w:rPr>
                <w:spacing w:val="1"/>
                <w:sz w:val="24"/>
                <w:lang w:val="ru-RU"/>
              </w:rPr>
              <w:t xml:space="preserve"> </w:t>
            </w:r>
            <w:r>
              <w:rPr>
                <w:sz w:val="24"/>
                <w:lang w:val="ru-RU"/>
              </w:rPr>
              <w:t>адаптации,</w:t>
            </w:r>
            <w:r>
              <w:rPr>
                <w:spacing w:val="1"/>
                <w:sz w:val="24"/>
                <w:lang w:val="ru-RU"/>
              </w:rPr>
              <w:t xml:space="preserve"> </w:t>
            </w:r>
            <w:r>
              <w:rPr>
                <w:sz w:val="24"/>
                <w:lang w:val="ru-RU"/>
              </w:rPr>
              <w:t>дифференциальная</w:t>
            </w:r>
            <w:r>
              <w:rPr>
                <w:spacing w:val="1"/>
                <w:sz w:val="24"/>
                <w:lang w:val="ru-RU"/>
              </w:rPr>
              <w:t xml:space="preserve"> </w:t>
            </w:r>
            <w:r>
              <w:rPr>
                <w:sz w:val="24"/>
                <w:lang w:val="ru-RU"/>
              </w:rPr>
              <w:t>диагностика</w:t>
            </w:r>
            <w:r>
              <w:rPr>
                <w:spacing w:val="1"/>
                <w:sz w:val="24"/>
                <w:lang w:val="ru-RU"/>
              </w:rPr>
              <w:t xml:space="preserve"> </w:t>
            </w:r>
            <w:r>
              <w:rPr>
                <w:sz w:val="24"/>
                <w:lang w:val="ru-RU"/>
              </w:rPr>
              <w:t>и</w:t>
            </w:r>
            <w:r>
              <w:rPr>
                <w:spacing w:val="1"/>
                <w:sz w:val="24"/>
                <w:lang w:val="ru-RU"/>
              </w:rPr>
              <w:t xml:space="preserve"> </w:t>
            </w:r>
            <w:r>
              <w:rPr>
                <w:sz w:val="24"/>
                <w:lang w:val="ru-RU"/>
              </w:rPr>
              <w:t>оценка</w:t>
            </w:r>
            <w:r>
              <w:rPr>
                <w:spacing w:val="1"/>
                <w:sz w:val="24"/>
                <w:lang w:val="ru-RU"/>
              </w:rPr>
              <w:t xml:space="preserve"> </w:t>
            </w:r>
            <w:r>
              <w:rPr>
                <w:sz w:val="24"/>
                <w:lang w:val="ru-RU"/>
              </w:rPr>
              <w:t>этнокультурной</w:t>
            </w:r>
            <w:r>
              <w:rPr>
                <w:spacing w:val="1"/>
                <w:sz w:val="24"/>
                <w:lang w:val="ru-RU"/>
              </w:rPr>
              <w:t xml:space="preserve"> </w:t>
            </w:r>
            <w:r>
              <w:rPr>
                <w:sz w:val="24"/>
                <w:lang w:val="ru-RU"/>
              </w:rPr>
              <w:t>природы</w:t>
            </w:r>
            <w:r>
              <w:rPr>
                <w:spacing w:val="1"/>
                <w:sz w:val="24"/>
                <w:lang w:val="ru-RU"/>
              </w:rPr>
              <w:t xml:space="preserve"> </w:t>
            </w:r>
            <w:r>
              <w:rPr>
                <w:sz w:val="24"/>
                <w:lang w:val="ru-RU"/>
              </w:rPr>
              <w:t>имеющихся</w:t>
            </w:r>
            <w:r>
              <w:rPr>
                <w:spacing w:val="1"/>
                <w:sz w:val="24"/>
                <w:lang w:val="ru-RU"/>
              </w:rPr>
              <w:t xml:space="preserve"> </w:t>
            </w:r>
            <w:r>
              <w:rPr>
                <w:sz w:val="24"/>
                <w:lang w:val="ru-RU"/>
              </w:rPr>
              <w:t>трудностей;</w:t>
            </w:r>
          </w:p>
          <w:p w:rsidR="00BD5D92" w:rsidRDefault="00507390" w:rsidP="00BA437D">
            <w:pPr>
              <w:pStyle w:val="TableParagraph"/>
              <w:numPr>
                <w:ilvl w:val="0"/>
                <w:numId w:val="61"/>
              </w:numPr>
              <w:tabs>
                <w:tab w:val="left" w:pos="418"/>
              </w:tabs>
              <w:spacing w:line="242" w:lineRule="auto"/>
              <w:ind w:right="134" w:hanging="24"/>
              <w:jc w:val="both"/>
              <w:rPr>
                <w:sz w:val="24"/>
                <w:lang w:val="ru-RU"/>
              </w:rPr>
            </w:pPr>
            <w:r>
              <w:rPr>
                <w:sz w:val="24"/>
                <w:lang w:val="ru-RU"/>
              </w:rPr>
              <w:t>всестороннее</w:t>
            </w:r>
            <w:r>
              <w:rPr>
                <w:spacing w:val="1"/>
                <w:sz w:val="24"/>
                <w:lang w:val="ru-RU"/>
              </w:rPr>
              <w:t xml:space="preserve"> </w:t>
            </w:r>
            <w:r>
              <w:rPr>
                <w:sz w:val="24"/>
                <w:lang w:val="ru-RU"/>
              </w:rPr>
              <w:t>психолого-педагогическое</w:t>
            </w:r>
            <w:r>
              <w:rPr>
                <w:spacing w:val="1"/>
                <w:sz w:val="24"/>
                <w:lang w:val="ru-RU"/>
              </w:rPr>
              <w:t xml:space="preserve"> </w:t>
            </w:r>
            <w:r>
              <w:rPr>
                <w:sz w:val="24"/>
                <w:lang w:val="ru-RU"/>
              </w:rPr>
              <w:t>изучение</w:t>
            </w:r>
            <w:r>
              <w:rPr>
                <w:spacing w:val="1"/>
                <w:sz w:val="24"/>
                <w:lang w:val="ru-RU"/>
              </w:rPr>
              <w:t xml:space="preserve"> </w:t>
            </w:r>
            <w:r>
              <w:rPr>
                <w:sz w:val="24"/>
                <w:lang w:val="ru-RU"/>
              </w:rPr>
              <w:t>личности</w:t>
            </w:r>
            <w:r>
              <w:rPr>
                <w:spacing w:val="1"/>
                <w:sz w:val="24"/>
                <w:lang w:val="ru-RU"/>
              </w:rPr>
              <w:t xml:space="preserve"> </w:t>
            </w:r>
            <w:r>
              <w:rPr>
                <w:sz w:val="24"/>
                <w:lang w:val="ru-RU"/>
              </w:rPr>
              <w:t>ребенка;</w:t>
            </w:r>
          </w:p>
          <w:p w:rsidR="00BD5D92" w:rsidRDefault="00507390" w:rsidP="00BA437D">
            <w:pPr>
              <w:pStyle w:val="TableParagraph"/>
              <w:numPr>
                <w:ilvl w:val="0"/>
                <w:numId w:val="61"/>
              </w:numPr>
              <w:tabs>
                <w:tab w:val="left" w:pos="327"/>
              </w:tabs>
              <w:spacing w:line="242" w:lineRule="auto"/>
              <w:ind w:right="137" w:hanging="24"/>
              <w:jc w:val="both"/>
              <w:rPr>
                <w:sz w:val="24"/>
                <w:lang w:val="ru-RU"/>
              </w:rPr>
            </w:pPr>
            <w:r>
              <w:rPr>
                <w:sz w:val="24"/>
                <w:lang w:val="ru-RU"/>
              </w:rPr>
              <w:t>выявление</w:t>
            </w:r>
            <w:r>
              <w:rPr>
                <w:spacing w:val="1"/>
                <w:sz w:val="24"/>
                <w:lang w:val="ru-RU"/>
              </w:rPr>
              <w:t xml:space="preserve"> </w:t>
            </w:r>
            <w:r>
              <w:rPr>
                <w:sz w:val="24"/>
                <w:lang w:val="ru-RU"/>
              </w:rPr>
              <w:t>и</w:t>
            </w:r>
            <w:r>
              <w:rPr>
                <w:spacing w:val="1"/>
                <w:sz w:val="24"/>
                <w:lang w:val="ru-RU"/>
              </w:rPr>
              <w:t xml:space="preserve"> </w:t>
            </w:r>
            <w:r>
              <w:rPr>
                <w:sz w:val="24"/>
                <w:lang w:val="ru-RU"/>
              </w:rPr>
              <w:t>изучение</w:t>
            </w:r>
            <w:r>
              <w:rPr>
                <w:spacing w:val="1"/>
                <w:sz w:val="24"/>
                <w:lang w:val="ru-RU"/>
              </w:rPr>
              <w:t xml:space="preserve"> </w:t>
            </w:r>
            <w:r>
              <w:rPr>
                <w:sz w:val="24"/>
                <w:lang w:val="ru-RU"/>
              </w:rPr>
              <w:t>неблагоприятных</w:t>
            </w:r>
            <w:r>
              <w:rPr>
                <w:spacing w:val="1"/>
                <w:sz w:val="24"/>
                <w:lang w:val="ru-RU"/>
              </w:rPr>
              <w:t xml:space="preserve"> </w:t>
            </w:r>
            <w:r>
              <w:rPr>
                <w:sz w:val="24"/>
                <w:lang w:val="ru-RU"/>
              </w:rPr>
              <w:t>факторов</w:t>
            </w:r>
            <w:r>
              <w:rPr>
                <w:spacing w:val="1"/>
                <w:sz w:val="24"/>
                <w:lang w:val="ru-RU"/>
              </w:rPr>
              <w:t xml:space="preserve"> </w:t>
            </w:r>
            <w:r>
              <w:rPr>
                <w:sz w:val="24"/>
                <w:lang w:val="ru-RU"/>
              </w:rPr>
              <w:t>социальной</w:t>
            </w:r>
            <w:r>
              <w:rPr>
                <w:spacing w:val="-57"/>
                <w:sz w:val="24"/>
                <w:lang w:val="ru-RU"/>
              </w:rPr>
              <w:t xml:space="preserve"> </w:t>
            </w:r>
            <w:r>
              <w:rPr>
                <w:sz w:val="24"/>
                <w:lang w:val="ru-RU"/>
              </w:rPr>
              <w:t>среды</w:t>
            </w:r>
            <w:r>
              <w:rPr>
                <w:spacing w:val="2"/>
                <w:sz w:val="24"/>
                <w:lang w:val="ru-RU"/>
              </w:rPr>
              <w:t xml:space="preserve"> </w:t>
            </w:r>
            <w:r>
              <w:rPr>
                <w:sz w:val="24"/>
                <w:lang w:val="ru-RU"/>
              </w:rPr>
              <w:t>и</w:t>
            </w:r>
            <w:r>
              <w:rPr>
                <w:spacing w:val="3"/>
                <w:sz w:val="24"/>
                <w:lang w:val="ru-RU"/>
              </w:rPr>
              <w:t xml:space="preserve"> </w:t>
            </w:r>
            <w:r>
              <w:rPr>
                <w:sz w:val="24"/>
                <w:lang w:val="ru-RU"/>
              </w:rPr>
              <w:t>рисков</w:t>
            </w:r>
            <w:r>
              <w:rPr>
                <w:spacing w:val="-6"/>
                <w:sz w:val="24"/>
                <w:lang w:val="ru-RU"/>
              </w:rPr>
              <w:t xml:space="preserve"> </w:t>
            </w:r>
            <w:r>
              <w:rPr>
                <w:sz w:val="24"/>
                <w:lang w:val="ru-RU"/>
              </w:rPr>
              <w:t>образовательной</w:t>
            </w:r>
            <w:r>
              <w:rPr>
                <w:spacing w:val="-2"/>
                <w:sz w:val="24"/>
                <w:lang w:val="ru-RU"/>
              </w:rPr>
              <w:t xml:space="preserve"> </w:t>
            </w:r>
            <w:r>
              <w:rPr>
                <w:sz w:val="24"/>
                <w:lang w:val="ru-RU"/>
              </w:rPr>
              <w:t>среды;</w:t>
            </w:r>
          </w:p>
          <w:p w:rsidR="00BD5D92" w:rsidRPr="00507390" w:rsidRDefault="00507390" w:rsidP="00BA437D">
            <w:pPr>
              <w:pStyle w:val="TableParagraph"/>
              <w:numPr>
                <w:ilvl w:val="0"/>
                <w:numId w:val="61"/>
              </w:numPr>
              <w:tabs>
                <w:tab w:val="left" w:pos="279"/>
                <w:tab w:val="left" w:pos="2216"/>
                <w:tab w:val="left" w:pos="3789"/>
                <w:tab w:val="left" w:pos="6294"/>
              </w:tabs>
              <w:ind w:right="134" w:hanging="24"/>
              <w:jc w:val="both"/>
              <w:rPr>
                <w:b/>
                <w:sz w:val="24"/>
                <w:lang w:val="ru-RU"/>
              </w:rPr>
            </w:pPr>
            <w:r>
              <w:rPr>
                <w:sz w:val="24"/>
                <w:lang w:val="ru-RU"/>
              </w:rPr>
              <w:t>системный разносторонний контроль специалистов за уровнем и</w:t>
            </w:r>
            <w:r>
              <w:rPr>
                <w:spacing w:val="1"/>
                <w:sz w:val="24"/>
                <w:lang w:val="ru-RU"/>
              </w:rPr>
              <w:t xml:space="preserve"> </w:t>
            </w:r>
            <w:r>
              <w:rPr>
                <w:sz w:val="24"/>
                <w:lang w:val="ru-RU"/>
              </w:rPr>
              <w:t>динамикой</w:t>
            </w:r>
            <w:r>
              <w:rPr>
                <w:spacing w:val="1"/>
                <w:sz w:val="24"/>
                <w:lang w:val="ru-RU"/>
              </w:rPr>
              <w:t xml:space="preserve"> </w:t>
            </w:r>
            <w:r>
              <w:rPr>
                <w:sz w:val="24"/>
                <w:lang w:val="ru-RU"/>
              </w:rPr>
              <w:t>развития</w:t>
            </w:r>
            <w:r>
              <w:rPr>
                <w:spacing w:val="1"/>
                <w:sz w:val="24"/>
                <w:lang w:val="ru-RU"/>
              </w:rPr>
              <w:t xml:space="preserve"> </w:t>
            </w:r>
            <w:r>
              <w:rPr>
                <w:sz w:val="24"/>
                <w:lang w:val="ru-RU"/>
              </w:rPr>
              <w:t>обучающегося,</w:t>
            </w:r>
            <w:r>
              <w:rPr>
                <w:spacing w:val="1"/>
                <w:sz w:val="24"/>
                <w:lang w:val="ru-RU"/>
              </w:rPr>
              <w:t xml:space="preserve"> </w:t>
            </w:r>
            <w:r>
              <w:rPr>
                <w:sz w:val="24"/>
                <w:lang w:val="ru-RU"/>
              </w:rPr>
              <w:t>а</w:t>
            </w:r>
            <w:r>
              <w:rPr>
                <w:spacing w:val="1"/>
                <w:sz w:val="24"/>
                <w:lang w:val="ru-RU"/>
              </w:rPr>
              <w:t xml:space="preserve"> </w:t>
            </w:r>
            <w:r>
              <w:rPr>
                <w:sz w:val="24"/>
                <w:lang w:val="ru-RU"/>
              </w:rPr>
              <w:t>также</w:t>
            </w:r>
            <w:r>
              <w:rPr>
                <w:spacing w:val="1"/>
                <w:sz w:val="24"/>
                <w:lang w:val="ru-RU"/>
              </w:rPr>
              <w:t xml:space="preserve"> </w:t>
            </w:r>
            <w:r>
              <w:rPr>
                <w:sz w:val="24"/>
                <w:lang w:val="ru-RU"/>
              </w:rPr>
              <w:t>за</w:t>
            </w:r>
            <w:r>
              <w:rPr>
                <w:spacing w:val="1"/>
                <w:sz w:val="24"/>
                <w:lang w:val="ru-RU"/>
              </w:rPr>
              <w:t xml:space="preserve"> </w:t>
            </w:r>
            <w:r>
              <w:rPr>
                <w:sz w:val="24"/>
                <w:lang w:val="ru-RU"/>
              </w:rPr>
              <w:t>созданием</w:t>
            </w:r>
            <w:r>
              <w:rPr>
                <w:spacing w:val="1"/>
                <w:sz w:val="24"/>
                <w:lang w:val="ru-RU"/>
              </w:rPr>
              <w:t xml:space="preserve"> </w:t>
            </w:r>
            <w:r>
              <w:rPr>
                <w:sz w:val="24"/>
                <w:lang w:val="ru-RU"/>
              </w:rPr>
              <w:t>необходимых</w:t>
            </w:r>
            <w:r>
              <w:rPr>
                <w:sz w:val="24"/>
                <w:lang w:val="ru-RU"/>
              </w:rPr>
              <w:tab/>
              <w:t xml:space="preserve">условий, соответствующих особым </w:t>
            </w:r>
            <w:r w:rsidRPr="00507390">
              <w:rPr>
                <w:sz w:val="24"/>
                <w:lang w:val="ru-RU"/>
              </w:rPr>
              <w:t>(индивидуальным)</w:t>
            </w:r>
            <w:r w:rsidRPr="00507390">
              <w:rPr>
                <w:spacing w:val="-6"/>
                <w:sz w:val="24"/>
                <w:lang w:val="ru-RU"/>
              </w:rPr>
              <w:t xml:space="preserve"> </w:t>
            </w:r>
            <w:r w:rsidRPr="00507390">
              <w:rPr>
                <w:sz w:val="24"/>
                <w:lang w:val="ru-RU"/>
              </w:rPr>
              <w:t>образовательным</w:t>
            </w:r>
            <w:r w:rsidRPr="00507390">
              <w:rPr>
                <w:spacing w:val="-5"/>
                <w:sz w:val="24"/>
                <w:lang w:val="ru-RU"/>
              </w:rPr>
              <w:t xml:space="preserve"> </w:t>
            </w:r>
            <w:r w:rsidRPr="00507390">
              <w:rPr>
                <w:sz w:val="24"/>
                <w:lang w:val="ru-RU"/>
              </w:rPr>
              <w:t>потребностям обучающегося.</w:t>
            </w:r>
          </w:p>
          <w:p w:rsidR="00BD5D92" w:rsidRPr="00507390" w:rsidRDefault="00BD5D92">
            <w:pPr>
              <w:pStyle w:val="TableParagraph"/>
              <w:spacing w:line="253" w:lineRule="exact"/>
              <w:rPr>
                <w:b/>
                <w:sz w:val="24"/>
                <w:lang w:val="ru-RU"/>
              </w:rPr>
            </w:pPr>
          </w:p>
        </w:tc>
      </w:tr>
      <w:tr w:rsidR="00BD5D92">
        <w:trPr>
          <w:trHeight w:val="70"/>
        </w:trPr>
        <w:tc>
          <w:tcPr>
            <w:tcW w:w="9347" w:type="dxa"/>
            <w:gridSpan w:val="2"/>
          </w:tcPr>
          <w:p w:rsidR="00BD5D92" w:rsidRDefault="00507390" w:rsidP="00BA437D">
            <w:pPr>
              <w:pStyle w:val="TableParagraph"/>
              <w:numPr>
                <w:ilvl w:val="0"/>
                <w:numId w:val="61"/>
              </w:numPr>
              <w:tabs>
                <w:tab w:val="left" w:pos="303"/>
              </w:tabs>
              <w:ind w:right="135" w:hanging="24"/>
              <w:jc w:val="center"/>
              <w:rPr>
                <w:sz w:val="24"/>
              </w:rPr>
            </w:pPr>
            <w:r>
              <w:rPr>
                <w:b/>
                <w:sz w:val="24"/>
              </w:rPr>
              <w:lastRenderedPageBreak/>
              <w:t>2.</w:t>
            </w:r>
            <w:r>
              <w:rPr>
                <w:b/>
                <w:spacing w:val="1"/>
                <w:sz w:val="24"/>
              </w:rPr>
              <w:t xml:space="preserve"> </w:t>
            </w:r>
            <w:r>
              <w:rPr>
                <w:b/>
                <w:sz w:val="24"/>
              </w:rPr>
              <w:t>Коррекционно</w:t>
            </w:r>
            <w:r>
              <w:rPr>
                <w:b/>
                <w:spacing w:val="1"/>
                <w:sz w:val="24"/>
              </w:rPr>
              <w:t xml:space="preserve"> </w:t>
            </w:r>
            <w:r>
              <w:rPr>
                <w:b/>
                <w:sz w:val="24"/>
              </w:rPr>
              <w:t>–</w:t>
            </w:r>
            <w:r>
              <w:rPr>
                <w:b/>
                <w:spacing w:val="-4"/>
                <w:sz w:val="24"/>
              </w:rPr>
              <w:t xml:space="preserve"> </w:t>
            </w:r>
            <w:r>
              <w:rPr>
                <w:b/>
                <w:sz w:val="24"/>
              </w:rPr>
              <w:t>развивающая</w:t>
            </w:r>
            <w:r>
              <w:rPr>
                <w:b/>
                <w:spacing w:val="-1"/>
                <w:sz w:val="24"/>
              </w:rPr>
              <w:t xml:space="preserve"> </w:t>
            </w:r>
            <w:r>
              <w:rPr>
                <w:b/>
                <w:sz w:val="24"/>
              </w:rPr>
              <w:t>работа</w:t>
            </w:r>
          </w:p>
          <w:p w:rsidR="00BD5D92" w:rsidRDefault="00BD5D92">
            <w:pPr>
              <w:pStyle w:val="TableParagraph"/>
              <w:tabs>
                <w:tab w:val="left" w:pos="303"/>
              </w:tabs>
              <w:ind w:left="134" w:right="135"/>
              <w:jc w:val="center"/>
              <w:rPr>
                <w:sz w:val="24"/>
              </w:rPr>
            </w:pPr>
          </w:p>
        </w:tc>
      </w:tr>
      <w:tr w:rsidR="00BD5D92">
        <w:trPr>
          <w:trHeight w:val="9660"/>
        </w:trPr>
        <w:tc>
          <w:tcPr>
            <w:tcW w:w="2977" w:type="dxa"/>
          </w:tcPr>
          <w:p w:rsidR="00BD5D92" w:rsidRDefault="00507390" w:rsidP="00BA437D">
            <w:pPr>
              <w:pStyle w:val="TableParagraph"/>
              <w:numPr>
                <w:ilvl w:val="0"/>
                <w:numId w:val="60"/>
              </w:numPr>
              <w:tabs>
                <w:tab w:val="left" w:pos="1209"/>
                <w:tab w:val="left" w:pos="1210"/>
                <w:tab w:val="left" w:pos="1333"/>
                <w:tab w:val="left" w:pos="1851"/>
              </w:tabs>
              <w:ind w:right="136" w:firstLine="0"/>
              <w:rPr>
                <w:sz w:val="24"/>
                <w:lang w:val="ru-RU"/>
              </w:rPr>
            </w:pPr>
            <w:r>
              <w:rPr>
                <w:spacing w:val="-1"/>
                <w:sz w:val="24"/>
                <w:lang w:val="ru-RU"/>
              </w:rPr>
              <w:lastRenderedPageBreak/>
              <w:t>своевременную</w:t>
            </w:r>
            <w:r>
              <w:rPr>
                <w:spacing w:val="-57"/>
                <w:sz w:val="24"/>
                <w:lang w:val="ru-RU"/>
              </w:rPr>
              <w:t xml:space="preserve"> </w:t>
            </w:r>
            <w:r>
              <w:rPr>
                <w:sz w:val="24"/>
                <w:lang w:val="ru-RU"/>
              </w:rPr>
              <w:t>специализированную</w:t>
            </w:r>
            <w:r>
              <w:rPr>
                <w:spacing w:val="1"/>
                <w:sz w:val="24"/>
                <w:lang w:val="ru-RU"/>
              </w:rPr>
              <w:t xml:space="preserve"> </w:t>
            </w:r>
            <w:r>
              <w:rPr>
                <w:sz w:val="24"/>
                <w:lang w:val="ru-RU"/>
              </w:rPr>
              <w:t>помощь</w:t>
            </w:r>
            <w:r>
              <w:rPr>
                <w:sz w:val="24"/>
                <w:lang w:val="ru-RU"/>
              </w:rPr>
              <w:tab/>
            </w:r>
            <w:r>
              <w:rPr>
                <w:sz w:val="24"/>
                <w:lang w:val="ru-RU"/>
              </w:rPr>
              <w:tab/>
              <w:t>в</w:t>
            </w:r>
            <w:r>
              <w:rPr>
                <w:sz w:val="24"/>
                <w:lang w:val="ru-RU"/>
              </w:rPr>
              <w:tab/>
              <w:t>освоении</w:t>
            </w:r>
            <w:r>
              <w:rPr>
                <w:spacing w:val="1"/>
                <w:sz w:val="24"/>
                <w:lang w:val="ru-RU"/>
              </w:rPr>
              <w:t xml:space="preserve"> </w:t>
            </w:r>
            <w:r>
              <w:rPr>
                <w:sz w:val="24"/>
                <w:lang w:val="ru-RU"/>
              </w:rPr>
              <w:t>содержания;</w:t>
            </w:r>
          </w:p>
          <w:p w:rsidR="00BD5D92" w:rsidRDefault="00507390" w:rsidP="00BA437D">
            <w:pPr>
              <w:pStyle w:val="TableParagraph"/>
              <w:numPr>
                <w:ilvl w:val="0"/>
                <w:numId w:val="60"/>
              </w:numPr>
              <w:tabs>
                <w:tab w:val="left" w:pos="1449"/>
                <w:tab w:val="left" w:pos="1450"/>
              </w:tabs>
              <w:ind w:right="143" w:firstLine="0"/>
              <w:rPr>
                <w:sz w:val="24"/>
                <w:lang w:val="ru-RU"/>
              </w:rPr>
            </w:pPr>
            <w:r>
              <w:rPr>
                <w:spacing w:val="-2"/>
                <w:sz w:val="24"/>
                <w:lang w:val="ru-RU"/>
              </w:rPr>
              <w:t>способствует</w:t>
            </w:r>
            <w:r>
              <w:rPr>
                <w:spacing w:val="-57"/>
                <w:sz w:val="24"/>
                <w:lang w:val="ru-RU"/>
              </w:rPr>
              <w:t xml:space="preserve"> </w:t>
            </w:r>
            <w:r>
              <w:rPr>
                <w:sz w:val="24"/>
                <w:lang w:val="ru-RU"/>
              </w:rPr>
              <w:t>формированию</w:t>
            </w:r>
            <w:r>
              <w:rPr>
                <w:spacing w:val="1"/>
                <w:sz w:val="24"/>
                <w:lang w:val="ru-RU"/>
              </w:rPr>
              <w:t xml:space="preserve"> </w:t>
            </w:r>
            <w:r>
              <w:rPr>
                <w:sz w:val="24"/>
                <w:lang w:val="ru-RU"/>
              </w:rPr>
              <w:t>коммуникативных,</w:t>
            </w:r>
            <w:r>
              <w:rPr>
                <w:spacing w:val="1"/>
                <w:sz w:val="24"/>
                <w:lang w:val="ru-RU"/>
              </w:rPr>
              <w:t xml:space="preserve"> </w:t>
            </w:r>
            <w:r>
              <w:rPr>
                <w:sz w:val="24"/>
                <w:lang w:val="ru-RU"/>
              </w:rPr>
              <w:t>регулятивных, личностных,</w:t>
            </w:r>
            <w:r>
              <w:rPr>
                <w:spacing w:val="1"/>
                <w:sz w:val="24"/>
                <w:lang w:val="ru-RU"/>
              </w:rPr>
              <w:t xml:space="preserve"> </w:t>
            </w:r>
            <w:r>
              <w:rPr>
                <w:sz w:val="24"/>
                <w:lang w:val="ru-RU"/>
              </w:rPr>
              <w:t>познавательных</w:t>
            </w:r>
            <w:r>
              <w:rPr>
                <w:spacing w:val="-5"/>
                <w:sz w:val="24"/>
                <w:lang w:val="ru-RU"/>
              </w:rPr>
              <w:t xml:space="preserve"> </w:t>
            </w:r>
            <w:r>
              <w:rPr>
                <w:sz w:val="24"/>
                <w:lang w:val="ru-RU"/>
              </w:rPr>
              <w:t>навыков</w:t>
            </w:r>
          </w:p>
        </w:tc>
        <w:tc>
          <w:tcPr>
            <w:tcW w:w="6370" w:type="dxa"/>
          </w:tcPr>
          <w:p w:rsidR="00BD5D92" w:rsidRDefault="00507390" w:rsidP="00BA437D">
            <w:pPr>
              <w:pStyle w:val="TableParagraph"/>
              <w:numPr>
                <w:ilvl w:val="0"/>
                <w:numId w:val="59"/>
              </w:numPr>
              <w:tabs>
                <w:tab w:val="left" w:pos="293"/>
              </w:tabs>
              <w:ind w:right="124" w:hanging="24"/>
              <w:jc w:val="both"/>
              <w:rPr>
                <w:sz w:val="24"/>
                <w:lang w:val="ru-RU"/>
              </w:rPr>
            </w:pPr>
            <w:r>
              <w:rPr>
                <w:sz w:val="24"/>
                <w:lang w:val="ru-RU"/>
              </w:rPr>
              <w:t>выбор оптимальных для развития обучающегося коррекционно-</w:t>
            </w:r>
            <w:r>
              <w:rPr>
                <w:spacing w:val="1"/>
                <w:sz w:val="24"/>
                <w:lang w:val="ru-RU"/>
              </w:rPr>
              <w:t xml:space="preserve"> </w:t>
            </w:r>
            <w:r>
              <w:rPr>
                <w:sz w:val="24"/>
                <w:lang w:val="ru-RU"/>
              </w:rPr>
              <w:t>развивающих</w:t>
            </w:r>
            <w:r>
              <w:rPr>
                <w:spacing w:val="1"/>
                <w:sz w:val="24"/>
                <w:lang w:val="ru-RU"/>
              </w:rPr>
              <w:t xml:space="preserve"> </w:t>
            </w:r>
            <w:r>
              <w:rPr>
                <w:sz w:val="24"/>
                <w:lang w:val="ru-RU"/>
              </w:rPr>
              <w:t>программ</w:t>
            </w:r>
            <w:r>
              <w:rPr>
                <w:spacing w:val="1"/>
                <w:sz w:val="24"/>
                <w:lang w:val="ru-RU"/>
              </w:rPr>
              <w:t xml:space="preserve"> </w:t>
            </w:r>
            <w:r>
              <w:rPr>
                <w:sz w:val="24"/>
                <w:lang w:val="ru-RU"/>
              </w:rPr>
              <w:t>(методик)</w:t>
            </w:r>
            <w:r>
              <w:rPr>
                <w:spacing w:val="1"/>
                <w:sz w:val="24"/>
                <w:lang w:val="ru-RU"/>
              </w:rPr>
              <w:t xml:space="preserve"> </w:t>
            </w:r>
            <w:r>
              <w:rPr>
                <w:sz w:val="24"/>
                <w:lang w:val="ru-RU"/>
              </w:rPr>
              <w:t>психолого-педагогического</w:t>
            </w:r>
            <w:r>
              <w:rPr>
                <w:spacing w:val="1"/>
                <w:sz w:val="24"/>
                <w:lang w:val="ru-RU"/>
              </w:rPr>
              <w:t xml:space="preserve"> </w:t>
            </w:r>
            <w:r>
              <w:rPr>
                <w:sz w:val="24"/>
                <w:lang w:val="ru-RU"/>
              </w:rPr>
              <w:t>сопровождения в соответствии с его особыми (индивидуальными)</w:t>
            </w:r>
            <w:r>
              <w:rPr>
                <w:spacing w:val="1"/>
                <w:sz w:val="24"/>
                <w:lang w:val="ru-RU"/>
              </w:rPr>
              <w:t xml:space="preserve"> </w:t>
            </w:r>
            <w:r>
              <w:rPr>
                <w:sz w:val="24"/>
                <w:lang w:val="ru-RU"/>
              </w:rPr>
              <w:t>образовательными</w:t>
            </w:r>
            <w:r>
              <w:rPr>
                <w:spacing w:val="-3"/>
                <w:sz w:val="24"/>
                <w:lang w:val="ru-RU"/>
              </w:rPr>
              <w:t xml:space="preserve"> </w:t>
            </w:r>
            <w:r>
              <w:rPr>
                <w:sz w:val="24"/>
                <w:lang w:val="ru-RU"/>
              </w:rPr>
              <w:t>потребностями;</w:t>
            </w:r>
          </w:p>
          <w:p w:rsidR="00BD5D92" w:rsidRDefault="00507390" w:rsidP="00BA437D">
            <w:pPr>
              <w:pStyle w:val="TableParagraph"/>
              <w:numPr>
                <w:ilvl w:val="0"/>
                <w:numId w:val="59"/>
              </w:numPr>
              <w:tabs>
                <w:tab w:val="left" w:pos="490"/>
              </w:tabs>
              <w:ind w:right="129" w:hanging="24"/>
              <w:jc w:val="both"/>
              <w:rPr>
                <w:sz w:val="24"/>
                <w:lang w:val="ru-RU"/>
              </w:rPr>
            </w:pPr>
            <w:r>
              <w:rPr>
                <w:sz w:val="24"/>
                <w:lang w:val="ru-RU"/>
              </w:rPr>
              <w:t>организацию,</w:t>
            </w:r>
            <w:r>
              <w:rPr>
                <w:spacing w:val="1"/>
                <w:sz w:val="24"/>
                <w:lang w:val="ru-RU"/>
              </w:rPr>
              <w:t xml:space="preserve"> </w:t>
            </w:r>
            <w:r>
              <w:rPr>
                <w:sz w:val="24"/>
                <w:lang w:val="ru-RU"/>
              </w:rPr>
              <w:t>разработку</w:t>
            </w:r>
            <w:r>
              <w:rPr>
                <w:spacing w:val="1"/>
                <w:sz w:val="24"/>
                <w:lang w:val="ru-RU"/>
              </w:rPr>
              <w:t xml:space="preserve"> </w:t>
            </w:r>
            <w:r>
              <w:rPr>
                <w:sz w:val="24"/>
                <w:lang w:val="ru-RU"/>
              </w:rPr>
              <w:t>и</w:t>
            </w:r>
            <w:r>
              <w:rPr>
                <w:spacing w:val="1"/>
                <w:sz w:val="24"/>
                <w:lang w:val="ru-RU"/>
              </w:rPr>
              <w:t xml:space="preserve"> </w:t>
            </w:r>
            <w:r>
              <w:rPr>
                <w:sz w:val="24"/>
                <w:lang w:val="ru-RU"/>
              </w:rPr>
              <w:t>проведение</w:t>
            </w:r>
            <w:r>
              <w:rPr>
                <w:spacing w:val="1"/>
                <w:sz w:val="24"/>
                <w:lang w:val="ru-RU"/>
              </w:rPr>
              <w:t xml:space="preserve"> </w:t>
            </w:r>
            <w:r>
              <w:rPr>
                <w:sz w:val="24"/>
                <w:lang w:val="ru-RU"/>
              </w:rPr>
              <w:t>специалистами</w:t>
            </w:r>
            <w:r>
              <w:rPr>
                <w:spacing w:val="1"/>
                <w:sz w:val="24"/>
                <w:lang w:val="ru-RU"/>
              </w:rPr>
              <w:t xml:space="preserve"> </w:t>
            </w:r>
            <w:r>
              <w:rPr>
                <w:sz w:val="24"/>
                <w:lang w:val="ru-RU"/>
              </w:rPr>
              <w:t>индивидуальных</w:t>
            </w:r>
            <w:r>
              <w:rPr>
                <w:spacing w:val="1"/>
                <w:sz w:val="24"/>
                <w:lang w:val="ru-RU"/>
              </w:rPr>
              <w:t xml:space="preserve"> </w:t>
            </w:r>
            <w:r>
              <w:rPr>
                <w:sz w:val="24"/>
                <w:lang w:val="ru-RU"/>
              </w:rPr>
              <w:t>и</w:t>
            </w:r>
            <w:r>
              <w:rPr>
                <w:spacing w:val="1"/>
                <w:sz w:val="24"/>
                <w:lang w:val="ru-RU"/>
              </w:rPr>
              <w:t xml:space="preserve"> </w:t>
            </w:r>
            <w:r>
              <w:rPr>
                <w:sz w:val="24"/>
                <w:lang w:val="ru-RU"/>
              </w:rPr>
              <w:t>групповых</w:t>
            </w:r>
            <w:r>
              <w:rPr>
                <w:spacing w:val="61"/>
                <w:sz w:val="24"/>
                <w:lang w:val="ru-RU"/>
              </w:rPr>
              <w:t xml:space="preserve"> </w:t>
            </w:r>
            <w:r>
              <w:rPr>
                <w:sz w:val="24"/>
                <w:lang w:val="ru-RU"/>
              </w:rPr>
              <w:t>коррекционно-развивающих</w:t>
            </w:r>
            <w:r>
              <w:rPr>
                <w:spacing w:val="1"/>
                <w:sz w:val="24"/>
                <w:lang w:val="ru-RU"/>
              </w:rPr>
              <w:t xml:space="preserve"> </w:t>
            </w:r>
            <w:r>
              <w:rPr>
                <w:sz w:val="24"/>
                <w:lang w:val="ru-RU"/>
              </w:rPr>
              <w:t>занятий, необходимых для преодоления нарушений поведения и</w:t>
            </w:r>
            <w:r>
              <w:rPr>
                <w:spacing w:val="1"/>
                <w:sz w:val="24"/>
                <w:lang w:val="ru-RU"/>
              </w:rPr>
              <w:t xml:space="preserve"> </w:t>
            </w:r>
            <w:r>
              <w:rPr>
                <w:sz w:val="24"/>
                <w:lang w:val="ru-RU"/>
              </w:rPr>
              <w:t>развития,</w:t>
            </w:r>
            <w:r>
              <w:rPr>
                <w:spacing w:val="1"/>
                <w:sz w:val="24"/>
                <w:lang w:val="ru-RU"/>
              </w:rPr>
              <w:t xml:space="preserve"> </w:t>
            </w:r>
            <w:r>
              <w:rPr>
                <w:sz w:val="24"/>
                <w:lang w:val="ru-RU"/>
              </w:rPr>
              <w:t>трудностей</w:t>
            </w:r>
            <w:r>
              <w:rPr>
                <w:spacing w:val="1"/>
                <w:sz w:val="24"/>
                <w:lang w:val="ru-RU"/>
              </w:rPr>
              <w:t xml:space="preserve"> </w:t>
            </w:r>
            <w:r>
              <w:rPr>
                <w:sz w:val="24"/>
                <w:lang w:val="ru-RU"/>
              </w:rPr>
              <w:t>в</w:t>
            </w:r>
            <w:r>
              <w:rPr>
                <w:spacing w:val="1"/>
                <w:sz w:val="24"/>
                <w:lang w:val="ru-RU"/>
              </w:rPr>
              <w:t xml:space="preserve"> </w:t>
            </w:r>
            <w:r>
              <w:rPr>
                <w:sz w:val="24"/>
                <w:lang w:val="ru-RU"/>
              </w:rPr>
              <w:t>освоении</w:t>
            </w:r>
            <w:r>
              <w:rPr>
                <w:spacing w:val="1"/>
                <w:sz w:val="24"/>
                <w:lang w:val="ru-RU"/>
              </w:rPr>
              <w:t xml:space="preserve"> </w:t>
            </w:r>
            <w:r>
              <w:rPr>
                <w:sz w:val="24"/>
                <w:lang w:val="ru-RU"/>
              </w:rPr>
              <w:t>образовательной</w:t>
            </w:r>
            <w:r>
              <w:rPr>
                <w:spacing w:val="1"/>
                <w:sz w:val="24"/>
                <w:lang w:val="ru-RU"/>
              </w:rPr>
              <w:t xml:space="preserve"> </w:t>
            </w:r>
            <w:r>
              <w:rPr>
                <w:sz w:val="24"/>
                <w:lang w:val="ru-RU"/>
              </w:rPr>
              <w:t>программы</w:t>
            </w:r>
            <w:r>
              <w:rPr>
                <w:spacing w:val="1"/>
                <w:sz w:val="24"/>
                <w:lang w:val="ru-RU"/>
              </w:rPr>
              <w:t xml:space="preserve"> </w:t>
            </w:r>
            <w:r>
              <w:rPr>
                <w:sz w:val="24"/>
                <w:lang w:val="ru-RU"/>
              </w:rPr>
              <w:t>и</w:t>
            </w:r>
            <w:r>
              <w:rPr>
                <w:spacing w:val="-57"/>
                <w:sz w:val="24"/>
                <w:lang w:val="ru-RU"/>
              </w:rPr>
              <w:t xml:space="preserve"> </w:t>
            </w:r>
            <w:r>
              <w:rPr>
                <w:sz w:val="24"/>
                <w:lang w:val="ru-RU"/>
              </w:rPr>
              <w:t>социализации;</w:t>
            </w:r>
          </w:p>
          <w:p w:rsidR="00BD5D92" w:rsidRDefault="00507390" w:rsidP="00BA437D">
            <w:pPr>
              <w:pStyle w:val="TableParagraph"/>
              <w:numPr>
                <w:ilvl w:val="0"/>
                <w:numId w:val="59"/>
              </w:numPr>
              <w:tabs>
                <w:tab w:val="left" w:pos="255"/>
              </w:tabs>
              <w:spacing w:line="274" w:lineRule="exact"/>
              <w:ind w:left="254" w:hanging="145"/>
              <w:jc w:val="both"/>
              <w:rPr>
                <w:sz w:val="24"/>
                <w:lang w:val="ru-RU"/>
              </w:rPr>
            </w:pPr>
            <w:r>
              <w:rPr>
                <w:sz w:val="24"/>
                <w:lang w:val="ru-RU"/>
              </w:rPr>
              <w:t>коррекцию</w:t>
            </w:r>
            <w:r>
              <w:rPr>
                <w:spacing w:val="-6"/>
                <w:sz w:val="24"/>
                <w:lang w:val="ru-RU"/>
              </w:rPr>
              <w:t xml:space="preserve"> </w:t>
            </w:r>
            <w:r>
              <w:rPr>
                <w:sz w:val="24"/>
                <w:lang w:val="ru-RU"/>
              </w:rPr>
              <w:t>и</w:t>
            </w:r>
            <w:r>
              <w:rPr>
                <w:spacing w:val="-2"/>
                <w:sz w:val="24"/>
                <w:lang w:val="ru-RU"/>
              </w:rPr>
              <w:t xml:space="preserve"> </w:t>
            </w:r>
            <w:r>
              <w:rPr>
                <w:sz w:val="24"/>
                <w:lang w:val="ru-RU"/>
              </w:rPr>
              <w:t>развитие</w:t>
            </w:r>
            <w:r>
              <w:rPr>
                <w:spacing w:val="-5"/>
                <w:sz w:val="24"/>
                <w:lang w:val="ru-RU"/>
              </w:rPr>
              <w:t xml:space="preserve"> </w:t>
            </w:r>
            <w:r>
              <w:rPr>
                <w:sz w:val="24"/>
                <w:lang w:val="ru-RU"/>
              </w:rPr>
              <w:t>высших</w:t>
            </w:r>
            <w:r>
              <w:rPr>
                <w:spacing w:val="-8"/>
                <w:sz w:val="24"/>
                <w:lang w:val="ru-RU"/>
              </w:rPr>
              <w:t xml:space="preserve"> </w:t>
            </w:r>
            <w:r>
              <w:rPr>
                <w:sz w:val="24"/>
                <w:lang w:val="ru-RU"/>
              </w:rPr>
              <w:t>психических</w:t>
            </w:r>
            <w:r>
              <w:rPr>
                <w:spacing w:val="-8"/>
                <w:sz w:val="24"/>
                <w:lang w:val="ru-RU"/>
              </w:rPr>
              <w:t xml:space="preserve"> </w:t>
            </w:r>
            <w:r>
              <w:rPr>
                <w:sz w:val="24"/>
                <w:lang w:val="ru-RU"/>
              </w:rPr>
              <w:t>функций;</w:t>
            </w:r>
          </w:p>
          <w:p w:rsidR="00BD5D92" w:rsidRDefault="00507390" w:rsidP="00BA437D">
            <w:pPr>
              <w:pStyle w:val="TableParagraph"/>
              <w:numPr>
                <w:ilvl w:val="0"/>
                <w:numId w:val="59"/>
              </w:numPr>
              <w:tabs>
                <w:tab w:val="left" w:pos="524"/>
              </w:tabs>
              <w:spacing w:line="237" w:lineRule="auto"/>
              <w:ind w:right="138" w:hanging="24"/>
              <w:jc w:val="both"/>
              <w:rPr>
                <w:sz w:val="24"/>
                <w:lang w:val="ru-RU"/>
              </w:rPr>
            </w:pPr>
            <w:r>
              <w:rPr>
                <w:sz w:val="24"/>
                <w:lang w:val="ru-RU"/>
              </w:rPr>
              <w:t>развитие</w:t>
            </w:r>
            <w:r>
              <w:rPr>
                <w:spacing w:val="1"/>
                <w:sz w:val="24"/>
                <w:lang w:val="ru-RU"/>
              </w:rPr>
              <w:t xml:space="preserve"> </w:t>
            </w:r>
            <w:r>
              <w:rPr>
                <w:sz w:val="24"/>
                <w:lang w:val="ru-RU"/>
              </w:rPr>
              <w:t>эмоционально-волевой</w:t>
            </w:r>
            <w:r>
              <w:rPr>
                <w:spacing w:val="1"/>
                <w:sz w:val="24"/>
                <w:lang w:val="ru-RU"/>
              </w:rPr>
              <w:t xml:space="preserve"> </w:t>
            </w:r>
            <w:r>
              <w:rPr>
                <w:sz w:val="24"/>
                <w:lang w:val="ru-RU"/>
              </w:rPr>
              <w:t>и</w:t>
            </w:r>
            <w:r>
              <w:rPr>
                <w:spacing w:val="1"/>
                <w:sz w:val="24"/>
                <w:lang w:val="ru-RU"/>
              </w:rPr>
              <w:t xml:space="preserve"> </w:t>
            </w:r>
            <w:r>
              <w:rPr>
                <w:sz w:val="24"/>
                <w:lang w:val="ru-RU"/>
              </w:rPr>
              <w:t>личностной</w:t>
            </w:r>
            <w:r>
              <w:rPr>
                <w:spacing w:val="1"/>
                <w:sz w:val="24"/>
                <w:lang w:val="ru-RU"/>
              </w:rPr>
              <w:t xml:space="preserve"> </w:t>
            </w:r>
            <w:r>
              <w:rPr>
                <w:sz w:val="24"/>
                <w:lang w:val="ru-RU"/>
              </w:rPr>
              <w:t>сферы</w:t>
            </w:r>
            <w:r>
              <w:rPr>
                <w:spacing w:val="1"/>
                <w:sz w:val="24"/>
                <w:lang w:val="ru-RU"/>
              </w:rPr>
              <w:t xml:space="preserve"> </w:t>
            </w:r>
            <w:r>
              <w:rPr>
                <w:sz w:val="24"/>
                <w:lang w:val="ru-RU"/>
              </w:rPr>
              <w:t>обучающегося и</w:t>
            </w:r>
            <w:r>
              <w:rPr>
                <w:spacing w:val="-3"/>
                <w:sz w:val="24"/>
                <w:lang w:val="ru-RU"/>
              </w:rPr>
              <w:t xml:space="preserve"> </w:t>
            </w:r>
            <w:r>
              <w:rPr>
                <w:sz w:val="24"/>
                <w:lang w:val="ru-RU"/>
              </w:rPr>
              <w:t>психологическую</w:t>
            </w:r>
            <w:r>
              <w:rPr>
                <w:spacing w:val="-1"/>
                <w:sz w:val="24"/>
                <w:lang w:val="ru-RU"/>
              </w:rPr>
              <w:t xml:space="preserve"> </w:t>
            </w:r>
            <w:r>
              <w:rPr>
                <w:sz w:val="24"/>
                <w:lang w:val="ru-RU"/>
              </w:rPr>
              <w:t>коррекцию</w:t>
            </w:r>
            <w:r>
              <w:rPr>
                <w:spacing w:val="-1"/>
                <w:sz w:val="24"/>
                <w:lang w:val="ru-RU"/>
              </w:rPr>
              <w:t xml:space="preserve"> </w:t>
            </w:r>
            <w:r>
              <w:rPr>
                <w:sz w:val="24"/>
                <w:lang w:val="ru-RU"/>
              </w:rPr>
              <w:t>его</w:t>
            </w:r>
            <w:r>
              <w:rPr>
                <w:spacing w:val="1"/>
                <w:sz w:val="24"/>
                <w:lang w:val="ru-RU"/>
              </w:rPr>
              <w:t xml:space="preserve"> </w:t>
            </w:r>
            <w:r>
              <w:rPr>
                <w:sz w:val="24"/>
                <w:lang w:val="ru-RU"/>
              </w:rPr>
              <w:t>поведения;</w:t>
            </w:r>
          </w:p>
          <w:p w:rsidR="00BD5D92" w:rsidRDefault="00507390" w:rsidP="00BA437D">
            <w:pPr>
              <w:pStyle w:val="TableParagraph"/>
              <w:numPr>
                <w:ilvl w:val="0"/>
                <w:numId w:val="59"/>
              </w:numPr>
              <w:tabs>
                <w:tab w:val="left" w:pos="438"/>
              </w:tabs>
              <w:ind w:right="133" w:hanging="24"/>
              <w:jc w:val="both"/>
              <w:rPr>
                <w:sz w:val="24"/>
                <w:lang w:val="ru-RU"/>
              </w:rPr>
            </w:pPr>
            <w:r>
              <w:rPr>
                <w:sz w:val="24"/>
                <w:lang w:val="ru-RU"/>
              </w:rPr>
              <w:t>развитие</w:t>
            </w:r>
            <w:r>
              <w:rPr>
                <w:spacing w:val="1"/>
                <w:sz w:val="24"/>
                <w:lang w:val="ru-RU"/>
              </w:rPr>
              <w:t xml:space="preserve"> </w:t>
            </w:r>
            <w:r>
              <w:rPr>
                <w:sz w:val="24"/>
                <w:lang w:val="ru-RU"/>
              </w:rPr>
              <w:t>коммуникативных</w:t>
            </w:r>
            <w:r>
              <w:rPr>
                <w:spacing w:val="1"/>
                <w:sz w:val="24"/>
                <w:lang w:val="ru-RU"/>
              </w:rPr>
              <w:t xml:space="preserve"> </w:t>
            </w:r>
            <w:r>
              <w:rPr>
                <w:sz w:val="24"/>
                <w:lang w:val="ru-RU"/>
              </w:rPr>
              <w:t>способностей,</w:t>
            </w:r>
            <w:r>
              <w:rPr>
                <w:spacing w:val="1"/>
                <w:sz w:val="24"/>
                <w:lang w:val="ru-RU"/>
              </w:rPr>
              <w:t xml:space="preserve"> </w:t>
            </w:r>
            <w:r>
              <w:rPr>
                <w:sz w:val="24"/>
                <w:lang w:val="ru-RU"/>
              </w:rPr>
              <w:t>социального</w:t>
            </w:r>
            <w:r>
              <w:rPr>
                <w:spacing w:val="1"/>
                <w:sz w:val="24"/>
                <w:lang w:val="ru-RU"/>
              </w:rPr>
              <w:t xml:space="preserve"> </w:t>
            </w:r>
            <w:r>
              <w:rPr>
                <w:sz w:val="24"/>
                <w:lang w:val="ru-RU"/>
              </w:rPr>
              <w:t>и</w:t>
            </w:r>
            <w:r>
              <w:rPr>
                <w:spacing w:val="1"/>
                <w:sz w:val="24"/>
                <w:lang w:val="ru-RU"/>
              </w:rPr>
              <w:t xml:space="preserve"> </w:t>
            </w:r>
            <w:r>
              <w:rPr>
                <w:sz w:val="24"/>
                <w:lang w:val="ru-RU"/>
              </w:rPr>
              <w:t>эмоционального</w:t>
            </w:r>
            <w:r>
              <w:rPr>
                <w:spacing w:val="1"/>
                <w:sz w:val="24"/>
                <w:lang w:val="ru-RU"/>
              </w:rPr>
              <w:t xml:space="preserve"> </w:t>
            </w:r>
            <w:r>
              <w:rPr>
                <w:sz w:val="24"/>
                <w:lang w:val="ru-RU"/>
              </w:rPr>
              <w:t>интеллекта</w:t>
            </w:r>
            <w:r>
              <w:rPr>
                <w:spacing w:val="1"/>
                <w:sz w:val="24"/>
                <w:lang w:val="ru-RU"/>
              </w:rPr>
              <w:t xml:space="preserve"> </w:t>
            </w:r>
            <w:r>
              <w:rPr>
                <w:sz w:val="24"/>
                <w:lang w:val="ru-RU"/>
              </w:rPr>
              <w:t>обучающихся,</w:t>
            </w:r>
            <w:r>
              <w:rPr>
                <w:spacing w:val="1"/>
                <w:sz w:val="24"/>
                <w:lang w:val="ru-RU"/>
              </w:rPr>
              <w:t xml:space="preserve"> </w:t>
            </w:r>
            <w:r>
              <w:rPr>
                <w:sz w:val="24"/>
                <w:lang w:val="ru-RU"/>
              </w:rPr>
              <w:t>формирование</w:t>
            </w:r>
            <w:r>
              <w:rPr>
                <w:spacing w:val="1"/>
                <w:sz w:val="24"/>
                <w:lang w:val="ru-RU"/>
              </w:rPr>
              <w:t xml:space="preserve"> </w:t>
            </w:r>
            <w:r>
              <w:rPr>
                <w:sz w:val="24"/>
                <w:lang w:val="ru-RU"/>
              </w:rPr>
              <w:t>их</w:t>
            </w:r>
            <w:r>
              <w:rPr>
                <w:spacing w:val="1"/>
                <w:sz w:val="24"/>
                <w:lang w:val="ru-RU"/>
              </w:rPr>
              <w:t xml:space="preserve"> </w:t>
            </w:r>
            <w:r>
              <w:rPr>
                <w:sz w:val="24"/>
                <w:lang w:val="ru-RU"/>
              </w:rPr>
              <w:t>коммуникативной</w:t>
            </w:r>
            <w:r>
              <w:rPr>
                <w:spacing w:val="2"/>
                <w:sz w:val="24"/>
                <w:lang w:val="ru-RU"/>
              </w:rPr>
              <w:t xml:space="preserve"> </w:t>
            </w:r>
            <w:r>
              <w:rPr>
                <w:sz w:val="24"/>
                <w:lang w:val="ru-RU"/>
              </w:rPr>
              <w:t>компетентности;</w:t>
            </w:r>
          </w:p>
          <w:p w:rsidR="00BD5D92" w:rsidRDefault="00507390" w:rsidP="00BA437D">
            <w:pPr>
              <w:pStyle w:val="TableParagraph"/>
              <w:numPr>
                <w:ilvl w:val="0"/>
                <w:numId w:val="59"/>
              </w:numPr>
              <w:tabs>
                <w:tab w:val="left" w:pos="331"/>
              </w:tabs>
              <w:spacing w:line="242" w:lineRule="auto"/>
              <w:ind w:right="132" w:hanging="24"/>
              <w:jc w:val="both"/>
              <w:rPr>
                <w:sz w:val="24"/>
                <w:lang w:val="ru-RU"/>
              </w:rPr>
            </w:pPr>
            <w:r>
              <w:rPr>
                <w:sz w:val="24"/>
                <w:lang w:val="ru-RU"/>
              </w:rPr>
              <w:t>коррекцию</w:t>
            </w:r>
            <w:r>
              <w:rPr>
                <w:spacing w:val="1"/>
                <w:sz w:val="24"/>
                <w:lang w:val="ru-RU"/>
              </w:rPr>
              <w:t xml:space="preserve"> </w:t>
            </w:r>
            <w:r>
              <w:rPr>
                <w:sz w:val="24"/>
                <w:lang w:val="ru-RU"/>
              </w:rPr>
              <w:t>и</w:t>
            </w:r>
            <w:r>
              <w:rPr>
                <w:spacing w:val="1"/>
                <w:sz w:val="24"/>
                <w:lang w:val="ru-RU"/>
              </w:rPr>
              <w:t xml:space="preserve"> </w:t>
            </w:r>
            <w:r>
              <w:rPr>
                <w:sz w:val="24"/>
                <w:lang w:val="ru-RU"/>
              </w:rPr>
              <w:t>развитие</w:t>
            </w:r>
            <w:r>
              <w:rPr>
                <w:spacing w:val="1"/>
                <w:sz w:val="24"/>
                <w:lang w:val="ru-RU"/>
              </w:rPr>
              <w:t xml:space="preserve"> </w:t>
            </w:r>
            <w:r>
              <w:rPr>
                <w:sz w:val="24"/>
                <w:lang w:val="ru-RU"/>
              </w:rPr>
              <w:t>психомоторной</w:t>
            </w:r>
            <w:r>
              <w:rPr>
                <w:spacing w:val="1"/>
                <w:sz w:val="24"/>
                <w:lang w:val="ru-RU"/>
              </w:rPr>
              <w:t xml:space="preserve"> </w:t>
            </w:r>
            <w:r>
              <w:rPr>
                <w:sz w:val="24"/>
                <w:lang w:val="ru-RU"/>
              </w:rPr>
              <w:t>сферы,</w:t>
            </w:r>
            <w:r>
              <w:rPr>
                <w:spacing w:val="1"/>
                <w:sz w:val="24"/>
                <w:lang w:val="ru-RU"/>
              </w:rPr>
              <w:t xml:space="preserve"> </w:t>
            </w:r>
            <w:r>
              <w:rPr>
                <w:sz w:val="24"/>
                <w:lang w:val="ru-RU"/>
              </w:rPr>
              <w:t>координации</w:t>
            </w:r>
            <w:r>
              <w:rPr>
                <w:spacing w:val="1"/>
                <w:sz w:val="24"/>
                <w:lang w:val="ru-RU"/>
              </w:rPr>
              <w:t xml:space="preserve"> </w:t>
            </w:r>
            <w:r>
              <w:rPr>
                <w:sz w:val="24"/>
                <w:lang w:val="ru-RU"/>
              </w:rPr>
              <w:t>и</w:t>
            </w:r>
            <w:r>
              <w:rPr>
                <w:spacing w:val="1"/>
                <w:sz w:val="24"/>
                <w:lang w:val="ru-RU"/>
              </w:rPr>
              <w:t xml:space="preserve"> </w:t>
            </w:r>
            <w:r>
              <w:rPr>
                <w:sz w:val="24"/>
                <w:lang w:val="ru-RU"/>
              </w:rPr>
              <w:t>регуляции</w:t>
            </w:r>
            <w:r>
              <w:rPr>
                <w:spacing w:val="2"/>
                <w:sz w:val="24"/>
                <w:lang w:val="ru-RU"/>
              </w:rPr>
              <w:t xml:space="preserve"> </w:t>
            </w:r>
            <w:r>
              <w:rPr>
                <w:sz w:val="24"/>
                <w:lang w:val="ru-RU"/>
              </w:rPr>
              <w:t>движений;</w:t>
            </w:r>
          </w:p>
          <w:p w:rsidR="00BD5D92" w:rsidRDefault="00507390" w:rsidP="00BA437D">
            <w:pPr>
              <w:pStyle w:val="TableParagraph"/>
              <w:numPr>
                <w:ilvl w:val="0"/>
                <w:numId w:val="59"/>
              </w:numPr>
              <w:tabs>
                <w:tab w:val="left" w:pos="404"/>
              </w:tabs>
              <w:ind w:right="136" w:hanging="24"/>
              <w:jc w:val="both"/>
              <w:rPr>
                <w:sz w:val="24"/>
                <w:lang w:val="ru-RU"/>
              </w:rPr>
            </w:pPr>
            <w:r>
              <w:rPr>
                <w:sz w:val="24"/>
                <w:lang w:val="ru-RU"/>
              </w:rPr>
              <w:t>создание</w:t>
            </w:r>
            <w:r>
              <w:rPr>
                <w:spacing w:val="1"/>
                <w:sz w:val="24"/>
                <w:lang w:val="ru-RU"/>
              </w:rPr>
              <w:t xml:space="preserve"> </w:t>
            </w:r>
            <w:r>
              <w:rPr>
                <w:sz w:val="24"/>
                <w:lang w:val="ru-RU"/>
              </w:rPr>
              <w:t>условий,</w:t>
            </w:r>
            <w:r>
              <w:rPr>
                <w:spacing w:val="1"/>
                <w:sz w:val="24"/>
                <w:lang w:val="ru-RU"/>
              </w:rPr>
              <w:t xml:space="preserve"> </w:t>
            </w:r>
            <w:r>
              <w:rPr>
                <w:sz w:val="24"/>
                <w:lang w:val="ru-RU"/>
              </w:rPr>
              <w:t>обеспечивающих</w:t>
            </w:r>
            <w:r>
              <w:rPr>
                <w:spacing w:val="1"/>
                <w:sz w:val="24"/>
                <w:lang w:val="ru-RU"/>
              </w:rPr>
              <w:t xml:space="preserve"> </w:t>
            </w:r>
            <w:r>
              <w:rPr>
                <w:sz w:val="24"/>
                <w:lang w:val="ru-RU"/>
              </w:rPr>
              <w:t>развитие,</w:t>
            </w:r>
            <w:r>
              <w:rPr>
                <w:spacing w:val="1"/>
                <w:sz w:val="24"/>
                <w:lang w:val="ru-RU"/>
              </w:rPr>
              <w:t xml:space="preserve"> </w:t>
            </w:r>
            <w:r>
              <w:rPr>
                <w:sz w:val="24"/>
                <w:lang w:val="ru-RU"/>
              </w:rPr>
              <w:t>обучение</w:t>
            </w:r>
            <w:r>
              <w:rPr>
                <w:spacing w:val="1"/>
                <w:sz w:val="24"/>
                <w:lang w:val="ru-RU"/>
              </w:rPr>
              <w:t xml:space="preserve"> </w:t>
            </w:r>
            <w:r>
              <w:rPr>
                <w:sz w:val="24"/>
                <w:lang w:val="ru-RU"/>
              </w:rPr>
              <w:t>и</w:t>
            </w:r>
            <w:r>
              <w:rPr>
                <w:spacing w:val="1"/>
                <w:sz w:val="24"/>
                <w:lang w:val="ru-RU"/>
              </w:rPr>
              <w:t xml:space="preserve"> </w:t>
            </w:r>
            <w:r>
              <w:rPr>
                <w:sz w:val="24"/>
                <w:lang w:val="ru-RU"/>
              </w:rPr>
              <w:t>воспитание</w:t>
            </w:r>
            <w:r>
              <w:rPr>
                <w:spacing w:val="1"/>
                <w:sz w:val="24"/>
                <w:lang w:val="ru-RU"/>
              </w:rPr>
              <w:t xml:space="preserve"> </w:t>
            </w:r>
            <w:r>
              <w:rPr>
                <w:sz w:val="24"/>
                <w:lang w:val="ru-RU"/>
              </w:rPr>
              <w:t>детей</w:t>
            </w:r>
            <w:r>
              <w:rPr>
                <w:spacing w:val="1"/>
                <w:sz w:val="24"/>
                <w:lang w:val="ru-RU"/>
              </w:rPr>
              <w:t xml:space="preserve"> </w:t>
            </w:r>
            <w:r>
              <w:rPr>
                <w:sz w:val="24"/>
                <w:lang w:val="ru-RU"/>
              </w:rPr>
              <w:t>с</w:t>
            </w:r>
            <w:r>
              <w:rPr>
                <w:spacing w:val="1"/>
                <w:sz w:val="24"/>
                <w:lang w:val="ru-RU"/>
              </w:rPr>
              <w:t xml:space="preserve"> </w:t>
            </w:r>
            <w:r>
              <w:rPr>
                <w:sz w:val="24"/>
                <w:lang w:val="ru-RU"/>
              </w:rPr>
              <w:t>ярко</w:t>
            </w:r>
            <w:r>
              <w:rPr>
                <w:spacing w:val="1"/>
                <w:sz w:val="24"/>
                <w:lang w:val="ru-RU"/>
              </w:rPr>
              <w:t xml:space="preserve"> </w:t>
            </w:r>
            <w:r>
              <w:rPr>
                <w:sz w:val="24"/>
                <w:lang w:val="ru-RU"/>
              </w:rPr>
              <w:t>выраженной</w:t>
            </w:r>
            <w:r>
              <w:rPr>
                <w:spacing w:val="1"/>
                <w:sz w:val="24"/>
                <w:lang w:val="ru-RU"/>
              </w:rPr>
              <w:t xml:space="preserve"> </w:t>
            </w:r>
            <w:r>
              <w:rPr>
                <w:sz w:val="24"/>
                <w:lang w:val="ru-RU"/>
              </w:rPr>
              <w:t>познавательной</w:t>
            </w:r>
            <w:r>
              <w:rPr>
                <w:spacing w:val="1"/>
                <w:sz w:val="24"/>
                <w:lang w:val="ru-RU"/>
              </w:rPr>
              <w:t xml:space="preserve"> </w:t>
            </w:r>
            <w:r>
              <w:rPr>
                <w:sz w:val="24"/>
                <w:lang w:val="ru-RU"/>
              </w:rPr>
              <w:t>направленностью,</w:t>
            </w:r>
            <w:r>
              <w:rPr>
                <w:spacing w:val="1"/>
                <w:sz w:val="24"/>
                <w:lang w:val="ru-RU"/>
              </w:rPr>
              <w:t xml:space="preserve"> </w:t>
            </w:r>
            <w:r>
              <w:rPr>
                <w:sz w:val="24"/>
                <w:lang w:val="ru-RU"/>
              </w:rPr>
              <w:t>высоким</w:t>
            </w:r>
            <w:r>
              <w:rPr>
                <w:spacing w:val="1"/>
                <w:sz w:val="24"/>
                <w:lang w:val="ru-RU"/>
              </w:rPr>
              <w:t xml:space="preserve"> </w:t>
            </w:r>
            <w:r>
              <w:rPr>
                <w:sz w:val="24"/>
                <w:lang w:val="ru-RU"/>
              </w:rPr>
              <w:t>уровнем</w:t>
            </w:r>
            <w:r>
              <w:rPr>
                <w:spacing w:val="1"/>
                <w:sz w:val="24"/>
                <w:lang w:val="ru-RU"/>
              </w:rPr>
              <w:t xml:space="preserve"> </w:t>
            </w:r>
            <w:r>
              <w:rPr>
                <w:sz w:val="24"/>
                <w:lang w:val="ru-RU"/>
              </w:rPr>
              <w:t>умственного</w:t>
            </w:r>
            <w:r>
              <w:rPr>
                <w:spacing w:val="1"/>
                <w:sz w:val="24"/>
                <w:lang w:val="ru-RU"/>
              </w:rPr>
              <w:t xml:space="preserve"> </w:t>
            </w:r>
            <w:r>
              <w:rPr>
                <w:sz w:val="24"/>
                <w:lang w:val="ru-RU"/>
              </w:rPr>
              <w:t>развития</w:t>
            </w:r>
            <w:r>
              <w:rPr>
                <w:spacing w:val="1"/>
                <w:sz w:val="24"/>
                <w:lang w:val="ru-RU"/>
              </w:rPr>
              <w:t xml:space="preserve"> </w:t>
            </w:r>
            <w:r>
              <w:rPr>
                <w:sz w:val="24"/>
                <w:lang w:val="ru-RU"/>
              </w:rPr>
              <w:t>или</w:t>
            </w:r>
            <w:r>
              <w:rPr>
                <w:spacing w:val="1"/>
                <w:sz w:val="24"/>
                <w:lang w:val="ru-RU"/>
              </w:rPr>
              <w:t xml:space="preserve"> </w:t>
            </w:r>
            <w:r>
              <w:rPr>
                <w:sz w:val="24"/>
                <w:lang w:val="ru-RU"/>
              </w:rPr>
              <w:t>иной</w:t>
            </w:r>
            <w:r>
              <w:rPr>
                <w:spacing w:val="2"/>
                <w:sz w:val="24"/>
                <w:lang w:val="ru-RU"/>
              </w:rPr>
              <w:t xml:space="preserve"> </w:t>
            </w:r>
            <w:r>
              <w:rPr>
                <w:sz w:val="24"/>
                <w:lang w:val="ru-RU"/>
              </w:rPr>
              <w:t>направленностью</w:t>
            </w:r>
            <w:r>
              <w:rPr>
                <w:spacing w:val="-5"/>
                <w:sz w:val="24"/>
                <w:lang w:val="ru-RU"/>
              </w:rPr>
              <w:t xml:space="preserve"> </w:t>
            </w:r>
            <w:r>
              <w:rPr>
                <w:sz w:val="24"/>
                <w:lang w:val="ru-RU"/>
              </w:rPr>
              <w:t>одаренности;</w:t>
            </w:r>
          </w:p>
          <w:p w:rsidR="00BD5D92" w:rsidRDefault="00507390" w:rsidP="00BA437D">
            <w:pPr>
              <w:pStyle w:val="TableParagraph"/>
              <w:numPr>
                <w:ilvl w:val="0"/>
                <w:numId w:val="59"/>
              </w:numPr>
              <w:tabs>
                <w:tab w:val="left" w:pos="327"/>
              </w:tabs>
              <w:ind w:right="131" w:hanging="24"/>
              <w:jc w:val="both"/>
              <w:rPr>
                <w:sz w:val="24"/>
                <w:lang w:val="ru-RU"/>
              </w:rPr>
            </w:pPr>
            <w:r>
              <w:rPr>
                <w:sz w:val="24"/>
                <w:lang w:val="ru-RU"/>
              </w:rPr>
              <w:t>создание</w:t>
            </w:r>
            <w:r>
              <w:rPr>
                <w:spacing w:val="1"/>
                <w:sz w:val="24"/>
                <w:lang w:val="ru-RU"/>
              </w:rPr>
              <w:t xml:space="preserve"> </w:t>
            </w:r>
            <w:r>
              <w:rPr>
                <w:sz w:val="24"/>
                <w:lang w:val="ru-RU"/>
              </w:rPr>
              <w:t>насыщенной</w:t>
            </w:r>
            <w:r>
              <w:rPr>
                <w:spacing w:val="1"/>
                <w:sz w:val="24"/>
                <w:lang w:val="ru-RU"/>
              </w:rPr>
              <w:t xml:space="preserve"> </w:t>
            </w:r>
            <w:r>
              <w:rPr>
                <w:sz w:val="24"/>
                <w:lang w:val="ru-RU"/>
              </w:rPr>
              <w:t>РППС</w:t>
            </w:r>
            <w:r>
              <w:rPr>
                <w:spacing w:val="1"/>
                <w:sz w:val="24"/>
                <w:lang w:val="ru-RU"/>
              </w:rPr>
              <w:t xml:space="preserve"> </w:t>
            </w:r>
            <w:r>
              <w:rPr>
                <w:sz w:val="24"/>
                <w:lang w:val="ru-RU"/>
              </w:rPr>
              <w:t>для</w:t>
            </w:r>
            <w:r>
              <w:rPr>
                <w:spacing w:val="1"/>
                <w:sz w:val="24"/>
                <w:lang w:val="ru-RU"/>
              </w:rPr>
              <w:t xml:space="preserve"> </w:t>
            </w:r>
            <w:r>
              <w:rPr>
                <w:sz w:val="24"/>
                <w:lang w:val="ru-RU"/>
              </w:rPr>
              <w:t>разных</w:t>
            </w:r>
            <w:r>
              <w:rPr>
                <w:spacing w:val="1"/>
                <w:sz w:val="24"/>
                <w:lang w:val="ru-RU"/>
              </w:rPr>
              <w:t xml:space="preserve"> </w:t>
            </w:r>
            <w:r>
              <w:rPr>
                <w:sz w:val="24"/>
                <w:lang w:val="ru-RU"/>
              </w:rPr>
              <w:t>видов</w:t>
            </w:r>
            <w:r>
              <w:rPr>
                <w:spacing w:val="1"/>
                <w:sz w:val="24"/>
                <w:lang w:val="ru-RU"/>
              </w:rPr>
              <w:t xml:space="preserve"> </w:t>
            </w:r>
            <w:r>
              <w:rPr>
                <w:sz w:val="24"/>
                <w:lang w:val="ru-RU"/>
              </w:rPr>
              <w:t>деятельности;</w:t>
            </w:r>
            <w:r>
              <w:rPr>
                <w:spacing w:val="1"/>
                <w:sz w:val="24"/>
                <w:lang w:val="ru-RU"/>
              </w:rPr>
              <w:t xml:space="preserve"> </w:t>
            </w:r>
            <w:r>
              <w:rPr>
                <w:sz w:val="24"/>
                <w:lang w:val="ru-RU"/>
              </w:rPr>
              <w:t>формирование инклюзивной образовательной среды, в том числе</w:t>
            </w:r>
            <w:r>
              <w:rPr>
                <w:spacing w:val="1"/>
                <w:sz w:val="24"/>
                <w:lang w:val="ru-RU"/>
              </w:rPr>
              <w:t xml:space="preserve"> </w:t>
            </w:r>
            <w:r>
              <w:rPr>
                <w:sz w:val="24"/>
                <w:lang w:val="ru-RU"/>
              </w:rPr>
              <w:t>обеспечивающей</w:t>
            </w:r>
            <w:r>
              <w:rPr>
                <w:spacing w:val="1"/>
                <w:sz w:val="24"/>
                <w:lang w:val="ru-RU"/>
              </w:rPr>
              <w:t xml:space="preserve"> </w:t>
            </w:r>
            <w:r>
              <w:rPr>
                <w:sz w:val="24"/>
                <w:lang w:val="ru-RU"/>
              </w:rPr>
              <w:t>включение</w:t>
            </w:r>
            <w:r>
              <w:rPr>
                <w:spacing w:val="1"/>
                <w:sz w:val="24"/>
                <w:lang w:val="ru-RU"/>
              </w:rPr>
              <w:t xml:space="preserve"> </w:t>
            </w:r>
            <w:r>
              <w:rPr>
                <w:sz w:val="24"/>
                <w:lang w:val="ru-RU"/>
              </w:rPr>
              <w:t>детей</w:t>
            </w:r>
            <w:r>
              <w:rPr>
                <w:spacing w:val="1"/>
                <w:sz w:val="24"/>
                <w:lang w:val="ru-RU"/>
              </w:rPr>
              <w:t xml:space="preserve"> </w:t>
            </w:r>
            <w:r>
              <w:rPr>
                <w:sz w:val="24"/>
                <w:lang w:val="ru-RU"/>
              </w:rPr>
              <w:t>иностранных</w:t>
            </w:r>
            <w:r>
              <w:rPr>
                <w:spacing w:val="1"/>
                <w:sz w:val="24"/>
                <w:lang w:val="ru-RU"/>
              </w:rPr>
              <w:t xml:space="preserve"> </w:t>
            </w:r>
            <w:r>
              <w:rPr>
                <w:sz w:val="24"/>
                <w:lang w:val="ru-RU"/>
              </w:rPr>
              <w:t>граждан</w:t>
            </w:r>
            <w:r>
              <w:rPr>
                <w:spacing w:val="1"/>
                <w:sz w:val="24"/>
                <w:lang w:val="ru-RU"/>
              </w:rPr>
              <w:t xml:space="preserve"> </w:t>
            </w:r>
            <w:r>
              <w:rPr>
                <w:sz w:val="24"/>
                <w:lang w:val="ru-RU"/>
              </w:rPr>
              <w:t>в</w:t>
            </w:r>
            <w:r>
              <w:rPr>
                <w:spacing w:val="1"/>
                <w:sz w:val="24"/>
                <w:lang w:val="ru-RU"/>
              </w:rPr>
              <w:t xml:space="preserve"> </w:t>
            </w:r>
            <w:r>
              <w:rPr>
                <w:sz w:val="24"/>
                <w:lang w:val="ru-RU"/>
              </w:rPr>
              <w:t>российское образовательное пространство с сохранением культуры</w:t>
            </w:r>
            <w:r>
              <w:rPr>
                <w:spacing w:val="-57"/>
                <w:sz w:val="24"/>
                <w:lang w:val="ru-RU"/>
              </w:rPr>
              <w:t xml:space="preserve"> </w:t>
            </w:r>
            <w:r>
              <w:rPr>
                <w:sz w:val="24"/>
                <w:lang w:val="ru-RU"/>
              </w:rPr>
              <w:t>и</w:t>
            </w:r>
            <w:r>
              <w:rPr>
                <w:spacing w:val="-1"/>
                <w:sz w:val="24"/>
                <w:lang w:val="ru-RU"/>
              </w:rPr>
              <w:t xml:space="preserve"> </w:t>
            </w:r>
            <w:r>
              <w:rPr>
                <w:sz w:val="24"/>
                <w:lang w:val="ru-RU"/>
              </w:rPr>
              <w:t>идентичности,</w:t>
            </w:r>
            <w:r>
              <w:rPr>
                <w:spacing w:val="1"/>
                <w:sz w:val="24"/>
                <w:lang w:val="ru-RU"/>
              </w:rPr>
              <w:t xml:space="preserve"> </w:t>
            </w:r>
            <w:r>
              <w:rPr>
                <w:sz w:val="24"/>
                <w:lang w:val="ru-RU"/>
              </w:rPr>
              <w:t>связанных</w:t>
            </w:r>
            <w:r>
              <w:rPr>
                <w:spacing w:val="-6"/>
                <w:sz w:val="24"/>
                <w:lang w:val="ru-RU"/>
              </w:rPr>
              <w:t xml:space="preserve"> </w:t>
            </w:r>
            <w:r>
              <w:rPr>
                <w:sz w:val="24"/>
                <w:lang w:val="ru-RU"/>
              </w:rPr>
              <w:t>со</w:t>
            </w:r>
            <w:r>
              <w:rPr>
                <w:spacing w:val="3"/>
                <w:sz w:val="24"/>
                <w:lang w:val="ru-RU"/>
              </w:rPr>
              <w:t xml:space="preserve"> </w:t>
            </w:r>
            <w:r>
              <w:rPr>
                <w:sz w:val="24"/>
                <w:lang w:val="ru-RU"/>
              </w:rPr>
              <w:t>страной исхода</w:t>
            </w:r>
            <w:r>
              <w:rPr>
                <w:spacing w:val="-2"/>
                <w:sz w:val="24"/>
                <w:lang w:val="ru-RU"/>
              </w:rPr>
              <w:t xml:space="preserve"> </w:t>
            </w:r>
            <w:r>
              <w:rPr>
                <w:sz w:val="24"/>
                <w:lang w:val="ru-RU"/>
              </w:rPr>
              <w:t>(происхождения);</w:t>
            </w:r>
          </w:p>
          <w:p w:rsidR="00BD5D92" w:rsidRDefault="00507390" w:rsidP="00BA437D">
            <w:pPr>
              <w:pStyle w:val="TableParagraph"/>
              <w:numPr>
                <w:ilvl w:val="0"/>
                <w:numId w:val="59"/>
              </w:numPr>
              <w:tabs>
                <w:tab w:val="left" w:pos="259"/>
              </w:tabs>
              <w:ind w:right="133" w:hanging="24"/>
              <w:jc w:val="both"/>
              <w:rPr>
                <w:sz w:val="24"/>
                <w:lang w:val="ru-RU"/>
              </w:rPr>
            </w:pPr>
            <w:r>
              <w:rPr>
                <w:sz w:val="24"/>
                <w:lang w:val="ru-RU"/>
              </w:rPr>
              <w:t>оказание поддержки ребенку в случаях неблагоприятных условий</w:t>
            </w:r>
            <w:r>
              <w:rPr>
                <w:spacing w:val="-57"/>
                <w:sz w:val="24"/>
                <w:lang w:val="ru-RU"/>
              </w:rPr>
              <w:t xml:space="preserve"> </w:t>
            </w:r>
            <w:r>
              <w:rPr>
                <w:sz w:val="24"/>
                <w:lang w:val="ru-RU"/>
              </w:rPr>
              <w:t>жизни,</w:t>
            </w:r>
            <w:r>
              <w:rPr>
                <w:spacing w:val="1"/>
                <w:sz w:val="24"/>
                <w:lang w:val="ru-RU"/>
              </w:rPr>
              <w:t xml:space="preserve"> </w:t>
            </w:r>
            <w:r>
              <w:rPr>
                <w:sz w:val="24"/>
                <w:lang w:val="ru-RU"/>
              </w:rPr>
              <w:t>психотравмирующих</w:t>
            </w:r>
            <w:r>
              <w:rPr>
                <w:spacing w:val="1"/>
                <w:sz w:val="24"/>
                <w:lang w:val="ru-RU"/>
              </w:rPr>
              <w:t xml:space="preserve"> </w:t>
            </w:r>
            <w:r>
              <w:rPr>
                <w:sz w:val="24"/>
                <w:lang w:val="ru-RU"/>
              </w:rPr>
              <w:t>обстоятельствах</w:t>
            </w:r>
            <w:r>
              <w:rPr>
                <w:spacing w:val="1"/>
                <w:sz w:val="24"/>
                <w:lang w:val="ru-RU"/>
              </w:rPr>
              <w:t xml:space="preserve"> </w:t>
            </w:r>
            <w:r>
              <w:rPr>
                <w:sz w:val="24"/>
                <w:lang w:val="ru-RU"/>
              </w:rPr>
              <w:t>при</w:t>
            </w:r>
            <w:r>
              <w:rPr>
                <w:spacing w:val="1"/>
                <w:sz w:val="24"/>
                <w:lang w:val="ru-RU"/>
              </w:rPr>
              <w:t xml:space="preserve"> </w:t>
            </w:r>
            <w:r>
              <w:rPr>
                <w:sz w:val="24"/>
                <w:lang w:val="ru-RU"/>
              </w:rPr>
              <w:t>условии</w:t>
            </w:r>
            <w:r>
              <w:rPr>
                <w:spacing w:val="1"/>
                <w:sz w:val="24"/>
                <w:lang w:val="ru-RU"/>
              </w:rPr>
              <w:t xml:space="preserve"> </w:t>
            </w:r>
            <w:r>
              <w:rPr>
                <w:sz w:val="24"/>
                <w:lang w:val="ru-RU"/>
              </w:rPr>
              <w:t>информирования</w:t>
            </w:r>
            <w:r>
              <w:rPr>
                <w:spacing w:val="-6"/>
                <w:sz w:val="24"/>
                <w:lang w:val="ru-RU"/>
              </w:rPr>
              <w:t xml:space="preserve"> </w:t>
            </w:r>
            <w:r>
              <w:rPr>
                <w:sz w:val="24"/>
                <w:lang w:val="ru-RU"/>
              </w:rPr>
              <w:t>соответствующих</w:t>
            </w:r>
            <w:r>
              <w:rPr>
                <w:spacing w:val="-6"/>
                <w:sz w:val="24"/>
                <w:lang w:val="ru-RU"/>
              </w:rPr>
              <w:t xml:space="preserve"> </w:t>
            </w:r>
            <w:r>
              <w:rPr>
                <w:sz w:val="24"/>
                <w:lang w:val="ru-RU"/>
              </w:rPr>
              <w:t>структур</w:t>
            </w:r>
            <w:r>
              <w:rPr>
                <w:spacing w:val="-1"/>
                <w:sz w:val="24"/>
                <w:lang w:val="ru-RU"/>
              </w:rPr>
              <w:t xml:space="preserve"> </w:t>
            </w:r>
            <w:r>
              <w:rPr>
                <w:sz w:val="24"/>
                <w:lang w:val="ru-RU"/>
              </w:rPr>
              <w:t>социальной</w:t>
            </w:r>
            <w:r>
              <w:rPr>
                <w:spacing w:val="-4"/>
                <w:sz w:val="24"/>
                <w:lang w:val="ru-RU"/>
              </w:rPr>
              <w:t xml:space="preserve"> </w:t>
            </w:r>
            <w:r>
              <w:rPr>
                <w:sz w:val="24"/>
                <w:lang w:val="ru-RU"/>
              </w:rPr>
              <w:t>защиты;</w:t>
            </w:r>
          </w:p>
          <w:p w:rsidR="00BD5D92" w:rsidRDefault="00507390" w:rsidP="00BA437D">
            <w:pPr>
              <w:pStyle w:val="TableParagraph"/>
              <w:numPr>
                <w:ilvl w:val="0"/>
                <w:numId w:val="59"/>
              </w:numPr>
              <w:tabs>
                <w:tab w:val="left" w:pos="466"/>
              </w:tabs>
              <w:ind w:right="132" w:hanging="24"/>
              <w:jc w:val="both"/>
              <w:rPr>
                <w:sz w:val="24"/>
                <w:lang w:val="ru-RU"/>
              </w:rPr>
            </w:pPr>
            <w:r>
              <w:rPr>
                <w:sz w:val="24"/>
                <w:lang w:val="ru-RU"/>
              </w:rPr>
              <w:t>преодоление</w:t>
            </w:r>
            <w:r>
              <w:rPr>
                <w:spacing w:val="1"/>
                <w:sz w:val="24"/>
                <w:lang w:val="ru-RU"/>
              </w:rPr>
              <w:t xml:space="preserve"> </w:t>
            </w:r>
            <w:r>
              <w:rPr>
                <w:sz w:val="24"/>
                <w:lang w:val="ru-RU"/>
              </w:rPr>
              <w:t>педагогической</w:t>
            </w:r>
            <w:r>
              <w:rPr>
                <w:spacing w:val="1"/>
                <w:sz w:val="24"/>
                <w:lang w:val="ru-RU"/>
              </w:rPr>
              <w:t xml:space="preserve"> </w:t>
            </w:r>
            <w:r>
              <w:rPr>
                <w:sz w:val="24"/>
                <w:lang w:val="ru-RU"/>
              </w:rPr>
              <w:t>запущенности</w:t>
            </w:r>
            <w:r>
              <w:rPr>
                <w:spacing w:val="1"/>
                <w:sz w:val="24"/>
                <w:lang w:val="ru-RU"/>
              </w:rPr>
              <w:t xml:space="preserve"> </w:t>
            </w:r>
            <w:r>
              <w:rPr>
                <w:sz w:val="24"/>
                <w:lang w:val="ru-RU"/>
              </w:rPr>
              <w:t>в</w:t>
            </w:r>
            <w:r>
              <w:rPr>
                <w:spacing w:val="1"/>
                <w:sz w:val="24"/>
                <w:lang w:val="ru-RU"/>
              </w:rPr>
              <w:t xml:space="preserve"> </w:t>
            </w:r>
            <w:r>
              <w:rPr>
                <w:sz w:val="24"/>
                <w:lang w:val="ru-RU"/>
              </w:rPr>
              <w:t>работе</w:t>
            </w:r>
            <w:r>
              <w:rPr>
                <w:spacing w:val="1"/>
                <w:sz w:val="24"/>
                <w:lang w:val="ru-RU"/>
              </w:rPr>
              <w:t xml:space="preserve"> </w:t>
            </w:r>
            <w:r>
              <w:rPr>
                <w:sz w:val="24"/>
                <w:lang w:val="ru-RU"/>
              </w:rPr>
              <w:t>с</w:t>
            </w:r>
            <w:r>
              <w:rPr>
                <w:spacing w:val="1"/>
                <w:sz w:val="24"/>
                <w:lang w:val="ru-RU"/>
              </w:rPr>
              <w:t xml:space="preserve"> </w:t>
            </w:r>
            <w:r>
              <w:rPr>
                <w:sz w:val="24"/>
                <w:lang w:val="ru-RU"/>
              </w:rPr>
              <w:t>обучающимся,</w:t>
            </w:r>
            <w:r>
              <w:rPr>
                <w:spacing w:val="1"/>
                <w:sz w:val="24"/>
                <w:lang w:val="ru-RU"/>
              </w:rPr>
              <w:t xml:space="preserve"> </w:t>
            </w:r>
            <w:r>
              <w:rPr>
                <w:sz w:val="24"/>
                <w:lang w:val="ru-RU"/>
              </w:rPr>
              <w:t>стремление</w:t>
            </w:r>
            <w:r>
              <w:rPr>
                <w:spacing w:val="1"/>
                <w:sz w:val="24"/>
                <w:lang w:val="ru-RU"/>
              </w:rPr>
              <w:t xml:space="preserve"> </w:t>
            </w:r>
            <w:r>
              <w:rPr>
                <w:sz w:val="24"/>
                <w:lang w:val="ru-RU"/>
              </w:rPr>
              <w:t>устранить</w:t>
            </w:r>
            <w:r>
              <w:rPr>
                <w:spacing w:val="1"/>
                <w:sz w:val="24"/>
                <w:lang w:val="ru-RU"/>
              </w:rPr>
              <w:t xml:space="preserve"> </w:t>
            </w:r>
            <w:r>
              <w:rPr>
                <w:sz w:val="24"/>
                <w:lang w:val="ru-RU"/>
              </w:rPr>
              <w:t>неадекватные</w:t>
            </w:r>
            <w:r>
              <w:rPr>
                <w:spacing w:val="1"/>
                <w:sz w:val="24"/>
                <w:lang w:val="ru-RU"/>
              </w:rPr>
              <w:t xml:space="preserve"> </w:t>
            </w:r>
            <w:r>
              <w:rPr>
                <w:sz w:val="24"/>
                <w:lang w:val="ru-RU"/>
              </w:rPr>
              <w:t>методы</w:t>
            </w:r>
            <w:r>
              <w:rPr>
                <w:spacing w:val="1"/>
                <w:sz w:val="24"/>
                <w:lang w:val="ru-RU"/>
              </w:rPr>
              <w:t xml:space="preserve"> </w:t>
            </w:r>
            <w:r>
              <w:rPr>
                <w:sz w:val="24"/>
                <w:lang w:val="ru-RU"/>
              </w:rPr>
              <w:t>воспитания</w:t>
            </w:r>
            <w:r>
              <w:rPr>
                <w:spacing w:val="1"/>
                <w:sz w:val="24"/>
                <w:lang w:val="ru-RU"/>
              </w:rPr>
              <w:t xml:space="preserve"> </w:t>
            </w:r>
            <w:r>
              <w:rPr>
                <w:sz w:val="24"/>
                <w:lang w:val="ru-RU"/>
              </w:rPr>
              <w:t>в</w:t>
            </w:r>
            <w:r>
              <w:rPr>
                <w:spacing w:val="1"/>
                <w:sz w:val="24"/>
                <w:lang w:val="ru-RU"/>
              </w:rPr>
              <w:t xml:space="preserve"> </w:t>
            </w:r>
            <w:r>
              <w:rPr>
                <w:sz w:val="24"/>
                <w:lang w:val="ru-RU"/>
              </w:rPr>
              <w:t>семье</w:t>
            </w:r>
            <w:r>
              <w:rPr>
                <w:spacing w:val="1"/>
                <w:sz w:val="24"/>
                <w:lang w:val="ru-RU"/>
              </w:rPr>
              <w:t xml:space="preserve"> </w:t>
            </w:r>
            <w:r>
              <w:rPr>
                <w:sz w:val="24"/>
                <w:lang w:val="ru-RU"/>
              </w:rPr>
              <w:t>во</w:t>
            </w:r>
            <w:r>
              <w:rPr>
                <w:spacing w:val="1"/>
                <w:sz w:val="24"/>
                <w:lang w:val="ru-RU"/>
              </w:rPr>
              <w:t xml:space="preserve"> </w:t>
            </w:r>
            <w:r>
              <w:rPr>
                <w:sz w:val="24"/>
                <w:lang w:val="ru-RU"/>
              </w:rPr>
              <w:t>взаимодействии</w:t>
            </w:r>
            <w:r>
              <w:rPr>
                <w:spacing w:val="1"/>
                <w:sz w:val="24"/>
                <w:lang w:val="ru-RU"/>
              </w:rPr>
              <w:t xml:space="preserve"> </w:t>
            </w:r>
            <w:r>
              <w:rPr>
                <w:sz w:val="24"/>
                <w:lang w:val="ru-RU"/>
              </w:rPr>
              <w:t>родителей</w:t>
            </w:r>
            <w:r>
              <w:rPr>
                <w:spacing w:val="1"/>
                <w:sz w:val="24"/>
                <w:lang w:val="ru-RU"/>
              </w:rPr>
              <w:t xml:space="preserve"> </w:t>
            </w:r>
            <w:r>
              <w:rPr>
                <w:sz w:val="24"/>
                <w:lang w:val="ru-RU"/>
              </w:rPr>
              <w:t>(законных</w:t>
            </w:r>
            <w:r>
              <w:rPr>
                <w:spacing w:val="1"/>
                <w:sz w:val="24"/>
                <w:lang w:val="ru-RU"/>
              </w:rPr>
              <w:t xml:space="preserve"> </w:t>
            </w:r>
            <w:r>
              <w:rPr>
                <w:sz w:val="24"/>
                <w:lang w:val="ru-RU"/>
              </w:rPr>
              <w:t>представителей)</w:t>
            </w:r>
            <w:r>
              <w:rPr>
                <w:spacing w:val="2"/>
                <w:sz w:val="24"/>
                <w:lang w:val="ru-RU"/>
              </w:rPr>
              <w:t xml:space="preserve"> </w:t>
            </w:r>
            <w:r>
              <w:rPr>
                <w:sz w:val="24"/>
                <w:lang w:val="ru-RU"/>
              </w:rPr>
              <w:t>с</w:t>
            </w:r>
            <w:r>
              <w:rPr>
                <w:spacing w:val="1"/>
                <w:sz w:val="24"/>
                <w:lang w:val="ru-RU"/>
              </w:rPr>
              <w:t xml:space="preserve"> </w:t>
            </w:r>
            <w:r>
              <w:rPr>
                <w:sz w:val="24"/>
                <w:lang w:val="ru-RU"/>
              </w:rPr>
              <w:t>детьми;</w:t>
            </w:r>
          </w:p>
          <w:p w:rsidR="00BD5D92" w:rsidRDefault="00507390" w:rsidP="00BA437D">
            <w:pPr>
              <w:pStyle w:val="TableParagraph"/>
              <w:numPr>
                <w:ilvl w:val="0"/>
                <w:numId w:val="59"/>
              </w:numPr>
              <w:tabs>
                <w:tab w:val="left" w:pos="322"/>
              </w:tabs>
              <w:spacing w:line="280" w:lineRule="exact"/>
              <w:ind w:right="132" w:hanging="24"/>
              <w:jc w:val="both"/>
              <w:rPr>
                <w:sz w:val="24"/>
                <w:lang w:val="ru-RU"/>
              </w:rPr>
            </w:pPr>
            <w:r>
              <w:rPr>
                <w:sz w:val="24"/>
                <w:lang w:val="ru-RU"/>
              </w:rPr>
              <w:t>помощь</w:t>
            </w:r>
            <w:r>
              <w:rPr>
                <w:spacing w:val="1"/>
                <w:sz w:val="24"/>
                <w:lang w:val="ru-RU"/>
              </w:rPr>
              <w:t xml:space="preserve"> </w:t>
            </w:r>
            <w:r>
              <w:rPr>
                <w:sz w:val="24"/>
                <w:lang w:val="ru-RU"/>
              </w:rPr>
              <w:t>в</w:t>
            </w:r>
            <w:r>
              <w:rPr>
                <w:spacing w:val="1"/>
                <w:sz w:val="24"/>
                <w:lang w:val="ru-RU"/>
              </w:rPr>
              <w:t xml:space="preserve"> </w:t>
            </w:r>
            <w:r>
              <w:rPr>
                <w:sz w:val="24"/>
                <w:lang w:val="ru-RU"/>
              </w:rPr>
              <w:t>устранении</w:t>
            </w:r>
            <w:r>
              <w:rPr>
                <w:spacing w:val="1"/>
                <w:sz w:val="24"/>
                <w:lang w:val="ru-RU"/>
              </w:rPr>
              <w:t xml:space="preserve"> </w:t>
            </w:r>
            <w:r>
              <w:rPr>
                <w:sz w:val="24"/>
                <w:lang w:val="ru-RU"/>
              </w:rPr>
              <w:t>психотравмирующих</w:t>
            </w:r>
            <w:r>
              <w:rPr>
                <w:spacing w:val="1"/>
                <w:sz w:val="24"/>
                <w:lang w:val="ru-RU"/>
              </w:rPr>
              <w:t xml:space="preserve"> </w:t>
            </w:r>
            <w:r>
              <w:rPr>
                <w:sz w:val="24"/>
                <w:lang w:val="ru-RU"/>
              </w:rPr>
              <w:t>ситуаций</w:t>
            </w:r>
            <w:r>
              <w:rPr>
                <w:spacing w:val="1"/>
                <w:sz w:val="24"/>
                <w:lang w:val="ru-RU"/>
              </w:rPr>
              <w:t xml:space="preserve"> </w:t>
            </w:r>
            <w:r>
              <w:rPr>
                <w:sz w:val="24"/>
                <w:lang w:val="ru-RU"/>
              </w:rPr>
              <w:t>в</w:t>
            </w:r>
            <w:r>
              <w:rPr>
                <w:spacing w:val="1"/>
                <w:sz w:val="24"/>
                <w:lang w:val="ru-RU"/>
              </w:rPr>
              <w:t xml:space="preserve"> </w:t>
            </w:r>
            <w:r>
              <w:rPr>
                <w:sz w:val="24"/>
                <w:lang w:val="ru-RU"/>
              </w:rPr>
              <w:t>жизни</w:t>
            </w:r>
            <w:r>
              <w:rPr>
                <w:spacing w:val="-57"/>
                <w:sz w:val="24"/>
                <w:lang w:val="ru-RU"/>
              </w:rPr>
              <w:t xml:space="preserve">                    </w:t>
            </w:r>
            <w:r>
              <w:rPr>
                <w:sz w:val="24"/>
                <w:lang w:val="ru-RU"/>
              </w:rPr>
              <w:t>ребенка.</w:t>
            </w:r>
          </w:p>
        </w:tc>
      </w:tr>
      <w:tr w:rsidR="00BD5D92">
        <w:trPr>
          <w:trHeight w:val="273"/>
        </w:trPr>
        <w:tc>
          <w:tcPr>
            <w:tcW w:w="9347" w:type="dxa"/>
            <w:gridSpan w:val="2"/>
            <w:shd w:val="clear" w:color="auto" w:fill="FFFFFF" w:themeFill="background1"/>
          </w:tcPr>
          <w:p w:rsidR="00BD5D92" w:rsidRDefault="00507390">
            <w:pPr>
              <w:pStyle w:val="TableParagraph"/>
              <w:spacing w:line="253" w:lineRule="exact"/>
              <w:jc w:val="center"/>
              <w:rPr>
                <w:b/>
                <w:sz w:val="24"/>
              </w:rPr>
            </w:pPr>
            <w:r>
              <w:rPr>
                <w:b/>
                <w:sz w:val="24"/>
              </w:rPr>
              <w:t>3.</w:t>
            </w:r>
            <w:r>
              <w:rPr>
                <w:b/>
                <w:spacing w:val="-1"/>
                <w:sz w:val="24"/>
              </w:rPr>
              <w:t xml:space="preserve"> </w:t>
            </w:r>
            <w:r>
              <w:rPr>
                <w:b/>
                <w:sz w:val="24"/>
              </w:rPr>
              <w:t>Консультативная</w:t>
            </w:r>
            <w:r>
              <w:rPr>
                <w:b/>
                <w:spacing w:val="-2"/>
                <w:sz w:val="24"/>
              </w:rPr>
              <w:t xml:space="preserve"> </w:t>
            </w:r>
            <w:r>
              <w:rPr>
                <w:b/>
                <w:sz w:val="24"/>
              </w:rPr>
              <w:t>работа</w:t>
            </w:r>
          </w:p>
          <w:p w:rsidR="00BD5D92" w:rsidRDefault="00BD5D92">
            <w:pPr>
              <w:pStyle w:val="TableParagraph"/>
              <w:spacing w:line="253" w:lineRule="exact"/>
              <w:jc w:val="center"/>
              <w:rPr>
                <w:b/>
                <w:sz w:val="24"/>
              </w:rPr>
            </w:pPr>
          </w:p>
        </w:tc>
      </w:tr>
      <w:tr w:rsidR="00BD5D92">
        <w:trPr>
          <w:trHeight w:val="3321"/>
        </w:trPr>
        <w:tc>
          <w:tcPr>
            <w:tcW w:w="2977" w:type="dxa"/>
          </w:tcPr>
          <w:p w:rsidR="00BD5D92" w:rsidRDefault="00507390">
            <w:pPr>
              <w:pStyle w:val="TableParagraph"/>
              <w:tabs>
                <w:tab w:val="left" w:pos="1229"/>
              </w:tabs>
              <w:spacing w:line="237" w:lineRule="auto"/>
              <w:ind w:right="159"/>
              <w:rPr>
                <w:sz w:val="24"/>
                <w:lang w:val="ru-RU"/>
              </w:rPr>
            </w:pPr>
            <w:r>
              <w:rPr>
                <w:sz w:val="24"/>
                <w:lang w:val="ru-RU"/>
              </w:rPr>
              <w:lastRenderedPageBreak/>
              <w:t>-</w:t>
            </w:r>
            <w:r>
              <w:rPr>
                <w:spacing w:val="-1"/>
                <w:sz w:val="24"/>
                <w:lang w:val="ru-RU"/>
              </w:rPr>
              <w:t xml:space="preserve">непрерывность </w:t>
            </w:r>
            <w:r>
              <w:rPr>
                <w:sz w:val="24"/>
                <w:lang w:val="ru-RU"/>
              </w:rPr>
              <w:t>специального</w:t>
            </w:r>
          </w:p>
          <w:p w:rsidR="00BD5D92" w:rsidRDefault="00507390">
            <w:pPr>
              <w:pStyle w:val="TableParagraph"/>
              <w:tabs>
                <w:tab w:val="left" w:pos="1903"/>
                <w:tab w:val="left" w:pos="2675"/>
              </w:tabs>
              <w:spacing w:line="267" w:lineRule="exact"/>
              <w:rPr>
                <w:sz w:val="24"/>
                <w:lang w:val="ru-RU"/>
              </w:rPr>
            </w:pPr>
            <w:r>
              <w:rPr>
                <w:sz w:val="24"/>
                <w:lang w:val="ru-RU"/>
              </w:rPr>
              <w:t>сопровождения</w:t>
            </w:r>
            <w:r>
              <w:rPr>
                <w:sz w:val="24"/>
                <w:lang w:val="ru-RU"/>
              </w:rPr>
              <w:tab/>
              <w:t>детей</w:t>
            </w:r>
            <w:r>
              <w:rPr>
                <w:sz w:val="24"/>
                <w:lang w:val="ru-RU"/>
              </w:rPr>
              <w:tab/>
              <w:t>с</w:t>
            </w:r>
          </w:p>
          <w:p w:rsidR="00BD5D92" w:rsidRDefault="00507390">
            <w:pPr>
              <w:pStyle w:val="TableParagraph"/>
              <w:tabs>
                <w:tab w:val="left" w:pos="810"/>
                <w:tab w:val="left" w:pos="1189"/>
                <w:tab w:val="left" w:pos="1553"/>
                <w:tab w:val="left" w:pos="1683"/>
                <w:tab w:val="left" w:pos="2532"/>
                <w:tab w:val="left" w:pos="2703"/>
              </w:tabs>
              <w:ind w:right="52"/>
              <w:rPr>
                <w:sz w:val="24"/>
                <w:lang w:val="ru-RU"/>
              </w:rPr>
            </w:pPr>
            <w:r>
              <w:rPr>
                <w:sz w:val="24"/>
                <w:lang w:val="ru-RU"/>
              </w:rPr>
              <w:t>ОВЗ и</w:t>
            </w:r>
            <w:r>
              <w:rPr>
                <w:sz w:val="24"/>
                <w:lang w:val="ru-RU"/>
              </w:rPr>
              <w:tab/>
              <w:t xml:space="preserve">их </w:t>
            </w:r>
            <w:r>
              <w:rPr>
                <w:sz w:val="24"/>
                <w:lang w:val="ru-RU"/>
              </w:rPr>
              <w:tab/>
              <w:t xml:space="preserve">семей </w:t>
            </w:r>
            <w:r>
              <w:rPr>
                <w:spacing w:val="-1"/>
                <w:sz w:val="24"/>
                <w:lang w:val="ru-RU"/>
              </w:rPr>
              <w:t>по</w:t>
            </w:r>
            <w:r>
              <w:rPr>
                <w:spacing w:val="-57"/>
                <w:sz w:val="24"/>
                <w:lang w:val="ru-RU"/>
              </w:rPr>
              <w:t xml:space="preserve"> </w:t>
            </w:r>
            <w:r>
              <w:rPr>
                <w:sz w:val="24"/>
                <w:lang w:val="ru-RU"/>
              </w:rPr>
              <w:t>вопросам</w:t>
            </w:r>
            <w:r>
              <w:rPr>
                <w:sz w:val="24"/>
                <w:lang w:val="ru-RU"/>
              </w:rPr>
              <w:tab/>
              <w:t>реализации,</w:t>
            </w:r>
            <w:r>
              <w:rPr>
                <w:spacing w:val="-57"/>
                <w:sz w:val="24"/>
                <w:lang w:val="ru-RU"/>
              </w:rPr>
              <w:t xml:space="preserve"> </w:t>
            </w:r>
            <w:r>
              <w:rPr>
                <w:sz w:val="24"/>
                <w:lang w:val="ru-RU"/>
              </w:rPr>
              <w:t>дифференцированных</w:t>
            </w:r>
            <w:r>
              <w:rPr>
                <w:spacing w:val="1"/>
                <w:sz w:val="24"/>
                <w:lang w:val="ru-RU"/>
              </w:rPr>
              <w:t xml:space="preserve"> </w:t>
            </w:r>
            <w:r>
              <w:rPr>
                <w:sz w:val="24"/>
                <w:lang w:val="ru-RU"/>
              </w:rPr>
              <w:t>психолого-педагогических</w:t>
            </w:r>
            <w:r>
              <w:rPr>
                <w:spacing w:val="1"/>
                <w:sz w:val="24"/>
                <w:lang w:val="ru-RU"/>
              </w:rPr>
              <w:t xml:space="preserve"> </w:t>
            </w:r>
            <w:r>
              <w:rPr>
                <w:sz w:val="24"/>
                <w:lang w:val="ru-RU"/>
              </w:rPr>
              <w:t>условий</w:t>
            </w:r>
            <w:r>
              <w:rPr>
                <w:spacing w:val="-57"/>
                <w:sz w:val="24"/>
                <w:lang w:val="ru-RU"/>
              </w:rPr>
              <w:t xml:space="preserve">                     </w:t>
            </w:r>
            <w:r>
              <w:rPr>
                <w:sz w:val="24"/>
                <w:lang w:val="ru-RU"/>
              </w:rPr>
              <w:t>обучения,</w:t>
            </w:r>
            <w:r>
              <w:rPr>
                <w:spacing w:val="1"/>
                <w:sz w:val="24"/>
                <w:lang w:val="ru-RU"/>
              </w:rPr>
              <w:t xml:space="preserve"> </w:t>
            </w:r>
            <w:r>
              <w:rPr>
                <w:sz w:val="24"/>
                <w:lang w:val="ru-RU"/>
              </w:rPr>
              <w:t>воспитания,</w:t>
            </w:r>
            <w:r>
              <w:rPr>
                <w:spacing w:val="1"/>
                <w:sz w:val="24"/>
                <w:lang w:val="ru-RU"/>
              </w:rPr>
              <w:t xml:space="preserve"> </w:t>
            </w:r>
            <w:r>
              <w:rPr>
                <w:sz w:val="24"/>
                <w:lang w:val="ru-RU"/>
              </w:rPr>
              <w:t xml:space="preserve">коррекции,    развития  </w:t>
            </w:r>
            <w:r>
              <w:rPr>
                <w:spacing w:val="59"/>
                <w:sz w:val="24"/>
                <w:lang w:val="ru-RU"/>
              </w:rPr>
              <w:t xml:space="preserve"> </w:t>
            </w:r>
            <w:r>
              <w:rPr>
                <w:sz w:val="24"/>
                <w:lang w:val="ru-RU"/>
              </w:rPr>
              <w:t>и</w:t>
            </w:r>
          </w:p>
          <w:p w:rsidR="00BD5D92" w:rsidRDefault="00507390">
            <w:pPr>
              <w:pStyle w:val="TableParagraph"/>
              <w:tabs>
                <w:tab w:val="left" w:pos="1676"/>
              </w:tabs>
              <w:spacing w:line="274" w:lineRule="exact"/>
              <w:ind w:right="82"/>
              <w:rPr>
                <w:sz w:val="24"/>
              </w:rPr>
            </w:pPr>
            <w:r>
              <w:rPr>
                <w:sz w:val="24"/>
              </w:rPr>
              <w:t xml:space="preserve">Социализации </w:t>
            </w:r>
            <w:r>
              <w:rPr>
                <w:spacing w:val="-1"/>
                <w:sz w:val="24"/>
              </w:rPr>
              <w:t>воспитанников</w:t>
            </w:r>
          </w:p>
        </w:tc>
        <w:tc>
          <w:tcPr>
            <w:tcW w:w="6370" w:type="dxa"/>
          </w:tcPr>
          <w:p w:rsidR="00BD5D92" w:rsidRDefault="00507390">
            <w:pPr>
              <w:pStyle w:val="TableParagraph"/>
              <w:spacing w:line="237" w:lineRule="auto"/>
              <w:ind w:left="134" w:hanging="24"/>
              <w:rPr>
                <w:sz w:val="24"/>
                <w:lang w:val="ru-RU"/>
              </w:rPr>
            </w:pPr>
            <w:r>
              <w:rPr>
                <w:sz w:val="24"/>
                <w:lang w:val="ru-RU"/>
              </w:rPr>
              <w:t>-</w:t>
            </w:r>
            <w:r>
              <w:rPr>
                <w:spacing w:val="44"/>
                <w:sz w:val="24"/>
                <w:lang w:val="ru-RU"/>
              </w:rPr>
              <w:t xml:space="preserve"> </w:t>
            </w:r>
            <w:r>
              <w:rPr>
                <w:sz w:val="24"/>
                <w:lang w:val="ru-RU"/>
              </w:rPr>
              <w:t>разработку</w:t>
            </w:r>
            <w:r>
              <w:rPr>
                <w:spacing w:val="33"/>
                <w:sz w:val="24"/>
                <w:lang w:val="ru-RU"/>
              </w:rPr>
              <w:t xml:space="preserve"> </w:t>
            </w:r>
            <w:r>
              <w:rPr>
                <w:sz w:val="24"/>
                <w:lang w:val="ru-RU"/>
              </w:rPr>
              <w:t>рекомендаций</w:t>
            </w:r>
            <w:r>
              <w:rPr>
                <w:spacing w:val="44"/>
                <w:sz w:val="24"/>
                <w:lang w:val="ru-RU"/>
              </w:rPr>
              <w:t xml:space="preserve"> </w:t>
            </w:r>
            <w:r>
              <w:rPr>
                <w:sz w:val="24"/>
                <w:lang w:val="ru-RU"/>
              </w:rPr>
              <w:t>по</w:t>
            </w:r>
            <w:r>
              <w:rPr>
                <w:spacing w:val="43"/>
                <w:sz w:val="24"/>
                <w:lang w:val="ru-RU"/>
              </w:rPr>
              <w:t xml:space="preserve"> </w:t>
            </w:r>
            <w:r>
              <w:rPr>
                <w:sz w:val="24"/>
                <w:lang w:val="ru-RU"/>
              </w:rPr>
              <w:t>основным</w:t>
            </w:r>
            <w:r>
              <w:rPr>
                <w:spacing w:val="43"/>
                <w:sz w:val="24"/>
                <w:lang w:val="ru-RU"/>
              </w:rPr>
              <w:t xml:space="preserve"> </w:t>
            </w:r>
            <w:r>
              <w:rPr>
                <w:sz w:val="24"/>
                <w:lang w:val="ru-RU"/>
              </w:rPr>
              <w:t>направлениям</w:t>
            </w:r>
            <w:r>
              <w:rPr>
                <w:spacing w:val="44"/>
                <w:sz w:val="24"/>
                <w:lang w:val="ru-RU"/>
              </w:rPr>
              <w:t xml:space="preserve"> </w:t>
            </w:r>
            <w:r>
              <w:rPr>
                <w:sz w:val="24"/>
                <w:lang w:val="ru-RU"/>
              </w:rPr>
              <w:t>работы</w:t>
            </w:r>
            <w:r>
              <w:rPr>
                <w:spacing w:val="41"/>
                <w:sz w:val="24"/>
                <w:lang w:val="ru-RU"/>
              </w:rPr>
              <w:t xml:space="preserve"> </w:t>
            </w:r>
            <w:r>
              <w:rPr>
                <w:sz w:val="24"/>
                <w:lang w:val="ru-RU"/>
              </w:rPr>
              <w:t>с</w:t>
            </w:r>
            <w:r>
              <w:rPr>
                <w:spacing w:val="-57"/>
                <w:sz w:val="24"/>
                <w:lang w:val="ru-RU"/>
              </w:rPr>
              <w:t xml:space="preserve"> </w:t>
            </w:r>
            <w:r>
              <w:rPr>
                <w:sz w:val="24"/>
                <w:lang w:val="ru-RU"/>
              </w:rPr>
              <w:t>обучающимся</w:t>
            </w:r>
            <w:r>
              <w:rPr>
                <w:spacing w:val="25"/>
                <w:sz w:val="24"/>
                <w:lang w:val="ru-RU"/>
              </w:rPr>
              <w:t xml:space="preserve"> </w:t>
            </w:r>
            <w:r>
              <w:rPr>
                <w:sz w:val="24"/>
                <w:lang w:val="ru-RU"/>
              </w:rPr>
              <w:t>с</w:t>
            </w:r>
            <w:r>
              <w:rPr>
                <w:spacing w:val="22"/>
                <w:sz w:val="24"/>
                <w:lang w:val="ru-RU"/>
              </w:rPr>
              <w:t xml:space="preserve"> </w:t>
            </w:r>
            <w:r>
              <w:rPr>
                <w:sz w:val="24"/>
                <w:lang w:val="ru-RU"/>
              </w:rPr>
              <w:t>трудностями</w:t>
            </w:r>
            <w:r>
              <w:rPr>
                <w:spacing w:val="20"/>
                <w:sz w:val="24"/>
                <w:lang w:val="ru-RU"/>
              </w:rPr>
              <w:t xml:space="preserve"> </w:t>
            </w:r>
            <w:r>
              <w:rPr>
                <w:sz w:val="24"/>
                <w:lang w:val="ru-RU"/>
              </w:rPr>
              <w:t>в</w:t>
            </w:r>
            <w:r>
              <w:rPr>
                <w:spacing w:val="20"/>
                <w:sz w:val="24"/>
                <w:lang w:val="ru-RU"/>
              </w:rPr>
              <w:t xml:space="preserve"> </w:t>
            </w:r>
            <w:r>
              <w:rPr>
                <w:sz w:val="24"/>
                <w:lang w:val="ru-RU"/>
              </w:rPr>
              <w:t>обучении</w:t>
            </w:r>
            <w:r>
              <w:rPr>
                <w:spacing w:val="25"/>
                <w:sz w:val="24"/>
                <w:lang w:val="ru-RU"/>
              </w:rPr>
              <w:t xml:space="preserve"> </w:t>
            </w:r>
            <w:r>
              <w:rPr>
                <w:sz w:val="24"/>
                <w:lang w:val="ru-RU"/>
              </w:rPr>
              <w:t>и</w:t>
            </w:r>
            <w:r>
              <w:rPr>
                <w:spacing w:val="24"/>
                <w:sz w:val="24"/>
                <w:lang w:val="ru-RU"/>
              </w:rPr>
              <w:t xml:space="preserve"> </w:t>
            </w:r>
            <w:r>
              <w:rPr>
                <w:sz w:val="24"/>
                <w:lang w:val="ru-RU"/>
              </w:rPr>
              <w:t>социализации,</w:t>
            </w:r>
            <w:r>
              <w:rPr>
                <w:spacing w:val="25"/>
                <w:sz w:val="24"/>
                <w:lang w:val="ru-RU"/>
              </w:rPr>
              <w:t xml:space="preserve"> </w:t>
            </w:r>
            <w:r>
              <w:rPr>
                <w:sz w:val="24"/>
                <w:lang w:val="ru-RU"/>
              </w:rPr>
              <w:t>единых для</w:t>
            </w:r>
            <w:r>
              <w:rPr>
                <w:spacing w:val="-2"/>
                <w:sz w:val="24"/>
                <w:lang w:val="ru-RU"/>
              </w:rPr>
              <w:t xml:space="preserve"> </w:t>
            </w:r>
            <w:r>
              <w:rPr>
                <w:sz w:val="24"/>
                <w:lang w:val="ru-RU"/>
              </w:rPr>
              <w:t>всех</w:t>
            </w:r>
            <w:r>
              <w:rPr>
                <w:spacing w:val="-1"/>
                <w:sz w:val="24"/>
                <w:lang w:val="ru-RU"/>
              </w:rPr>
              <w:t xml:space="preserve"> </w:t>
            </w:r>
            <w:r>
              <w:rPr>
                <w:sz w:val="24"/>
                <w:lang w:val="ru-RU"/>
              </w:rPr>
              <w:t>участников</w:t>
            </w:r>
            <w:r>
              <w:rPr>
                <w:spacing w:val="-4"/>
                <w:sz w:val="24"/>
                <w:lang w:val="ru-RU"/>
              </w:rPr>
              <w:t xml:space="preserve"> </w:t>
            </w:r>
            <w:r>
              <w:rPr>
                <w:sz w:val="24"/>
                <w:lang w:val="ru-RU"/>
              </w:rPr>
              <w:t>образовательных</w:t>
            </w:r>
            <w:r>
              <w:rPr>
                <w:spacing w:val="-10"/>
                <w:sz w:val="24"/>
                <w:lang w:val="ru-RU"/>
              </w:rPr>
              <w:t xml:space="preserve"> </w:t>
            </w:r>
            <w:r>
              <w:rPr>
                <w:sz w:val="24"/>
                <w:lang w:val="ru-RU"/>
              </w:rPr>
              <w:t>отношений;</w:t>
            </w:r>
          </w:p>
          <w:p w:rsidR="00BD5D92" w:rsidRDefault="00507390" w:rsidP="00BA437D">
            <w:pPr>
              <w:pStyle w:val="TableParagraph"/>
              <w:numPr>
                <w:ilvl w:val="0"/>
                <w:numId w:val="58"/>
              </w:numPr>
              <w:tabs>
                <w:tab w:val="left" w:pos="486"/>
              </w:tabs>
              <w:ind w:right="130" w:hanging="24"/>
              <w:jc w:val="both"/>
              <w:rPr>
                <w:sz w:val="24"/>
                <w:lang w:val="ru-RU"/>
              </w:rPr>
            </w:pPr>
            <w:r>
              <w:rPr>
                <w:sz w:val="24"/>
                <w:lang w:val="ru-RU"/>
              </w:rPr>
              <w:t>консультирование</w:t>
            </w:r>
            <w:r>
              <w:rPr>
                <w:spacing w:val="1"/>
                <w:sz w:val="24"/>
                <w:lang w:val="ru-RU"/>
              </w:rPr>
              <w:t xml:space="preserve"> </w:t>
            </w:r>
            <w:r>
              <w:rPr>
                <w:sz w:val="24"/>
                <w:lang w:val="ru-RU"/>
              </w:rPr>
              <w:t>специалистами</w:t>
            </w:r>
            <w:r>
              <w:rPr>
                <w:spacing w:val="1"/>
                <w:sz w:val="24"/>
                <w:lang w:val="ru-RU"/>
              </w:rPr>
              <w:t xml:space="preserve"> </w:t>
            </w:r>
            <w:r>
              <w:rPr>
                <w:sz w:val="24"/>
                <w:lang w:val="ru-RU"/>
              </w:rPr>
              <w:t>педагогов</w:t>
            </w:r>
            <w:r>
              <w:rPr>
                <w:spacing w:val="1"/>
                <w:sz w:val="24"/>
                <w:lang w:val="ru-RU"/>
              </w:rPr>
              <w:t xml:space="preserve"> </w:t>
            </w:r>
            <w:r>
              <w:rPr>
                <w:sz w:val="24"/>
                <w:lang w:val="ru-RU"/>
              </w:rPr>
              <w:t>по</w:t>
            </w:r>
            <w:r>
              <w:rPr>
                <w:spacing w:val="1"/>
                <w:sz w:val="24"/>
                <w:lang w:val="ru-RU"/>
              </w:rPr>
              <w:t xml:space="preserve"> </w:t>
            </w:r>
            <w:r>
              <w:rPr>
                <w:sz w:val="24"/>
                <w:lang w:val="ru-RU"/>
              </w:rPr>
              <w:t>выбору</w:t>
            </w:r>
            <w:r>
              <w:rPr>
                <w:spacing w:val="1"/>
                <w:sz w:val="24"/>
                <w:lang w:val="ru-RU"/>
              </w:rPr>
              <w:t xml:space="preserve"> </w:t>
            </w:r>
            <w:r>
              <w:rPr>
                <w:sz w:val="24"/>
                <w:lang w:val="ru-RU"/>
              </w:rPr>
              <w:t>индивидуально</w:t>
            </w:r>
            <w:r>
              <w:rPr>
                <w:spacing w:val="1"/>
                <w:sz w:val="24"/>
                <w:lang w:val="ru-RU"/>
              </w:rPr>
              <w:t xml:space="preserve"> </w:t>
            </w:r>
            <w:r>
              <w:rPr>
                <w:sz w:val="24"/>
                <w:lang w:val="ru-RU"/>
              </w:rPr>
              <w:t>ориентированных</w:t>
            </w:r>
            <w:r>
              <w:rPr>
                <w:spacing w:val="1"/>
                <w:sz w:val="24"/>
                <w:lang w:val="ru-RU"/>
              </w:rPr>
              <w:t xml:space="preserve"> </w:t>
            </w:r>
            <w:r>
              <w:rPr>
                <w:sz w:val="24"/>
                <w:lang w:val="ru-RU"/>
              </w:rPr>
              <w:t>методов</w:t>
            </w:r>
            <w:r>
              <w:rPr>
                <w:spacing w:val="1"/>
                <w:sz w:val="24"/>
                <w:lang w:val="ru-RU"/>
              </w:rPr>
              <w:t xml:space="preserve"> </w:t>
            </w:r>
            <w:r>
              <w:rPr>
                <w:sz w:val="24"/>
                <w:lang w:val="ru-RU"/>
              </w:rPr>
              <w:t>и</w:t>
            </w:r>
            <w:r>
              <w:rPr>
                <w:spacing w:val="1"/>
                <w:sz w:val="24"/>
                <w:lang w:val="ru-RU"/>
              </w:rPr>
              <w:t xml:space="preserve"> </w:t>
            </w:r>
            <w:r>
              <w:rPr>
                <w:sz w:val="24"/>
                <w:lang w:val="ru-RU"/>
              </w:rPr>
              <w:t>приемов</w:t>
            </w:r>
            <w:r>
              <w:rPr>
                <w:spacing w:val="1"/>
                <w:sz w:val="24"/>
                <w:lang w:val="ru-RU"/>
              </w:rPr>
              <w:t xml:space="preserve"> </w:t>
            </w:r>
            <w:r>
              <w:rPr>
                <w:sz w:val="24"/>
                <w:lang w:val="ru-RU"/>
              </w:rPr>
              <w:t>работы</w:t>
            </w:r>
            <w:r>
              <w:rPr>
                <w:spacing w:val="1"/>
                <w:sz w:val="24"/>
                <w:lang w:val="ru-RU"/>
              </w:rPr>
              <w:t xml:space="preserve"> </w:t>
            </w:r>
            <w:r>
              <w:rPr>
                <w:sz w:val="24"/>
                <w:lang w:val="ru-RU"/>
              </w:rPr>
              <w:t>с</w:t>
            </w:r>
            <w:r>
              <w:rPr>
                <w:spacing w:val="1"/>
                <w:sz w:val="24"/>
                <w:lang w:val="ru-RU"/>
              </w:rPr>
              <w:t xml:space="preserve"> </w:t>
            </w:r>
            <w:r>
              <w:rPr>
                <w:sz w:val="24"/>
                <w:lang w:val="ru-RU"/>
              </w:rPr>
              <w:t>обучающимся;</w:t>
            </w:r>
          </w:p>
          <w:p w:rsidR="00BD5D92" w:rsidRDefault="00507390" w:rsidP="00BA437D">
            <w:pPr>
              <w:pStyle w:val="TableParagraph"/>
              <w:numPr>
                <w:ilvl w:val="0"/>
                <w:numId w:val="58"/>
              </w:numPr>
              <w:tabs>
                <w:tab w:val="left" w:pos="274"/>
              </w:tabs>
              <w:spacing w:line="237" w:lineRule="auto"/>
              <w:ind w:right="133" w:hanging="24"/>
              <w:jc w:val="both"/>
              <w:rPr>
                <w:sz w:val="24"/>
                <w:lang w:val="ru-RU"/>
              </w:rPr>
            </w:pPr>
            <w:r>
              <w:rPr>
                <w:sz w:val="24"/>
                <w:lang w:val="ru-RU"/>
              </w:rPr>
              <w:t>консультативную помощь семье в вопросах выбора оптимальной</w:t>
            </w:r>
            <w:r>
              <w:rPr>
                <w:spacing w:val="1"/>
                <w:sz w:val="24"/>
                <w:lang w:val="ru-RU"/>
              </w:rPr>
              <w:t xml:space="preserve"> </w:t>
            </w:r>
            <w:r>
              <w:rPr>
                <w:sz w:val="24"/>
                <w:lang w:val="ru-RU"/>
              </w:rPr>
              <w:t>стратегии</w:t>
            </w:r>
            <w:r>
              <w:rPr>
                <w:spacing w:val="-3"/>
                <w:sz w:val="24"/>
                <w:lang w:val="ru-RU"/>
              </w:rPr>
              <w:t xml:space="preserve"> </w:t>
            </w:r>
            <w:r>
              <w:rPr>
                <w:sz w:val="24"/>
                <w:lang w:val="ru-RU"/>
              </w:rPr>
              <w:t>воспитания</w:t>
            </w:r>
            <w:r>
              <w:rPr>
                <w:spacing w:val="-3"/>
                <w:sz w:val="24"/>
                <w:lang w:val="ru-RU"/>
              </w:rPr>
              <w:t xml:space="preserve"> </w:t>
            </w:r>
            <w:r>
              <w:rPr>
                <w:sz w:val="24"/>
                <w:lang w:val="ru-RU"/>
              </w:rPr>
              <w:t>и</w:t>
            </w:r>
            <w:r>
              <w:rPr>
                <w:spacing w:val="-3"/>
                <w:sz w:val="24"/>
                <w:lang w:val="ru-RU"/>
              </w:rPr>
              <w:t xml:space="preserve"> </w:t>
            </w:r>
            <w:r>
              <w:rPr>
                <w:sz w:val="24"/>
                <w:lang w:val="ru-RU"/>
              </w:rPr>
              <w:t>приемов</w:t>
            </w:r>
            <w:r>
              <w:rPr>
                <w:spacing w:val="3"/>
                <w:sz w:val="24"/>
                <w:lang w:val="ru-RU"/>
              </w:rPr>
              <w:t xml:space="preserve"> </w:t>
            </w:r>
            <w:r>
              <w:rPr>
                <w:sz w:val="24"/>
                <w:lang w:val="ru-RU"/>
              </w:rPr>
              <w:t>КРР</w:t>
            </w:r>
            <w:r>
              <w:rPr>
                <w:spacing w:val="-2"/>
                <w:sz w:val="24"/>
                <w:lang w:val="ru-RU"/>
              </w:rPr>
              <w:t xml:space="preserve"> </w:t>
            </w:r>
            <w:r>
              <w:rPr>
                <w:sz w:val="24"/>
                <w:lang w:val="ru-RU"/>
              </w:rPr>
              <w:t>с ребенком.</w:t>
            </w:r>
          </w:p>
        </w:tc>
      </w:tr>
      <w:tr w:rsidR="00BD5D92">
        <w:trPr>
          <w:trHeight w:val="273"/>
        </w:trPr>
        <w:tc>
          <w:tcPr>
            <w:tcW w:w="9347" w:type="dxa"/>
            <w:gridSpan w:val="2"/>
            <w:shd w:val="clear" w:color="auto" w:fill="FFFFFF" w:themeFill="background1"/>
          </w:tcPr>
          <w:p w:rsidR="00BD5D92" w:rsidRDefault="00507390">
            <w:pPr>
              <w:pStyle w:val="TableParagraph"/>
              <w:spacing w:line="253" w:lineRule="exact"/>
              <w:jc w:val="center"/>
              <w:rPr>
                <w:b/>
                <w:sz w:val="24"/>
              </w:rPr>
            </w:pPr>
            <w:r>
              <w:rPr>
                <w:b/>
                <w:sz w:val="24"/>
              </w:rPr>
              <w:t>4.Информационно</w:t>
            </w:r>
            <w:r>
              <w:rPr>
                <w:b/>
                <w:spacing w:val="-5"/>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работа</w:t>
            </w:r>
          </w:p>
          <w:p w:rsidR="00BD5D92" w:rsidRDefault="00BD5D92">
            <w:pPr>
              <w:pStyle w:val="TableParagraph"/>
              <w:spacing w:line="253" w:lineRule="exact"/>
              <w:jc w:val="center"/>
              <w:rPr>
                <w:b/>
                <w:sz w:val="24"/>
              </w:rPr>
            </w:pPr>
          </w:p>
        </w:tc>
      </w:tr>
      <w:tr w:rsidR="00BD5D92">
        <w:trPr>
          <w:trHeight w:val="278"/>
        </w:trPr>
        <w:tc>
          <w:tcPr>
            <w:tcW w:w="2977" w:type="dxa"/>
          </w:tcPr>
          <w:p w:rsidR="00BD5D92" w:rsidRDefault="00507390">
            <w:pPr>
              <w:pStyle w:val="TableParagraph"/>
              <w:spacing w:line="258" w:lineRule="exact"/>
              <w:jc w:val="center"/>
              <w:rPr>
                <w:b/>
                <w:sz w:val="24"/>
              </w:rPr>
            </w:pPr>
            <w:r>
              <w:rPr>
                <w:b/>
                <w:sz w:val="24"/>
              </w:rPr>
              <w:t>Направлена</w:t>
            </w:r>
          </w:p>
        </w:tc>
        <w:tc>
          <w:tcPr>
            <w:tcW w:w="6370" w:type="dxa"/>
          </w:tcPr>
          <w:p w:rsidR="00BD5D92" w:rsidRDefault="00507390">
            <w:pPr>
              <w:pStyle w:val="TableParagraph"/>
              <w:spacing w:line="258" w:lineRule="exact"/>
              <w:jc w:val="center"/>
              <w:rPr>
                <w:b/>
                <w:sz w:val="24"/>
              </w:rPr>
            </w:pPr>
            <w:r>
              <w:rPr>
                <w:b/>
                <w:sz w:val="24"/>
              </w:rPr>
              <w:t>Предусматривает</w:t>
            </w:r>
          </w:p>
          <w:p w:rsidR="00BD5D92" w:rsidRDefault="00BD5D92">
            <w:pPr>
              <w:pStyle w:val="TableParagraph"/>
              <w:spacing w:line="258" w:lineRule="exact"/>
              <w:jc w:val="center"/>
              <w:rPr>
                <w:b/>
                <w:sz w:val="24"/>
              </w:rPr>
            </w:pPr>
          </w:p>
        </w:tc>
      </w:tr>
      <w:tr w:rsidR="00BD5D92">
        <w:trPr>
          <w:trHeight w:val="3864"/>
        </w:trPr>
        <w:tc>
          <w:tcPr>
            <w:tcW w:w="2977" w:type="dxa"/>
          </w:tcPr>
          <w:p w:rsidR="00BD5D92" w:rsidRDefault="00507390">
            <w:pPr>
              <w:pStyle w:val="TableParagraph"/>
              <w:tabs>
                <w:tab w:val="left" w:pos="479"/>
                <w:tab w:val="left" w:pos="973"/>
                <w:tab w:val="left" w:pos="1271"/>
                <w:tab w:val="left" w:pos="1356"/>
                <w:tab w:val="left" w:pos="1568"/>
                <w:tab w:val="left" w:pos="1861"/>
                <w:tab w:val="left" w:pos="2533"/>
                <w:tab w:val="left" w:pos="2667"/>
              </w:tabs>
              <w:ind w:right="158"/>
              <w:rPr>
                <w:sz w:val="24"/>
                <w:lang w:val="ru-RU"/>
              </w:rPr>
            </w:pPr>
            <w:r>
              <w:rPr>
                <w:sz w:val="24"/>
                <w:lang w:val="ru-RU"/>
              </w:rPr>
              <w:t>-на</w:t>
            </w:r>
            <w:r>
              <w:rPr>
                <w:sz w:val="24"/>
                <w:lang w:val="ru-RU"/>
              </w:rPr>
              <w:tab/>
            </w:r>
            <w:r>
              <w:rPr>
                <w:spacing w:val="-1"/>
                <w:sz w:val="24"/>
                <w:lang w:val="ru-RU"/>
              </w:rPr>
              <w:t>разъяснительную</w:t>
            </w:r>
            <w:r>
              <w:rPr>
                <w:spacing w:val="-57"/>
                <w:sz w:val="24"/>
                <w:lang w:val="ru-RU"/>
              </w:rPr>
              <w:t xml:space="preserve"> </w:t>
            </w:r>
            <w:r>
              <w:rPr>
                <w:sz w:val="24"/>
                <w:lang w:val="ru-RU"/>
              </w:rPr>
              <w:t>деятельность</w:t>
            </w:r>
            <w:r>
              <w:rPr>
                <w:sz w:val="24"/>
                <w:lang w:val="ru-RU"/>
              </w:rPr>
              <w:tab/>
            </w:r>
            <w:r>
              <w:rPr>
                <w:spacing w:val="-2"/>
                <w:sz w:val="24"/>
                <w:lang w:val="ru-RU"/>
              </w:rPr>
              <w:t>по</w:t>
            </w:r>
            <w:r>
              <w:rPr>
                <w:spacing w:val="-57"/>
                <w:sz w:val="24"/>
                <w:lang w:val="ru-RU"/>
              </w:rPr>
              <w:t xml:space="preserve"> </w:t>
            </w:r>
            <w:r>
              <w:rPr>
                <w:sz w:val="24"/>
                <w:lang w:val="ru-RU"/>
              </w:rPr>
              <w:t>вопросам,</w:t>
            </w:r>
            <w:r>
              <w:rPr>
                <w:sz w:val="24"/>
                <w:lang w:val="ru-RU"/>
              </w:rPr>
              <w:tab/>
            </w:r>
            <w:r>
              <w:rPr>
                <w:sz w:val="24"/>
                <w:lang w:val="ru-RU"/>
              </w:rPr>
              <w:tab/>
              <w:t>связанным</w:t>
            </w:r>
            <w:r>
              <w:rPr>
                <w:sz w:val="24"/>
                <w:lang w:val="ru-RU"/>
              </w:rPr>
              <w:tab/>
            </w:r>
            <w:r>
              <w:rPr>
                <w:sz w:val="24"/>
                <w:lang w:val="ru-RU"/>
              </w:rPr>
              <w:tab/>
            </w:r>
            <w:r>
              <w:rPr>
                <w:spacing w:val="-3"/>
                <w:sz w:val="24"/>
                <w:lang w:val="ru-RU"/>
              </w:rPr>
              <w:t>с</w:t>
            </w:r>
            <w:r>
              <w:rPr>
                <w:spacing w:val="-57"/>
                <w:sz w:val="24"/>
                <w:lang w:val="ru-RU"/>
              </w:rPr>
              <w:t xml:space="preserve"> </w:t>
            </w:r>
            <w:r>
              <w:rPr>
                <w:sz w:val="24"/>
                <w:lang w:val="ru-RU"/>
              </w:rPr>
              <w:t>особенностями</w:t>
            </w:r>
            <w:r>
              <w:rPr>
                <w:spacing w:val="1"/>
                <w:sz w:val="24"/>
                <w:lang w:val="ru-RU"/>
              </w:rPr>
              <w:t xml:space="preserve"> </w:t>
            </w:r>
            <w:r>
              <w:rPr>
                <w:sz w:val="24"/>
                <w:lang w:val="ru-RU"/>
              </w:rPr>
              <w:t>образовательного</w:t>
            </w:r>
            <w:r>
              <w:rPr>
                <w:spacing w:val="1"/>
                <w:sz w:val="24"/>
                <w:lang w:val="ru-RU"/>
              </w:rPr>
              <w:t xml:space="preserve"> </w:t>
            </w:r>
            <w:r>
              <w:rPr>
                <w:sz w:val="24"/>
                <w:lang w:val="ru-RU"/>
              </w:rPr>
              <w:t>процесса</w:t>
            </w:r>
            <w:r>
              <w:rPr>
                <w:sz w:val="24"/>
                <w:lang w:val="ru-RU"/>
              </w:rPr>
              <w:tab/>
              <w:t>для</w:t>
            </w:r>
            <w:r>
              <w:rPr>
                <w:sz w:val="24"/>
                <w:lang w:val="ru-RU"/>
              </w:rPr>
              <w:tab/>
              <w:t>детей</w:t>
            </w:r>
            <w:r>
              <w:rPr>
                <w:sz w:val="24"/>
                <w:lang w:val="ru-RU"/>
              </w:rPr>
              <w:tab/>
              <w:t>с</w:t>
            </w:r>
            <w:r>
              <w:rPr>
                <w:spacing w:val="-57"/>
                <w:sz w:val="24"/>
                <w:lang w:val="ru-RU"/>
              </w:rPr>
              <w:t xml:space="preserve"> </w:t>
            </w:r>
            <w:r>
              <w:rPr>
                <w:sz w:val="24"/>
                <w:lang w:val="ru-RU"/>
              </w:rPr>
              <w:t>ОВЗ, их</w:t>
            </w:r>
            <w:r>
              <w:rPr>
                <w:sz w:val="24"/>
                <w:lang w:val="ru-RU"/>
              </w:rPr>
              <w:tab/>
            </w:r>
            <w:r>
              <w:rPr>
                <w:spacing w:val="-1"/>
                <w:sz w:val="24"/>
                <w:lang w:val="ru-RU"/>
              </w:rPr>
              <w:t>родителями</w:t>
            </w:r>
            <w:r>
              <w:rPr>
                <w:spacing w:val="-57"/>
                <w:sz w:val="24"/>
                <w:lang w:val="ru-RU"/>
              </w:rPr>
              <w:t xml:space="preserve"> </w:t>
            </w:r>
            <w:r>
              <w:rPr>
                <w:sz w:val="24"/>
                <w:lang w:val="ru-RU"/>
              </w:rPr>
              <w:t>(законными</w:t>
            </w:r>
            <w:r>
              <w:rPr>
                <w:spacing w:val="1"/>
                <w:sz w:val="24"/>
                <w:lang w:val="ru-RU"/>
              </w:rPr>
              <w:t xml:space="preserve"> </w:t>
            </w:r>
            <w:r>
              <w:rPr>
                <w:sz w:val="24"/>
                <w:lang w:val="ru-RU"/>
              </w:rPr>
              <w:t>представителями)</w:t>
            </w:r>
          </w:p>
        </w:tc>
        <w:tc>
          <w:tcPr>
            <w:tcW w:w="6370" w:type="dxa"/>
          </w:tcPr>
          <w:p w:rsidR="00BD5D92" w:rsidRDefault="00507390" w:rsidP="00BA437D">
            <w:pPr>
              <w:pStyle w:val="TableParagraph"/>
              <w:numPr>
                <w:ilvl w:val="0"/>
                <w:numId w:val="57"/>
              </w:numPr>
              <w:tabs>
                <w:tab w:val="left" w:pos="399"/>
              </w:tabs>
              <w:ind w:right="133" w:hanging="24"/>
              <w:jc w:val="both"/>
              <w:rPr>
                <w:sz w:val="24"/>
                <w:lang w:val="ru-RU"/>
              </w:rPr>
            </w:pPr>
            <w:r>
              <w:rPr>
                <w:sz w:val="24"/>
                <w:lang w:val="ru-RU"/>
              </w:rPr>
              <w:t>различные</w:t>
            </w:r>
            <w:r>
              <w:rPr>
                <w:spacing w:val="1"/>
                <w:sz w:val="24"/>
                <w:lang w:val="ru-RU"/>
              </w:rPr>
              <w:t xml:space="preserve"> </w:t>
            </w:r>
            <w:r>
              <w:rPr>
                <w:sz w:val="24"/>
                <w:lang w:val="ru-RU"/>
              </w:rPr>
              <w:t>формы</w:t>
            </w:r>
            <w:r>
              <w:rPr>
                <w:spacing w:val="1"/>
                <w:sz w:val="24"/>
                <w:lang w:val="ru-RU"/>
              </w:rPr>
              <w:t xml:space="preserve"> </w:t>
            </w:r>
            <w:r>
              <w:rPr>
                <w:sz w:val="24"/>
                <w:lang w:val="ru-RU"/>
              </w:rPr>
              <w:t>просветительской</w:t>
            </w:r>
            <w:r>
              <w:rPr>
                <w:spacing w:val="1"/>
                <w:sz w:val="24"/>
                <w:lang w:val="ru-RU"/>
              </w:rPr>
              <w:t xml:space="preserve"> </w:t>
            </w:r>
            <w:r>
              <w:rPr>
                <w:sz w:val="24"/>
                <w:lang w:val="ru-RU"/>
              </w:rPr>
              <w:t>деятельности</w:t>
            </w:r>
            <w:r>
              <w:rPr>
                <w:spacing w:val="1"/>
                <w:sz w:val="24"/>
                <w:lang w:val="ru-RU"/>
              </w:rPr>
              <w:t xml:space="preserve"> </w:t>
            </w:r>
            <w:r>
              <w:rPr>
                <w:sz w:val="24"/>
                <w:lang w:val="ru-RU"/>
              </w:rPr>
              <w:t>(лекции,</w:t>
            </w:r>
            <w:r>
              <w:rPr>
                <w:spacing w:val="1"/>
                <w:sz w:val="24"/>
                <w:lang w:val="ru-RU"/>
              </w:rPr>
              <w:t xml:space="preserve"> </w:t>
            </w:r>
            <w:r>
              <w:rPr>
                <w:sz w:val="24"/>
                <w:lang w:val="ru-RU"/>
              </w:rPr>
              <w:t>беседы,</w:t>
            </w:r>
            <w:r>
              <w:rPr>
                <w:spacing w:val="1"/>
                <w:sz w:val="24"/>
                <w:lang w:val="ru-RU"/>
              </w:rPr>
              <w:t xml:space="preserve"> </w:t>
            </w:r>
            <w:r>
              <w:rPr>
                <w:sz w:val="24"/>
                <w:lang w:val="ru-RU"/>
              </w:rPr>
              <w:t>информационные</w:t>
            </w:r>
            <w:r>
              <w:rPr>
                <w:spacing w:val="1"/>
                <w:sz w:val="24"/>
                <w:lang w:val="ru-RU"/>
              </w:rPr>
              <w:t xml:space="preserve"> </w:t>
            </w:r>
            <w:r>
              <w:rPr>
                <w:sz w:val="24"/>
                <w:lang w:val="ru-RU"/>
              </w:rPr>
              <w:t>стенды,</w:t>
            </w:r>
            <w:r>
              <w:rPr>
                <w:spacing w:val="1"/>
                <w:sz w:val="24"/>
                <w:lang w:val="ru-RU"/>
              </w:rPr>
              <w:t xml:space="preserve"> </w:t>
            </w:r>
            <w:r>
              <w:rPr>
                <w:sz w:val="24"/>
                <w:lang w:val="ru-RU"/>
              </w:rPr>
              <w:t>печатные</w:t>
            </w:r>
            <w:r>
              <w:rPr>
                <w:spacing w:val="1"/>
                <w:sz w:val="24"/>
                <w:lang w:val="ru-RU"/>
              </w:rPr>
              <w:t xml:space="preserve"> </w:t>
            </w:r>
            <w:r>
              <w:rPr>
                <w:sz w:val="24"/>
                <w:lang w:val="ru-RU"/>
              </w:rPr>
              <w:t>материалы,</w:t>
            </w:r>
            <w:r>
              <w:rPr>
                <w:spacing w:val="1"/>
                <w:sz w:val="24"/>
                <w:lang w:val="ru-RU"/>
              </w:rPr>
              <w:t xml:space="preserve"> </w:t>
            </w:r>
            <w:r>
              <w:rPr>
                <w:sz w:val="24"/>
                <w:lang w:val="ru-RU"/>
              </w:rPr>
              <w:t>электронные ресурсы), направленные на разъяснение участникам</w:t>
            </w:r>
            <w:r>
              <w:rPr>
                <w:spacing w:val="1"/>
                <w:sz w:val="24"/>
                <w:lang w:val="ru-RU"/>
              </w:rPr>
              <w:t xml:space="preserve"> </w:t>
            </w:r>
            <w:r>
              <w:rPr>
                <w:sz w:val="24"/>
                <w:lang w:val="ru-RU"/>
              </w:rPr>
              <w:t>образовательных</w:t>
            </w:r>
            <w:r>
              <w:rPr>
                <w:spacing w:val="1"/>
                <w:sz w:val="24"/>
                <w:lang w:val="ru-RU"/>
              </w:rPr>
              <w:t xml:space="preserve"> </w:t>
            </w:r>
            <w:r>
              <w:rPr>
                <w:sz w:val="24"/>
                <w:lang w:val="ru-RU"/>
              </w:rPr>
              <w:t>отношений-обучающимся</w:t>
            </w:r>
            <w:r>
              <w:rPr>
                <w:spacing w:val="1"/>
                <w:sz w:val="24"/>
                <w:lang w:val="ru-RU"/>
              </w:rPr>
              <w:t xml:space="preserve"> </w:t>
            </w:r>
            <w:r>
              <w:rPr>
                <w:sz w:val="24"/>
                <w:lang w:val="ru-RU"/>
              </w:rPr>
              <w:t>(в</w:t>
            </w:r>
            <w:r>
              <w:rPr>
                <w:spacing w:val="1"/>
                <w:sz w:val="24"/>
                <w:lang w:val="ru-RU"/>
              </w:rPr>
              <w:t xml:space="preserve"> </w:t>
            </w:r>
            <w:r>
              <w:rPr>
                <w:sz w:val="24"/>
                <w:lang w:val="ru-RU"/>
              </w:rPr>
              <w:t>доступной</w:t>
            </w:r>
            <w:r>
              <w:rPr>
                <w:spacing w:val="1"/>
                <w:sz w:val="24"/>
                <w:lang w:val="ru-RU"/>
              </w:rPr>
              <w:t xml:space="preserve"> </w:t>
            </w:r>
            <w:r>
              <w:rPr>
                <w:sz w:val="24"/>
                <w:lang w:val="ru-RU"/>
              </w:rPr>
              <w:t>для</w:t>
            </w:r>
            <w:r>
              <w:rPr>
                <w:spacing w:val="1"/>
                <w:sz w:val="24"/>
                <w:lang w:val="ru-RU"/>
              </w:rPr>
              <w:t xml:space="preserve"> </w:t>
            </w:r>
            <w:r>
              <w:rPr>
                <w:sz w:val="24"/>
                <w:lang w:val="ru-RU"/>
              </w:rPr>
              <w:t>дошкольного</w:t>
            </w:r>
            <w:r>
              <w:rPr>
                <w:spacing w:val="1"/>
                <w:sz w:val="24"/>
                <w:lang w:val="ru-RU"/>
              </w:rPr>
              <w:t xml:space="preserve"> </w:t>
            </w:r>
            <w:r>
              <w:rPr>
                <w:sz w:val="24"/>
                <w:lang w:val="ru-RU"/>
              </w:rPr>
              <w:t>возраста</w:t>
            </w:r>
            <w:r>
              <w:rPr>
                <w:spacing w:val="1"/>
                <w:sz w:val="24"/>
                <w:lang w:val="ru-RU"/>
              </w:rPr>
              <w:t xml:space="preserve"> </w:t>
            </w:r>
            <w:r>
              <w:rPr>
                <w:sz w:val="24"/>
                <w:lang w:val="ru-RU"/>
              </w:rPr>
              <w:t>форме),</w:t>
            </w:r>
            <w:r>
              <w:rPr>
                <w:spacing w:val="1"/>
                <w:sz w:val="24"/>
                <w:lang w:val="ru-RU"/>
              </w:rPr>
              <w:t xml:space="preserve"> </w:t>
            </w:r>
            <w:r>
              <w:rPr>
                <w:sz w:val="24"/>
                <w:lang w:val="ru-RU"/>
              </w:rPr>
              <w:t>их</w:t>
            </w:r>
            <w:r>
              <w:rPr>
                <w:spacing w:val="1"/>
                <w:sz w:val="24"/>
                <w:lang w:val="ru-RU"/>
              </w:rPr>
              <w:t xml:space="preserve"> </w:t>
            </w:r>
            <w:r>
              <w:rPr>
                <w:sz w:val="24"/>
                <w:lang w:val="ru-RU"/>
              </w:rPr>
              <w:t>родителям</w:t>
            </w:r>
            <w:r>
              <w:rPr>
                <w:spacing w:val="1"/>
                <w:sz w:val="24"/>
                <w:lang w:val="ru-RU"/>
              </w:rPr>
              <w:t xml:space="preserve"> </w:t>
            </w:r>
            <w:r>
              <w:rPr>
                <w:sz w:val="24"/>
                <w:lang w:val="ru-RU"/>
              </w:rPr>
              <w:t>(законным</w:t>
            </w:r>
            <w:r>
              <w:rPr>
                <w:spacing w:val="1"/>
                <w:sz w:val="24"/>
                <w:lang w:val="ru-RU"/>
              </w:rPr>
              <w:t xml:space="preserve"> </w:t>
            </w:r>
            <w:r>
              <w:rPr>
                <w:sz w:val="24"/>
                <w:lang w:val="ru-RU"/>
              </w:rPr>
              <w:t>представителям), педагогам-вопросов, связанных с особенностями</w:t>
            </w:r>
            <w:r>
              <w:rPr>
                <w:spacing w:val="1"/>
                <w:sz w:val="24"/>
                <w:lang w:val="ru-RU"/>
              </w:rPr>
              <w:t xml:space="preserve"> </w:t>
            </w:r>
            <w:r>
              <w:rPr>
                <w:sz w:val="24"/>
                <w:lang w:val="ru-RU"/>
              </w:rPr>
              <w:t>образовательного</w:t>
            </w:r>
            <w:r>
              <w:rPr>
                <w:spacing w:val="1"/>
                <w:sz w:val="24"/>
                <w:lang w:val="ru-RU"/>
              </w:rPr>
              <w:t xml:space="preserve"> </w:t>
            </w:r>
            <w:r>
              <w:rPr>
                <w:sz w:val="24"/>
                <w:lang w:val="ru-RU"/>
              </w:rPr>
              <w:t>процесса</w:t>
            </w:r>
            <w:r>
              <w:rPr>
                <w:spacing w:val="1"/>
                <w:sz w:val="24"/>
                <w:lang w:val="ru-RU"/>
              </w:rPr>
              <w:t xml:space="preserve"> </w:t>
            </w:r>
            <w:r>
              <w:rPr>
                <w:sz w:val="24"/>
                <w:lang w:val="ru-RU"/>
              </w:rPr>
              <w:t>и</w:t>
            </w:r>
            <w:r>
              <w:rPr>
                <w:spacing w:val="1"/>
                <w:sz w:val="24"/>
                <w:lang w:val="ru-RU"/>
              </w:rPr>
              <w:t xml:space="preserve"> </w:t>
            </w:r>
            <w:r>
              <w:rPr>
                <w:sz w:val="24"/>
                <w:lang w:val="ru-RU"/>
              </w:rPr>
              <w:t>психолого-педагогического</w:t>
            </w:r>
            <w:r>
              <w:rPr>
                <w:spacing w:val="1"/>
                <w:sz w:val="24"/>
                <w:lang w:val="ru-RU"/>
              </w:rPr>
              <w:t xml:space="preserve"> </w:t>
            </w:r>
            <w:r>
              <w:rPr>
                <w:sz w:val="24"/>
                <w:lang w:val="ru-RU"/>
              </w:rPr>
              <w:t>сопровождения обучающихся, в том числе с ОВЗ, трудностями в</w:t>
            </w:r>
            <w:r>
              <w:rPr>
                <w:spacing w:val="1"/>
                <w:sz w:val="24"/>
                <w:lang w:val="ru-RU"/>
              </w:rPr>
              <w:t xml:space="preserve"> </w:t>
            </w:r>
            <w:r>
              <w:rPr>
                <w:sz w:val="24"/>
                <w:lang w:val="ru-RU"/>
              </w:rPr>
              <w:t>обучении</w:t>
            </w:r>
            <w:r>
              <w:rPr>
                <w:spacing w:val="2"/>
                <w:sz w:val="24"/>
                <w:lang w:val="ru-RU"/>
              </w:rPr>
              <w:t xml:space="preserve"> </w:t>
            </w:r>
            <w:r>
              <w:rPr>
                <w:sz w:val="24"/>
                <w:lang w:val="ru-RU"/>
              </w:rPr>
              <w:t>и</w:t>
            </w:r>
            <w:r>
              <w:rPr>
                <w:spacing w:val="3"/>
                <w:sz w:val="24"/>
                <w:lang w:val="ru-RU"/>
              </w:rPr>
              <w:t xml:space="preserve"> </w:t>
            </w:r>
            <w:r>
              <w:rPr>
                <w:sz w:val="24"/>
                <w:lang w:val="ru-RU"/>
              </w:rPr>
              <w:t>социализации;</w:t>
            </w:r>
          </w:p>
          <w:p w:rsidR="00BD5D92" w:rsidRDefault="00507390" w:rsidP="00BA437D">
            <w:pPr>
              <w:pStyle w:val="TableParagraph"/>
              <w:numPr>
                <w:ilvl w:val="0"/>
                <w:numId w:val="57"/>
              </w:numPr>
              <w:tabs>
                <w:tab w:val="left" w:pos="259"/>
              </w:tabs>
              <w:ind w:right="133" w:hanging="24"/>
              <w:jc w:val="both"/>
              <w:rPr>
                <w:sz w:val="24"/>
                <w:lang w:val="ru-RU"/>
              </w:rPr>
            </w:pPr>
            <w:r>
              <w:rPr>
                <w:sz w:val="24"/>
                <w:lang w:val="ru-RU"/>
              </w:rPr>
              <w:t>проведение тематических выступлений, онлайн-консультаций для</w:t>
            </w:r>
            <w:r>
              <w:rPr>
                <w:spacing w:val="-57"/>
                <w:sz w:val="24"/>
                <w:lang w:val="ru-RU"/>
              </w:rPr>
              <w:t xml:space="preserve"> </w:t>
            </w:r>
            <w:r>
              <w:rPr>
                <w:sz w:val="24"/>
                <w:lang w:val="ru-RU"/>
              </w:rPr>
              <w:t>педагогов и родителей (законных представителей) по разъяснению</w:t>
            </w:r>
            <w:r>
              <w:rPr>
                <w:spacing w:val="1"/>
                <w:sz w:val="24"/>
                <w:lang w:val="ru-RU"/>
              </w:rPr>
              <w:t xml:space="preserve"> </w:t>
            </w:r>
            <w:r>
              <w:rPr>
                <w:sz w:val="24"/>
                <w:lang w:val="ru-RU"/>
              </w:rPr>
              <w:t>индивидуально-типологических</w:t>
            </w:r>
            <w:r>
              <w:rPr>
                <w:spacing w:val="19"/>
                <w:sz w:val="24"/>
                <w:lang w:val="ru-RU"/>
              </w:rPr>
              <w:t xml:space="preserve"> </w:t>
            </w:r>
            <w:r>
              <w:rPr>
                <w:sz w:val="24"/>
                <w:lang w:val="ru-RU"/>
              </w:rPr>
              <w:t>особенностей</w:t>
            </w:r>
            <w:r>
              <w:rPr>
                <w:spacing w:val="25"/>
                <w:sz w:val="24"/>
                <w:lang w:val="ru-RU"/>
              </w:rPr>
              <w:t xml:space="preserve"> </w:t>
            </w:r>
            <w:r>
              <w:rPr>
                <w:sz w:val="24"/>
                <w:lang w:val="ru-RU"/>
              </w:rPr>
              <w:t>различных</w:t>
            </w:r>
          </w:p>
          <w:p w:rsidR="00BD5D92" w:rsidRDefault="00507390">
            <w:pPr>
              <w:pStyle w:val="TableParagraph"/>
              <w:spacing w:line="274" w:lineRule="exact"/>
              <w:ind w:left="134" w:right="135"/>
              <w:jc w:val="both"/>
              <w:rPr>
                <w:sz w:val="24"/>
                <w:lang w:val="ru-RU"/>
              </w:rPr>
            </w:pPr>
            <w:r>
              <w:rPr>
                <w:sz w:val="24"/>
                <w:lang w:val="ru-RU"/>
              </w:rPr>
              <w:t>категорий</w:t>
            </w:r>
            <w:r>
              <w:rPr>
                <w:spacing w:val="1"/>
                <w:sz w:val="24"/>
                <w:lang w:val="ru-RU"/>
              </w:rPr>
              <w:t xml:space="preserve"> </w:t>
            </w:r>
            <w:r>
              <w:rPr>
                <w:sz w:val="24"/>
                <w:lang w:val="ru-RU"/>
              </w:rPr>
              <w:t>обучающихся,</w:t>
            </w:r>
            <w:r>
              <w:rPr>
                <w:spacing w:val="1"/>
                <w:sz w:val="24"/>
                <w:lang w:val="ru-RU"/>
              </w:rPr>
              <w:t xml:space="preserve"> </w:t>
            </w:r>
            <w:r>
              <w:rPr>
                <w:sz w:val="24"/>
                <w:lang w:val="ru-RU"/>
              </w:rPr>
              <w:t>в</w:t>
            </w:r>
            <w:r>
              <w:rPr>
                <w:spacing w:val="1"/>
                <w:sz w:val="24"/>
                <w:lang w:val="ru-RU"/>
              </w:rPr>
              <w:t xml:space="preserve"> </w:t>
            </w:r>
            <w:r>
              <w:rPr>
                <w:sz w:val="24"/>
                <w:lang w:val="ru-RU"/>
              </w:rPr>
              <w:t>том</w:t>
            </w:r>
            <w:r>
              <w:rPr>
                <w:spacing w:val="1"/>
                <w:sz w:val="24"/>
                <w:lang w:val="ru-RU"/>
              </w:rPr>
              <w:t xml:space="preserve"> </w:t>
            </w:r>
            <w:r>
              <w:rPr>
                <w:sz w:val="24"/>
                <w:lang w:val="ru-RU"/>
              </w:rPr>
              <w:t>числе</w:t>
            </w:r>
            <w:r>
              <w:rPr>
                <w:spacing w:val="1"/>
                <w:sz w:val="24"/>
                <w:lang w:val="ru-RU"/>
              </w:rPr>
              <w:t xml:space="preserve"> </w:t>
            </w:r>
            <w:r>
              <w:rPr>
                <w:sz w:val="24"/>
                <w:lang w:val="ru-RU"/>
              </w:rPr>
              <w:t>с</w:t>
            </w:r>
            <w:r>
              <w:rPr>
                <w:spacing w:val="1"/>
                <w:sz w:val="24"/>
                <w:lang w:val="ru-RU"/>
              </w:rPr>
              <w:t xml:space="preserve"> </w:t>
            </w:r>
            <w:r>
              <w:rPr>
                <w:sz w:val="24"/>
                <w:lang w:val="ru-RU"/>
              </w:rPr>
              <w:t>ОВЗ,</w:t>
            </w:r>
            <w:r>
              <w:rPr>
                <w:spacing w:val="1"/>
                <w:sz w:val="24"/>
                <w:lang w:val="ru-RU"/>
              </w:rPr>
              <w:t xml:space="preserve"> </w:t>
            </w:r>
            <w:r>
              <w:rPr>
                <w:sz w:val="24"/>
                <w:lang w:val="ru-RU"/>
              </w:rPr>
              <w:t>трудностями</w:t>
            </w:r>
            <w:r>
              <w:rPr>
                <w:spacing w:val="1"/>
                <w:sz w:val="24"/>
                <w:lang w:val="ru-RU"/>
              </w:rPr>
              <w:t xml:space="preserve"> </w:t>
            </w:r>
            <w:r>
              <w:rPr>
                <w:sz w:val="24"/>
                <w:lang w:val="ru-RU"/>
              </w:rPr>
              <w:t>в</w:t>
            </w:r>
            <w:r>
              <w:rPr>
                <w:spacing w:val="1"/>
                <w:sz w:val="24"/>
                <w:lang w:val="ru-RU"/>
              </w:rPr>
              <w:t xml:space="preserve"> </w:t>
            </w:r>
            <w:r>
              <w:rPr>
                <w:sz w:val="24"/>
                <w:lang w:val="ru-RU"/>
              </w:rPr>
              <w:t>обучении</w:t>
            </w:r>
            <w:r>
              <w:rPr>
                <w:spacing w:val="2"/>
                <w:sz w:val="24"/>
                <w:lang w:val="ru-RU"/>
              </w:rPr>
              <w:t xml:space="preserve"> </w:t>
            </w:r>
            <w:r>
              <w:rPr>
                <w:sz w:val="24"/>
                <w:lang w:val="ru-RU"/>
              </w:rPr>
              <w:t>и</w:t>
            </w:r>
            <w:r>
              <w:rPr>
                <w:spacing w:val="3"/>
                <w:sz w:val="24"/>
                <w:lang w:val="ru-RU"/>
              </w:rPr>
              <w:t xml:space="preserve"> </w:t>
            </w:r>
            <w:r>
              <w:rPr>
                <w:sz w:val="24"/>
                <w:lang w:val="ru-RU"/>
              </w:rPr>
              <w:t>социализации.</w:t>
            </w:r>
          </w:p>
        </w:tc>
      </w:tr>
    </w:tbl>
    <w:p w:rsidR="00BD5D92" w:rsidRDefault="00BD5D92">
      <w:pPr>
        <w:pStyle w:val="af6"/>
        <w:spacing w:before="7"/>
        <w:rPr>
          <w:sz w:val="15"/>
        </w:rPr>
      </w:pPr>
    </w:p>
    <w:p w:rsidR="00BD5D92" w:rsidRDefault="00507390">
      <w:pPr>
        <w:pStyle w:val="af6"/>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BD5D92" w:rsidRDefault="00507390">
      <w:pPr>
        <w:pStyle w:val="af6"/>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BD5D92" w:rsidRDefault="00507390">
      <w:pPr>
        <w:pStyle w:val="af6"/>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BD5D92" w:rsidRDefault="00507390" w:rsidP="00BA437D">
      <w:pPr>
        <w:pStyle w:val="af8"/>
        <w:numPr>
          <w:ilvl w:val="0"/>
          <w:numId w:val="56"/>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BD5D92" w:rsidRDefault="00507390" w:rsidP="00BA437D">
      <w:pPr>
        <w:pStyle w:val="af8"/>
        <w:numPr>
          <w:ilvl w:val="0"/>
          <w:numId w:val="56"/>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BD5D92" w:rsidRDefault="00507390" w:rsidP="00BA437D">
      <w:pPr>
        <w:pStyle w:val="af8"/>
        <w:numPr>
          <w:ilvl w:val="0"/>
          <w:numId w:val="56"/>
        </w:numPr>
        <w:spacing w:line="259" w:lineRule="auto"/>
        <w:ind w:left="-567" w:firstLine="283"/>
        <w:jc w:val="both"/>
        <w:rPr>
          <w:sz w:val="24"/>
        </w:rPr>
      </w:pPr>
      <w:r>
        <w:rPr>
          <w:sz w:val="24"/>
        </w:rPr>
        <w:lastRenderedPageBreak/>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BD5D92" w:rsidRDefault="00507390">
      <w:pPr>
        <w:pStyle w:val="af6"/>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D5D92" w:rsidRDefault="00507390">
      <w:pPr>
        <w:pStyle w:val="af6"/>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Pr>
          <w:spacing w:val="15"/>
        </w:rPr>
        <w:t xml:space="preserve"> </w:t>
      </w:r>
      <w:r>
        <w:t xml:space="preserve">структуры </w:t>
      </w:r>
      <w:r>
        <w:rPr>
          <w:spacing w:val="-57"/>
        </w:rPr>
        <w:t xml:space="preserve"> </w:t>
      </w:r>
      <w:r>
        <w:t xml:space="preserve">и тяжести недостатков развития, интегрируются необходимые модули коррекционных </w:t>
      </w:r>
      <w:r>
        <w:rPr>
          <w:spacing w:val="-57"/>
        </w:rPr>
        <w:t xml:space="preserve"> </w:t>
      </w:r>
      <w:r>
        <w:t>программ, комплексов методических рекомендаций по проведению 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BD5D92" w:rsidRDefault="00507390">
      <w:pPr>
        <w:pStyle w:val="af6"/>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BD5D92" w:rsidRDefault="00507390">
      <w:pPr>
        <w:pStyle w:val="af6"/>
        <w:spacing w:before="2" w:line="259" w:lineRule="auto"/>
        <w:ind w:left="-567" w:firstLine="283"/>
      </w:pPr>
      <w:r>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BD5D92" w:rsidRDefault="00507390">
      <w:pPr>
        <w:pStyle w:val="af0"/>
        <w:spacing w:line="276" w:lineRule="auto"/>
        <w:ind w:left="-567" w:firstLine="283"/>
        <w:rPr>
          <w:rFonts w:ascii="Times New Roman" w:hAnsi="Times New Roman" w:cs="Times New Roman"/>
          <w:sz w:val="24"/>
          <w:szCs w:val="24"/>
        </w:rPr>
      </w:pPr>
      <w:r>
        <w:rPr>
          <w:rFonts w:ascii="Times New Roman" w:hAnsi="Times New Roman" w:cs="Times New Roman"/>
          <w:sz w:val="24"/>
          <w:szCs w:val="24"/>
        </w:rPr>
        <w:t>- особенностей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содержания</w:t>
      </w:r>
      <w:r>
        <w:rPr>
          <w:rFonts w:ascii="Times New Roman" w:hAnsi="Times New Roman" w:cs="Times New Roman"/>
          <w:spacing w:val="-1"/>
          <w:sz w:val="24"/>
          <w:szCs w:val="24"/>
        </w:rPr>
        <w:t xml:space="preserve"> </w:t>
      </w:r>
      <w:r>
        <w:rPr>
          <w:rFonts w:ascii="Times New Roman" w:hAnsi="Times New Roman" w:cs="Times New Roman"/>
          <w:sz w:val="24"/>
          <w:szCs w:val="24"/>
        </w:rPr>
        <w:t>взаимодействия</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z w:val="24"/>
          <w:szCs w:val="24"/>
        </w:rPr>
        <w:t>родителями</w:t>
      </w:r>
      <w:r>
        <w:rPr>
          <w:rFonts w:ascii="Times New Roman" w:hAnsi="Times New Roman" w:cs="Times New Roman"/>
          <w:spacing w:val="-1"/>
          <w:sz w:val="24"/>
          <w:szCs w:val="24"/>
        </w:rPr>
        <w:t xml:space="preserve"> </w:t>
      </w:r>
      <w:r>
        <w:rPr>
          <w:rFonts w:ascii="Times New Roman" w:hAnsi="Times New Roman" w:cs="Times New Roman"/>
          <w:sz w:val="24"/>
          <w:szCs w:val="24"/>
        </w:rPr>
        <w:t>(законными</w:t>
      </w:r>
      <w:r>
        <w:rPr>
          <w:rFonts w:ascii="Times New Roman" w:hAnsi="Times New Roman" w:cs="Times New Roman"/>
          <w:spacing w:val="4"/>
          <w:sz w:val="24"/>
          <w:szCs w:val="24"/>
        </w:rPr>
        <w:t xml:space="preserve"> </w:t>
      </w:r>
      <w:r>
        <w:rPr>
          <w:rFonts w:ascii="Times New Roman" w:hAnsi="Times New Roman" w:cs="Times New Roman"/>
          <w:sz w:val="24"/>
          <w:szCs w:val="24"/>
        </w:rPr>
        <w:t>представителями)</w:t>
      </w:r>
      <w:r>
        <w:rPr>
          <w:rFonts w:ascii="Times New Roman" w:hAnsi="Times New Roman" w:cs="Times New Roman"/>
          <w:spacing w:val="-57"/>
          <w:sz w:val="24"/>
          <w:szCs w:val="24"/>
        </w:rPr>
        <w:t xml:space="preserve"> </w:t>
      </w:r>
      <w:r>
        <w:rPr>
          <w:rFonts w:ascii="Times New Roman" w:hAnsi="Times New Roman" w:cs="Times New Roman"/>
          <w:sz w:val="24"/>
          <w:szCs w:val="24"/>
        </w:rPr>
        <w:t>на каждом</w:t>
      </w:r>
      <w:r>
        <w:rPr>
          <w:rFonts w:ascii="Times New Roman" w:hAnsi="Times New Roman" w:cs="Times New Roman"/>
          <w:spacing w:val="-1"/>
          <w:sz w:val="24"/>
          <w:szCs w:val="24"/>
        </w:rPr>
        <w:t xml:space="preserve"> </w:t>
      </w:r>
      <w:r>
        <w:rPr>
          <w:rFonts w:ascii="Times New Roman" w:hAnsi="Times New Roman" w:cs="Times New Roman"/>
          <w:sz w:val="24"/>
          <w:szCs w:val="24"/>
        </w:rPr>
        <w:t>этапе</w:t>
      </w:r>
      <w:r>
        <w:rPr>
          <w:rFonts w:ascii="Times New Roman" w:hAnsi="Times New Roman" w:cs="Times New Roman"/>
          <w:spacing w:val="3"/>
          <w:sz w:val="24"/>
          <w:szCs w:val="24"/>
        </w:rPr>
        <w:t xml:space="preserve"> </w:t>
      </w:r>
      <w:r>
        <w:rPr>
          <w:rFonts w:ascii="Times New Roman" w:hAnsi="Times New Roman" w:cs="Times New Roman"/>
          <w:sz w:val="24"/>
          <w:szCs w:val="24"/>
        </w:rPr>
        <w:t>включения;</w:t>
      </w:r>
    </w:p>
    <w:p w:rsidR="00BD5D92" w:rsidRDefault="00507390">
      <w:pPr>
        <w:pStyle w:val="af0"/>
        <w:spacing w:line="276" w:lineRule="auto"/>
        <w:ind w:left="-567" w:firstLine="283"/>
        <w:rPr>
          <w:rFonts w:ascii="Times New Roman" w:hAnsi="Times New Roman" w:cs="Times New Roman"/>
          <w:sz w:val="24"/>
          <w:szCs w:val="24"/>
        </w:rPr>
      </w:pPr>
      <w:r>
        <w:rPr>
          <w:rFonts w:ascii="Times New Roman" w:hAnsi="Times New Roman" w:cs="Times New Roman"/>
          <w:sz w:val="24"/>
          <w:szCs w:val="24"/>
        </w:rPr>
        <w:t>- особенностей</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содержания</w:t>
      </w:r>
      <w:r>
        <w:rPr>
          <w:rFonts w:ascii="Times New Roman" w:hAnsi="Times New Roman" w:cs="Times New Roman"/>
          <w:spacing w:val="-7"/>
          <w:sz w:val="24"/>
          <w:szCs w:val="24"/>
        </w:rPr>
        <w:t xml:space="preserve"> </w:t>
      </w:r>
      <w:r>
        <w:rPr>
          <w:rFonts w:ascii="Times New Roman" w:hAnsi="Times New Roman" w:cs="Times New Roman"/>
          <w:sz w:val="24"/>
          <w:szCs w:val="24"/>
        </w:rPr>
        <w:t>взаимодействия</w:t>
      </w:r>
      <w:r>
        <w:rPr>
          <w:rFonts w:ascii="Times New Roman" w:hAnsi="Times New Roman" w:cs="Times New Roman"/>
          <w:spacing w:val="-2"/>
          <w:sz w:val="24"/>
          <w:szCs w:val="24"/>
        </w:rPr>
        <w:t xml:space="preserve"> </w:t>
      </w:r>
      <w:r>
        <w:rPr>
          <w:rFonts w:ascii="Times New Roman" w:hAnsi="Times New Roman" w:cs="Times New Roman"/>
          <w:sz w:val="24"/>
          <w:szCs w:val="24"/>
        </w:rPr>
        <w:t>между</w:t>
      </w:r>
      <w:r>
        <w:rPr>
          <w:rFonts w:ascii="Times New Roman" w:hAnsi="Times New Roman" w:cs="Times New Roman"/>
          <w:spacing w:val="-12"/>
          <w:sz w:val="24"/>
          <w:szCs w:val="24"/>
        </w:rPr>
        <w:t xml:space="preserve"> </w:t>
      </w:r>
      <w:r>
        <w:rPr>
          <w:rFonts w:ascii="Times New Roman" w:hAnsi="Times New Roman" w:cs="Times New Roman"/>
          <w:sz w:val="24"/>
          <w:szCs w:val="24"/>
        </w:rPr>
        <w:t>сотрудниками</w:t>
      </w:r>
      <w:r>
        <w:rPr>
          <w:rFonts w:ascii="Times New Roman" w:hAnsi="Times New Roman" w:cs="Times New Roman"/>
          <w:spacing w:val="-1"/>
          <w:sz w:val="24"/>
          <w:szCs w:val="24"/>
        </w:rPr>
        <w:t xml:space="preserve"> </w:t>
      </w:r>
      <w:r>
        <w:rPr>
          <w:rFonts w:ascii="Times New Roman" w:hAnsi="Times New Roman" w:cs="Times New Roman"/>
          <w:sz w:val="24"/>
          <w:szCs w:val="24"/>
        </w:rPr>
        <w:t>ДОО;</w:t>
      </w:r>
    </w:p>
    <w:p w:rsidR="00BD5D92" w:rsidRDefault="00507390">
      <w:pPr>
        <w:pStyle w:val="af0"/>
        <w:spacing w:line="276" w:lineRule="auto"/>
        <w:ind w:left="-567" w:firstLine="283"/>
        <w:rPr>
          <w:rFonts w:ascii="Times New Roman" w:hAnsi="Times New Roman" w:cs="Times New Roman"/>
          <w:sz w:val="24"/>
          <w:szCs w:val="24"/>
        </w:rPr>
      </w:pPr>
      <w:r>
        <w:rPr>
          <w:rFonts w:ascii="Times New Roman" w:hAnsi="Times New Roman" w:cs="Times New Roman"/>
          <w:sz w:val="24"/>
          <w:szCs w:val="24"/>
        </w:rPr>
        <w:t>- вариативности,</w:t>
      </w:r>
      <w:r>
        <w:rPr>
          <w:rFonts w:ascii="Times New Roman" w:hAnsi="Times New Roman" w:cs="Times New Roman"/>
          <w:spacing w:val="27"/>
          <w:sz w:val="24"/>
          <w:szCs w:val="24"/>
        </w:rPr>
        <w:t xml:space="preserve"> </w:t>
      </w:r>
      <w:r>
        <w:rPr>
          <w:rFonts w:ascii="Times New Roman" w:hAnsi="Times New Roman" w:cs="Times New Roman"/>
          <w:sz w:val="24"/>
          <w:szCs w:val="24"/>
        </w:rPr>
        <w:t>технологий</w:t>
      </w:r>
      <w:r>
        <w:rPr>
          <w:rFonts w:ascii="Times New Roman" w:hAnsi="Times New Roman" w:cs="Times New Roman"/>
          <w:spacing w:val="21"/>
          <w:sz w:val="24"/>
          <w:szCs w:val="24"/>
        </w:rPr>
        <w:t xml:space="preserve"> </w:t>
      </w:r>
      <w:r>
        <w:rPr>
          <w:rFonts w:ascii="Times New Roman" w:hAnsi="Times New Roman" w:cs="Times New Roman"/>
          <w:sz w:val="24"/>
          <w:szCs w:val="24"/>
        </w:rPr>
        <w:t>выбора</w:t>
      </w:r>
      <w:r>
        <w:rPr>
          <w:rFonts w:ascii="Times New Roman" w:hAnsi="Times New Roman" w:cs="Times New Roman"/>
          <w:spacing w:val="24"/>
          <w:sz w:val="24"/>
          <w:szCs w:val="24"/>
        </w:rPr>
        <w:t xml:space="preserve"> </w:t>
      </w:r>
      <w:r>
        <w:rPr>
          <w:rFonts w:ascii="Times New Roman" w:hAnsi="Times New Roman" w:cs="Times New Roman"/>
          <w:sz w:val="24"/>
          <w:szCs w:val="24"/>
        </w:rPr>
        <w:t>форм</w:t>
      </w:r>
      <w:r>
        <w:rPr>
          <w:rFonts w:ascii="Times New Roman" w:hAnsi="Times New Roman" w:cs="Times New Roman"/>
          <w:spacing w:val="17"/>
          <w:sz w:val="24"/>
          <w:szCs w:val="24"/>
        </w:rPr>
        <w:t xml:space="preserve"> </w:t>
      </w:r>
      <w:r>
        <w:rPr>
          <w:rFonts w:ascii="Times New Roman" w:hAnsi="Times New Roman" w:cs="Times New Roman"/>
          <w:sz w:val="24"/>
          <w:szCs w:val="24"/>
        </w:rPr>
        <w:t>и</w:t>
      </w:r>
      <w:r>
        <w:rPr>
          <w:rFonts w:ascii="Times New Roman" w:hAnsi="Times New Roman" w:cs="Times New Roman"/>
          <w:spacing w:val="26"/>
          <w:sz w:val="24"/>
          <w:szCs w:val="24"/>
        </w:rPr>
        <w:t xml:space="preserve"> </w:t>
      </w:r>
      <w:r>
        <w:rPr>
          <w:rFonts w:ascii="Times New Roman" w:hAnsi="Times New Roman" w:cs="Times New Roman"/>
          <w:sz w:val="24"/>
          <w:szCs w:val="24"/>
        </w:rPr>
        <w:t>методов</w:t>
      </w:r>
      <w:r>
        <w:rPr>
          <w:rFonts w:ascii="Times New Roman" w:hAnsi="Times New Roman" w:cs="Times New Roman"/>
          <w:spacing w:val="22"/>
          <w:sz w:val="24"/>
          <w:szCs w:val="24"/>
        </w:rPr>
        <w:t xml:space="preserve"> </w:t>
      </w:r>
      <w:r>
        <w:rPr>
          <w:rFonts w:ascii="Times New Roman" w:hAnsi="Times New Roman" w:cs="Times New Roman"/>
          <w:sz w:val="24"/>
          <w:szCs w:val="24"/>
        </w:rPr>
        <w:t>подготовки</w:t>
      </w:r>
      <w:r>
        <w:rPr>
          <w:rFonts w:ascii="Times New Roman" w:hAnsi="Times New Roman" w:cs="Times New Roman"/>
          <w:spacing w:val="21"/>
          <w:sz w:val="24"/>
          <w:szCs w:val="24"/>
        </w:rPr>
        <w:t xml:space="preserve"> </w:t>
      </w:r>
      <w:r>
        <w:rPr>
          <w:rFonts w:ascii="Times New Roman" w:hAnsi="Times New Roman" w:cs="Times New Roman"/>
          <w:sz w:val="24"/>
          <w:szCs w:val="24"/>
        </w:rPr>
        <w:t>ребенка</w:t>
      </w:r>
      <w:r>
        <w:rPr>
          <w:rFonts w:ascii="Times New Roman" w:hAnsi="Times New Roman" w:cs="Times New Roman"/>
          <w:spacing w:val="24"/>
          <w:sz w:val="24"/>
          <w:szCs w:val="24"/>
        </w:rPr>
        <w:t xml:space="preserve"> </w:t>
      </w:r>
      <w:r>
        <w:rPr>
          <w:rFonts w:ascii="Times New Roman" w:hAnsi="Times New Roman" w:cs="Times New Roman"/>
          <w:sz w:val="24"/>
          <w:szCs w:val="24"/>
        </w:rPr>
        <w:t>с</w:t>
      </w:r>
      <w:r>
        <w:rPr>
          <w:rFonts w:ascii="Times New Roman" w:hAnsi="Times New Roman" w:cs="Times New Roman"/>
          <w:spacing w:val="24"/>
          <w:sz w:val="24"/>
          <w:szCs w:val="24"/>
        </w:rPr>
        <w:t xml:space="preserve"> </w:t>
      </w:r>
      <w:r>
        <w:rPr>
          <w:rFonts w:ascii="Times New Roman" w:hAnsi="Times New Roman" w:cs="Times New Roman"/>
          <w:sz w:val="24"/>
          <w:szCs w:val="24"/>
        </w:rPr>
        <w:t>ОВЗ</w:t>
      </w:r>
      <w:r>
        <w:rPr>
          <w:rFonts w:ascii="Times New Roman" w:hAnsi="Times New Roman" w:cs="Times New Roman"/>
          <w:spacing w:val="25"/>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включению</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среду</w:t>
      </w:r>
      <w:r>
        <w:rPr>
          <w:rFonts w:ascii="Times New Roman" w:hAnsi="Times New Roman" w:cs="Times New Roman"/>
          <w:spacing w:val="-8"/>
          <w:sz w:val="24"/>
          <w:szCs w:val="24"/>
        </w:rPr>
        <w:t xml:space="preserve"> </w:t>
      </w:r>
      <w:r>
        <w:rPr>
          <w:rFonts w:ascii="Times New Roman" w:hAnsi="Times New Roman" w:cs="Times New Roman"/>
          <w:sz w:val="24"/>
          <w:szCs w:val="24"/>
        </w:rPr>
        <w:t>нормативно</w:t>
      </w:r>
      <w:r>
        <w:rPr>
          <w:rFonts w:ascii="Times New Roman" w:hAnsi="Times New Roman" w:cs="Times New Roman"/>
          <w:spacing w:val="1"/>
          <w:sz w:val="24"/>
          <w:szCs w:val="24"/>
        </w:rPr>
        <w:t xml:space="preserve"> </w:t>
      </w:r>
      <w:r>
        <w:rPr>
          <w:rFonts w:ascii="Times New Roman" w:hAnsi="Times New Roman" w:cs="Times New Roman"/>
          <w:sz w:val="24"/>
          <w:szCs w:val="24"/>
        </w:rPr>
        <w:t>развивающихся</w:t>
      </w:r>
      <w:r>
        <w:rPr>
          <w:rFonts w:ascii="Times New Roman" w:hAnsi="Times New Roman" w:cs="Times New Roman"/>
          <w:spacing w:val="2"/>
          <w:sz w:val="24"/>
          <w:szCs w:val="24"/>
        </w:rPr>
        <w:t xml:space="preserve"> </w:t>
      </w:r>
      <w:r>
        <w:rPr>
          <w:rFonts w:ascii="Times New Roman" w:hAnsi="Times New Roman" w:cs="Times New Roman"/>
          <w:sz w:val="24"/>
          <w:szCs w:val="24"/>
        </w:rPr>
        <w:t>детей;</w:t>
      </w:r>
    </w:p>
    <w:p w:rsidR="00BD5D92" w:rsidRDefault="00507390">
      <w:pPr>
        <w:pStyle w:val="af0"/>
        <w:spacing w:line="276" w:lineRule="auto"/>
        <w:ind w:left="-567" w:firstLine="283"/>
        <w:rPr>
          <w:rFonts w:ascii="Times New Roman" w:hAnsi="Times New Roman" w:cs="Times New Roman"/>
          <w:sz w:val="24"/>
          <w:szCs w:val="24"/>
        </w:rPr>
      </w:pPr>
      <w:r>
        <w:rPr>
          <w:rFonts w:ascii="Times New Roman" w:hAnsi="Times New Roman" w:cs="Times New Roman"/>
          <w:sz w:val="24"/>
          <w:szCs w:val="24"/>
        </w:rPr>
        <w:t>- критериев</w:t>
      </w:r>
      <w:r>
        <w:rPr>
          <w:rFonts w:ascii="Times New Roman" w:hAnsi="Times New Roman" w:cs="Times New Roman"/>
          <w:spacing w:val="-5"/>
          <w:sz w:val="24"/>
          <w:szCs w:val="24"/>
        </w:rPr>
        <w:t xml:space="preserve"> </w:t>
      </w:r>
      <w:r>
        <w:rPr>
          <w:rFonts w:ascii="Times New Roman" w:hAnsi="Times New Roman" w:cs="Times New Roman"/>
          <w:sz w:val="24"/>
          <w:szCs w:val="24"/>
        </w:rPr>
        <w:t>готовности</w:t>
      </w:r>
      <w:r>
        <w:rPr>
          <w:rFonts w:ascii="Times New Roman" w:hAnsi="Times New Roman" w:cs="Times New Roman"/>
          <w:spacing w:val="-5"/>
          <w:sz w:val="24"/>
          <w:szCs w:val="24"/>
        </w:rPr>
        <w:t xml:space="preserve"> </w:t>
      </w:r>
      <w:r>
        <w:rPr>
          <w:rFonts w:ascii="Times New Roman" w:hAnsi="Times New Roman" w:cs="Times New Roman"/>
          <w:sz w:val="24"/>
          <w:szCs w:val="24"/>
        </w:rPr>
        <w:t>ребенка</w:t>
      </w:r>
      <w:r>
        <w:rPr>
          <w:rFonts w:ascii="Times New Roman" w:hAnsi="Times New Roman" w:cs="Times New Roman"/>
          <w:spacing w:val="-4"/>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z w:val="24"/>
          <w:szCs w:val="24"/>
        </w:rPr>
        <w:t>ОВЗ</w:t>
      </w:r>
      <w:r>
        <w:rPr>
          <w:rFonts w:ascii="Times New Roman" w:hAnsi="Times New Roman" w:cs="Times New Roman"/>
          <w:spacing w:val="-3"/>
          <w:sz w:val="24"/>
          <w:szCs w:val="24"/>
        </w:rPr>
        <w:t xml:space="preserve"> </w:t>
      </w:r>
      <w:r>
        <w:rPr>
          <w:rFonts w:ascii="Times New Roman" w:hAnsi="Times New Roman" w:cs="Times New Roman"/>
          <w:sz w:val="24"/>
          <w:szCs w:val="24"/>
        </w:rPr>
        <w:t>продвижению</w:t>
      </w:r>
      <w:r>
        <w:rPr>
          <w:rFonts w:ascii="Times New Roman" w:hAnsi="Times New Roman" w:cs="Times New Roman"/>
          <w:spacing w:val="-4"/>
          <w:sz w:val="24"/>
          <w:szCs w:val="24"/>
        </w:rPr>
        <w:t xml:space="preserve"> </w:t>
      </w:r>
      <w:r>
        <w:rPr>
          <w:rFonts w:ascii="Times New Roman" w:hAnsi="Times New Roman" w:cs="Times New Roman"/>
          <w:sz w:val="24"/>
          <w:szCs w:val="24"/>
        </w:rPr>
        <w:t>по</w:t>
      </w:r>
      <w:r>
        <w:rPr>
          <w:rFonts w:ascii="Times New Roman" w:hAnsi="Times New Roman" w:cs="Times New Roman"/>
          <w:spacing w:val="2"/>
          <w:sz w:val="24"/>
          <w:szCs w:val="24"/>
        </w:rPr>
        <w:t xml:space="preserve"> </w:t>
      </w:r>
      <w:r>
        <w:rPr>
          <w:rFonts w:ascii="Times New Roman" w:hAnsi="Times New Roman" w:cs="Times New Roman"/>
          <w:sz w:val="24"/>
          <w:szCs w:val="24"/>
        </w:rPr>
        <w:t>этапам</w:t>
      </w:r>
      <w:r>
        <w:rPr>
          <w:rFonts w:ascii="Times New Roman" w:hAnsi="Times New Roman" w:cs="Times New Roman"/>
          <w:spacing w:val="-5"/>
          <w:sz w:val="24"/>
          <w:szCs w:val="24"/>
        </w:rPr>
        <w:t xml:space="preserve"> </w:t>
      </w:r>
      <w:r>
        <w:rPr>
          <w:rFonts w:ascii="Times New Roman" w:hAnsi="Times New Roman" w:cs="Times New Roman"/>
          <w:sz w:val="24"/>
          <w:szCs w:val="24"/>
        </w:rPr>
        <w:t>инклюзивного</w:t>
      </w:r>
      <w:r>
        <w:rPr>
          <w:rFonts w:ascii="Times New Roman" w:hAnsi="Times New Roman" w:cs="Times New Roman"/>
          <w:spacing w:val="-2"/>
          <w:sz w:val="24"/>
          <w:szCs w:val="24"/>
        </w:rPr>
        <w:t xml:space="preserve"> </w:t>
      </w:r>
      <w:r>
        <w:rPr>
          <w:rFonts w:ascii="Times New Roman" w:hAnsi="Times New Roman" w:cs="Times New Roman"/>
          <w:sz w:val="24"/>
          <w:szCs w:val="24"/>
        </w:rPr>
        <w:t>процесса;</w:t>
      </w:r>
    </w:p>
    <w:p w:rsidR="00BD5D92" w:rsidRDefault="00507390">
      <w:pPr>
        <w:pStyle w:val="af0"/>
        <w:spacing w:line="276" w:lineRule="auto"/>
        <w:ind w:left="-567" w:firstLine="283"/>
        <w:rPr>
          <w:rFonts w:ascii="Times New Roman" w:hAnsi="Times New Roman" w:cs="Times New Roman"/>
          <w:sz w:val="24"/>
          <w:szCs w:val="24"/>
        </w:rPr>
      </w:pPr>
      <w:r>
        <w:rPr>
          <w:rFonts w:ascii="Times New Roman" w:hAnsi="Times New Roman" w:cs="Times New Roman"/>
          <w:sz w:val="24"/>
          <w:szCs w:val="24"/>
        </w:rPr>
        <w:t>- организации</w:t>
      </w:r>
      <w:r>
        <w:rPr>
          <w:rFonts w:ascii="Times New Roman" w:hAnsi="Times New Roman" w:cs="Times New Roman"/>
          <w:spacing w:val="21"/>
          <w:sz w:val="24"/>
          <w:szCs w:val="24"/>
        </w:rPr>
        <w:t xml:space="preserve"> </w:t>
      </w:r>
      <w:r>
        <w:rPr>
          <w:rFonts w:ascii="Times New Roman" w:hAnsi="Times New Roman" w:cs="Times New Roman"/>
          <w:sz w:val="24"/>
          <w:szCs w:val="24"/>
        </w:rPr>
        <w:t>условий</w:t>
      </w:r>
      <w:r>
        <w:rPr>
          <w:rFonts w:ascii="Times New Roman" w:hAnsi="Times New Roman" w:cs="Times New Roman"/>
          <w:spacing w:val="22"/>
          <w:sz w:val="24"/>
          <w:szCs w:val="24"/>
        </w:rPr>
        <w:t xml:space="preserve"> </w:t>
      </w:r>
      <w:r>
        <w:rPr>
          <w:rFonts w:ascii="Times New Roman" w:hAnsi="Times New Roman" w:cs="Times New Roman"/>
          <w:sz w:val="24"/>
          <w:szCs w:val="24"/>
        </w:rPr>
        <w:t>для</w:t>
      </w:r>
      <w:r>
        <w:rPr>
          <w:rFonts w:ascii="Times New Roman" w:hAnsi="Times New Roman" w:cs="Times New Roman"/>
          <w:spacing w:val="21"/>
          <w:sz w:val="24"/>
          <w:szCs w:val="24"/>
        </w:rPr>
        <w:t xml:space="preserve"> </w:t>
      </w:r>
      <w:r>
        <w:rPr>
          <w:rFonts w:ascii="Times New Roman" w:hAnsi="Times New Roman" w:cs="Times New Roman"/>
          <w:sz w:val="24"/>
          <w:szCs w:val="24"/>
        </w:rPr>
        <w:t>максимального</w:t>
      </w:r>
      <w:r>
        <w:rPr>
          <w:rFonts w:ascii="Times New Roman" w:hAnsi="Times New Roman" w:cs="Times New Roman"/>
          <w:spacing w:val="25"/>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20"/>
          <w:sz w:val="24"/>
          <w:szCs w:val="24"/>
        </w:rPr>
        <w:t xml:space="preserve"> </w:t>
      </w:r>
      <w:r>
        <w:rPr>
          <w:rFonts w:ascii="Times New Roman" w:hAnsi="Times New Roman" w:cs="Times New Roman"/>
          <w:sz w:val="24"/>
          <w:szCs w:val="24"/>
        </w:rPr>
        <w:t>и</w:t>
      </w:r>
      <w:r>
        <w:rPr>
          <w:rFonts w:ascii="Times New Roman" w:hAnsi="Times New Roman" w:cs="Times New Roman"/>
          <w:spacing w:val="22"/>
          <w:sz w:val="24"/>
          <w:szCs w:val="24"/>
        </w:rPr>
        <w:t xml:space="preserve"> </w:t>
      </w:r>
      <w:r>
        <w:rPr>
          <w:rFonts w:ascii="Times New Roman" w:hAnsi="Times New Roman" w:cs="Times New Roman"/>
          <w:sz w:val="24"/>
          <w:szCs w:val="24"/>
        </w:rPr>
        <w:t>эффективной</w:t>
      </w:r>
      <w:r>
        <w:rPr>
          <w:rFonts w:ascii="Times New Roman" w:hAnsi="Times New Roman" w:cs="Times New Roman"/>
          <w:spacing w:val="22"/>
          <w:sz w:val="24"/>
          <w:szCs w:val="24"/>
        </w:rPr>
        <w:t xml:space="preserve"> </w:t>
      </w:r>
      <w:r>
        <w:rPr>
          <w:rFonts w:ascii="Times New Roman" w:hAnsi="Times New Roman" w:cs="Times New Roman"/>
          <w:sz w:val="24"/>
          <w:szCs w:val="24"/>
        </w:rPr>
        <w:t>адаптации</w:t>
      </w:r>
      <w:r>
        <w:rPr>
          <w:rFonts w:ascii="Times New Roman" w:hAnsi="Times New Roman" w:cs="Times New Roman"/>
          <w:spacing w:val="22"/>
          <w:sz w:val="24"/>
          <w:szCs w:val="24"/>
        </w:rPr>
        <w:t xml:space="preserve"> </w:t>
      </w:r>
      <w:r>
        <w:rPr>
          <w:rFonts w:ascii="Times New Roman" w:hAnsi="Times New Roman" w:cs="Times New Roman"/>
          <w:sz w:val="24"/>
          <w:szCs w:val="24"/>
        </w:rPr>
        <w:t>ребенка</w:t>
      </w:r>
      <w:r>
        <w:rPr>
          <w:rFonts w:ascii="Times New Roman" w:hAnsi="Times New Roman" w:cs="Times New Roman"/>
          <w:spacing w:val="20"/>
          <w:sz w:val="24"/>
          <w:szCs w:val="24"/>
        </w:rPr>
        <w:t xml:space="preserve"> </w:t>
      </w:r>
      <w:r>
        <w:rPr>
          <w:rFonts w:ascii="Times New Roman" w:hAnsi="Times New Roman" w:cs="Times New Roman"/>
          <w:sz w:val="24"/>
          <w:szCs w:val="24"/>
        </w:rPr>
        <w:t>с</w:t>
      </w:r>
      <w:r>
        <w:rPr>
          <w:rFonts w:ascii="Times New Roman" w:hAnsi="Times New Roman" w:cs="Times New Roman"/>
          <w:spacing w:val="-57"/>
          <w:sz w:val="24"/>
          <w:szCs w:val="24"/>
        </w:rPr>
        <w:t xml:space="preserve"> </w:t>
      </w:r>
      <w:r>
        <w:rPr>
          <w:rFonts w:ascii="Times New Roman" w:hAnsi="Times New Roman" w:cs="Times New Roman"/>
          <w:sz w:val="24"/>
          <w:szCs w:val="24"/>
        </w:rPr>
        <w:t>ОВЗ в</w:t>
      </w:r>
      <w:r>
        <w:rPr>
          <w:rFonts w:ascii="Times New Roman" w:hAnsi="Times New Roman" w:cs="Times New Roman"/>
          <w:spacing w:val="3"/>
          <w:sz w:val="24"/>
          <w:szCs w:val="24"/>
        </w:rPr>
        <w:t xml:space="preserve"> </w:t>
      </w:r>
      <w:r>
        <w:rPr>
          <w:rFonts w:ascii="Times New Roman" w:hAnsi="Times New Roman" w:cs="Times New Roman"/>
          <w:sz w:val="24"/>
          <w:szCs w:val="24"/>
        </w:rPr>
        <w:t>инклюзивной</w:t>
      </w:r>
      <w:r>
        <w:rPr>
          <w:rFonts w:ascii="Times New Roman" w:hAnsi="Times New Roman" w:cs="Times New Roman"/>
          <w:spacing w:val="-2"/>
          <w:sz w:val="24"/>
          <w:szCs w:val="24"/>
        </w:rPr>
        <w:t xml:space="preserve"> </w:t>
      </w:r>
      <w:r>
        <w:rPr>
          <w:rFonts w:ascii="Times New Roman" w:hAnsi="Times New Roman" w:cs="Times New Roman"/>
          <w:sz w:val="24"/>
          <w:szCs w:val="24"/>
        </w:rPr>
        <w:t>группе.</w:t>
      </w:r>
    </w:p>
    <w:p w:rsidR="00BD5D92" w:rsidRDefault="00507390">
      <w:pPr>
        <w:pStyle w:val="110"/>
        <w:spacing w:line="237" w:lineRule="auto"/>
        <w:ind w:right="-1"/>
        <w:rPr>
          <w:rFonts w:ascii="Times New Roman" w:hAnsi="Times New Roman" w:cs="Times New Roman"/>
          <w:b/>
          <w:color w:val="auto"/>
          <w:sz w:val="24"/>
          <w:szCs w:val="24"/>
        </w:rPr>
      </w:pPr>
      <w:r>
        <w:rPr>
          <w:rFonts w:ascii="Times New Roman" w:hAnsi="Times New Roman" w:cs="Times New Roman"/>
          <w:b/>
          <w:color w:val="auto"/>
          <w:sz w:val="24"/>
          <w:szCs w:val="24"/>
        </w:rPr>
        <w:t>Направленность</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КРР</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с</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детьми</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разных</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целевых</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групп</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на</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дошкольном</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уровне образования:</w:t>
      </w:r>
    </w:p>
    <w:p w:rsidR="00BD5D92" w:rsidRDefault="00BD5D92">
      <w:pPr>
        <w:pStyle w:val="af6"/>
        <w:spacing w:before="5"/>
        <w:rPr>
          <w:b/>
        </w:rPr>
      </w:pPr>
    </w:p>
    <w:tbl>
      <w:tblPr>
        <w:tblStyle w:val="TableNormal"/>
        <w:tblW w:w="9825"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5998"/>
      </w:tblGrid>
      <w:tr w:rsidR="00BD5D92">
        <w:trPr>
          <w:trHeight w:val="551"/>
        </w:trPr>
        <w:tc>
          <w:tcPr>
            <w:tcW w:w="3827" w:type="dxa"/>
            <w:shd w:val="clear" w:color="auto" w:fill="FFFFFF" w:themeFill="background1"/>
          </w:tcPr>
          <w:p w:rsidR="00BD5D92" w:rsidRDefault="00507390">
            <w:pPr>
              <w:pStyle w:val="TableParagraph"/>
              <w:tabs>
                <w:tab w:val="left" w:pos="2750"/>
              </w:tabs>
              <w:spacing w:line="273" w:lineRule="exact"/>
              <w:ind w:left="249"/>
              <w:jc w:val="center"/>
              <w:rPr>
                <w:b/>
                <w:sz w:val="24"/>
              </w:rPr>
            </w:pPr>
            <w:r>
              <w:rPr>
                <w:b/>
                <w:sz w:val="24"/>
              </w:rPr>
              <w:t>Целевая группа</w:t>
            </w:r>
          </w:p>
          <w:p w:rsidR="00BD5D92" w:rsidRDefault="00507390">
            <w:pPr>
              <w:pStyle w:val="TableParagraph"/>
              <w:spacing w:before="2" w:line="257" w:lineRule="exact"/>
              <w:jc w:val="center"/>
              <w:rPr>
                <w:b/>
                <w:sz w:val="24"/>
              </w:rPr>
            </w:pPr>
            <w:r>
              <w:rPr>
                <w:b/>
                <w:sz w:val="24"/>
              </w:rPr>
              <w:t>воспитанников</w:t>
            </w:r>
          </w:p>
        </w:tc>
        <w:tc>
          <w:tcPr>
            <w:tcW w:w="5998" w:type="dxa"/>
            <w:shd w:val="clear" w:color="auto" w:fill="FFFFFF" w:themeFill="background1"/>
          </w:tcPr>
          <w:p w:rsidR="00BD5D92" w:rsidRDefault="00507390">
            <w:pPr>
              <w:pStyle w:val="TableParagraph"/>
              <w:spacing w:line="273" w:lineRule="exact"/>
              <w:ind w:left="144"/>
              <w:jc w:val="center"/>
              <w:rPr>
                <w:b/>
                <w:sz w:val="24"/>
              </w:rPr>
            </w:pPr>
            <w:r>
              <w:rPr>
                <w:b/>
                <w:sz w:val="24"/>
              </w:rPr>
              <w:t>Коррекционно</w:t>
            </w:r>
            <w:r>
              <w:rPr>
                <w:b/>
                <w:spacing w:val="1"/>
                <w:sz w:val="24"/>
              </w:rPr>
              <w:t xml:space="preserve"> </w:t>
            </w:r>
            <w:r>
              <w:rPr>
                <w:b/>
                <w:sz w:val="24"/>
              </w:rPr>
              <w:t>–</w:t>
            </w:r>
            <w:r>
              <w:rPr>
                <w:b/>
                <w:spacing w:val="-5"/>
                <w:sz w:val="24"/>
              </w:rPr>
              <w:t xml:space="preserve"> </w:t>
            </w:r>
            <w:r>
              <w:rPr>
                <w:b/>
                <w:sz w:val="24"/>
              </w:rPr>
              <w:t>развивающая</w:t>
            </w:r>
            <w:r>
              <w:rPr>
                <w:b/>
                <w:spacing w:val="-1"/>
                <w:sz w:val="24"/>
              </w:rPr>
              <w:t xml:space="preserve"> </w:t>
            </w:r>
            <w:r>
              <w:rPr>
                <w:b/>
                <w:sz w:val="24"/>
              </w:rPr>
              <w:t>работа</w:t>
            </w:r>
          </w:p>
        </w:tc>
      </w:tr>
      <w:tr w:rsidR="00BD5D92">
        <w:trPr>
          <w:trHeight w:val="4695"/>
        </w:trPr>
        <w:tc>
          <w:tcPr>
            <w:tcW w:w="3827" w:type="dxa"/>
          </w:tcPr>
          <w:p w:rsidR="00BD5D92" w:rsidRDefault="00507390">
            <w:pPr>
              <w:pStyle w:val="TableParagraph"/>
              <w:ind w:left="249" w:right="126"/>
              <w:rPr>
                <w:sz w:val="24"/>
                <w:lang w:val="ru-RU"/>
              </w:rPr>
            </w:pPr>
            <w:r>
              <w:rPr>
                <w:b/>
                <w:sz w:val="24"/>
                <w:lang w:val="ru-RU"/>
              </w:rPr>
              <w:t>Часто</w:t>
            </w:r>
            <w:r>
              <w:rPr>
                <w:b/>
                <w:spacing w:val="1"/>
                <w:sz w:val="24"/>
                <w:lang w:val="ru-RU"/>
              </w:rPr>
              <w:t xml:space="preserve"> </w:t>
            </w:r>
            <w:r>
              <w:rPr>
                <w:b/>
                <w:sz w:val="24"/>
                <w:lang w:val="ru-RU"/>
              </w:rPr>
              <w:t>болеющие дети</w:t>
            </w:r>
            <w:r>
              <w:rPr>
                <w:b/>
                <w:spacing w:val="1"/>
                <w:sz w:val="24"/>
                <w:lang w:val="ru-RU"/>
              </w:rPr>
              <w:t xml:space="preserve"> </w:t>
            </w:r>
            <w:r>
              <w:rPr>
                <w:sz w:val="24"/>
                <w:lang w:val="ru-RU"/>
              </w:rPr>
              <w:t>Свойственно: быстрая</w:t>
            </w:r>
            <w:r>
              <w:rPr>
                <w:spacing w:val="1"/>
                <w:sz w:val="24"/>
                <w:lang w:val="ru-RU"/>
              </w:rPr>
              <w:t xml:space="preserve"> </w:t>
            </w:r>
            <w:r>
              <w:rPr>
                <w:sz w:val="24"/>
                <w:lang w:val="ru-RU"/>
              </w:rPr>
              <w:t>утомляемость, длительный</w:t>
            </w:r>
            <w:r>
              <w:rPr>
                <w:spacing w:val="1"/>
                <w:sz w:val="24"/>
                <w:lang w:val="ru-RU"/>
              </w:rPr>
              <w:t xml:space="preserve"> </w:t>
            </w:r>
            <w:r>
              <w:rPr>
                <w:sz w:val="24"/>
                <w:lang w:val="ru-RU"/>
              </w:rPr>
              <w:t>период восстановления после</w:t>
            </w:r>
            <w:r>
              <w:rPr>
                <w:spacing w:val="1"/>
                <w:sz w:val="24"/>
                <w:lang w:val="ru-RU"/>
              </w:rPr>
              <w:t xml:space="preserve"> </w:t>
            </w:r>
            <w:r>
              <w:rPr>
                <w:sz w:val="24"/>
                <w:lang w:val="ru-RU"/>
              </w:rPr>
              <w:t>заболевания и (или) его</w:t>
            </w:r>
            <w:r>
              <w:rPr>
                <w:spacing w:val="1"/>
                <w:sz w:val="24"/>
                <w:lang w:val="ru-RU"/>
              </w:rPr>
              <w:t xml:space="preserve"> </w:t>
            </w:r>
            <w:r>
              <w:rPr>
                <w:sz w:val="24"/>
                <w:lang w:val="ru-RU"/>
              </w:rPr>
              <w:t>обострения (не менее 4-х</w:t>
            </w:r>
            <w:r>
              <w:rPr>
                <w:spacing w:val="1"/>
                <w:sz w:val="24"/>
                <w:lang w:val="ru-RU"/>
              </w:rPr>
              <w:t xml:space="preserve"> </w:t>
            </w:r>
            <w:r>
              <w:rPr>
                <w:sz w:val="24"/>
                <w:lang w:val="ru-RU"/>
              </w:rPr>
              <w:t>недель),</w:t>
            </w:r>
            <w:r>
              <w:rPr>
                <w:spacing w:val="3"/>
                <w:sz w:val="24"/>
                <w:lang w:val="ru-RU"/>
              </w:rPr>
              <w:t xml:space="preserve"> </w:t>
            </w:r>
            <w:r>
              <w:rPr>
                <w:sz w:val="24"/>
                <w:lang w:val="ru-RU"/>
              </w:rPr>
              <w:t>специфические</w:t>
            </w:r>
            <w:r>
              <w:rPr>
                <w:spacing w:val="1"/>
                <w:sz w:val="24"/>
                <w:lang w:val="ru-RU"/>
              </w:rPr>
              <w:t xml:space="preserve"> </w:t>
            </w:r>
            <w:r>
              <w:rPr>
                <w:sz w:val="24"/>
                <w:lang w:val="ru-RU"/>
              </w:rPr>
              <w:t>особенности межличностного</w:t>
            </w:r>
            <w:r>
              <w:rPr>
                <w:spacing w:val="1"/>
                <w:sz w:val="24"/>
                <w:lang w:val="ru-RU"/>
              </w:rPr>
              <w:t xml:space="preserve"> </w:t>
            </w:r>
            <w:r>
              <w:rPr>
                <w:sz w:val="24"/>
                <w:lang w:val="ru-RU"/>
              </w:rPr>
              <w:t>взаимодействия и деятельности</w:t>
            </w:r>
            <w:r>
              <w:rPr>
                <w:spacing w:val="-57"/>
                <w:sz w:val="24"/>
                <w:lang w:val="ru-RU"/>
              </w:rPr>
              <w:t xml:space="preserve"> </w:t>
            </w:r>
            <w:r>
              <w:rPr>
                <w:sz w:val="24"/>
                <w:lang w:val="ru-RU"/>
              </w:rPr>
              <w:t>(ограниченность</w:t>
            </w:r>
            <w:r>
              <w:rPr>
                <w:spacing w:val="60"/>
                <w:sz w:val="24"/>
                <w:lang w:val="ru-RU"/>
              </w:rPr>
              <w:t xml:space="preserve"> </w:t>
            </w:r>
            <w:r>
              <w:rPr>
                <w:sz w:val="24"/>
                <w:lang w:val="ru-RU"/>
              </w:rPr>
              <w:t>круга</w:t>
            </w:r>
            <w:r>
              <w:rPr>
                <w:spacing w:val="1"/>
                <w:sz w:val="24"/>
                <w:lang w:val="ru-RU"/>
              </w:rPr>
              <w:t xml:space="preserve"> </w:t>
            </w:r>
            <w:r>
              <w:rPr>
                <w:sz w:val="24"/>
                <w:lang w:val="ru-RU"/>
              </w:rPr>
              <w:t>общения больного ребенка,</w:t>
            </w:r>
            <w:r>
              <w:rPr>
                <w:spacing w:val="1"/>
                <w:sz w:val="24"/>
                <w:lang w:val="ru-RU"/>
              </w:rPr>
              <w:t xml:space="preserve"> </w:t>
            </w:r>
            <w:r>
              <w:rPr>
                <w:sz w:val="24"/>
                <w:lang w:val="ru-RU"/>
              </w:rPr>
              <w:t>объективная зависимость от</w:t>
            </w:r>
            <w:r>
              <w:rPr>
                <w:spacing w:val="1"/>
                <w:sz w:val="24"/>
                <w:lang w:val="ru-RU"/>
              </w:rPr>
              <w:t xml:space="preserve"> </w:t>
            </w:r>
            <w:r>
              <w:rPr>
                <w:sz w:val="24"/>
                <w:lang w:val="ru-RU"/>
              </w:rPr>
              <w:t>взрослых</w:t>
            </w:r>
            <w:r>
              <w:rPr>
                <w:spacing w:val="60"/>
                <w:sz w:val="24"/>
                <w:lang w:val="ru-RU"/>
              </w:rPr>
              <w:t xml:space="preserve"> </w:t>
            </w:r>
            <w:r>
              <w:rPr>
                <w:sz w:val="24"/>
                <w:lang w:val="ru-RU"/>
              </w:rPr>
              <w:t>(родителей</w:t>
            </w:r>
            <w:r>
              <w:rPr>
                <w:spacing w:val="1"/>
                <w:sz w:val="24"/>
                <w:lang w:val="ru-RU"/>
              </w:rPr>
              <w:t xml:space="preserve"> </w:t>
            </w:r>
            <w:r>
              <w:rPr>
                <w:sz w:val="24"/>
                <w:lang w:val="ru-RU"/>
              </w:rPr>
              <w:t>(законных представителей),</w:t>
            </w:r>
            <w:r>
              <w:rPr>
                <w:spacing w:val="1"/>
                <w:sz w:val="24"/>
                <w:lang w:val="ru-RU"/>
              </w:rPr>
              <w:t xml:space="preserve"> </w:t>
            </w:r>
            <w:r>
              <w:rPr>
                <w:sz w:val="24"/>
                <w:lang w:val="ru-RU"/>
              </w:rPr>
              <w:t>педагогов),</w:t>
            </w:r>
            <w:r>
              <w:rPr>
                <w:spacing w:val="3"/>
                <w:sz w:val="24"/>
                <w:lang w:val="ru-RU"/>
              </w:rPr>
              <w:t xml:space="preserve"> </w:t>
            </w:r>
            <w:r>
              <w:rPr>
                <w:sz w:val="24"/>
                <w:lang w:val="ru-RU"/>
              </w:rPr>
              <w:t>стремление</w:t>
            </w:r>
            <w:r>
              <w:rPr>
                <w:spacing w:val="1"/>
                <w:sz w:val="24"/>
                <w:lang w:val="ru-RU"/>
              </w:rPr>
              <w:t xml:space="preserve"> </w:t>
            </w:r>
            <w:r>
              <w:rPr>
                <w:sz w:val="24"/>
                <w:lang w:val="ru-RU"/>
              </w:rPr>
              <w:t>постоянно</w:t>
            </w:r>
            <w:r>
              <w:rPr>
                <w:spacing w:val="4"/>
                <w:sz w:val="24"/>
                <w:lang w:val="ru-RU"/>
              </w:rPr>
              <w:t xml:space="preserve"> </w:t>
            </w:r>
            <w:r>
              <w:rPr>
                <w:sz w:val="24"/>
                <w:lang w:val="ru-RU"/>
              </w:rPr>
              <w:t>получать</w:t>
            </w:r>
            <w:r>
              <w:rPr>
                <w:spacing w:val="2"/>
                <w:sz w:val="24"/>
                <w:lang w:val="ru-RU"/>
              </w:rPr>
              <w:t xml:space="preserve"> </w:t>
            </w:r>
            <w:r>
              <w:rPr>
                <w:sz w:val="24"/>
                <w:lang w:val="ru-RU"/>
              </w:rPr>
              <w:t>от</w:t>
            </w:r>
            <w:r>
              <w:rPr>
                <w:spacing w:val="-3"/>
                <w:sz w:val="24"/>
                <w:lang w:val="ru-RU"/>
              </w:rPr>
              <w:t xml:space="preserve"> </w:t>
            </w:r>
            <w:r>
              <w:rPr>
                <w:sz w:val="24"/>
                <w:lang w:val="ru-RU"/>
              </w:rPr>
              <w:t>них помощь).</w:t>
            </w:r>
          </w:p>
        </w:tc>
        <w:tc>
          <w:tcPr>
            <w:tcW w:w="5998" w:type="dxa"/>
          </w:tcPr>
          <w:p w:rsidR="00BD5D92" w:rsidRDefault="00507390" w:rsidP="00BA437D">
            <w:pPr>
              <w:pStyle w:val="TableParagraph"/>
              <w:numPr>
                <w:ilvl w:val="0"/>
                <w:numId w:val="55"/>
              </w:numPr>
              <w:tabs>
                <w:tab w:val="left" w:pos="437"/>
              </w:tabs>
              <w:spacing w:line="242" w:lineRule="auto"/>
              <w:ind w:right="136" w:firstLine="33"/>
              <w:jc w:val="both"/>
              <w:rPr>
                <w:sz w:val="24"/>
                <w:lang w:val="ru-RU"/>
              </w:rPr>
            </w:pPr>
            <w:r>
              <w:rPr>
                <w:sz w:val="24"/>
                <w:lang w:val="ru-RU"/>
              </w:rPr>
              <w:t>коррекция</w:t>
            </w:r>
            <w:r>
              <w:rPr>
                <w:spacing w:val="1"/>
                <w:sz w:val="24"/>
                <w:lang w:val="ru-RU"/>
              </w:rPr>
              <w:t xml:space="preserve"> </w:t>
            </w:r>
            <w:r>
              <w:rPr>
                <w:sz w:val="24"/>
                <w:lang w:val="ru-RU"/>
              </w:rPr>
              <w:t>(развитие)</w:t>
            </w:r>
            <w:r>
              <w:rPr>
                <w:spacing w:val="1"/>
                <w:sz w:val="24"/>
                <w:lang w:val="ru-RU"/>
              </w:rPr>
              <w:t xml:space="preserve"> </w:t>
            </w:r>
            <w:r>
              <w:rPr>
                <w:sz w:val="24"/>
                <w:lang w:val="ru-RU"/>
              </w:rPr>
              <w:t>коммуникативной,</w:t>
            </w:r>
            <w:r>
              <w:rPr>
                <w:spacing w:val="1"/>
                <w:sz w:val="24"/>
                <w:lang w:val="ru-RU"/>
              </w:rPr>
              <w:t xml:space="preserve"> </w:t>
            </w:r>
            <w:r>
              <w:rPr>
                <w:sz w:val="24"/>
                <w:lang w:val="ru-RU"/>
              </w:rPr>
              <w:t>личностной,</w:t>
            </w:r>
            <w:r>
              <w:rPr>
                <w:spacing w:val="1"/>
                <w:sz w:val="24"/>
                <w:lang w:val="ru-RU"/>
              </w:rPr>
              <w:t xml:space="preserve"> </w:t>
            </w:r>
            <w:r>
              <w:rPr>
                <w:sz w:val="24"/>
                <w:lang w:val="ru-RU"/>
              </w:rPr>
              <w:t>эмоционально-волевой</w:t>
            </w:r>
            <w:r>
              <w:rPr>
                <w:spacing w:val="-4"/>
                <w:sz w:val="24"/>
                <w:lang w:val="ru-RU"/>
              </w:rPr>
              <w:t xml:space="preserve"> </w:t>
            </w:r>
            <w:r>
              <w:rPr>
                <w:sz w:val="24"/>
                <w:lang w:val="ru-RU"/>
              </w:rPr>
              <w:t>сфер,</w:t>
            </w:r>
            <w:r>
              <w:rPr>
                <w:spacing w:val="2"/>
                <w:sz w:val="24"/>
                <w:lang w:val="ru-RU"/>
              </w:rPr>
              <w:t xml:space="preserve"> </w:t>
            </w:r>
            <w:r>
              <w:rPr>
                <w:sz w:val="24"/>
                <w:lang w:val="ru-RU"/>
              </w:rPr>
              <w:t>познавательных</w:t>
            </w:r>
            <w:r>
              <w:rPr>
                <w:spacing w:val="-4"/>
                <w:sz w:val="24"/>
                <w:lang w:val="ru-RU"/>
              </w:rPr>
              <w:t xml:space="preserve"> </w:t>
            </w:r>
            <w:r>
              <w:rPr>
                <w:sz w:val="24"/>
                <w:lang w:val="ru-RU"/>
              </w:rPr>
              <w:t>процессов;</w:t>
            </w:r>
          </w:p>
          <w:p w:rsidR="00BD5D92" w:rsidRDefault="00507390" w:rsidP="00BA437D">
            <w:pPr>
              <w:pStyle w:val="TableParagraph"/>
              <w:numPr>
                <w:ilvl w:val="0"/>
                <w:numId w:val="55"/>
              </w:numPr>
              <w:tabs>
                <w:tab w:val="left" w:pos="289"/>
              </w:tabs>
              <w:spacing w:line="271" w:lineRule="exact"/>
              <w:ind w:left="288" w:hanging="145"/>
              <w:jc w:val="both"/>
              <w:rPr>
                <w:sz w:val="24"/>
              </w:rPr>
            </w:pPr>
            <w:r>
              <w:rPr>
                <w:sz w:val="24"/>
              </w:rPr>
              <w:t>снижение</w:t>
            </w:r>
            <w:r>
              <w:rPr>
                <w:spacing w:val="-6"/>
                <w:sz w:val="24"/>
              </w:rPr>
              <w:t xml:space="preserve"> </w:t>
            </w:r>
            <w:r>
              <w:rPr>
                <w:sz w:val="24"/>
              </w:rPr>
              <w:t>тревожности;</w:t>
            </w:r>
          </w:p>
          <w:p w:rsidR="00BD5D92" w:rsidRDefault="00507390" w:rsidP="00BA437D">
            <w:pPr>
              <w:pStyle w:val="TableParagraph"/>
              <w:numPr>
                <w:ilvl w:val="0"/>
                <w:numId w:val="55"/>
              </w:numPr>
              <w:tabs>
                <w:tab w:val="left" w:pos="289"/>
              </w:tabs>
              <w:spacing w:line="275" w:lineRule="exact"/>
              <w:ind w:left="288" w:hanging="145"/>
              <w:jc w:val="both"/>
              <w:rPr>
                <w:sz w:val="24"/>
                <w:lang w:val="ru-RU"/>
              </w:rPr>
            </w:pPr>
            <w:r>
              <w:rPr>
                <w:sz w:val="24"/>
                <w:lang w:val="ru-RU"/>
              </w:rPr>
              <w:t>помощь</w:t>
            </w:r>
            <w:r>
              <w:rPr>
                <w:spacing w:val="-6"/>
                <w:sz w:val="24"/>
                <w:lang w:val="ru-RU"/>
              </w:rPr>
              <w:t xml:space="preserve"> </w:t>
            </w:r>
            <w:r>
              <w:rPr>
                <w:sz w:val="24"/>
                <w:lang w:val="ru-RU"/>
              </w:rPr>
              <w:t>в</w:t>
            </w:r>
            <w:r>
              <w:rPr>
                <w:spacing w:val="-5"/>
                <w:sz w:val="24"/>
                <w:lang w:val="ru-RU"/>
              </w:rPr>
              <w:t xml:space="preserve"> </w:t>
            </w:r>
            <w:r>
              <w:rPr>
                <w:sz w:val="24"/>
                <w:lang w:val="ru-RU"/>
              </w:rPr>
              <w:t>разрешении поведенческих</w:t>
            </w:r>
            <w:r>
              <w:rPr>
                <w:spacing w:val="-7"/>
                <w:sz w:val="24"/>
                <w:lang w:val="ru-RU"/>
              </w:rPr>
              <w:t xml:space="preserve"> </w:t>
            </w:r>
            <w:r>
              <w:rPr>
                <w:sz w:val="24"/>
                <w:lang w:val="ru-RU"/>
              </w:rPr>
              <w:t>проблем;</w:t>
            </w:r>
          </w:p>
          <w:p w:rsidR="00BD5D92" w:rsidRDefault="00507390" w:rsidP="00BA437D">
            <w:pPr>
              <w:pStyle w:val="TableParagraph"/>
              <w:numPr>
                <w:ilvl w:val="0"/>
                <w:numId w:val="55"/>
              </w:numPr>
              <w:tabs>
                <w:tab w:val="left" w:pos="538"/>
              </w:tabs>
              <w:ind w:right="130" w:firstLine="33"/>
              <w:jc w:val="both"/>
              <w:rPr>
                <w:sz w:val="24"/>
                <w:lang w:val="ru-RU"/>
              </w:rPr>
            </w:pPr>
            <w:r>
              <w:rPr>
                <w:sz w:val="24"/>
                <w:lang w:val="ru-RU"/>
              </w:rPr>
              <w:t>создание</w:t>
            </w:r>
            <w:r>
              <w:rPr>
                <w:spacing w:val="1"/>
                <w:sz w:val="24"/>
                <w:lang w:val="ru-RU"/>
              </w:rPr>
              <w:t xml:space="preserve"> </w:t>
            </w:r>
            <w:r>
              <w:rPr>
                <w:sz w:val="24"/>
                <w:lang w:val="ru-RU"/>
              </w:rPr>
              <w:t>условий</w:t>
            </w:r>
            <w:r>
              <w:rPr>
                <w:spacing w:val="1"/>
                <w:sz w:val="24"/>
                <w:lang w:val="ru-RU"/>
              </w:rPr>
              <w:t xml:space="preserve"> </w:t>
            </w:r>
            <w:r>
              <w:rPr>
                <w:sz w:val="24"/>
                <w:lang w:val="ru-RU"/>
              </w:rPr>
              <w:t>для</w:t>
            </w:r>
            <w:r>
              <w:rPr>
                <w:spacing w:val="1"/>
                <w:sz w:val="24"/>
                <w:lang w:val="ru-RU"/>
              </w:rPr>
              <w:t xml:space="preserve"> </w:t>
            </w:r>
            <w:r>
              <w:rPr>
                <w:sz w:val="24"/>
                <w:lang w:val="ru-RU"/>
              </w:rPr>
              <w:t>успешной</w:t>
            </w:r>
            <w:r>
              <w:rPr>
                <w:spacing w:val="1"/>
                <w:sz w:val="24"/>
                <w:lang w:val="ru-RU"/>
              </w:rPr>
              <w:t xml:space="preserve"> </w:t>
            </w:r>
            <w:r>
              <w:rPr>
                <w:sz w:val="24"/>
                <w:lang w:val="ru-RU"/>
              </w:rPr>
              <w:t>социализации,</w:t>
            </w:r>
            <w:r>
              <w:rPr>
                <w:spacing w:val="-57"/>
                <w:sz w:val="24"/>
                <w:lang w:val="ru-RU"/>
              </w:rPr>
              <w:t xml:space="preserve"> </w:t>
            </w:r>
            <w:r>
              <w:rPr>
                <w:sz w:val="24"/>
                <w:lang w:val="ru-RU"/>
              </w:rPr>
              <w:t>оптимизация межличностного взаимодействия со взрослыми</w:t>
            </w:r>
            <w:r>
              <w:rPr>
                <w:spacing w:val="-57"/>
                <w:sz w:val="24"/>
                <w:lang w:val="ru-RU"/>
              </w:rPr>
              <w:t xml:space="preserve"> </w:t>
            </w:r>
            <w:r>
              <w:rPr>
                <w:sz w:val="24"/>
                <w:lang w:val="ru-RU"/>
              </w:rPr>
              <w:t>и</w:t>
            </w:r>
            <w:r>
              <w:rPr>
                <w:spacing w:val="2"/>
                <w:sz w:val="24"/>
                <w:lang w:val="ru-RU"/>
              </w:rPr>
              <w:t xml:space="preserve"> </w:t>
            </w:r>
            <w:r>
              <w:rPr>
                <w:sz w:val="24"/>
                <w:lang w:val="ru-RU"/>
              </w:rPr>
              <w:t>сверстниками.</w:t>
            </w:r>
          </w:p>
          <w:p w:rsidR="00BD5D92" w:rsidRDefault="00507390">
            <w:pPr>
              <w:pStyle w:val="TableParagraph"/>
              <w:ind w:right="128" w:firstLine="33"/>
              <w:jc w:val="both"/>
              <w:rPr>
                <w:sz w:val="24"/>
                <w:lang w:val="ru-RU"/>
              </w:rPr>
            </w:pPr>
            <w:r>
              <w:rPr>
                <w:sz w:val="24"/>
                <w:lang w:val="ru-RU"/>
              </w:rPr>
              <w:t>Включение</w:t>
            </w:r>
            <w:r>
              <w:rPr>
                <w:spacing w:val="1"/>
                <w:sz w:val="24"/>
                <w:lang w:val="ru-RU"/>
              </w:rPr>
              <w:t xml:space="preserve"> </w:t>
            </w:r>
            <w:r>
              <w:rPr>
                <w:sz w:val="24"/>
                <w:lang w:val="ru-RU"/>
              </w:rPr>
              <w:t>часто</w:t>
            </w:r>
            <w:r>
              <w:rPr>
                <w:spacing w:val="1"/>
                <w:sz w:val="24"/>
                <w:lang w:val="ru-RU"/>
              </w:rPr>
              <w:t xml:space="preserve"> </w:t>
            </w:r>
            <w:r>
              <w:rPr>
                <w:sz w:val="24"/>
                <w:lang w:val="ru-RU"/>
              </w:rPr>
              <w:t>болеющих</w:t>
            </w:r>
            <w:r>
              <w:rPr>
                <w:spacing w:val="1"/>
                <w:sz w:val="24"/>
                <w:lang w:val="ru-RU"/>
              </w:rPr>
              <w:t xml:space="preserve"> </w:t>
            </w:r>
            <w:r>
              <w:rPr>
                <w:sz w:val="24"/>
                <w:lang w:val="ru-RU"/>
              </w:rPr>
              <w:t>детей</w:t>
            </w:r>
            <w:r>
              <w:rPr>
                <w:spacing w:val="1"/>
                <w:sz w:val="24"/>
                <w:lang w:val="ru-RU"/>
              </w:rPr>
              <w:t xml:space="preserve"> </w:t>
            </w:r>
            <w:r>
              <w:rPr>
                <w:sz w:val="24"/>
                <w:lang w:val="ru-RU"/>
              </w:rPr>
              <w:t>в</w:t>
            </w:r>
            <w:r>
              <w:rPr>
                <w:spacing w:val="1"/>
                <w:sz w:val="24"/>
                <w:lang w:val="ru-RU"/>
              </w:rPr>
              <w:t xml:space="preserve"> </w:t>
            </w:r>
            <w:r>
              <w:rPr>
                <w:sz w:val="24"/>
                <w:lang w:val="ru-RU"/>
              </w:rPr>
              <w:t>программу</w:t>
            </w:r>
            <w:r>
              <w:rPr>
                <w:spacing w:val="1"/>
                <w:sz w:val="24"/>
                <w:lang w:val="ru-RU"/>
              </w:rPr>
              <w:t xml:space="preserve"> </w:t>
            </w:r>
            <w:r>
              <w:rPr>
                <w:sz w:val="24"/>
                <w:lang w:val="ru-RU"/>
              </w:rPr>
              <w:t>КРР,</w:t>
            </w:r>
            <w:r>
              <w:rPr>
                <w:spacing w:val="1"/>
                <w:sz w:val="24"/>
                <w:lang w:val="ru-RU"/>
              </w:rPr>
              <w:t xml:space="preserve"> </w:t>
            </w:r>
            <w:r>
              <w:rPr>
                <w:sz w:val="24"/>
                <w:lang w:val="ru-RU"/>
              </w:rPr>
              <w:t>определение</w:t>
            </w:r>
            <w:r>
              <w:rPr>
                <w:spacing w:val="1"/>
                <w:sz w:val="24"/>
                <w:lang w:val="ru-RU"/>
              </w:rPr>
              <w:t xml:space="preserve"> </w:t>
            </w:r>
            <w:r>
              <w:rPr>
                <w:sz w:val="24"/>
                <w:lang w:val="ru-RU"/>
              </w:rPr>
              <w:t>индивидуального</w:t>
            </w:r>
            <w:r>
              <w:rPr>
                <w:spacing w:val="1"/>
                <w:sz w:val="24"/>
                <w:lang w:val="ru-RU"/>
              </w:rPr>
              <w:t xml:space="preserve"> </w:t>
            </w:r>
            <w:r>
              <w:rPr>
                <w:sz w:val="24"/>
                <w:lang w:val="ru-RU"/>
              </w:rPr>
              <w:t>маршрута</w:t>
            </w:r>
            <w:r>
              <w:rPr>
                <w:spacing w:val="1"/>
                <w:sz w:val="24"/>
                <w:lang w:val="ru-RU"/>
              </w:rPr>
              <w:t xml:space="preserve"> </w:t>
            </w:r>
            <w:r>
              <w:rPr>
                <w:sz w:val="24"/>
                <w:lang w:val="ru-RU"/>
              </w:rPr>
              <w:t>психолого-</w:t>
            </w:r>
            <w:r>
              <w:rPr>
                <w:spacing w:val="1"/>
                <w:sz w:val="24"/>
                <w:lang w:val="ru-RU"/>
              </w:rPr>
              <w:t xml:space="preserve"> </w:t>
            </w:r>
            <w:r>
              <w:rPr>
                <w:sz w:val="24"/>
                <w:lang w:val="ru-RU"/>
              </w:rPr>
              <w:t>педагогического</w:t>
            </w:r>
            <w:r>
              <w:rPr>
                <w:spacing w:val="1"/>
                <w:sz w:val="24"/>
                <w:lang w:val="ru-RU"/>
              </w:rPr>
              <w:t xml:space="preserve"> </w:t>
            </w:r>
            <w:r>
              <w:rPr>
                <w:sz w:val="24"/>
                <w:lang w:val="ru-RU"/>
              </w:rPr>
              <w:t>сопровождения</w:t>
            </w:r>
            <w:r>
              <w:rPr>
                <w:spacing w:val="1"/>
                <w:sz w:val="24"/>
                <w:lang w:val="ru-RU"/>
              </w:rPr>
              <w:t xml:space="preserve"> </w:t>
            </w:r>
            <w:r>
              <w:rPr>
                <w:sz w:val="24"/>
                <w:lang w:val="ru-RU"/>
              </w:rPr>
              <w:t>осуществляется</w:t>
            </w:r>
            <w:r>
              <w:rPr>
                <w:spacing w:val="1"/>
                <w:sz w:val="24"/>
                <w:lang w:val="ru-RU"/>
              </w:rPr>
              <w:t xml:space="preserve"> </w:t>
            </w:r>
            <w:r>
              <w:rPr>
                <w:sz w:val="24"/>
                <w:lang w:val="ru-RU"/>
              </w:rPr>
              <w:t>на</w:t>
            </w:r>
            <w:r>
              <w:rPr>
                <w:spacing w:val="-57"/>
                <w:sz w:val="24"/>
                <w:lang w:val="ru-RU"/>
              </w:rPr>
              <w:t xml:space="preserve"> </w:t>
            </w:r>
            <w:r>
              <w:rPr>
                <w:sz w:val="24"/>
                <w:lang w:val="ru-RU"/>
              </w:rPr>
              <w:t>основании медицинского заключения и рекомендаций ППК</w:t>
            </w:r>
            <w:r>
              <w:rPr>
                <w:spacing w:val="1"/>
                <w:sz w:val="24"/>
                <w:lang w:val="ru-RU"/>
              </w:rPr>
              <w:t xml:space="preserve"> </w:t>
            </w:r>
            <w:r>
              <w:rPr>
                <w:sz w:val="24"/>
                <w:lang w:val="ru-RU"/>
              </w:rPr>
              <w:t>по</w:t>
            </w:r>
            <w:r>
              <w:rPr>
                <w:spacing w:val="1"/>
                <w:sz w:val="24"/>
                <w:lang w:val="ru-RU"/>
              </w:rPr>
              <w:t xml:space="preserve"> </w:t>
            </w:r>
            <w:r>
              <w:rPr>
                <w:sz w:val="24"/>
                <w:lang w:val="ru-RU"/>
              </w:rPr>
              <w:t>результатам</w:t>
            </w:r>
            <w:r>
              <w:rPr>
                <w:spacing w:val="1"/>
                <w:sz w:val="24"/>
                <w:lang w:val="ru-RU"/>
              </w:rPr>
              <w:t xml:space="preserve"> </w:t>
            </w:r>
            <w:r>
              <w:rPr>
                <w:sz w:val="24"/>
                <w:lang w:val="ru-RU"/>
              </w:rPr>
              <w:t>психологической</w:t>
            </w:r>
            <w:r>
              <w:rPr>
                <w:spacing w:val="1"/>
                <w:sz w:val="24"/>
                <w:lang w:val="ru-RU"/>
              </w:rPr>
              <w:t xml:space="preserve"> </w:t>
            </w:r>
            <w:r>
              <w:rPr>
                <w:sz w:val="24"/>
                <w:lang w:val="ru-RU"/>
              </w:rPr>
              <w:t>и</w:t>
            </w:r>
            <w:r>
              <w:rPr>
                <w:spacing w:val="1"/>
                <w:sz w:val="24"/>
                <w:lang w:val="ru-RU"/>
              </w:rPr>
              <w:t xml:space="preserve"> </w:t>
            </w:r>
            <w:r>
              <w:rPr>
                <w:sz w:val="24"/>
                <w:lang w:val="ru-RU"/>
              </w:rPr>
              <w:t>педагогической</w:t>
            </w:r>
            <w:r>
              <w:rPr>
                <w:spacing w:val="1"/>
                <w:sz w:val="24"/>
                <w:lang w:val="ru-RU"/>
              </w:rPr>
              <w:t xml:space="preserve"> </w:t>
            </w:r>
            <w:r>
              <w:rPr>
                <w:sz w:val="24"/>
                <w:lang w:val="ru-RU"/>
              </w:rPr>
              <w:t>диагностики.</w:t>
            </w:r>
          </w:p>
        </w:tc>
      </w:tr>
      <w:tr w:rsidR="00BD5D92">
        <w:trPr>
          <w:trHeight w:val="6081"/>
        </w:trPr>
        <w:tc>
          <w:tcPr>
            <w:tcW w:w="3827" w:type="dxa"/>
          </w:tcPr>
          <w:p w:rsidR="00BD5D92" w:rsidRDefault="00507390">
            <w:pPr>
              <w:pStyle w:val="TableParagraph"/>
              <w:tabs>
                <w:tab w:val="left" w:pos="1218"/>
                <w:tab w:val="left" w:pos="2009"/>
                <w:tab w:val="left" w:pos="2096"/>
                <w:tab w:val="left" w:pos="2321"/>
                <w:tab w:val="left" w:pos="2930"/>
              </w:tabs>
              <w:ind w:left="249" w:right="127"/>
              <w:rPr>
                <w:sz w:val="24"/>
                <w:lang w:val="ru-RU"/>
              </w:rPr>
            </w:pPr>
            <w:r>
              <w:rPr>
                <w:b/>
                <w:sz w:val="24"/>
                <w:lang w:val="ru-RU"/>
              </w:rPr>
              <w:lastRenderedPageBreak/>
              <w:t>Одаренные воспитанники</w:t>
            </w:r>
            <w:r>
              <w:rPr>
                <w:b/>
                <w:spacing w:val="1"/>
                <w:sz w:val="24"/>
                <w:lang w:val="ru-RU"/>
              </w:rPr>
              <w:t xml:space="preserve"> </w:t>
            </w:r>
            <w:r>
              <w:rPr>
                <w:sz w:val="24"/>
                <w:lang w:val="ru-RU"/>
              </w:rPr>
              <w:t>Ребенок,</w:t>
            </w:r>
            <w:r>
              <w:rPr>
                <w:spacing w:val="41"/>
                <w:sz w:val="24"/>
                <w:lang w:val="ru-RU"/>
              </w:rPr>
              <w:t xml:space="preserve"> </w:t>
            </w:r>
            <w:r>
              <w:rPr>
                <w:sz w:val="24"/>
                <w:lang w:val="ru-RU"/>
              </w:rPr>
              <w:t>который</w:t>
            </w:r>
            <w:r>
              <w:rPr>
                <w:spacing w:val="41"/>
                <w:sz w:val="24"/>
                <w:lang w:val="ru-RU"/>
              </w:rPr>
              <w:t xml:space="preserve"> </w:t>
            </w:r>
            <w:r>
              <w:rPr>
                <w:sz w:val="24"/>
                <w:lang w:val="ru-RU"/>
              </w:rPr>
              <w:t>выделяется</w:t>
            </w:r>
            <w:r>
              <w:rPr>
                <w:spacing w:val="-57"/>
                <w:sz w:val="24"/>
                <w:lang w:val="ru-RU"/>
              </w:rPr>
              <w:t xml:space="preserve"> </w:t>
            </w:r>
            <w:r>
              <w:rPr>
                <w:sz w:val="24"/>
                <w:lang w:val="ru-RU"/>
              </w:rPr>
              <w:t>яркими,</w:t>
            </w:r>
            <w:r>
              <w:rPr>
                <w:spacing w:val="11"/>
                <w:sz w:val="24"/>
                <w:lang w:val="ru-RU"/>
              </w:rPr>
              <w:t xml:space="preserve"> </w:t>
            </w:r>
            <w:r>
              <w:rPr>
                <w:sz w:val="24"/>
                <w:lang w:val="ru-RU"/>
              </w:rPr>
              <w:t>очевидными,</w:t>
            </w:r>
            <w:r>
              <w:rPr>
                <w:spacing w:val="15"/>
                <w:sz w:val="24"/>
                <w:lang w:val="ru-RU"/>
              </w:rPr>
              <w:t xml:space="preserve"> </w:t>
            </w:r>
            <w:r>
              <w:rPr>
                <w:sz w:val="24"/>
                <w:lang w:val="ru-RU"/>
              </w:rPr>
              <w:t>иногда</w:t>
            </w:r>
            <w:r>
              <w:rPr>
                <w:spacing w:val="-57"/>
                <w:sz w:val="24"/>
                <w:lang w:val="ru-RU"/>
              </w:rPr>
              <w:t xml:space="preserve"> </w:t>
            </w:r>
            <w:r>
              <w:rPr>
                <w:sz w:val="24"/>
                <w:lang w:val="ru-RU"/>
              </w:rPr>
              <w:t>выдающимися</w:t>
            </w:r>
            <w:r>
              <w:rPr>
                <w:sz w:val="24"/>
                <w:lang w:val="ru-RU"/>
              </w:rPr>
              <w:tab/>
              <w:t>достижениями</w:t>
            </w:r>
            <w:r>
              <w:rPr>
                <w:spacing w:val="-57"/>
                <w:sz w:val="24"/>
                <w:lang w:val="ru-RU"/>
              </w:rPr>
              <w:t xml:space="preserve"> </w:t>
            </w:r>
            <w:r>
              <w:rPr>
                <w:sz w:val="24"/>
                <w:lang w:val="ru-RU"/>
              </w:rPr>
              <w:t>(или</w:t>
            </w:r>
            <w:r>
              <w:rPr>
                <w:sz w:val="24"/>
                <w:lang w:val="ru-RU"/>
              </w:rPr>
              <w:tab/>
              <w:t>имеет</w:t>
            </w:r>
            <w:r>
              <w:rPr>
                <w:sz w:val="24"/>
                <w:lang w:val="ru-RU"/>
              </w:rPr>
              <w:tab/>
            </w:r>
            <w:r>
              <w:rPr>
                <w:sz w:val="24"/>
                <w:lang w:val="ru-RU"/>
              </w:rPr>
              <w:tab/>
            </w:r>
            <w:r>
              <w:rPr>
                <w:sz w:val="24"/>
                <w:lang w:val="ru-RU"/>
              </w:rPr>
              <w:tab/>
              <w:t>внутренние</w:t>
            </w:r>
            <w:r>
              <w:rPr>
                <w:spacing w:val="-57"/>
                <w:sz w:val="24"/>
                <w:lang w:val="ru-RU"/>
              </w:rPr>
              <w:t xml:space="preserve"> </w:t>
            </w:r>
            <w:r>
              <w:rPr>
                <w:sz w:val="24"/>
                <w:lang w:val="ru-RU"/>
              </w:rPr>
              <w:t>предпосылки</w:t>
            </w:r>
            <w:r>
              <w:rPr>
                <w:sz w:val="24"/>
                <w:lang w:val="ru-RU"/>
              </w:rPr>
              <w:tab/>
            </w:r>
            <w:r>
              <w:rPr>
                <w:sz w:val="24"/>
                <w:lang w:val="ru-RU"/>
              </w:rPr>
              <w:tab/>
              <w:t>для</w:t>
            </w:r>
            <w:r>
              <w:rPr>
                <w:sz w:val="24"/>
                <w:lang w:val="ru-RU"/>
              </w:rPr>
              <w:tab/>
              <w:t>таких</w:t>
            </w:r>
            <w:r>
              <w:rPr>
                <w:spacing w:val="-57"/>
                <w:sz w:val="24"/>
                <w:lang w:val="ru-RU"/>
              </w:rPr>
              <w:t xml:space="preserve"> </w:t>
            </w:r>
            <w:r>
              <w:rPr>
                <w:sz w:val="24"/>
                <w:lang w:val="ru-RU"/>
              </w:rPr>
              <w:t>достижений)</w:t>
            </w:r>
            <w:r>
              <w:rPr>
                <w:spacing w:val="13"/>
                <w:sz w:val="24"/>
                <w:lang w:val="ru-RU"/>
              </w:rPr>
              <w:t xml:space="preserve"> </w:t>
            </w:r>
            <w:r>
              <w:rPr>
                <w:sz w:val="24"/>
                <w:lang w:val="ru-RU"/>
              </w:rPr>
              <w:t>в</w:t>
            </w:r>
            <w:r>
              <w:rPr>
                <w:spacing w:val="14"/>
                <w:sz w:val="24"/>
                <w:lang w:val="ru-RU"/>
              </w:rPr>
              <w:t xml:space="preserve"> </w:t>
            </w:r>
            <w:r>
              <w:rPr>
                <w:sz w:val="24"/>
                <w:lang w:val="ru-RU"/>
              </w:rPr>
              <w:t>том</w:t>
            </w:r>
            <w:r>
              <w:rPr>
                <w:spacing w:val="18"/>
                <w:sz w:val="24"/>
                <w:lang w:val="ru-RU"/>
              </w:rPr>
              <w:t xml:space="preserve"> </w:t>
            </w:r>
            <w:r>
              <w:rPr>
                <w:sz w:val="24"/>
                <w:lang w:val="ru-RU"/>
              </w:rPr>
              <w:t>или</w:t>
            </w:r>
            <w:r>
              <w:rPr>
                <w:spacing w:val="13"/>
                <w:sz w:val="24"/>
                <w:lang w:val="ru-RU"/>
              </w:rPr>
              <w:t xml:space="preserve"> </w:t>
            </w:r>
            <w:r>
              <w:rPr>
                <w:sz w:val="24"/>
                <w:lang w:val="ru-RU"/>
              </w:rPr>
              <w:t>ином</w:t>
            </w:r>
            <w:r>
              <w:rPr>
                <w:spacing w:val="-57"/>
                <w:sz w:val="24"/>
                <w:lang w:val="ru-RU"/>
              </w:rPr>
              <w:t xml:space="preserve"> </w:t>
            </w:r>
            <w:r>
              <w:rPr>
                <w:sz w:val="24"/>
                <w:lang w:val="ru-RU"/>
              </w:rPr>
              <w:t>виде деятельности</w:t>
            </w:r>
          </w:p>
        </w:tc>
        <w:tc>
          <w:tcPr>
            <w:tcW w:w="5998" w:type="dxa"/>
          </w:tcPr>
          <w:p w:rsidR="00BD5D92" w:rsidRDefault="00507390" w:rsidP="00BA437D">
            <w:pPr>
              <w:pStyle w:val="TableParagraph"/>
              <w:numPr>
                <w:ilvl w:val="0"/>
                <w:numId w:val="54"/>
              </w:numPr>
              <w:tabs>
                <w:tab w:val="left" w:pos="428"/>
              </w:tabs>
              <w:ind w:right="134" w:firstLine="33"/>
              <w:jc w:val="both"/>
              <w:rPr>
                <w:sz w:val="24"/>
                <w:lang w:val="ru-RU"/>
              </w:rPr>
            </w:pPr>
            <w:r>
              <w:rPr>
                <w:sz w:val="24"/>
                <w:lang w:val="ru-RU"/>
              </w:rPr>
              <w:t>определение</w:t>
            </w:r>
            <w:r>
              <w:rPr>
                <w:spacing w:val="1"/>
                <w:sz w:val="24"/>
                <w:lang w:val="ru-RU"/>
              </w:rPr>
              <w:t xml:space="preserve"> </w:t>
            </w:r>
            <w:r>
              <w:rPr>
                <w:sz w:val="24"/>
                <w:lang w:val="ru-RU"/>
              </w:rPr>
              <w:t>вида</w:t>
            </w:r>
            <w:r>
              <w:rPr>
                <w:spacing w:val="1"/>
                <w:sz w:val="24"/>
                <w:lang w:val="ru-RU"/>
              </w:rPr>
              <w:t xml:space="preserve"> </w:t>
            </w:r>
            <w:r>
              <w:rPr>
                <w:sz w:val="24"/>
                <w:lang w:val="ru-RU"/>
              </w:rPr>
              <w:t>одаренности,</w:t>
            </w:r>
            <w:r>
              <w:rPr>
                <w:spacing w:val="1"/>
                <w:sz w:val="24"/>
                <w:lang w:val="ru-RU"/>
              </w:rPr>
              <w:t xml:space="preserve"> </w:t>
            </w:r>
            <w:r>
              <w:rPr>
                <w:sz w:val="24"/>
                <w:lang w:val="ru-RU"/>
              </w:rPr>
              <w:t>интеллектуальных</w:t>
            </w:r>
            <w:r>
              <w:rPr>
                <w:spacing w:val="1"/>
                <w:sz w:val="24"/>
                <w:lang w:val="ru-RU"/>
              </w:rPr>
              <w:t xml:space="preserve"> </w:t>
            </w:r>
            <w:r>
              <w:rPr>
                <w:sz w:val="24"/>
                <w:lang w:val="ru-RU"/>
              </w:rPr>
              <w:t>и</w:t>
            </w:r>
            <w:r>
              <w:rPr>
                <w:spacing w:val="1"/>
                <w:sz w:val="24"/>
                <w:lang w:val="ru-RU"/>
              </w:rPr>
              <w:t xml:space="preserve"> </w:t>
            </w:r>
            <w:r>
              <w:rPr>
                <w:sz w:val="24"/>
                <w:lang w:val="ru-RU"/>
              </w:rPr>
              <w:t>личностных</w:t>
            </w:r>
            <w:r>
              <w:rPr>
                <w:spacing w:val="1"/>
                <w:sz w:val="24"/>
                <w:lang w:val="ru-RU"/>
              </w:rPr>
              <w:t xml:space="preserve"> </w:t>
            </w:r>
            <w:r>
              <w:rPr>
                <w:sz w:val="24"/>
                <w:lang w:val="ru-RU"/>
              </w:rPr>
              <w:t>особенностей</w:t>
            </w:r>
            <w:r>
              <w:rPr>
                <w:spacing w:val="1"/>
                <w:sz w:val="24"/>
                <w:lang w:val="ru-RU"/>
              </w:rPr>
              <w:t xml:space="preserve"> </w:t>
            </w:r>
            <w:r>
              <w:rPr>
                <w:sz w:val="24"/>
                <w:lang w:val="ru-RU"/>
              </w:rPr>
              <w:t>детей,</w:t>
            </w:r>
            <w:r>
              <w:rPr>
                <w:spacing w:val="1"/>
                <w:sz w:val="24"/>
                <w:lang w:val="ru-RU"/>
              </w:rPr>
              <w:t xml:space="preserve"> </w:t>
            </w:r>
            <w:r>
              <w:rPr>
                <w:sz w:val="24"/>
                <w:lang w:val="ru-RU"/>
              </w:rPr>
              <w:t>прогноз</w:t>
            </w:r>
            <w:r>
              <w:rPr>
                <w:spacing w:val="1"/>
                <w:sz w:val="24"/>
                <w:lang w:val="ru-RU"/>
              </w:rPr>
              <w:t xml:space="preserve"> </w:t>
            </w:r>
            <w:r>
              <w:rPr>
                <w:sz w:val="24"/>
                <w:lang w:val="ru-RU"/>
              </w:rPr>
              <w:t>возможных</w:t>
            </w:r>
            <w:r>
              <w:rPr>
                <w:spacing w:val="1"/>
                <w:sz w:val="24"/>
                <w:lang w:val="ru-RU"/>
              </w:rPr>
              <w:t xml:space="preserve"> </w:t>
            </w:r>
            <w:r>
              <w:rPr>
                <w:sz w:val="24"/>
                <w:lang w:val="ru-RU"/>
              </w:rPr>
              <w:t>проблем</w:t>
            </w:r>
            <w:r>
              <w:rPr>
                <w:spacing w:val="-2"/>
                <w:sz w:val="24"/>
                <w:lang w:val="ru-RU"/>
              </w:rPr>
              <w:t xml:space="preserve"> </w:t>
            </w:r>
            <w:r>
              <w:rPr>
                <w:sz w:val="24"/>
                <w:lang w:val="ru-RU"/>
              </w:rPr>
              <w:t>и</w:t>
            </w:r>
            <w:r>
              <w:rPr>
                <w:spacing w:val="-2"/>
                <w:sz w:val="24"/>
                <w:lang w:val="ru-RU"/>
              </w:rPr>
              <w:t xml:space="preserve"> </w:t>
            </w:r>
            <w:r>
              <w:rPr>
                <w:sz w:val="24"/>
                <w:lang w:val="ru-RU"/>
              </w:rPr>
              <w:t>потенциала</w:t>
            </w:r>
            <w:r>
              <w:rPr>
                <w:spacing w:val="1"/>
                <w:sz w:val="24"/>
                <w:lang w:val="ru-RU"/>
              </w:rPr>
              <w:t xml:space="preserve"> </w:t>
            </w:r>
            <w:r>
              <w:rPr>
                <w:sz w:val="24"/>
                <w:lang w:val="ru-RU"/>
              </w:rPr>
              <w:t>развития;</w:t>
            </w:r>
          </w:p>
          <w:p w:rsidR="00BD5D92" w:rsidRDefault="00507390" w:rsidP="00BA437D">
            <w:pPr>
              <w:pStyle w:val="TableParagraph"/>
              <w:numPr>
                <w:ilvl w:val="0"/>
                <w:numId w:val="54"/>
              </w:numPr>
              <w:tabs>
                <w:tab w:val="left" w:pos="442"/>
              </w:tabs>
              <w:ind w:right="130" w:firstLine="33"/>
              <w:jc w:val="both"/>
              <w:rPr>
                <w:sz w:val="24"/>
                <w:lang w:val="ru-RU"/>
              </w:rPr>
            </w:pPr>
            <w:r>
              <w:rPr>
                <w:sz w:val="24"/>
                <w:lang w:val="ru-RU"/>
              </w:rPr>
              <w:t>вовлечение</w:t>
            </w:r>
            <w:r>
              <w:rPr>
                <w:spacing w:val="1"/>
                <w:sz w:val="24"/>
                <w:lang w:val="ru-RU"/>
              </w:rPr>
              <w:t xml:space="preserve"> </w:t>
            </w:r>
            <w:r>
              <w:rPr>
                <w:sz w:val="24"/>
                <w:lang w:val="ru-RU"/>
              </w:rPr>
              <w:t>родителей</w:t>
            </w:r>
            <w:r>
              <w:rPr>
                <w:spacing w:val="1"/>
                <w:sz w:val="24"/>
                <w:lang w:val="ru-RU"/>
              </w:rPr>
              <w:t xml:space="preserve"> </w:t>
            </w:r>
            <w:r>
              <w:rPr>
                <w:sz w:val="24"/>
                <w:lang w:val="ru-RU"/>
              </w:rPr>
              <w:t>(законных</w:t>
            </w:r>
            <w:r>
              <w:rPr>
                <w:spacing w:val="1"/>
                <w:sz w:val="24"/>
                <w:lang w:val="ru-RU"/>
              </w:rPr>
              <w:t xml:space="preserve"> </w:t>
            </w:r>
            <w:r>
              <w:rPr>
                <w:sz w:val="24"/>
                <w:lang w:val="ru-RU"/>
              </w:rPr>
              <w:t>представителей)</w:t>
            </w:r>
            <w:r>
              <w:rPr>
                <w:spacing w:val="1"/>
                <w:sz w:val="24"/>
                <w:lang w:val="ru-RU"/>
              </w:rPr>
              <w:t xml:space="preserve"> </w:t>
            </w:r>
            <w:r>
              <w:rPr>
                <w:sz w:val="24"/>
                <w:lang w:val="ru-RU"/>
              </w:rPr>
              <w:t>в</w:t>
            </w:r>
            <w:r>
              <w:rPr>
                <w:spacing w:val="1"/>
                <w:sz w:val="24"/>
                <w:lang w:val="ru-RU"/>
              </w:rPr>
              <w:t xml:space="preserve"> </w:t>
            </w:r>
            <w:r>
              <w:rPr>
                <w:sz w:val="24"/>
                <w:lang w:val="ru-RU"/>
              </w:rPr>
              <w:t>образовательный процесс и установление с ними отношений</w:t>
            </w:r>
            <w:r>
              <w:rPr>
                <w:spacing w:val="-57"/>
                <w:sz w:val="24"/>
                <w:lang w:val="ru-RU"/>
              </w:rPr>
              <w:t xml:space="preserve"> </w:t>
            </w:r>
            <w:r>
              <w:rPr>
                <w:sz w:val="24"/>
                <w:lang w:val="ru-RU"/>
              </w:rPr>
              <w:t>сотрудничества</w:t>
            </w:r>
            <w:r>
              <w:rPr>
                <w:spacing w:val="1"/>
                <w:sz w:val="24"/>
                <w:lang w:val="ru-RU"/>
              </w:rPr>
              <w:t xml:space="preserve"> </w:t>
            </w:r>
            <w:r>
              <w:rPr>
                <w:sz w:val="24"/>
                <w:lang w:val="ru-RU"/>
              </w:rPr>
              <w:t>как</w:t>
            </w:r>
            <w:r>
              <w:rPr>
                <w:spacing w:val="1"/>
                <w:sz w:val="24"/>
                <w:lang w:val="ru-RU"/>
              </w:rPr>
              <w:t xml:space="preserve"> </w:t>
            </w:r>
            <w:r>
              <w:rPr>
                <w:sz w:val="24"/>
                <w:lang w:val="ru-RU"/>
              </w:rPr>
              <w:t>обязательного</w:t>
            </w:r>
            <w:r>
              <w:rPr>
                <w:spacing w:val="1"/>
                <w:sz w:val="24"/>
                <w:lang w:val="ru-RU"/>
              </w:rPr>
              <w:t xml:space="preserve"> </w:t>
            </w:r>
            <w:r>
              <w:rPr>
                <w:sz w:val="24"/>
                <w:lang w:val="ru-RU"/>
              </w:rPr>
              <w:t>условия</w:t>
            </w:r>
            <w:r>
              <w:rPr>
                <w:spacing w:val="1"/>
                <w:sz w:val="24"/>
                <w:lang w:val="ru-RU"/>
              </w:rPr>
              <w:t xml:space="preserve"> </w:t>
            </w:r>
            <w:r>
              <w:rPr>
                <w:sz w:val="24"/>
                <w:lang w:val="ru-RU"/>
              </w:rPr>
              <w:t>поддержки</w:t>
            </w:r>
            <w:r>
              <w:rPr>
                <w:spacing w:val="1"/>
                <w:sz w:val="24"/>
                <w:lang w:val="ru-RU"/>
              </w:rPr>
              <w:t xml:space="preserve"> </w:t>
            </w:r>
            <w:r>
              <w:rPr>
                <w:sz w:val="24"/>
                <w:lang w:val="ru-RU"/>
              </w:rPr>
              <w:t>и</w:t>
            </w:r>
            <w:r>
              <w:rPr>
                <w:spacing w:val="1"/>
                <w:sz w:val="24"/>
                <w:lang w:val="ru-RU"/>
              </w:rPr>
              <w:t xml:space="preserve"> </w:t>
            </w:r>
            <w:r>
              <w:rPr>
                <w:sz w:val="24"/>
                <w:lang w:val="ru-RU"/>
              </w:rPr>
              <w:t>развития одаренного ребенка, как в ДОО, так и в условиях</w:t>
            </w:r>
            <w:r>
              <w:rPr>
                <w:spacing w:val="1"/>
                <w:sz w:val="24"/>
                <w:lang w:val="ru-RU"/>
              </w:rPr>
              <w:t xml:space="preserve"> </w:t>
            </w:r>
            <w:r>
              <w:rPr>
                <w:sz w:val="24"/>
                <w:lang w:val="ru-RU"/>
              </w:rPr>
              <w:t>семенного</w:t>
            </w:r>
            <w:r>
              <w:rPr>
                <w:spacing w:val="1"/>
                <w:sz w:val="24"/>
                <w:lang w:val="ru-RU"/>
              </w:rPr>
              <w:t xml:space="preserve"> </w:t>
            </w:r>
            <w:r>
              <w:rPr>
                <w:sz w:val="24"/>
                <w:lang w:val="ru-RU"/>
              </w:rPr>
              <w:t>воспитания;</w:t>
            </w:r>
          </w:p>
          <w:p w:rsidR="00BD5D92" w:rsidRDefault="00507390" w:rsidP="00BA437D">
            <w:pPr>
              <w:pStyle w:val="TableParagraph"/>
              <w:numPr>
                <w:ilvl w:val="0"/>
                <w:numId w:val="54"/>
              </w:numPr>
              <w:tabs>
                <w:tab w:val="left" w:pos="447"/>
              </w:tabs>
              <w:spacing w:line="261" w:lineRule="exact"/>
              <w:ind w:left="446" w:hanging="303"/>
              <w:jc w:val="both"/>
              <w:rPr>
                <w:sz w:val="24"/>
                <w:lang w:val="ru-RU"/>
              </w:rPr>
            </w:pPr>
            <w:r>
              <w:rPr>
                <w:sz w:val="24"/>
                <w:lang w:val="ru-RU"/>
              </w:rPr>
              <w:t>создание</w:t>
            </w:r>
            <w:r>
              <w:rPr>
                <w:spacing w:val="89"/>
                <w:sz w:val="24"/>
                <w:lang w:val="ru-RU"/>
              </w:rPr>
              <w:t xml:space="preserve"> </w:t>
            </w:r>
            <w:r>
              <w:rPr>
                <w:sz w:val="24"/>
                <w:lang w:val="ru-RU"/>
              </w:rPr>
              <w:t xml:space="preserve">атмосферы  </w:t>
            </w:r>
            <w:r>
              <w:rPr>
                <w:spacing w:val="31"/>
                <w:sz w:val="24"/>
                <w:lang w:val="ru-RU"/>
              </w:rPr>
              <w:t xml:space="preserve"> </w:t>
            </w:r>
            <w:r>
              <w:rPr>
                <w:sz w:val="24"/>
                <w:lang w:val="ru-RU"/>
              </w:rPr>
              <w:t xml:space="preserve">доброжелательности,  </w:t>
            </w:r>
            <w:r>
              <w:rPr>
                <w:spacing w:val="31"/>
                <w:sz w:val="24"/>
                <w:lang w:val="ru-RU"/>
              </w:rPr>
              <w:t xml:space="preserve"> </w:t>
            </w:r>
            <w:r>
              <w:rPr>
                <w:sz w:val="24"/>
                <w:lang w:val="ru-RU"/>
              </w:rPr>
              <w:t xml:space="preserve">заботы  </w:t>
            </w:r>
            <w:r>
              <w:rPr>
                <w:spacing w:val="31"/>
                <w:sz w:val="24"/>
                <w:lang w:val="ru-RU"/>
              </w:rPr>
              <w:t xml:space="preserve"> </w:t>
            </w:r>
            <w:r>
              <w:rPr>
                <w:sz w:val="24"/>
                <w:lang w:val="ru-RU"/>
              </w:rPr>
              <w:t>и уважения</w:t>
            </w:r>
            <w:r>
              <w:rPr>
                <w:spacing w:val="1"/>
                <w:sz w:val="24"/>
                <w:lang w:val="ru-RU"/>
              </w:rPr>
              <w:t xml:space="preserve"> </w:t>
            </w:r>
            <w:r>
              <w:rPr>
                <w:sz w:val="24"/>
                <w:lang w:val="ru-RU"/>
              </w:rPr>
              <w:t>по</w:t>
            </w:r>
            <w:r>
              <w:rPr>
                <w:spacing w:val="1"/>
                <w:sz w:val="24"/>
                <w:lang w:val="ru-RU"/>
              </w:rPr>
              <w:t xml:space="preserve"> </w:t>
            </w:r>
            <w:r>
              <w:rPr>
                <w:sz w:val="24"/>
                <w:lang w:val="ru-RU"/>
              </w:rPr>
              <w:t>отношению</w:t>
            </w:r>
            <w:r>
              <w:rPr>
                <w:spacing w:val="1"/>
                <w:sz w:val="24"/>
                <w:lang w:val="ru-RU"/>
              </w:rPr>
              <w:t xml:space="preserve"> </w:t>
            </w:r>
            <w:r>
              <w:rPr>
                <w:sz w:val="24"/>
                <w:lang w:val="ru-RU"/>
              </w:rPr>
              <w:t>к</w:t>
            </w:r>
            <w:r>
              <w:rPr>
                <w:spacing w:val="1"/>
                <w:sz w:val="24"/>
                <w:lang w:val="ru-RU"/>
              </w:rPr>
              <w:t xml:space="preserve"> </w:t>
            </w:r>
            <w:r>
              <w:rPr>
                <w:sz w:val="24"/>
                <w:lang w:val="ru-RU"/>
              </w:rPr>
              <w:t>ребенку,</w:t>
            </w:r>
            <w:r>
              <w:rPr>
                <w:spacing w:val="1"/>
                <w:sz w:val="24"/>
                <w:lang w:val="ru-RU"/>
              </w:rPr>
              <w:t xml:space="preserve"> </w:t>
            </w:r>
            <w:r>
              <w:rPr>
                <w:sz w:val="24"/>
                <w:lang w:val="ru-RU"/>
              </w:rPr>
              <w:t>обстановки,</w:t>
            </w:r>
            <w:r>
              <w:rPr>
                <w:spacing w:val="1"/>
                <w:sz w:val="24"/>
                <w:lang w:val="ru-RU"/>
              </w:rPr>
              <w:t xml:space="preserve"> </w:t>
            </w:r>
            <w:r>
              <w:rPr>
                <w:sz w:val="24"/>
                <w:lang w:val="ru-RU"/>
              </w:rPr>
              <w:t>формирующей у ребенка чувство собственной значимости,</w:t>
            </w:r>
            <w:r>
              <w:rPr>
                <w:spacing w:val="1"/>
                <w:sz w:val="24"/>
                <w:lang w:val="ru-RU"/>
              </w:rPr>
              <w:t xml:space="preserve"> </w:t>
            </w:r>
            <w:r>
              <w:rPr>
                <w:sz w:val="24"/>
                <w:lang w:val="ru-RU"/>
              </w:rPr>
              <w:t>поощряющей</w:t>
            </w:r>
            <w:r>
              <w:rPr>
                <w:spacing w:val="-3"/>
                <w:sz w:val="24"/>
                <w:lang w:val="ru-RU"/>
              </w:rPr>
              <w:t xml:space="preserve"> </w:t>
            </w:r>
            <w:r>
              <w:rPr>
                <w:sz w:val="24"/>
                <w:lang w:val="ru-RU"/>
              </w:rPr>
              <w:t>проявление</w:t>
            </w:r>
            <w:r>
              <w:rPr>
                <w:spacing w:val="-5"/>
                <w:sz w:val="24"/>
                <w:lang w:val="ru-RU"/>
              </w:rPr>
              <w:t xml:space="preserve"> </w:t>
            </w:r>
            <w:r>
              <w:rPr>
                <w:sz w:val="24"/>
                <w:lang w:val="ru-RU"/>
              </w:rPr>
              <w:t>его</w:t>
            </w:r>
            <w:r>
              <w:rPr>
                <w:spacing w:val="2"/>
                <w:sz w:val="24"/>
                <w:lang w:val="ru-RU"/>
              </w:rPr>
              <w:t xml:space="preserve"> </w:t>
            </w:r>
            <w:r>
              <w:rPr>
                <w:sz w:val="24"/>
                <w:lang w:val="ru-RU"/>
              </w:rPr>
              <w:t>индивидуальности;</w:t>
            </w:r>
          </w:p>
          <w:p w:rsidR="00BD5D92" w:rsidRDefault="00507390" w:rsidP="00BA437D">
            <w:pPr>
              <w:pStyle w:val="TableParagraph"/>
              <w:numPr>
                <w:ilvl w:val="0"/>
                <w:numId w:val="53"/>
              </w:numPr>
              <w:tabs>
                <w:tab w:val="left" w:pos="423"/>
              </w:tabs>
              <w:ind w:right="134" w:firstLine="33"/>
              <w:jc w:val="both"/>
              <w:rPr>
                <w:sz w:val="24"/>
                <w:lang w:val="ru-RU"/>
              </w:rPr>
            </w:pPr>
            <w:r>
              <w:rPr>
                <w:sz w:val="24"/>
                <w:lang w:val="ru-RU"/>
              </w:rPr>
              <w:t>сохранение</w:t>
            </w:r>
            <w:r>
              <w:rPr>
                <w:spacing w:val="1"/>
                <w:sz w:val="24"/>
                <w:lang w:val="ru-RU"/>
              </w:rPr>
              <w:t xml:space="preserve"> </w:t>
            </w:r>
            <w:r>
              <w:rPr>
                <w:sz w:val="24"/>
                <w:lang w:val="ru-RU"/>
              </w:rPr>
              <w:t>и</w:t>
            </w:r>
            <w:r>
              <w:rPr>
                <w:spacing w:val="1"/>
                <w:sz w:val="24"/>
                <w:lang w:val="ru-RU"/>
              </w:rPr>
              <w:t xml:space="preserve"> </w:t>
            </w:r>
            <w:r>
              <w:rPr>
                <w:sz w:val="24"/>
                <w:lang w:val="ru-RU"/>
              </w:rPr>
              <w:t>поддержка</w:t>
            </w:r>
            <w:r>
              <w:rPr>
                <w:spacing w:val="1"/>
                <w:sz w:val="24"/>
                <w:lang w:val="ru-RU"/>
              </w:rPr>
              <w:t xml:space="preserve"> </w:t>
            </w:r>
            <w:r>
              <w:rPr>
                <w:sz w:val="24"/>
                <w:lang w:val="ru-RU"/>
              </w:rPr>
              <w:t>индивидуальности</w:t>
            </w:r>
            <w:r>
              <w:rPr>
                <w:spacing w:val="1"/>
                <w:sz w:val="24"/>
                <w:lang w:val="ru-RU"/>
              </w:rPr>
              <w:t xml:space="preserve"> </w:t>
            </w:r>
            <w:r>
              <w:rPr>
                <w:sz w:val="24"/>
                <w:lang w:val="ru-RU"/>
              </w:rPr>
              <w:t>ребенка,</w:t>
            </w:r>
            <w:r>
              <w:rPr>
                <w:spacing w:val="-57"/>
                <w:sz w:val="24"/>
                <w:lang w:val="ru-RU"/>
              </w:rPr>
              <w:t xml:space="preserve"> </w:t>
            </w:r>
            <w:r>
              <w:rPr>
                <w:sz w:val="24"/>
                <w:lang w:val="ru-RU"/>
              </w:rPr>
              <w:t>развитие его индивидуальных способностей и творческого</w:t>
            </w:r>
            <w:r>
              <w:rPr>
                <w:spacing w:val="1"/>
                <w:sz w:val="24"/>
                <w:lang w:val="ru-RU"/>
              </w:rPr>
              <w:t xml:space="preserve"> </w:t>
            </w:r>
            <w:r>
              <w:rPr>
                <w:sz w:val="24"/>
                <w:lang w:val="ru-RU"/>
              </w:rPr>
              <w:t>потенциала</w:t>
            </w:r>
            <w:r>
              <w:rPr>
                <w:spacing w:val="1"/>
                <w:sz w:val="24"/>
                <w:lang w:val="ru-RU"/>
              </w:rPr>
              <w:t xml:space="preserve"> </w:t>
            </w:r>
            <w:r>
              <w:rPr>
                <w:sz w:val="24"/>
                <w:lang w:val="ru-RU"/>
              </w:rPr>
              <w:t>как</w:t>
            </w:r>
            <w:r>
              <w:rPr>
                <w:spacing w:val="1"/>
                <w:sz w:val="24"/>
                <w:lang w:val="ru-RU"/>
              </w:rPr>
              <w:t xml:space="preserve"> </w:t>
            </w:r>
            <w:r>
              <w:rPr>
                <w:sz w:val="24"/>
                <w:lang w:val="ru-RU"/>
              </w:rPr>
              <w:t>субъекта</w:t>
            </w:r>
            <w:r>
              <w:rPr>
                <w:spacing w:val="1"/>
                <w:sz w:val="24"/>
                <w:lang w:val="ru-RU"/>
              </w:rPr>
              <w:t xml:space="preserve"> </w:t>
            </w:r>
            <w:r>
              <w:rPr>
                <w:sz w:val="24"/>
                <w:lang w:val="ru-RU"/>
              </w:rPr>
              <w:t>отношений</w:t>
            </w:r>
            <w:r>
              <w:rPr>
                <w:spacing w:val="1"/>
                <w:sz w:val="24"/>
                <w:lang w:val="ru-RU"/>
              </w:rPr>
              <w:t xml:space="preserve"> </w:t>
            </w:r>
            <w:r>
              <w:rPr>
                <w:sz w:val="24"/>
                <w:lang w:val="ru-RU"/>
              </w:rPr>
              <w:t>с</w:t>
            </w:r>
            <w:r>
              <w:rPr>
                <w:spacing w:val="1"/>
                <w:sz w:val="24"/>
                <w:lang w:val="ru-RU"/>
              </w:rPr>
              <w:t xml:space="preserve"> </w:t>
            </w:r>
            <w:r>
              <w:rPr>
                <w:sz w:val="24"/>
                <w:lang w:val="ru-RU"/>
              </w:rPr>
              <w:t>людьми,</w:t>
            </w:r>
            <w:r>
              <w:rPr>
                <w:spacing w:val="1"/>
                <w:sz w:val="24"/>
                <w:lang w:val="ru-RU"/>
              </w:rPr>
              <w:t xml:space="preserve"> </w:t>
            </w:r>
            <w:r>
              <w:rPr>
                <w:sz w:val="24"/>
                <w:lang w:val="ru-RU"/>
              </w:rPr>
              <w:t>миром</w:t>
            </w:r>
            <w:r>
              <w:rPr>
                <w:spacing w:val="1"/>
                <w:sz w:val="24"/>
                <w:lang w:val="ru-RU"/>
              </w:rPr>
              <w:t xml:space="preserve"> </w:t>
            </w:r>
            <w:r>
              <w:rPr>
                <w:sz w:val="24"/>
                <w:lang w:val="ru-RU"/>
              </w:rPr>
              <w:t>и</w:t>
            </w:r>
            <w:r>
              <w:rPr>
                <w:spacing w:val="1"/>
                <w:sz w:val="24"/>
                <w:lang w:val="ru-RU"/>
              </w:rPr>
              <w:t xml:space="preserve"> </w:t>
            </w:r>
            <w:r>
              <w:rPr>
                <w:sz w:val="24"/>
                <w:lang w:val="ru-RU"/>
              </w:rPr>
              <w:t>самим</w:t>
            </w:r>
            <w:r>
              <w:rPr>
                <w:spacing w:val="2"/>
                <w:sz w:val="24"/>
                <w:lang w:val="ru-RU"/>
              </w:rPr>
              <w:t xml:space="preserve"> </w:t>
            </w:r>
            <w:r>
              <w:rPr>
                <w:sz w:val="24"/>
                <w:lang w:val="ru-RU"/>
              </w:rPr>
              <w:t>собой;</w:t>
            </w:r>
          </w:p>
          <w:p w:rsidR="00BD5D92" w:rsidRDefault="00507390" w:rsidP="00BA437D">
            <w:pPr>
              <w:pStyle w:val="TableParagraph"/>
              <w:numPr>
                <w:ilvl w:val="0"/>
                <w:numId w:val="53"/>
              </w:numPr>
              <w:tabs>
                <w:tab w:val="left" w:pos="404"/>
              </w:tabs>
              <w:spacing w:line="237" w:lineRule="auto"/>
              <w:ind w:right="133" w:firstLine="33"/>
              <w:jc w:val="both"/>
              <w:rPr>
                <w:sz w:val="24"/>
                <w:lang w:val="ru-RU"/>
              </w:rPr>
            </w:pPr>
            <w:r>
              <w:rPr>
                <w:sz w:val="24"/>
                <w:lang w:val="ru-RU"/>
              </w:rPr>
              <w:t>формирование</w:t>
            </w:r>
            <w:r>
              <w:rPr>
                <w:spacing w:val="1"/>
                <w:sz w:val="24"/>
                <w:lang w:val="ru-RU"/>
              </w:rPr>
              <w:t xml:space="preserve"> </w:t>
            </w:r>
            <w:r>
              <w:rPr>
                <w:sz w:val="24"/>
                <w:lang w:val="ru-RU"/>
              </w:rPr>
              <w:t>коммуникативных</w:t>
            </w:r>
            <w:r>
              <w:rPr>
                <w:spacing w:val="1"/>
                <w:sz w:val="24"/>
                <w:lang w:val="ru-RU"/>
              </w:rPr>
              <w:t xml:space="preserve"> </w:t>
            </w:r>
            <w:r>
              <w:rPr>
                <w:sz w:val="24"/>
                <w:lang w:val="ru-RU"/>
              </w:rPr>
              <w:t>навыков</w:t>
            </w:r>
            <w:r>
              <w:rPr>
                <w:spacing w:val="1"/>
                <w:sz w:val="24"/>
                <w:lang w:val="ru-RU"/>
              </w:rPr>
              <w:t xml:space="preserve"> </w:t>
            </w:r>
            <w:r>
              <w:rPr>
                <w:sz w:val="24"/>
                <w:lang w:val="ru-RU"/>
              </w:rPr>
              <w:t>и</w:t>
            </w:r>
            <w:r>
              <w:rPr>
                <w:spacing w:val="1"/>
                <w:sz w:val="24"/>
                <w:lang w:val="ru-RU"/>
              </w:rPr>
              <w:t xml:space="preserve"> </w:t>
            </w:r>
            <w:r>
              <w:rPr>
                <w:sz w:val="24"/>
                <w:lang w:val="ru-RU"/>
              </w:rPr>
              <w:t>развитие</w:t>
            </w:r>
            <w:r>
              <w:rPr>
                <w:spacing w:val="1"/>
                <w:sz w:val="24"/>
                <w:lang w:val="ru-RU"/>
              </w:rPr>
              <w:t xml:space="preserve"> </w:t>
            </w:r>
            <w:r>
              <w:rPr>
                <w:sz w:val="24"/>
                <w:lang w:val="ru-RU"/>
              </w:rPr>
              <w:t>эмоциональной</w:t>
            </w:r>
            <w:r>
              <w:rPr>
                <w:spacing w:val="-3"/>
                <w:sz w:val="24"/>
                <w:lang w:val="ru-RU"/>
              </w:rPr>
              <w:t xml:space="preserve"> </w:t>
            </w:r>
            <w:r>
              <w:rPr>
                <w:sz w:val="24"/>
                <w:lang w:val="ru-RU"/>
              </w:rPr>
              <w:t>устойчивости;</w:t>
            </w:r>
          </w:p>
          <w:p w:rsidR="00BD5D92" w:rsidRDefault="00507390" w:rsidP="00BA437D">
            <w:pPr>
              <w:pStyle w:val="TableParagraph"/>
              <w:numPr>
                <w:ilvl w:val="0"/>
                <w:numId w:val="53"/>
              </w:numPr>
              <w:tabs>
                <w:tab w:val="left" w:pos="529"/>
              </w:tabs>
              <w:ind w:right="131" w:firstLine="33"/>
              <w:jc w:val="both"/>
              <w:rPr>
                <w:sz w:val="24"/>
                <w:lang w:val="ru-RU"/>
              </w:rPr>
            </w:pPr>
            <w:r>
              <w:rPr>
                <w:sz w:val="24"/>
                <w:lang w:val="ru-RU"/>
              </w:rPr>
              <w:t>организация</w:t>
            </w:r>
            <w:r>
              <w:rPr>
                <w:spacing w:val="1"/>
                <w:sz w:val="24"/>
                <w:lang w:val="ru-RU"/>
              </w:rPr>
              <w:t xml:space="preserve"> </w:t>
            </w:r>
            <w:r>
              <w:rPr>
                <w:sz w:val="24"/>
                <w:lang w:val="ru-RU"/>
              </w:rPr>
              <w:t>предметно-развивающей,</w:t>
            </w:r>
            <w:r>
              <w:rPr>
                <w:spacing w:val="1"/>
                <w:sz w:val="24"/>
                <w:lang w:val="ru-RU"/>
              </w:rPr>
              <w:t xml:space="preserve"> </w:t>
            </w:r>
            <w:r>
              <w:rPr>
                <w:sz w:val="24"/>
                <w:lang w:val="ru-RU"/>
              </w:rPr>
              <w:t>обогащенной</w:t>
            </w:r>
            <w:r>
              <w:rPr>
                <w:spacing w:val="1"/>
                <w:sz w:val="24"/>
                <w:lang w:val="ru-RU"/>
              </w:rPr>
              <w:t xml:space="preserve"> </w:t>
            </w:r>
            <w:r>
              <w:rPr>
                <w:sz w:val="24"/>
                <w:lang w:val="ru-RU"/>
              </w:rPr>
              <w:t>образовательной среды в условиях ДОО, благоприятной для</w:t>
            </w:r>
            <w:r>
              <w:rPr>
                <w:spacing w:val="1"/>
                <w:sz w:val="24"/>
                <w:lang w:val="ru-RU"/>
              </w:rPr>
              <w:t xml:space="preserve"> </w:t>
            </w:r>
            <w:r>
              <w:rPr>
                <w:sz w:val="24"/>
                <w:lang w:val="ru-RU"/>
              </w:rPr>
              <w:t>развития</w:t>
            </w:r>
            <w:r>
              <w:rPr>
                <w:spacing w:val="-5"/>
                <w:sz w:val="24"/>
                <w:lang w:val="ru-RU"/>
              </w:rPr>
              <w:t xml:space="preserve"> </w:t>
            </w:r>
            <w:r>
              <w:rPr>
                <w:sz w:val="24"/>
                <w:lang w:val="ru-RU"/>
              </w:rPr>
              <w:t>различных</w:t>
            </w:r>
            <w:r>
              <w:rPr>
                <w:spacing w:val="-4"/>
                <w:sz w:val="24"/>
                <w:lang w:val="ru-RU"/>
              </w:rPr>
              <w:t xml:space="preserve"> </w:t>
            </w:r>
            <w:r>
              <w:rPr>
                <w:sz w:val="24"/>
                <w:lang w:val="ru-RU"/>
              </w:rPr>
              <w:t>видов</w:t>
            </w:r>
            <w:r>
              <w:rPr>
                <w:spacing w:val="2"/>
                <w:sz w:val="24"/>
                <w:lang w:val="ru-RU"/>
              </w:rPr>
              <w:t xml:space="preserve"> </w:t>
            </w:r>
            <w:r>
              <w:rPr>
                <w:sz w:val="24"/>
                <w:lang w:val="ru-RU"/>
              </w:rPr>
              <w:t>способностей</w:t>
            </w:r>
            <w:r>
              <w:rPr>
                <w:spacing w:val="-3"/>
                <w:sz w:val="24"/>
                <w:lang w:val="ru-RU"/>
              </w:rPr>
              <w:t xml:space="preserve"> </w:t>
            </w:r>
            <w:r>
              <w:rPr>
                <w:sz w:val="24"/>
                <w:lang w:val="ru-RU"/>
              </w:rPr>
              <w:t>и</w:t>
            </w:r>
            <w:r>
              <w:rPr>
                <w:spacing w:val="-3"/>
                <w:sz w:val="24"/>
                <w:lang w:val="ru-RU"/>
              </w:rPr>
              <w:t xml:space="preserve"> </w:t>
            </w:r>
            <w:r>
              <w:rPr>
                <w:sz w:val="24"/>
                <w:lang w:val="ru-RU"/>
              </w:rPr>
              <w:t>одаренности.</w:t>
            </w:r>
          </w:p>
        </w:tc>
      </w:tr>
      <w:tr w:rsidR="00BD5D92">
        <w:trPr>
          <w:trHeight w:val="6073"/>
        </w:trPr>
        <w:tc>
          <w:tcPr>
            <w:tcW w:w="3827" w:type="dxa"/>
          </w:tcPr>
          <w:p w:rsidR="00BD5D92" w:rsidRDefault="00507390">
            <w:pPr>
              <w:pStyle w:val="TableParagraph"/>
              <w:spacing w:line="237" w:lineRule="auto"/>
              <w:ind w:left="254" w:right="1614" w:hanging="5"/>
              <w:rPr>
                <w:b/>
                <w:sz w:val="24"/>
                <w:lang w:val="ru-RU"/>
              </w:rPr>
            </w:pPr>
            <w:r>
              <w:rPr>
                <w:b/>
                <w:sz w:val="24"/>
                <w:lang w:val="ru-RU"/>
              </w:rPr>
              <w:t>Билингвальные</w:t>
            </w:r>
            <w:r>
              <w:rPr>
                <w:b/>
                <w:spacing w:val="-57"/>
                <w:sz w:val="24"/>
                <w:lang w:val="ru-RU"/>
              </w:rPr>
              <w:t xml:space="preserve"> </w:t>
            </w:r>
            <w:r>
              <w:rPr>
                <w:b/>
                <w:sz w:val="24"/>
                <w:lang w:val="ru-RU"/>
              </w:rPr>
              <w:t>воспитанники</w:t>
            </w:r>
          </w:p>
          <w:p w:rsidR="00BD5D92" w:rsidRDefault="00507390">
            <w:pPr>
              <w:pStyle w:val="TableParagraph"/>
              <w:tabs>
                <w:tab w:val="left" w:pos="2380"/>
              </w:tabs>
              <w:ind w:left="254" w:right="130" w:hanging="5"/>
              <w:jc w:val="both"/>
              <w:rPr>
                <w:sz w:val="24"/>
                <w:lang w:val="ru-RU"/>
              </w:rPr>
            </w:pPr>
            <w:r>
              <w:rPr>
                <w:sz w:val="24"/>
                <w:lang w:val="ru-RU"/>
              </w:rPr>
              <w:t xml:space="preserve">Дети </w:t>
            </w:r>
            <w:r>
              <w:rPr>
                <w:spacing w:val="-1"/>
                <w:sz w:val="24"/>
                <w:lang w:val="ru-RU"/>
              </w:rPr>
              <w:t xml:space="preserve">мигрантов, </w:t>
            </w:r>
            <w:r>
              <w:rPr>
                <w:sz w:val="24"/>
                <w:lang w:val="ru-RU"/>
              </w:rPr>
              <w:t>испытывающие</w:t>
            </w:r>
            <w:r>
              <w:rPr>
                <w:spacing w:val="1"/>
                <w:sz w:val="24"/>
                <w:lang w:val="ru-RU"/>
              </w:rPr>
              <w:t xml:space="preserve"> </w:t>
            </w:r>
            <w:r>
              <w:rPr>
                <w:sz w:val="24"/>
                <w:lang w:val="ru-RU"/>
              </w:rPr>
              <w:t>трудности</w:t>
            </w:r>
            <w:r>
              <w:rPr>
                <w:spacing w:val="1"/>
                <w:sz w:val="24"/>
                <w:lang w:val="ru-RU"/>
              </w:rPr>
              <w:t xml:space="preserve"> </w:t>
            </w:r>
            <w:r>
              <w:rPr>
                <w:sz w:val="24"/>
                <w:lang w:val="ru-RU"/>
              </w:rPr>
              <w:t>с</w:t>
            </w:r>
            <w:r>
              <w:rPr>
                <w:spacing w:val="-57"/>
                <w:sz w:val="24"/>
                <w:lang w:val="ru-RU"/>
              </w:rPr>
              <w:t xml:space="preserve"> </w:t>
            </w:r>
            <w:r>
              <w:rPr>
                <w:sz w:val="24"/>
                <w:lang w:val="ru-RU"/>
              </w:rPr>
              <w:t>пониманием</w:t>
            </w:r>
            <w:r>
              <w:rPr>
                <w:spacing w:val="1"/>
                <w:sz w:val="24"/>
                <w:lang w:val="ru-RU"/>
              </w:rPr>
              <w:t xml:space="preserve"> </w:t>
            </w:r>
            <w:r>
              <w:rPr>
                <w:sz w:val="24"/>
                <w:lang w:val="ru-RU"/>
              </w:rPr>
              <w:t>государственного языка</w:t>
            </w:r>
            <w:r>
              <w:rPr>
                <w:spacing w:val="-2"/>
                <w:sz w:val="24"/>
                <w:lang w:val="ru-RU"/>
              </w:rPr>
              <w:t xml:space="preserve"> </w:t>
            </w:r>
            <w:r>
              <w:rPr>
                <w:sz w:val="24"/>
                <w:lang w:val="ru-RU"/>
              </w:rPr>
              <w:t>Российской</w:t>
            </w:r>
            <w:r>
              <w:rPr>
                <w:spacing w:val="-4"/>
                <w:sz w:val="24"/>
                <w:lang w:val="ru-RU"/>
              </w:rPr>
              <w:t xml:space="preserve"> </w:t>
            </w:r>
            <w:r>
              <w:rPr>
                <w:sz w:val="24"/>
                <w:lang w:val="ru-RU"/>
              </w:rPr>
              <w:t>Федерации.</w:t>
            </w:r>
          </w:p>
        </w:tc>
        <w:tc>
          <w:tcPr>
            <w:tcW w:w="5998" w:type="dxa"/>
          </w:tcPr>
          <w:p w:rsidR="00BD5D92" w:rsidRDefault="00507390" w:rsidP="00BA437D">
            <w:pPr>
              <w:pStyle w:val="TableParagraph"/>
              <w:numPr>
                <w:ilvl w:val="0"/>
                <w:numId w:val="52"/>
              </w:numPr>
              <w:tabs>
                <w:tab w:val="left" w:pos="471"/>
              </w:tabs>
              <w:ind w:right="95" w:firstLine="33"/>
              <w:jc w:val="both"/>
              <w:rPr>
                <w:sz w:val="24"/>
                <w:lang w:val="ru-RU"/>
              </w:rPr>
            </w:pPr>
            <w:r>
              <w:rPr>
                <w:sz w:val="24"/>
                <w:lang w:val="ru-RU"/>
              </w:rPr>
              <w:t>развитие</w:t>
            </w:r>
            <w:r>
              <w:rPr>
                <w:spacing w:val="1"/>
                <w:sz w:val="24"/>
                <w:lang w:val="ru-RU"/>
              </w:rPr>
              <w:t xml:space="preserve"> </w:t>
            </w:r>
            <w:r>
              <w:rPr>
                <w:sz w:val="24"/>
                <w:lang w:val="ru-RU"/>
              </w:rPr>
              <w:t>коммуникативных</w:t>
            </w:r>
            <w:r>
              <w:rPr>
                <w:spacing w:val="1"/>
                <w:sz w:val="24"/>
                <w:lang w:val="ru-RU"/>
              </w:rPr>
              <w:t xml:space="preserve"> </w:t>
            </w:r>
            <w:r>
              <w:rPr>
                <w:sz w:val="24"/>
                <w:lang w:val="ru-RU"/>
              </w:rPr>
              <w:t>навыков,</w:t>
            </w:r>
            <w:r>
              <w:rPr>
                <w:spacing w:val="1"/>
                <w:sz w:val="24"/>
                <w:lang w:val="ru-RU"/>
              </w:rPr>
              <w:t xml:space="preserve"> </w:t>
            </w:r>
            <w:r>
              <w:rPr>
                <w:sz w:val="24"/>
                <w:lang w:val="ru-RU"/>
              </w:rPr>
              <w:t>формирование</w:t>
            </w:r>
            <w:r>
              <w:rPr>
                <w:spacing w:val="1"/>
                <w:sz w:val="24"/>
                <w:lang w:val="ru-RU"/>
              </w:rPr>
              <w:t xml:space="preserve"> </w:t>
            </w:r>
            <w:r>
              <w:rPr>
                <w:sz w:val="24"/>
                <w:lang w:val="ru-RU"/>
              </w:rPr>
              <w:t>чувствительности</w:t>
            </w:r>
            <w:r>
              <w:rPr>
                <w:spacing w:val="1"/>
                <w:sz w:val="24"/>
                <w:lang w:val="ru-RU"/>
              </w:rPr>
              <w:t xml:space="preserve"> </w:t>
            </w:r>
            <w:r>
              <w:rPr>
                <w:sz w:val="24"/>
                <w:lang w:val="ru-RU"/>
              </w:rPr>
              <w:t>к</w:t>
            </w:r>
            <w:r>
              <w:rPr>
                <w:spacing w:val="1"/>
                <w:sz w:val="24"/>
                <w:lang w:val="ru-RU"/>
              </w:rPr>
              <w:t xml:space="preserve"> </w:t>
            </w:r>
            <w:r>
              <w:rPr>
                <w:sz w:val="24"/>
                <w:lang w:val="ru-RU"/>
              </w:rPr>
              <w:t>сверстнику,</w:t>
            </w:r>
            <w:r>
              <w:rPr>
                <w:spacing w:val="1"/>
                <w:sz w:val="24"/>
                <w:lang w:val="ru-RU"/>
              </w:rPr>
              <w:t xml:space="preserve"> </w:t>
            </w:r>
            <w:r>
              <w:rPr>
                <w:sz w:val="24"/>
                <w:lang w:val="ru-RU"/>
              </w:rPr>
              <w:t>его</w:t>
            </w:r>
            <w:r>
              <w:rPr>
                <w:spacing w:val="1"/>
                <w:sz w:val="24"/>
                <w:lang w:val="ru-RU"/>
              </w:rPr>
              <w:t xml:space="preserve"> </w:t>
            </w:r>
            <w:r>
              <w:rPr>
                <w:sz w:val="24"/>
                <w:lang w:val="ru-RU"/>
              </w:rPr>
              <w:t>эмоциональному</w:t>
            </w:r>
            <w:r>
              <w:rPr>
                <w:spacing w:val="1"/>
                <w:sz w:val="24"/>
                <w:lang w:val="ru-RU"/>
              </w:rPr>
              <w:t xml:space="preserve"> </w:t>
            </w:r>
            <w:r>
              <w:rPr>
                <w:sz w:val="24"/>
                <w:lang w:val="ru-RU"/>
              </w:rPr>
              <w:t>состоянию,</w:t>
            </w:r>
            <w:r>
              <w:rPr>
                <w:spacing w:val="-2"/>
                <w:sz w:val="24"/>
                <w:lang w:val="ru-RU"/>
              </w:rPr>
              <w:t xml:space="preserve"> </w:t>
            </w:r>
            <w:r>
              <w:rPr>
                <w:sz w:val="24"/>
                <w:lang w:val="ru-RU"/>
              </w:rPr>
              <w:t>намерениям</w:t>
            </w:r>
            <w:r>
              <w:rPr>
                <w:spacing w:val="-1"/>
                <w:sz w:val="24"/>
                <w:lang w:val="ru-RU"/>
              </w:rPr>
              <w:t xml:space="preserve"> </w:t>
            </w:r>
            <w:r>
              <w:rPr>
                <w:sz w:val="24"/>
                <w:lang w:val="ru-RU"/>
              </w:rPr>
              <w:t>и</w:t>
            </w:r>
            <w:r>
              <w:rPr>
                <w:spacing w:val="-2"/>
                <w:sz w:val="24"/>
                <w:lang w:val="ru-RU"/>
              </w:rPr>
              <w:t xml:space="preserve"> </w:t>
            </w:r>
            <w:r>
              <w:rPr>
                <w:sz w:val="24"/>
                <w:lang w:val="ru-RU"/>
              </w:rPr>
              <w:t>желаниям;</w:t>
            </w:r>
          </w:p>
          <w:p w:rsidR="00BD5D92" w:rsidRDefault="00507390" w:rsidP="00BA437D">
            <w:pPr>
              <w:pStyle w:val="TableParagraph"/>
              <w:numPr>
                <w:ilvl w:val="0"/>
                <w:numId w:val="52"/>
              </w:numPr>
              <w:tabs>
                <w:tab w:val="left" w:pos="457"/>
              </w:tabs>
              <w:spacing w:line="242" w:lineRule="auto"/>
              <w:ind w:right="95" w:firstLine="33"/>
              <w:jc w:val="both"/>
              <w:rPr>
                <w:sz w:val="24"/>
                <w:lang w:val="ru-RU"/>
              </w:rPr>
            </w:pPr>
            <w:r>
              <w:rPr>
                <w:sz w:val="24"/>
                <w:lang w:val="ru-RU"/>
              </w:rPr>
              <w:t>формирование</w:t>
            </w:r>
            <w:r>
              <w:rPr>
                <w:spacing w:val="1"/>
                <w:sz w:val="24"/>
                <w:lang w:val="ru-RU"/>
              </w:rPr>
              <w:t xml:space="preserve"> </w:t>
            </w:r>
            <w:r>
              <w:rPr>
                <w:sz w:val="24"/>
                <w:lang w:val="ru-RU"/>
              </w:rPr>
              <w:t>уверенного</w:t>
            </w:r>
            <w:r>
              <w:rPr>
                <w:spacing w:val="1"/>
                <w:sz w:val="24"/>
                <w:lang w:val="ru-RU"/>
              </w:rPr>
              <w:t xml:space="preserve"> </w:t>
            </w:r>
            <w:r>
              <w:rPr>
                <w:sz w:val="24"/>
                <w:lang w:val="ru-RU"/>
              </w:rPr>
              <w:t>поведения</w:t>
            </w:r>
            <w:r>
              <w:rPr>
                <w:spacing w:val="1"/>
                <w:sz w:val="24"/>
                <w:lang w:val="ru-RU"/>
              </w:rPr>
              <w:t xml:space="preserve"> </w:t>
            </w:r>
            <w:r>
              <w:rPr>
                <w:sz w:val="24"/>
                <w:lang w:val="ru-RU"/>
              </w:rPr>
              <w:t>и</w:t>
            </w:r>
            <w:r>
              <w:rPr>
                <w:spacing w:val="1"/>
                <w:sz w:val="24"/>
                <w:lang w:val="ru-RU"/>
              </w:rPr>
              <w:t xml:space="preserve"> </w:t>
            </w:r>
            <w:r>
              <w:rPr>
                <w:sz w:val="24"/>
                <w:lang w:val="ru-RU"/>
              </w:rPr>
              <w:t>социальной</w:t>
            </w:r>
            <w:r>
              <w:rPr>
                <w:spacing w:val="1"/>
                <w:sz w:val="24"/>
                <w:lang w:val="ru-RU"/>
              </w:rPr>
              <w:t xml:space="preserve"> </w:t>
            </w:r>
            <w:r>
              <w:rPr>
                <w:sz w:val="24"/>
                <w:lang w:val="ru-RU"/>
              </w:rPr>
              <w:t>успешности;</w:t>
            </w:r>
          </w:p>
          <w:p w:rsidR="00BD5D92" w:rsidRDefault="00507390" w:rsidP="00BA437D">
            <w:pPr>
              <w:pStyle w:val="TableParagraph"/>
              <w:numPr>
                <w:ilvl w:val="0"/>
                <w:numId w:val="52"/>
              </w:numPr>
              <w:tabs>
                <w:tab w:val="left" w:pos="418"/>
              </w:tabs>
              <w:ind w:right="97" w:firstLine="33"/>
              <w:jc w:val="both"/>
              <w:rPr>
                <w:sz w:val="24"/>
                <w:lang w:val="ru-RU"/>
              </w:rPr>
            </w:pPr>
            <w:r>
              <w:rPr>
                <w:sz w:val="24"/>
                <w:lang w:val="ru-RU"/>
              </w:rPr>
              <w:t>коррекцию</w:t>
            </w:r>
            <w:r>
              <w:rPr>
                <w:spacing w:val="1"/>
                <w:sz w:val="24"/>
                <w:lang w:val="ru-RU"/>
              </w:rPr>
              <w:t xml:space="preserve"> </w:t>
            </w:r>
            <w:r>
              <w:rPr>
                <w:sz w:val="24"/>
                <w:lang w:val="ru-RU"/>
              </w:rPr>
              <w:t>деструктивных</w:t>
            </w:r>
            <w:r>
              <w:rPr>
                <w:spacing w:val="1"/>
                <w:sz w:val="24"/>
                <w:lang w:val="ru-RU"/>
              </w:rPr>
              <w:t xml:space="preserve"> </w:t>
            </w:r>
            <w:r>
              <w:rPr>
                <w:sz w:val="24"/>
                <w:lang w:val="ru-RU"/>
              </w:rPr>
              <w:t>эмоциональных</w:t>
            </w:r>
            <w:r>
              <w:rPr>
                <w:spacing w:val="1"/>
                <w:sz w:val="24"/>
                <w:lang w:val="ru-RU"/>
              </w:rPr>
              <w:t xml:space="preserve"> </w:t>
            </w:r>
            <w:r>
              <w:rPr>
                <w:sz w:val="24"/>
                <w:lang w:val="ru-RU"/>
              </w:rPr>
              <w:t>состояний,</w:t>
            </w:r>
            <w:r>
              <w:rPr>
                <w:spacing w:val="-57"/>
                <w:sz w:val="24"/>
                <w:lang w:val="ru-RU"/>
              </w:rPr>
              <w:t xml:space="preserve"> </w:t>
            </w:r>
            <w:r>
              <w:rPr>
                <w:sz w:val="24"/>
                <w:lang w:val="ru-RU"/>
              </w:rPr>
              <w:t>возникающих</w:t>
            </w:r>
            <w:r>
              <w:rPr>
                <w:spacing w:val="1"/>
                <w:sz w:val="24"/>
                <w:lang w:val="ru-RU"/>
              </w:rPr>
              <w:t xml:space="preserve"> </w:t>
            </w:r>
            <w:r>
              <w:rPr>
                <w:sz w:val="24"/>
                <w:lang w:val="ru-RU"/>
              </w:rPr>
              <w:t>вследствие</w:t>
            </w:r>
            <w:r>
              <w:rPr>
                <w:spacing w:val="1"/>
                <w:sz w:val="24"/>
                <w:lang w:val="ru-RU"/>
              </w:rPr>
              <w:t xml:space="preserve"> </w:t>
            </w:r>
            <w:r>
              <w:rPr>
                <w:sz w:val="24"/>
                <w:lang w:val="ru-RU"/>
              </w:rPr>
              <w:t>попадания</w:t>
            </w:r>
            <w:r>
              <w:rPr>
                <w:spacing w:val="1"/>
                <w:sz w:val="24"/>
                <w:lang w:val="ru-RU"/>
              </w:rPr>
              <w:t xml:space="preserve"> </w:t>
            </w:r>
            <w:r>
              <w:rPr>
                <w:sz w:val="24"/>
                <w:lang w:val="ru-RU"/>
              </w:rPr>
              <w:t>в</w:t>
            </w:r>
            <w:r>
              <w:rPr>
                <w:spacing w:val="1"/>
                <w:sz w:val="24"/>
                <w:lang w:val="ru-RU"/>
              </w:rPr>
              <w:t xml:space="preserve"> </w:t>
            </w:r>
            <w:r>
              <w:rPr>
                <w:sz w:val="24"/>
                <w:lang w:val="ru-RU"/>
              </w:rPr>
              <w:t>новую</w:t>
            </w:r>
            <w:r>
              <w:rPr>
                <w:spacing w:val="1"/>
                <w:sz w:val="24"/>
                <w:lang w:val="ru-RU"/>
              </w:rPr>
              <w:t xml:space="preserve"> </w:t>
            </w:r>
            <w:r>
              <w:rPr>
                <w:sz w:val="24"/>
                <w:lang w:val="ru-RU"/>
              </w:rPr>
              <w:t>языковую</w:t>
            </w:r>
            <w:r>
              <w:rPr>
                <w:spacing w:val="1"/>
                <w:sz w:val="24"/>
                <w:lang w:val="ru-RU"/>
              </w:rPr>
              <w:t xml:space="preserve"> </w:t>
            </w:r>
            <w:r>
              <w:rPr>
                <w:sz w:val="24"/>
                <w:lang w:val="ru-RU"/>
              </w:rPr>
              <w:t>и</w:t>
            </w:r>
            <w:r>
              <w:rPr>
                <w:spacing w:val="-57"/>
                <w:sz w:val="24"/>
                <w:lang w:val="ru-RU"/>
              </w:rPr>
              <w:t xml:space="preserve"> </w:t>
            </w:r>
            <w:r>
              <w:rPr>
                <w:sz w:val="24"/>
                <w:lang w:val="ru-RU"/>
              </w:rPr>
              <w:t>культурную</w:t>
            </w:r>
            <w:r>
              <w:rPr>
                <w:spacing w:val="-2"/>
                <w:sz w:val="24"/>
                <w:lang w:val="ru-RU"/>
              </w:rPr>
              <w:t xml:space="preserve"> </w:t>
            </w:r>
            <w:r>
              <w:rPr>
                <w:sz w:val="24"/>
                <w:lang w:val="ru-RU"/>
              </w:rPr>
              <w:t>среду</w:t>
            </w:r>
            <w:r>
              <w:rPr>
                <w:spacing w:val="-4"/>
                <w:sz w:val="24"/>
                <w:lang w:val="ru-RU"/>
              </w:rPr>
              <w:t xml:space="preserve"> </w:t>
            </w:r>
            <w:r>
              <w:rPr>
                <w:sz w:val="24"/>
                <w:lang w:val="ru-RU"/>
              </w:rPr>
              <w:t>(тревога,</w:t>
            </w:r>
            <w:r>
              <w:rPr>
                <w:spacing w:val="-2"/>
                <w:sz w:val="24"/>
                <w:lang w:val="ru-RU"/>
              </w:rPr>
              <w:t xml:space="preserve"> </w:t>
            </w:r>
            <w:r>
              <w:rPr>
                <w:sz w:val="24"/>
                <w:lang w:val="ru-RU"/>
              </w:rPr>
              <w:t>неуверенность,</w:t>
            </w:r>
            <w:r>
              <w:rPr>
                <w:spacing w:val="3"/>
                <w:sz w:val="24"/>
                <w:lang w:val="ru-RU"/>
              </w:rPr>
              <w:t xml:space="preserve"> </w:t>
            </w:r>
            <w:r>
              <w:rPr>
                <w:sz w:val="24"/>
                <w:lang w:val="ru-RU"/>
              </w:rPr>
              <w:t>агрессия);</w:t>
            </w:r>
          </w:p>
          <w:p w:rsidR="00BD5D92" w:rsidRDefault="00507390" w:rsidP="00BA437D">
            <w:pPr>
              <w:pStyle w:val="TableParagraph"/>
              <w:numPr>
                <w:ilvl w:val="0"/>
                <w:numId w:val="52"/>
              </w:numPr>
              <w:tabs>
                <w:tab w:val="left" w:pos="452"/>
              </w:tabs>
              <w:spacing w:line="237" w:lineRule="auto"/>
              <w:ind w:right="96" w:firstLine="33"/>
              <w:jc w:val="both"/>
              <w:rPr>
                <w:sz w:val="24"/>
                <w:lang w:val="ru-RU"/>
              </w:rPr>
            </w:pPr>
            <w:r>
              <w:rPr>
                <w:sz w:val="24"/>
                <w:lang w:val="ru-RU"/>
              </w:rPr>
              <w:t>создание</w:t>
            </w:r>
            <w:r>
              <w:rPr>
                <w:spacing w:val="1"/>
                <w:sz w:val="24"/>
                <w:lang w:val="ru-RU"/>
              </w:rPr>
              <w:t xml:space="preserve"> </w:t>
            </w:r>
            <w:r>
              <w:rPr>
                <w:sz w:val="24"/>
                <w:lang w:val="ru-RU"/>
              </w:rPr>
              <w:t>атмосферы</w:t>
            </w:r>
            <w:r>
              <w:rPr>
                <w:spacing w:val="1"/>
                <w:sz w:val="24"/>
                <w:lang w:val="ru-RU"/>
              </w:rPr>
              <w:t xml:space="preserve"> </w:t>
            </w:r>
            <w:r>
              <w:rPr>
                <w:sz w:val="24"/>
                <w:lang w:val="ru-RU"/>
              </w:rPr>
              <w:t>доброжелательности,</w:t>
            </w:r>
            <w:r>
              <w:rPr>
                <w:spacing w:val="1"/>
                <w:sz w:val="24"/>
                <w:lang w:val="ru-RU"/>
              </w:rPr>
              <w:t xml:space="preserve"> </w:t>
            </w:r>
            <w:r>
              <w:rPr>
                <w:sz w:val="24"/>
                <w:lang w:val="ru-RU"/>
              </w:rPr>
              <w:t>заботы</w:t>
            </w:r>
            <w:r>
              <w:rPr>
                <w:spacing w:val="1"/>
                <w:sz w:val="24"/>
                <w:lang w:val="ru-RU"/>
              </w:rPr>
              <w:t xml:space="preserve"> </w:t>
            </w:r>
            <w:r>
              <w:rPr>
                <w:sz w:val="24"/>
                <w:lang w:val="ru-RU"/>
              </w:rPr>
              <w:t>и</w:t>
            </w:r>
            <w:r>
              <w:rPr>
                <w:spacing w:val="1"/>
                <w:sz w:val="24"/>
                <w:lang w:val="ru-RU"/>
              </w:rPr>
              <w:t xml:space="preserve"> </w:t>
            </w:r>
            <w:r>
              <w:rPr>
                <w:sz w:val="24"/>
                <w:lang w:val="ru-RU"/>
              </w:rPr>
              <w:t>уважения</w:t>
            </w:r>
            <w:r>
              <w:rPr>
                <w:spacing w:val="1"/>
                <w:sz w:val="24"/>
                <w:lang w:val="ru-RU"/>
              </w:rPr>
              <w:t xml:space="preserve"> </w:t>
            </w:r>
            <w:r>
              <w:rPr>
                <w:sz w:val="24"/>
                <w:lang w:val="ru-RU"/>
              </w:rPr>
              <w:t>по</w:t>
            </w:r>
            <w:r>
              <w:rPr>
                <w:spacing w:val="2"/>
                <w:sz w:val="24"/>
                <w:lang w:val="ru-RU"/>
              </w:rPr>
              <w:t xml:space="preserve"> </w:t>
            </w:r>
            <w:r>
              <w:rPr>
                <w:sz w:val="24"/>
                <w:lang w:val="ru-RU"/>
              </w:rPr>
              <w:t>отношению</w:t>
            </w:r>
            <w:r>
              <w:rPr>
                <w:spacing w:val="-6"/>
                <w:sz w:val="24"/>
                <w:lang w:val="ru-RU"/>
              </w:rPr>
              <w:t xml:space="preserve"> </w:t>
            </w:r>
            <w:r>
              <w:rPr>
                <w:sz w:val="24"/>
                <w:lang w:val="ru-RU"/>
              </w:rPr>
              <w:t>к ребенку.</w:t>
            </w:r>
          </w:p>
          <w:p w:rsidR="00BD5D92" w:rsidRDefault="00507390">
            <w:pPr>
              <w:pStyle w:val="TableParagraph"/>
              <w:ind w:firstLine="336"/>
              <w:rPr>
                <w:sz w:val="24"/>
                <w:lang w:val="ru-RU"/>
              </w:rPr>
            </w:pPr>
            <w:r>
              <w:rPr>
                <w:sz w:val="24"/>
                <w:lang w:val="ru-RU"/>
              </w:rPr>
              <w:t>Работа по социализации и языковой адаптации детей</w:t>
            </w:r>
            <w:r>
              <w:rPr>
                <w:spacing w:val="1"/>
                <w:sz w:val="24"/>
                <w:lang w:val="ru-RU"/>
              </w:rPr>
              <w:t xml:space="preserve"> </w:t>
            </w:r>
            <w:r>
              <w:rPr>
                <w:sz w:val="24"/>
                <w:lang w:val="ru-RU"/>
              </w:rPr>
              <w:t>иностранных</w:t>
            </w:r>
            <w:r>
              <w:rPr>
                <w:spacing w:val="-7"/>
                <w:sz w:val="24"/>
                <w:lang w:val="ru-RU"/>
              </w:rPr>
              <w:t xml:space="preserve"> </w:t>
            </w:r>
            <w:r>
              <w:rPr>
                <w:sz w:val="24"/>
                <w:lang w:val="ru-RU"/>
              </w:rPr>
              <w:t>граждан,</w:t>
            </w:r>
            <w:r>
              <w:rPr>
                <w:spacing w:val="-5"/>
                <w:sz w:val="24"/>
                <w:lang w:val="ru-RU"/>
              </w:rPr>
              <w:t xml:space="preserve"> </w:t>
            </w:r>
            <w:r>
              <w:rPr>
                <w:sz w:val="24"/>
                <w:lang w:val="ru-RU"/>
              </w:rPr>
              <w:t>организована</w:t>
            </w:r>
            <w:r>
              <w:rPr>
                <w:spacing w:val="-3"/>
                <w:sz w:val="24"/>
                <w:lang w:val="ru-RU"/>
              </w:rPr>
              <w:t xml:space="preserve"> </w:t>
            </w:r>
            <w:r>
              <w:rPr>
                <w:sz w:val="24"/>
                <w:lang w:val="ru-RU"/>
              </w:rPr>
              <w:t>с</w:t>
            </w:r>
            <w:r>
              <w:rPr>
                <w:spacing w:val="-3"/>
                <w:sz w:val="24"/>
                <w:lang w:val="ru-RU"/>
              </w:rPr>
              <w:t xml:space="preserve"> </w:t>
            </w:r>
            <w:r>
              <w:rPr>
                <w:sz w:val="24"/>
                <w:lang w:val="ru-RU"/>
              </w:rPr>
              <w:t>учетом</w:t>
            </w:r>
            <w:r>
              <w:rPr>
                <w:spacing w:val="-5"/>
                <w:sz w:val="24"/>
                <w:lang w:val="ru-RU"/>
              </w:rPr>
              <w:t xml:space="preserve"> </w:t>
            </w:r>
            <w:r>
              <w:rPr>
                <w:sz w:val="24"/>
                <w:lang w:val="ru-RU"/>
              </w:rPr>
              <w:t>особенностей</w:t>
            </w:r>
            <w:r>
              <w:rPr>
                <w:spacing w:val="-57"/>
                <w:sz w:val="24"/>
                <w:lang w:val="ru-RU"/>
              </w:rPr>
              <w:t xml:space="preserve"> </w:t>
            </w:r>
            <w:r>
              <w:rPr>
                <w:sz w:val="24"/>
                <w:lang w:val="ru-RU"/>
              </w:rPr>
              <w:t>социальной ситуации</w:t>
            </w:r>
            <w:r>
              <w:rPr>
                <w:spacing w:val="1"/>
                <w:sz w:val="24"/>
                <w:lang w:val="ru-RU"/>
              </w:rPr>
              <w:t xml:space="preserve"> </w:t>
            </w:r>
            <w:r>
              <w:rPr>
                <w:sz w:val="24"/>
                <w:lang w:val="ru-RU"/>
              </w:rPr>
              <w:t>каждого</w:t>
            </w:r>
            <w:r>
              <w:rPr>
                <w:spacing w:val="4"/>
                <w:sz w:val="24"/>
                <w:lang w:val="ru-RU"/>
              </w:rPr>
              <w:t xml:space="preserve"> </w:t>
            </w:r>
            <w:r>
              <w:rPr>
                <w:sz w:val="24"/>
                <w:lang w:val="ru-RU"/>
              </w:rPr>
              <w:t>ребенка</w:t>
            </w:r>
            <w:r>
              <w:rPr>
                <w:spacing w:val="-1"/>
                <w:sz w:val="24"/>
                <w:lang w:val="ru-RU"/>
              </w:rPr>
              <w:t xml:space="preserve"> </w:t>
            </w:r>
            <w:r>
              <w:rPr>
                <w:sz w:val="24"/>
                <w:lang w:val="ru-RU"/>
              </w:rPr>
              <w:t>персонально.</w:t>
            </w:r>
          </w:p>
          <w:p w:rsidR="00BD5D92" w:rsidRDefault="00507390">
            <w:pPr>
              <w:pStyle w:val="TableParagraph"/>
              <w:ind w:right="91" w:firstLine="33"/>
              <w:jc w:val="both"/>
              <w:rPr>
                <w:sz w:val="24"/>
                <w:lang w:val="ru-RU"/>
              </w:rPr>
            </w:pPr>
            <w:r>
              <w:rPr>
                <w:sz w:val="24"/>
                <w:lang w:val="ru-RU"/>
              </w:rPr>
              <w:t>Психолого-педагогическое</w:t>
            </w:r>
            <w:r>
              <w:rPr>
                <w:spacing w:val="1"/>
                <w:sz w:val="24"/>
                <w:lang w:val="ru-RU"/>
              </w:rPr>
              <w:t xml:space="preserve"> </w:t>
            </w:r>
            <w:r>
              <w:rPr>
                <w:sz w:val="24"/>
                <w:lang w:val="ru-RU"/>
              </w:rPr>
              <w:t>сопровождение</w:t>
            </w:r>
            <w:r>
              <w:rPr>
                <w:spacing w:val="1"/>
                <w:sz w:val="24"/>
                <w:lang w:val="ru-RU"/>
              </w:rPr>
              <w:t xml:space="preserve"> </w:t>
            </w:r>
            <w:r>
              <w:rPr>
                <w:sz w:val="24"/>
                <w:lang w:val="ru-RU"/>
              </w:rPr>
              <w:t>детей</w:t>
            </w:r>
            <w:r>
              <w:rPr>
                <w:spacing w:val="1"/>
                <w:sz w:val="24"/>
                <w:lang w:val="ru-RU"/>
              </w:rPr>
              <w:t xml:space="preserve"> </w:t>
            </w:r>
            <w:r>
              <w:rPr>
                <w:sz w:val="24"/>
                <w:lang w:val="ru-RU"/>
              </w:rPr>
              <w:t>данной</w:t>
            </w:r>
            <w:r>
              <w:rPr>
                <w:spacing w:val="1"/>
                <w:sz w:val="24"/>
                <w:lang w:val="ru-RU"/>
              </w:rPr>
              <w:t xml:space="preserve"> </w:t>
            </w:r>
            <w:r>
              <w:rPr>
                <w:sz w:val="24"/>
                <w:lang w:val="ru-RU"/>
              </w:rPr>
              <w:t>целевой</w:t>
            </w:r>
            <w:r>
              <w:rPr>
                <w:spacing w:val="1"/>
                <w:sz w:val="24"/>
                <w:lang w:val="ru-RU"/>
              </w:rPr>
              <w:t xml:space="preserve"> </w:t>
            </w:r>
            <w:r>
              <w:rPr>
                <w:sz w:val="24"/>
                <w:lang w:val="ru-RU"/>
              </w:rPr>
              <w:t>группы</w:t>
            </w:r>
            <w:r>
              <w:rPr>
                <w:spacing w:val="1"/>
                <w:sz w:val="24"/>
                <w:lang w:val="ru-RU"/>
              </w:rPr>
              <w:t xml:space="preserve"> </w:t>
            </w:r>
            <w:r>
              <w:rPr>
                <w:sz w:val="24"/>
                <w:lang w:val="ru-RU"/>
              </w:rPr>
              <w:t>осуществляется</w:t>
            </w:r>
            <w:r>
              <w:rPr>
                <w:spacing w:val="1"/>
                <w:sz w:val="24"/>
                <w:lang w:val="ru-RU"/>
              </w:rPr>
              <w:t xml:space="preserve"> </w:t>
            </w:r>
            <w:r>
              <w:rPr>
                <w:sz w:val="24"/>
                <w:lang w:val="ru-RU"/>
              </w:rPr>
              <w:t>в</w:t>
            </w:r>
            <w:r>
              <w:rPr>
                <w:spacing w:val="1"/>
                <w:sz w:val="24"/>
                <w:lang w:val="ru-RU"/>
              </w:rPr>
              <w:t xml:space="preserve"> </w:t>
            </w:r>
            <w:r>
              <w:rPr>
                <w:sz w:val="24"/>
                <w:lang w:val="ru-RU"/>
              </w:rPr>
              <w:t>контексте</w:t>
            </w:r>
            <w:r>
              <w:rPr>
                <w:spacing w:val="1"/>
                <w:sz w:val="24"/>
                <w:lang w:val="ru-RU"/>
              </w:rPr>
              <w:t xml:space="preserve"> </w:t>
            </w:r>
            <w:r>
              <w:rPr>
                <w:sz w:val="24"/>
                <w:lang w:val="ru-RU"/>
              </w:rPr>
              <w:t>общей</w:t>
            </w:r>
            <w:r>
              <w:rPr>
                <w:spacing w:val="1"/>
                <w:sz w:val="24"/>
                <w:lang w:val="ru-RU"/>
              </w:rPr>
              <w:t xml:space="preserve"> </w:t>
            </w:r>
            <w:r>
              <w:rPr>
                <w:sz w:val="24"/>
                <w:lang w:val="ru-RU"/>
              </w:rPr>
              <w:t>программы адаптации ребенка к ДОО. В случае выраженных</w:t>
            </w:r>
            <w:r>
              <w:rPr>
                <w:spacing w:val="-57"/>
                <w:sz w:val="24"/>
                <w:lang w:val="ru-RU"/>
              </w:rPr>
              <w:t xml:space="preserve"> </w:t>
            </w:r>
            <w:r>
              <w:rPr>
                <w:sz w:val="24"/>
                <w:lang w:val="ru-RU"/>
              </w:rPr>
              <w:t>проблем</w:t>
            </w:r>
            <w:r>
              <w:rPr>
                <w:spacing w:val="1"/>
                <w:sz w:val="24"/>
                <w:lang w:val="ru-RU"/>
              </w:rPr>
              <w:t xml:space="preserve"> </w:t>
            </w:r>
            <w:r>
              <w:rPr>
                <w:sz w:val="24"/>
                <w:lang w:val="ru-RU"/>
              </w:rPr>
              <w:t>социализации,</w:t>
            </w:r>
            <w:r>
              <w:rPr>
                <w:spacing w:val="1"/>
                <w:sz w:val="24"/>
                <w:lang w:val="ru-RU"/>
              </w:rPr>
              <w:t xml:space="preserve"> </w:t>
            </w:r>
            <w:r>
              <w:rPr>
                <w:sz w:val="24"/>
                <w:lang w:val="ru-RU"/>
              </w:rPr>
              <w:t>личностного</w:t>
            </w:r>
            <w:r>
              <w:rPr>
                <w:spacing w:val="1"/>
                <w:sz w:val="24"/>
                <w:lang w:val="ru-RU"/>
              </w:rPr>
              <w:t xml:space="preserve"> </w:t>
            </w:r>
            <w:r>
              <w:rPr>
                <w:sz w:val="24"/>
                <w:lang w:val="ru-RU"/>
              </w:rPr>
              <w:t>развития</w:t>
            </w:r>
            <w:r>
              <w:rPr>
                <w:spacing w:val="1"/>
                <w:sz w:val="24"/>
                <w:lang w:val="ru-RU"/>
              </w:rPr>
              <w:t xml:space="preserve"> </w:t>
            </w:r>
            <w:r>
              <w:rPr>
                <w:sz w:val="24"/>
                <w:lang w:val="ru-RU"/>
              </w:rPr>
              <w:t>и</w:t>
            </w:r>
            <w:r>
              <w:rPr>
                <w:spacing w:val="1"/>
                <w:sz w:val="24"/>
                <w:lang w:val="ru-RU"/>
              </w:rPr>
              <w:t xml:space="preserve"> </w:t>
            </w:r>
            <w:r>
              <w:rPr>
                <w:sz w:val="24"/>
                <w:lang w:val="ru-RU"/>
              </w:rPr>
              <w:t>общей</w:t>
            </w:r>
            <w:r>
              <w:rPr>
                <w:spacing w:val="1"/>
                <w:sz w:val="24"/>
                <w:lang w:val="ru-RU"/>
              </w:rPr>
              <w:t xml:space="preserve"> </w:t>
            </w:r>
            <w:r>
              <w:rPr>
                <w:sz w:val="24"/>
                <w:lang w:val="ru-RU"/>
              </w:rPr>
              <w:t>дезадаптации</w:t>
            </w:r>
            <w:r>
              <w:rPr>
                <w:spacing w:val="1"/>
                <w:sz w:val="24"/>
                <w:lang w:val="ru-RU"/>
              </w:rPr>
              <w:t xml:space="preserve"> </w:t>
            </w:r>
            <w:r>
              <w:rPr>
                <w:sz w:val="24"/>
                <w:lang w:val="ru-RU"/>
              </w:rPr>
              <w:t>ребенка,</w:t>
            </w:r>
            <w:r>
              <w:rPr>
                <w:spacing w:val="1"/>
                <w:sz w:val="24"/>
                <w:lang w:val="ru-RU"/>
              </w:rPr>
              <w:t xml:space="preserve"> </w:t>
            </w:r>
            <w:r>
              <w:rPr>
                <w:sz w:val="24"/>
                <w:lang w:val="ru-RU"/>
              </w:rPr>
              <w:t>его</w:t>
            </w:r>
            <w:r>
              <w:rPr>
                <w:spacing w:val="1"/>
                <w:sz w:val="24"/>
                <w:lang w:val="ru-RU"/>
              </w:rPr>
              <w:t xml:space="preserve"> </w:t>
            </w:r>
            <w:r>
              <w:rPr>
                <w:sz w:val="24"/>
                <w:lang w:val="ru-RU"/>
              </w:rPr>
              <w:t>включение</w:t>
            </w:r>
            <w:r>
              <w:rPr>
                <w:spacing w:val="1"/>
                <w:sz w:val="24"/>
                <w:lang w:val="ru-RU"/>
              </w:rPr>
              <w:t xml:space="preserve"> </w:t>
            </w:r>
            <w:r>
              <w:rPr>
                <w:sz w:val="24"/>
                <w:lang w:val="ru-RU"/>
              </w:rPr>
              <w:t>в</w:t>
            </w:r>
            <w:r>
              <w:rPr>
                <w:spacing w:val="1"/>
                <w:sz w:val="24"/>
                <w:lang w:val="ru-RU"/>
              </w:rPr>
              <w:t xml:space="preserve"> </w:t>
            </w:r>
            <w:r>
              <w:rPr>
                <w:sz w:val="24"/>
                <w:lang w:val="ru-RU"/>
              </w:rPr>
              <w:t>программу</w:t>
            </w:r>
            <w:r>
              <w:rPr>
                <w:spacing w:val="1"/>
                <w:sz w:val="24"/>
                <w:lang w:val="ru-RU"/>
              </w:rPr>
              <w:t xml:space="preserve"> </w:t>
            </w:r>
            <w:r>
              <w:rPr>
                <w:sz w:val="24"/>
                <w:lang w:val="ru-RU"/>
              </w:rPr>
              <w:t>КРР</w:t>
            </w:r>
            <w:r>
              <w:rPr>
                <w:spacing w:val="1"/>
                <w:sz w:val="24"/>
                <w:lang w:val="ru-RU"/>
              </w:rPr>
              <w:t xml:space="preserve"> </w:t>
            </w:r>
            <w:r>
              <w:rPr>
                <w:sz w:val="24"/>
                <w:lang w:val="ru-RU"/>
              </w:rPr>
              <w:t>может</w:t>
            </w:r>
            <w:r>
              <w:rPr>
                <w:spacing w:val="1"/>
                <w:sz w:val="24"/>
                <w:lang w:val="ru-RU"/>
              </w:rPr>
              <w:t xml:space="preserve"> </w:t>
            </w:r>
            <w:r>
              <w:rPr>
                <w:sz w:val="24"/>
                <w:lang w:val="ru-RU"/>
              </w:rPr>
              <w:t>быть</w:t>
            </w:r>
            <w:r>
              <w:rPr>
                <w:spacing w:val="1"/>
                <w:sz w:val="24"/>
                <w:lang w:val="ru-RU"/>
              </w:rPr>
              <w:t xml:space="preserve"> </w:t>
            </w:r>
            <w:r>
              <w:rPr>
                <w:sz w:val="24"/>
                <w:lang w:val="ru-RU"/>
              </w:rPr>
              <w:t>осуществлено</w:t>
            </w:r>
            <w:r>
              <w:rPr>
                <w:spacing w:val="1"/>
                <w:sz w:val="24"/>
                <w:lang w:val="ru-RU"/>
              </w:rPr>
              <w:t xml:space="preserve"> </w:t>
            </w:r>
            <w:r>
              <w:rPr>
                <w:sz w:val="24"/>
                <w:lang w:val="ru-RU"/>
              </w:rPr>
              <w:t>на основе</w:t>
            </w:r>
            <w:r>
              <w:rPr>
                <w:spacing w:val="1"/>
                <w:sz w:val="24"/>
                <w:lang w:val="ru-RU"/>
              </w:rPr>
              <w:t xml:space="preserve"> </w:t>
            </w:r>
            <w:r>
              <w:rPr>
                <w:sz w:val="24"/>
                <w:lang w:val="ru-RU"/>
              </w:rPr>
              <w:t>заключения</w:t>
            </w:r>
            <w:r>
              <w:rPr>
                <w:spacing w:val="1"/>
                <w:sz w:val="24"/>
                <w:lang w:val="ru-RU"/>
              </w:rPr>
              <w:t xml:space="preserve"> </w:t>
            </w:r>
            <w:r>
              <w:rPr>
                <w:sz w:val="24"/>
                <w:lang w:val="ru-RU"/>
              </w:rPr>
              <w:t>ППк</w:t>
            </w:r>
            <w:r>
              <w:rPr>
                <w:spacing w:val="1"/>
                <w:sz w:val="24"/>
                <w:lang w:val="ru-RU"/>
              </w:rPr>
              <w:t xml:space="preserve"> </w:t>
            </w:r>
            <w:r>
              <w:rPr>
                <w:sz w:val="24"/>
                <w:lang w:val="ru-RU"/>
              </w:rPr>
              <w:t>по</w:t>
            </w:r>
            <w:r>
              <w:rPr>
                <w:spacing w:val="1"/>
                <w:sz w:val="24"/>
                <w:lang w:val="ru-RU"/>
              </w:rPr>
              <w:t xml:space="preserve"> </w:t>
            </w:r>
            <w:r>
              <w:rPr>
                <w:sz w:val="24"/>
                <w:lang w:val="ru-RU"/>
              </w:rPr>
              <w:t>результатам психологической диагностики или по запросу</w:t>
            </w:r>
            <w:r>
              <w:rPr>
                <w:spacing w:val="1"/>
                <w:sz w:val="24"/>
                <w:lang w:val="ru-RU"/>
              </w:rPr>
              <w:t xml:space="preserve"> </w:t>
            </w:r>
            <w:r>
              <w:rPr>
                <w:sz w:val="24"/>
                <w:lang w:val="ru-RU"/>
              </w:rPr>
              <w:t>родителей</w:t>
            </w:r>
            <w:r>
              <w:rPr>
                <w:spacing w:val="-3"/>
                <w:sz w:val="24"/>
                <w:lang w:val="ru-RU"/>
              </w:rPr>
              <w:t xml:space="preserve"> </w:t>
            </w:r>
            <w:r>
              <w:rPr>
                <w:sz w:val="24"/>
                <w:lang w:val="ru-RU"/>
              </w:rPr>
              <w:t>(законных</w:t>
            </w:r>
            <w:r>
              <w:rPr>
                <w:spacing w:val="-3"/>
                <w:sz w:val="24"/>
                <w:lang w:val="ru-RU"/>
              </w:rPr>
              <w:t xml:space="preserve"> </w:t>
            </w:r>
            <w:r>
              <w:rPr>
                <w:sz w:val="24"/>
                <w:lang w:val="ru-RU"/>
              </w:rPr>
              <w:t>представителей).</w:t>
            </w:r>
          </w:p>
        </w:tc>
      </w:tr>
      <w:tr w:rsidR="00BD5D92">
        <w:trPr>
          <w:trHeight w:val="6082"/>
        </w:trPr>
        <w:tc>
          <w:tcPr>
            <w:tcW w:w="3827" w:type="dxa"/>
          </w:tcPr>
          <w:p w:rsidR="00BD5D92" w:rsidRDefault="00507390">
            <w:pPr>
              <w:pStyle w:val="TableParagraph"/>
              <w:tabs>
                <w:tab w:val="left" w:pos="2565"/>
              </w:tabs>
              <w:spacing w:line="237" w:lineRule="auto"/>
              <w:ind w:left="254" w:right="131" w:hanging="5"/>
              <w:jc w:val="both"/>
              <w:rPr>
                <w:b/>
                <w:sz w:val="24"/>
                <w:lang w:val="ru-RU"/>
              </w:rPr>
            </w:pPr>
            <w:r>
              <w:rPr>
                <w:b/>
                <w:sz w:val="24"/>
                <w:lang w:val="ru-RU"/>
              </w:rPr>
              <w:lastRenderedPageBreak/>
              <w:t>Воспитанники</w:t>
            </w:r>
            <w:r>
              <w:rPr>
                <w:b/>
                <w:sz w:val="24"/>
              </w:rPr>
              <w:t> </w:t>
            </w:r>
            <w:r>
              <w:rPr>
                <w:b/>
                <w:spacing w:val="-1"/>
                <w:sz w:val="24"/>
                <w:lang w:val="ru-RU"/>
              </w:rPr>
              <w:t>«группы</w:t>
            </w:r>
            <w:r>
              <w:rPr>
                <w:b/>
                <w:spacing w:val="-58"/>
                <w:sz w:val="24"/>
                <w:lang w:val="ru-RU"/>
              </w:rPr>
              <w:t xml:space="preserve">                                            </w:t>
            </w:r>
            <w:r>
              <w:rPr>
                <w:b/>
                <w:sz w:val="24"/>
                <w:lang w:val="ru-RU"/>
              </w:rPr>
              <w:t>риска»</w:t>
            </w:r>
          </w:p>
          <w:p w:rsidR="00BD5D92" w:rsidRDefault="00507390">
            <w:pPr>
              <w:pStyle w:val="TableParagraph"/>
              <w:tabs>
                <w:tab w:val="left" w:pos="2029"/>
                <w:tab w:val="left" w:pos="2480"/>
                <w:tab w:val="left" w:pos="2610"/>
              </w:tabs>
              <w:ind w:left="254" w:right="125" w:hanging="5"/>
              <w:jc w:val="both"/>
              <w:rPr>
                <w:sz w:val="24"/>
                <w:lang w:val="ru-RU"/>
              </w:rPr>
            </w:pPr>
            <w:r>
              <w:rPr>
                <w:sz w:val="24"/>
                <w:lang w:val="ru-RU"/>
              </w:rPr>
              <w:t>Дети,</w:t>
            </w:r>
            <w:r>
              <w:rPr>
                <w:spacing w:val="1"/>
                <w:sz w:val="24"/>
                <w:lang w:val="ru-RU"/>
              </w:rPr>
              <w:t xml:space="preserve"> </w:t>
            </w:r>
            <w:r>
              <w:rPr>
                <w:sz w:val="24"/>
                <w:lang w:val="ru-RU"/>
              </w:rPr>
              <w:t>имеющие</w:t>
            </w:r>
            <w:r>
              <w:rPr>
                <w:spacing w:val="1"/>
                <w:sz w:val="24"/>
                <w:lang w:val="ru-RU"/>
              </w:rPr>
              <w:t xml:space="preserve"> </w:t>
            </w:r>
            <w:r>
              <w:rPr>
                <w:sz w:val="24"/>
                <w:lang w:val="ru-RU"/>
              </w:rPr>
              <w:t>проблемы</w:t>
            </w:r>
            <w:r>
              <w:rPr>
                <w:spacing w:val="1"/>
                <w:sz w:val="24"/>
                <w:lang w:val="ru-RU"/>
              </w:rPr>
              <w:t xml:space="preserve"> </w:t>
            </w:r>
            <w:r>
              <w:rPr>
                <w:sz w:val="24"/>
                <w:lang w:val="ru-RU"/>
              </w:rPr>
              <w:t>с</w:t>
            </w:r>
            <w:r>
              <w:rPr>
                <w:spacing w:val="-57"/>
                <w:sz w:val="24"/>
                <w:lang w:val="ru-RU"/>
              </w:rPr>
              <w:t xml:space="preserve"> </w:t>
            </w:r>
            <w:r>
              <w:rPr>
                <w:sz w:val="24"/>
                <w:lang w:val="ru-RU"/>
              </w:rPr>
              <w:t>психологическим</w:t>
            </w:r>
            <w:r>
              <w:rPr>
                <w:spacing w:val="1"/>
                <w:sz w:val="24"/>
                <w:lang w:val="ru-RU"/>
              </w:rPr>
              <w:t xml:space="preserve"> </w:t>
            </w:r>
            <w:r>
              <w:rPr>
                <w:sz w:val="24"/>
                <w:lang w:val="ru-RU"/>
              </w:rPr>
              <w:t>здоровьем;</w:t>
            </w:r>
            <w:r>
              <w:rPr>
                <w:spacing w:val="-57"/>
                <w:sz w:val="24"/>
                <w:lang w:val="ru-RU"/>
              </w:rPr>
              <w:t xml:space="preserve"> </w:t>
            </w:r>
            <w:r>
              <w:rPr>
                <w:sz w:val="24"/>
                <w:lang w:val="ru-RU"/>
              </w:rPr>
              <w:t>эмоциональные</w:t>
            </w:r>
            <w:r>
              <w:rPr>
                <w:spacing w:val="1"/>
                <w:sz w:val="24"/>
                <w:lang w:val="ru-RU"/>
              </w:rPr>
              <w:t xml:space="preserve"> </w:t>
            </w:r>
            <w:r>
              <w:rPr>
                <w:sz w:val="24"/>
                <w:lang w:val="ru-RU"/>
              </w:rPr>
              <w:t>проблемы</w:t>
            </w:r>
            <w:r>
              <w:rPr>
                <w:spacing w:val="-57"/>
                <w:sz w:val="24"/>
                <w:lang w:val="ru-RU"/>
              </w:rPr>
              <w:t xml:space="preserve"> </w:t>
            </w:r>
            <w:r>
              <w:rPr>
                <w:sz w:val="24"/>
                <w:lang w:val="ru-RU"/>
              </w:rPr>
              <w:t>(повышенная</w:t>
            </w:r>
            <w:r>
              <w:rPr>
                <w:spacing w:val="1"/>
                <w:sz w:val="24"/>
                <w:lang w:val="ru-RU"/>
              </w:rPr>
              <w:t xml:space="preserve"> </w:t>
            </w:r>
            <w:r>
              <w:rPr>
                <w:sz w:val="24"/>
                <w:lang w:val="ru-RU"/>
              </w:rPr>
              <w:t>возбудимость,</w:t>
            </w:r>
            <w:r>
              <w:rPr>
                <w:spacing w:val="1"/>
                <w:sz w:val="24"/>
                <w:lang w:val="ru-RU"/>
              </w:rPr>
              <w:t xml:space="preserve"> </w:t>
            </w:r>
            <w:r>
              <w:rPr>
                <w:sz w:val="24"/>
                <w:lang w:val="ru-RU"/>
              </w:rPr>
              <w:t>апатия,</w:t>
            </w:r>
            <w:r>
              <w:rPr>
                <w:spacing w:val="1"/>
                <w:sz w:val="24"/>
                <w:lang w:val="ru-RU"/>
              </w:rPr>
              <w:t xml:space="preserve"> </w:t>
            </w:r>
            <w:r>
              <w:rPr>
                <w:sz w:val="24"/>
                <w:lang w:val="ru-RU"/>
              </w:rPr>
              <w:t>раздражительность,</w:t>
            </w:r>
            <w:r>
              <w:rPr>
                <w:spacing w:val="1"/>
                <w:sz w:val="24"/>
                <w:lang w:val="ru-RU"/>
              </w:rPr>
              <w:t xml:space="preserve"> </w:t>
            </w:r>
            <w:r>
              <w:rPr>
                <w:sz w:val="24"/>
                <w:lang w:val="ru-RU"/>
              </w:rPr>
              <w:t>тревога,</w:t>
            </w:r>
            <w:r>
              <w:rPr>
                <w:spacing w:val="1"/>
                <w:sz w:val="24"/>
                <w:lang w:val="ru-RU"/>
              </w:rPr>
              <w:t xml:space="preserve"> </w:t>
            </w:r>
            <w:r>
              <w:rPr>
                <w:sz w:val="24"/>
                <w:lang w:val="ru-RU"/>
              </w:rPr>
              <w:t>появление</w:t>
            </w:r>
            <w:r>
              <w:rPr>
                <w:spacing w:val="1"/>
                <w:sz w:val="24"/>
                <w:lang w:val="ru-RU"/>
              </w:rPr>
              <w:t xml:space="preserve"> </w:t>
            </w:r>
            <w:r>
              <w:rPr>
                <w:sz w:val="24"/>
                <w:lang w:val="ru-RU"/>
              </w:rPr>
              <w:t>фобий);</w:t>
            </w:r>
            <w:r>
              <w:rPr>
                <w:spacing w:val="1"/>
                <w:sz w:val="24"/>
                <w:lang w:val="ru-RU"/>
              </w:rPr>
              <w:t xml:space="preserve"> </w:t>
            </w:r>
            <w:r>
              <w:rPr>
                <w:sz w:val="24"/>
                <w:lang w:val="ru-RU"/>
              </w:rPr>
              <w:t>поведенческие</w:t>
            </w:r>
            <w:r>
              <w:rPr>
                <w:sz w:val="24"/>
                <w:lang w:val="ru-RU"/>
              </w:rPr>
              <w:tab/>
            </w:r>
            <w:r>
              <w:rPr>
                <w:sz w:val="24"/>
                <w:lang w:val="ru-RU"/>
              </w:rPr>
              <w:tab/>
              <w:t>проблемы</w:t>
            </w:r>
            <w:r>
              <w:rPr>
                <w:spacing w:val="-58"/>
                <w:sz w:val="24"/>
                <w:lang w:val="ru-RU"/>
              </w:rPr>
              <w:t xml:space="preserve"> </w:t>
            </w:r>
            <w:r>
              <w:rPr>
                <w:sz w:val="24"/>
                <w:lang w:val="ru-RU"/>
              </w:rPr>
              <w:t>(грубость,</w:t>
            </w:r>
            <w:r>
              <w:rPr>
                <w:spacing w:val="1"/>
                <w:sz w:val="24"/>
                <w:lang w:val="ru-RU"/>
              </w:rPr>
              <w:t xml:space="preserve"> </w:t>
            </w:r>
            <w:r>
              <w:rPr>
                <w:sz w:val="24"/>
                <w:lang w:val="ru-RU"/>
              </w:rPr>
              <w:t>агрессия,</w:t>
            </w:r>
            <w:r>
              <w:rPr>
                <w:spacing w:val="1"/>
                <w:sz w:val="24"/>
                <w:lang w:val="ru-RU"/>
              </w:rPr>
              <w:t xml:space="preserve"> </w:t>
            </w:r>
            <w:r>
              <w:rPr>
                <w:sz w:val="24"/>
                <w:lang w:val="ru-RU"/>
              </w:rPr>
              <w:t>обман);</w:t>
            </w:r>
            <w:r>
              <w:rPr>
                <w:spacing w:val="-57"/>
                <w:sz w:val="24"/>
                <w:lang w:val="ru-RU"/>
              </w:rPr>
              <w:t xml:space="preserve"> </w:t>
            </w:r>
            <w:r>
              <w:rPr>
                <w:sz w:val="24"/>
                <w:lang w:val="ru-RU"/>
              </w:rPr>
              <w:t>проблемы</w:t>
            </w:r>
            <w:r>
              <w:rPr>
                <w:sz w:val="24"/>
                <w:lang w:val="ru-RU"/>
              </w:rPr>
              <w:tab/>
            </w:r>
            <w:r>
              <w:rPr>
                <w:sz w:val="24"/>
                <w:lang w:val="ru-RU"/>
              </w:rPr>
              <w:tab/>
            </w:r>
            <w:r>
              <w:rPr>
                <w:sz w:val="24"/>
                <w:lang w:val="ru-RU"/>
              </w:rPr>
              <w:tab/>
              <w:t>общения</w:t>
            </w:r>
            <w:r>
              <w:rPr>
                <w:spacing w:val="-58"/>
                <w:sz w:val="24"/>
                <w:lang w:val="ru-RU"/>
              </w:rPr>
              <w:t xml:space="preserve"> </w:t>
            </w:r>
            <w:r>
              <w:rPr>
                <w:sz w:val="24"/>
                <w:lang w:val="ru-RU"/>
              </w:rPr>
              <w:t>(стеснительность, замкнутость,</w:t>
            </w:r>
            <w:r>
              <w:rPr>
                <w:spacing w:val="-57"/>
                <w:sz w:val="24"/>
                <w:lang w:val="ru-RU"/>
              </w:rPr>
              <w:t xml:space="preserve"> </w:t>
            </w:r>
            <w:r>
              <w:rPr>
                <w:sz w:val="24"/>
                <w:lang w:val="ru-RU"/>
              </w:rPr>
              <w:t>излишняя</w:t>
            </w:r>
            <w:r>
              <w:rPr>
                <w:spacing w:val="1"/>
                <w:sz w:val="24"/>
                <w:lang w:val="ru-RU"/>
              </w:rPr>
              <w:t xml:space="preserve"> </w:t>
            </w:r>
            <w:r>
              <w:rPr>
                <w:sz w:val="24"/>
                <w:lang w:val="ru-RU"/>
              </w:rPr>
              <w:t>чувствительность,</w:t>
            </w:r>
            <w:r>
              <w:rPr>
                <w:spacing w:val="-57"/>
                <w:sz w:val="24"/>
                <w:lang w:val="ru-RU"/>
              </w:rPr>
              <w:t xml:space="preserve"> </w:t>
            </w:r>
            <w:r>
              <w:rPr>
                <w:sz w:val="24"/>
                <w:lang w:val="ru-RU"/>
              </w:rPr>
              <w:t>выраженная</w:t>
            </w:r>
            <w:r>
              <w:rPr>
                <w:spacing w:val="1"/>
                <w:sz w:val="24"/>
                <w:lang w:val="ru-RU"/>
              </w:rPr>
              <w:t xml:space="preserve"> </w:t>
            </w:r>
            <w:r>
              <w:rPr>
                <w:sz w:val="24"/>
                <w:lang w:val="ru-RU"/>
              </w:rPr>
              <w:t>нереализованная</w:t>
            </w:r>
            <w:r>
              <w:rPr>
                <w:spacing w:val="-57"/>
                <w:sz w:val="24"/>
                <w:lang w:val="ru-RU"/>
              </w:rPr>
              <w:t xml:space="preserve"> </w:t>
            </w:r>
            <w:r>
              <w:rPr>
                <w:sz w:val="24"/>
                <w:lang w:val="ru-RU"/>
              </w:rPr>
              <w:t>потребность</w:t>
            </w:r>
            <w:r>
              <w:rPr>
                <w:spacing w:val="1"/>
                <w:sz w:val="24"/>
                <w:lang w:val="ru-RU"/>
              </w:rPr>
              <w:t xml:space="preserve"> </w:t>
            </w:r>
            <w:r>
              <w:rPr>
                <w:sz w:val="24"/>
                <w:lang w:val="ru-RU"/>
              </w:rPr>
              <w:t>в</w:t>
            </w:r>
            <w:r>
              <w:rPr>
                <w:spacing w:val="1"/>
                <w:sz w:val="24"/>
                <w:lang w:val="ru-RU"/>
              </w:rPr>
              <w:t xml:space="preserve"> </w:t>
            </w:r>
            <w:r>
              <w:rPr>
                <w:sz w:val="24"/>
                <w:lang w:val="ru-RU"/>
              </w:rPr>
              <w:t>лидерстве);</w:t>
            </w:r>
            <w:r>
              <w:rPr>
                <w:spacing w:val="1"/>
                <w:sz w:val="24"/>
                <w:lang w:val="ru-RU"/>
              </w:rPr>
              <w:t xml:space="preserve"> </w:t>
            </w:r>
            <w:r>
              <w:rPr>
                <w:sz w:val="24"/>
                <w:lang w:val="ru-RU"/>
              </w:rPr>
              <w:t>проблемы</w:t>
            </w:r>
            <w:r>
              <w:rPr>
                <w:sz w:val="24"/>
                <w:lang w:val="ru-RU"/>
              </w:rPr>
              <w:tab/>
            </w:r>
            <w:r>
              <w:rPr>
                <w:spacing w:val="-1"/>
                <w:sz w:val="24"/>
                <w:lang w:val="ru-RU"/>
              </w:rPr>
              <w:t>регуляторного</w:t>
            </w:r>
          </w:p>
          <w:p w:rsidR="00BD5D92" w:rsidRDefault="00507390">
            <w:pPr>
              <w:pStyle w:val="TableParagraph"/>
              <w:spacing w:line="267" w:lineRule="exact"/>
              <w:ind w:left="254"/>
              <w:jc w:val="both"/>
              <w:rPr>
                <w:sz w:val="24"/>
                <w:lang w:val="ru-RU"/>
              </w:rPr>
            </w:pPr>
            <w:r>
              <w:rPr>
                <w:sz w:val="24"/>
                <w:lang w:val="ru-RU"/>
              </w:rPr>
              <w:t xml:space="preserve">характера  </w:t>
            </w:r>
            <w:r>
              <w:rPr>
                <w:spacing w:val="20"/>
                <w:sz w:val="24"/>
                <w:lang w:val="ru-RU"/>
              </w:rPr>
              <w:t xml:space="preserve"> </w:t>
            </w:r>
            <w:r>
              <w:rPr>
                <w:sz w:val="24"/>
                <w:lang w:val="ru-RU"/>
              </w:rPr>
              <w:t xml:space="preserve">(расстройство  </w:t>
            </w:r>
            <w:r>
              <w:rPr>
                <w:spacing w:val="26"/>
                <w:sz w:val="24"/>
                <w:lang w:val="ru-RU"/>
              </w:rPr>
              <w:t xml:space="preserve"> </w:t>
            </w:r>
            <w:r>
              <w:rPr>
                <w:sz w:val="24"/>
                <w:lang w:val="ru-RU"/>
              </w:rPr>
              <w:t>сна,</w:t>
            </w:r>
          </w:p>
          <w:p w:rsidR="00BD5D92" w:rsidRDefault="00507390">
            <w:pPr>
              <w:pStyle w:val="TableParagraph"/>
              <w:tabs>
                <w:tab w:val="left" w:pos="2030"/>
                <w:tab w:val="left" w:pos="2451"/>
              </w:tabs>
              <w:ind w:left="254" w:right="127"/>
              <w:jc w:val="both"/>
              <w:rPr>
                <w:sz w:val="24"/>
                <w:lang w:val="ru-RU"/>
              </w:rPr>
            </w:pPr>
            <w:r>
              <w:rPr>
                <w:sz w:val="24"/>
                <w:lang w:val="ru-RU"/>
              </w:rPr>
              <w:t>быстрая</w:t>
            </w:r>
            <w:r>
              <w:rPr>
                <w:sz w:val="24"/>
                <w:lang w:val="ru-RU"/>
              </w:rPr>
              <w:tab/>
            </w:r>
            <w:r>
              <w:rPr>
                <w:spacing w:val="-1"/>
                <w:sz w:val="24"/>
                <w:lang w:val="ru-RU"/>
              </w:rPr>
              <w:t>утомляемость,</w:t>
            </w:r>
            <w:r>
              <w:rPr>
                <w:spacing w:val="-58"/>
                <w:sz w:val="24"/>
                <w:lang w:val="ru-RU"/>
              </w:rPr>
              <w:t xml:space="preserve"> </w:t>
            </w:r>
            <w:r>
              <w:rPr>
                <w:sz w:val="24"/>
                <w:lang w:val="ru-RU"/>
              </w:rPr>
              <w:t>навязчивые</w:t>
            </w:r>
            <w:r>
              <w:rPr>
                <w:sz w:val="24"/>
                <w:lang w:val="ru-RU"/>
              </w:rPr>
              <w:tab/>
            </w:r>
            <w:r>
              <w:rPr>
                <w:sz w:val="24"/>
                <w:lang w:val="ru-RU"/>
              </w:rPr>
              <w:tab/>
            </w:r>
            <w:r>
              <w:rPr>
                <w:spacing w:val="-1"/>
                <w:sz w:val="24"/>
                <w:lang w:val="ru-RU"/>
              </w:rPr>
              <w:t>движения,</w:t>
            </w:r>
            <w:r>
              <w:rPr>
                <w:spacing w:val="-58"/>
                <w:sz w:val="24"/>
                <w:lang w:val="ru-RU"/>
              </w:rPr>
              <w:t xml:space="preserve"> </w:t>
            </w:r>
            <w:r>
              <w:rPr>
                <w:sz w:val="24"/>
                <w:lang w:val="ru-RU"/>
              </w:rPr>
              <w:t>двигательная расторможенность,</w:t>
            </w:r>
            <w:r>
              <w:rPr>
                <w:spacing w:val="1"/>
                <w:sz w:val="24"/>
                <w:lang w:val="ru-RU"/>
              </w:rPr>
              <w:t xml:space="preserve"> </w:t>
            </w:r>
            <w:r>
              <w:rPr>
                <w:sz w:val="24"/>
                <w:lang w:val="ru-RU"/>
              </w:rPr>
              <w:t>снижение</w:t>
            </w:r>
            <w:r>
              <w:rPr>
                <w:spacing w:val="-57"/>
                <w:sz w:val="24"/>
                <w:lang w:val="ru-RU"/>
              </w:rPr>
              <w:t xml:space="preserve"> </w:t>
            </w:r>
            <w:r>
              <w:rPr>
                <w:sz w:val="24"/>
                <w:lang w:val="ru-RU"/>
              </w:rPr>
              <w:t>произвольности</w:t>
            </w:r>
            <w:r>
              <w:rPr>
                <w:spacing w:val="-3"/>
                <w:sz w:val="24"/>
                <w:lang w:val="ru-RU"/>
              </w:rPr>
              <w:t xml:space="preserve"> </w:t>
            </w:r>
            <w:r>
              <w:rPr>
                <w:sz w:val="24"/>
                <w:lang w:val="ru-RU"/>
              </w:rPr>
              <w:t>внимания).</w:t>
            </w:r>
          </w:p>
        </w:tc>
        <w:tc>
          <w:tcPr>
            <w:tcW w:w="5998" w:type="dxa"/>
          </w:tcPr>
          <w:p w:rsidR="00BD5D92" w:rsidRDefault="00507390" w:rsidP="00BA437D">
            <w:pPr>
              <w:pStyle w:val="TableParagraph"/>
              <w:numPr>
                <w:ilvl w:val="0"/>
                <w:numId w:val="51"/>
              </w:numPr>
              <w:tabs>
                <w:tab w:val="left" w:pos="446"/>
                <w:tab w:val="left" w:pos="447"/>
                <w:tab w:val="left" w:pos="1731"/>
                <w:tab w:val="left" w:pos="3013"/>
                <w:tab w:val="left" w:pos="4302"/>
                <w:tab w:val="left" w:pos="4638"/>
              </w:tabs>
              <w:spacing w:line="237" w:lineRule="auto"/>
              <w:ind w:right="14" w:firstLine="33"/>
              <w:rPr>
                <w:sz w:val="24"/>
                <w:lang w:val="ru-RU"/>
              </w:rPr>
            </w:pPr>
            <w:r>
              <w:rPr>
                <w:sz w:val="24"/>
                <w:lang w:val="ru-RU"/>
              </w:rPr>
              <w:t>коррекция</w:t>
            </w:r>
            <w:r>
              <w:rPr>
                <w:sz w:val="24"/>
                <w:lang w:val="ru-RU"/>
              </w:rPr>
              <w:tab/>
              <w:t>(развитие)</w:t>
            </w:r>
            <w:r>
              <w:rPr>
                <w:sz w:val="24"/>
                <w:lang w:val="ru-RU"/>
              </w:rPr>
              <w:tab/>
              <w:t>социально</w:t>
            </w:r>
            <w:r>
              <w:rPr>
                <w:sz w:val="24"/>
                <w:lang w:val="ru-RU"/>
              </w:rPr>
              <w:tab/>
              <w:t>–</w:t>
            </w:r>
            <w:r>
              <w:rPr>
                <w:sz w:val="24"/>
                <w:lang w:val="ru-RU"/>
              </w:rPr>
              <w:tab/>
            </w:r>
            <w:r>
              <w:rPr>
                <w:spacing w:val="-1"/>
                <w:sz w:val="24"/>
                <w:lang w:val="ru-RU"/>
              </w:rPr>
              <w:t>коммуникативной</w:t>
            </w:r>
            <w:r>
              <w:rPr>
                <w:spacing w:val="-57"/>
                <w:sz w:val="24"/>
                <w:lang w:val="ru-RU"/>
              </w:rPr>
              <w:t xml:space="preserve"> </w:t>
            </w:r>
            <w:r>
              <w:rPr>
                <w:sz w:val="24"/>
                <w:lang w:val="ru-RU"/>
              </w:rPr>
              <w:t>личностной,</w:t>
            </w:r>
            <w:r>
              <w:rPr>
                <w:spacing w:val="-2"/>
                <w:sz w:val="24"/>
                <w:lang w:val="ru-RU"/>
              </w:rPr>
              <w:t xml:space="preserve"> </w:t>
            </w:r>
            <w:r>
              <w:rPr>
                <w:sz w:val="24"/>
                <w:lang w:val="ru-RU"/>
              </w:rPr>
              <w:t>эмоционально</w:t>
            </w:r>
            <w:r>
              <w:rPr>
                <w:spacing w:val="9"/>
                <w:sz w:val="24"/>
                <w:lang w:val="ru-RU"/>
              </w:rPr>
              <w:t xml:space="preserve"> </w:t>
            </w:r>
            <w:r>
              <w:rPr>
                <w:sz w:val="24"/>
                <w:lang w:val="ru-RU"/>
              </w:rPr>
              <w:t>–</w:t>
            </w:r>
            <w:r>
              <w:rPr>
                <w:spacing w:val="-3"/>
                <w:sz w:val="24"/>
                <w:lang w:val="ru-RU"/>
              </w:rPr>
              <w:t xml:space="preserve"> </w:t>
            </w:r>
            <w:r>
              <w:rPr>
                <w:sz w:val="24"/>
                <w:lang w:val="ru-RU"/>
              </w:rPr>
              <w:t>волевой</w:t>
            </w:r>
            <w:r>
              <w:rPr>
                <w:spacing w:val="2"/>
                <w:sz w:val="24"/>
                <w:lang w:val="ru-RU"/>
              </w:rPr>
              <w:t xml:space="preserve"> </w:t>
            </w:r>
            <w:r>
              <w:rPr>
                <w:sz w:val="24"/>
                <w:lang w:val="ru-RU"/>
              </w:rPr>
              <w:t>сферы;</w:t>
            </w:r>
          </w:p>
          <w:p w:rsidR="00BD5D92" w:rsidRDefault="00507390" w:rsidP="00BA437D">
            <w:pPr>
              <w:pStyle w:val="TableParagraph"/>
              <w:numPr>
                <w:ilvl w:val="0"/>
                <w:numId w:val="51"/>
              </w:numPr>
              <w:tabs>
                <w:tab w:val="left" w:pos="289"/>
              </w:tabs>
              <w:spacing w:line="275" w:lineRule="exact"/>
              <w:ind w:left="288" w:hanging="145"/>
              <w:rPr>
                <w:sz w:val="24"/>
                <w:lang w:val="ru-RU"/>
              </w:rPr>
            </w:pPr>
            <w:r>
              <w:rPr>
                <w:sz w:val="24"/>
                <w:lang w:val="ru-RU"/>
              </w:rPr>
              <w:t>помощь</w:t>
            </w:r>
            <w:r>
              <w:rPr>
                <w:spacing w:val="-5"/>
                <w:sz w:val="24"/>
                <w:lang w:val="ru-RU"/>
              </w:rPr>
              <w:t xml:space="preserve"> </w:t>
            </w:r>
            <w:r>
              <w:rPr>
                <w:sz w:val="24"/>
                <w:lang w:val="ru-RU"/>
              </w:rPr>
              <w:t>в</w:t>
            </w:r>
            <w:r>
              <w:rPr>
                <w:spacing w:val="-3"/>
                <w:sz w:val="24"/>
                <w:lang w:val="ru-RU"/>
              </w:rPr>
              <w:t xml:space="preserve"> </w:t>
            </w:r>
            <w:r>
              <w:rPr>
                <w:sz w:val="24"/>
                <w:lang w:val="ru-RU"/>
              </w:rPr>
              <w:t>решении</w:t>
            </w:r>
            <w:r>
              <w:rPr>
                <w:spacing w:val="-4"/>
                <w:sz w:val="24"/>
                <w:lang w:val="ru-RU"/>
              </w:rPr>
              <w:t xml:space="preserve"> </w:t>
            </w:r>
            <w:r>
              <w:rPr>
                <w:sz w:val="24"/>
                <w:lang w:val="ru-RU"/>
              </w:rPr>
              <w:t>поведенческих</w:t>
            </w:r>
            <w:r>
              <w:rPr>
                <w:spacing w:val="-6"/>
                <w:sz w:val="24"/>
                <w:lang w:val="ru-RU"/>
              </w:rPr>
              <w:t xml:space="preserve"> </w:t>
            </w:r>
            <w:r>
              <w:rPr>
                <w:sz w:val="24"/>
                <w:lang w:val="ru-RU"/>
              </w:rPr>
              <w:t>проблем;</w:t>
            </w:r>
          </w:p>
          <w:p w:rsidR="00BD5D92" w:rsidRDefault="00507390" w:rsidP="00BA437D">
            <w:pPr>
              <w:pStyle w:val="TableParagraph"/>
              <w:numPr>
                <w:ilvl w:val="0"/>
                <w:numId w:val="51"/>
              </w:numPr>
              <w:tabs>
                <w:tab w:val="left" w:pos="451"/>
                <w:tab w:val="left" w:pos="452"/>
                <w:tab w:val="left" w:pos="2167"/>
                <w:tab w:val="left" w:pos="3635"/>
                <w:tab w:val="left" w:pos="4926"/>
                <w:tab w:val="left" w:pos="5267"/>
              </w:tabs>
              <w:spacing w:line="242" w:lineRule="auto"/>
              <w:ind w:right="-58" w:firstLine="33"/>
              <w:rPr>
                <w:sz w:val="24"/>
                <w:lang w:val="ru-RU"/>
              </w:rPr>
            </w:pPr>
            <w:r>
              <w:rPr>
                <w:sz w:val="24"/>
                <w:lang w:val="ru-RU"/>
              </w:rPr>
              <w:t>формирование</w:t>
            </w:r>
            <w:r>
              <w:rPr>
                <w:sz w:val="24"/>
                <w:lang w:val="ru-RU"/>
              </w:rPr>
              <w:tab/>
              <w:t>адекватных,</w:t>
            </w:r>
            <w:r>
              <w:rPr>
                <w:sz w:val="24"/>
                <w:lang w:val="ru-RU"/>
              </w:rPr>
              <w:tab/>
              <w:t>социально</w:t>
            </w:r>
            <w:r>
              <w:rPr>
                <w:sz w:val="24"/>
                <w:lang w:val="ru-RU"/>
              </w:rPr>
              <w:tab/>
              <w:t>–</w:t>
            </w:r>
            <w:r>
              <w:rPr>
                <w:sz w:val="24"/>
                <w:lang w:val="ru-RU"/>
              </w:rPr>
              <w:tab/>
              <w:t>приемлемых</w:t>
            </w:r>
            <w:r>
              <w:rPr>
                <w:spacing w:val="-57"/>
                <w:sz w:val="24"/>
                <w:lang w:val="ru-RU"/>
              </w:rPr>
              <w:t xml:space="preserve"> </w:t>
            </w:r>
            <w:r>
              <w:rPr>
                <w:sz w:val="24"/>
                <w:lang w:val="ru-RU"/>
              </w:rPr>
              <w:t>способов</w:t>
            </w:r>
            <w:r>
              <w:rPr>
                <w:spacing w:val="-2"/>
                <w:sz w:val="24"/>
                <w:lang w:val="ru-RU"/>
              </w:rPr>
              <w:t xml:space="preserve"> </w:t>
            </w:r>
            <w:r>
              <w:rPr>
                <w:sz w:val="24"/>
                <w:lang w:val="ru-RU"/>
              </w:rPr>
              <w:t>поведения;</w:t>
            </w:r>
          </w:p>
          <w:p w:rsidR="00BD5D92" w:rsidRDefault="00507390" w:rsidP="00BA437D">
            <w:pPr>
              <w:pStyle w:val="TableParagraph"/>
              <w:numPr>
                <w:ilvl w:val="0"/>
                <w:numId w:val="51"/>
              </w:numPr>
              <w:tabs>
                <w:tab w:val="left" w:pos="289"/>
              </w:tabs>
              <w:spacing w:line="242" w:lineRule="auto"/>
              <w:ind w:left="144" w:right="123" w:firstLine="0"/>
              <w:rPr>
                <w:sz w:val="24"/>
                <w:lang w:val="ru-RU"/>
              </w:rPr>
            </w:pPr>
            <w:r>
              <w:rPr>
                <w:sz w:val="24"/>
                <w:lang w:val="ru-RU"/>
              </w:rPr>
              <w:t>развитие рефлексивных способностей;</w:t>
            </w:r>
            <w:r>
              <w:rPr>
                <w:spacing w:val="1"/>
                <w:sz w:val="24"/>
                <w:lang w:val="ru-RU"/>
              </w:rPr>
              <w:t xml:space="preserve"> </w:t>
            </w:r>
            <w:r>
              <w:rPr>
                <w:sz w:val="24"/>
                <w:lang w:val="ru-RU"/>
              </w:rPr>
              <w:t>Совершенствование</w:t>
            </w:r>
            <w:r>
              <w:rPr>
                <w:spacing w:val="-11"/>
                <w:sz w:val="24"/>
                <w:lang w:val="ru-RU"/>
              </w:rPr>
              <w:t xml:space="preserve"> </w:t>
            </w:r>
            <w:r>
              <w:rPr>
                <w:sz w:val="24"/>
                <w:lang w:val="ru-RU"/>
              </w:rPr>
              <w:t>способов саморегуляции.</w:t>
            </w:r>
          </w:p>
        </w:tc>
      </w:tr>
    </w:tbl>
    <w:p w:rsidR="00BD5D92" w:rsidRDefault="00BD5D92">
      <w:pPr>
        <w:pStyle w:val="af0"/>
        <w:ind w:left="284" w:firstLine="142"/>
        <w:jc w:val="both"/>
        <w:rPr>
          <w:rFonts w:ascii="Times New Roman" w:hAnsi="Times New Roman" w:cs="Times New Roman"/>
          <w:b/>
          <w:sz w:val="24"/>
          <w:szCs w:val="24"/>
        </w:rPr>
      </w:pPr>
    </w:p>
    <w:p w:rsidR="00BD5D92" w:rsidRDefault="00BD5D92">
      <w:pPr>
        <w:pStyle w:val="af0"/>
        <w:ind w:left="284" w:firstLine="142"/>
        <w:jc w:val="both"/>
        <w:rPr>
          <w:rFonts w:ascii="Times New Roman" w:hAnsi="Times New Roman" w:cs="Times New Roman"/>
          <w:b/>
          <w:sz w:val="28"/>
          <w:szCs w:val="28"/>
        </w:rPr>
      </w:pPr>
    </w:p>
    <w:p w:rsidR="00BD5D92" w:rsidRDefault="00BD5D92">
      <w:pPr>
        <w:pStyle w:val="af0"/>
        <w:ind w:left="284" w:firstLine="142"/>
        <w:jc w:val="both"/>
        <w:rPr>
          <w:rFonts w:ascii="Times New Roman" w:hAnsi="Times New Roman" w:cs="Times New Roman"/>
          <w:b/>
          <w:sz w:val="28"/>
          <w:szCs w:val="28"/>
        </w:rPr>
      </w:pPr>
    </w:p>
    <w:p w:rsidR="00BD5D92" w:rsidRDefault="00BD5D92">
      <w:pPr>
        <w:pStyle w:val="af0"/>
        <w:ind w:left="284" w:firstLine="142"/>
        <w:jc w:val="both"/>
        <w:rPr>
          <w:rFonts w:ascii="Times New Roman" w:hAnsi="Times New Roman" w:cs="Times New Roman"/>
          <w:b/>
          <w:sz w:val="28"/>
          <w:szCs w:val="28"/>
        </w:rPr>
      </w:pPr>
    </w:p>
    <w:p w:rsidR="00BD5D92" w:rsidRDefault="00507390">
      <w:pPr>
        <w:pStyle w:val="af0"/>
        <w:ind w:left="284" w:firstLine="142"/>
        <w:jc w:val="both"/>
        <w:rPr>
          <w:rFonts w:ascii="Times New Roman" w:hAnsi="Times New Roman" w:cs="Times New Roman"/>
          <w:b/>
          <w:sz w:val="28"/>
          <w:szCs w:val="28"/>
        </w:rPr>
      </w:pPr>
      <w:r>
        <w:rPr>
          <w:rFonts w:ascii="Times New Roman" w:hAnsi="Times New Roman" w:cs="Times New Roman"/>
          <w:b/>
          <w:sz w:val="28"/>
          <w:szCs w:val="28"/>
        </w:rPr>
        <w:t>2.8. Рабочая программа воспитания.</w:t>
      </w:r>
    </w:p>
    <w:p w:rsidR="00BD5D92" w:rsidRDefault="00BD5D92">
      <w:pPr>
        <w:pStyle w:val="af0"/>
        <w:ind w:left="284" w:firstLine="142"/>
        <w:jc w:val="both"/>
        <w:rPr>
          <w:rFonts w:ascii="Times New Roman" w:hAnsi="Times New Roman" w:cs="Times New Roman"/>
          <w:b/>
          <w:sz w:val="24"/>
          <w:szCs w:val="24"/>
        </w:rPr>
      </w:pPr>
    </w:p>
    <w:p w:rsidR="00BD5D92" w:rsidRDefault="00507390">
      <w:pPr>
        <w:pStyle w:val="af0"/>
        <w:ind w:left="284" w:firstLine="142"/>
        <w:jc w:val="both"/>
        <w:rPr>
          <w:rFonts w:ascii="Times New Roman" w:hAnsi="Times New Roman" w:cs="Times New Roman"/>
          <w:b/>
          <w:sz w:val="24"/>
          <w:szCs w:val="24"/>
        </w:rPr>
      </w:pPr>
      <w:r>
        <w:rPr>
          <w:rFonts w:ascii="Times New Roman" w:hAnsi="Times New Roman" w:cs="Times New Roman"/>
          <w:b/>
          <w:sz w:val="24"/>
          <w:szCs w:val="24"/>
        </w:rPr>
        <w:t xml:space="preserve"> 2.8.1. Пояснительная записка </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Pr>
          <w:rFonts w:ascii="Times New Roman" w:hAnsi="Times New Roman" w:cs="Times New Roman"/>
          <w:sz w:val="24"/>
          <w:szCs w:val="24"/>
        </w:rPr>
        <w:lastRenderedPageBreak/>
        <w:t xml:space="preserve">справедливость, коллективизм, взаимопомощь и взаимоуважение, историческая память и преемственность поколений, единство народов России.   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Ценность труд лежит в основе трудового направления воспитания.</w:t>
      </w:r>
    </w:p>
    <w:p w:rsidR="00BD5D92" w:rsidRDefault="00507390">
      <w:pPr>
        <w:pStyle w:val="af0"/>
        <w:ind w:left="-567" w:firstLine="283"/>
        <w:jc w:val="both"/>
        <w:rPr>
          <w:rFonts w:ascii="Times New Roman" w:hAnsi="Times New Roman" w:cs="Times New Roman"/>
          <w:sz w:val="24"/>
          <w:szCs w:val="24"/>
        </w:rPr>
      </w:pPr>
      <w:r>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BD5D92" w:rsidRDefault="00507390">
      <w:pPr>
        <w:spacing w:after="0" w:line="240" w:lineRule="auto"/>
        <w:ind w:left="-567" w:firstLine="283"/>
        <w:jc w:val="both"/>
        <w:rPr>
          <w:rFonts w:ascii="Times New Roman" w:eastAsia="Calibri" w:hAnsi="Times New Roman" w:cs="Times New Roman"/>
          <w:sz w:val="24"/>
          <w:szCs w:val="24"/>
          <w:lang w:bidi="en-US"/>
        </w:rPr>
      </w:pPr>
      <w:r>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села и культуры (СДК, сельской библиотеки, НОШ и др.), в т. ч. системой дополнительного образования детей. </w:t>
      </w:r>
      <w:r>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BD5D92" w:rsidRDefault="00507390">
      <w:pPr>
        <w:spacing w:after="0" w:line="240" w:lineRule="auto"/>
        <w:ind w:left="-567" w:firstLine="283"/>
        <w:jc w:val="both"/>
        <w:rPr>
          <w:rFonts w:ascii="Times New Roman" w:hAnsi="Times New Roman" w:cs="Times New Roman"/>
          <w:sz w:val="24"/>
          <w:szCs w:val="24"/>
        </w:rPr>
      </w:pPr>
      <w:r>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BD5D92" w:rsidRDefault="00BD5D92">
      <w:pPr>
        <w:pStyle w:val="af0"/>
        <w:ind w:left="-567" w:firstLine="283"/>
        <w:jc w:val="both"/>
        <w:rPr>
          <w:rFonts w:ascii="Times New Roman" w:hAnsi="Times New Roman" w:cs="Times New Roman"/>
          <w:b/>
          <w:sz w:val="24"/>
          <w:szCs w:val="24"/>
        </w:rPr>
      </w:pPr>
    </w:p>
    <w:p w:rsidR="00BD5D92" w:rsidRDefault="00507390">
      <w:pPr>
        <w:pStyle w:val="af0"/>
        <w:ind w:left="-567" w:firstLine="283"/>
        <w:jc w:val="both"/>
        <w:rPr>
          <w:rFonts w:ascii="Times New Roman" w:hAnsi="Times New Roman" w:cs="Times New Roman"/>
          <w:b/>
          <w:sz w:val="24"/>
          <w:szCs w:val="24"/>
        </w:rPr>
      </w:pPr>
      <w:r>
        <w:rPr>
          <w:rFonts w:ascii="Times New Roman" w:hAnsi="Times New Roman" w:cs="Times New Roman"/>
          <w:b/>
          <w:sz w:val="24"/>
          <w:szCs w:val="24"/>
        </w:rPr>
        <w:t xml:space="preserve">2.8.2. Целевой раздел Программы воспитания. </w:t>
      </w:r>
    </w:p>
    <w:p w:rsidR="00BD5D92" w:rsidRDefault="00507390">
      <w:pPr>
        <w:widowControl w:val="0"/>
        <w:spacing w:before="1" w:after="0" w:line="240" w:lineRule="auto"/>
        <w:ind w:left="-567" w:firstLine="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Общая цель воспитания </w:t>
      </w:r>
      <w:r>
        <w:rPr>
          <w:rFonts w:ascii="Times New Roman" w:eastAsia="Times New Roman" w:hAnsi="Times New Roman" w:cs="Times New Roman"/>
          <w:sz w:val="24"/>
          <w:szCs w:val="24"/>
        </w:rPr>
        <w:t>в ДОО - личностное развитие каждого ребенка с учетом его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индивидуальности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создание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условий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позитивной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традиционных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ценностей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российского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общества,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предполагает:</w:t>
      </w:r>
    </w:p>
    <w:p w:rsidR="00BD5D92" w:rsidRDefault="00507390" w:rsidP="00BA437D">
      <w:pPr>
        <w:widowControl w:val="0"/>
        <w:numPr>
          <w:ilvl w:val="0"/>
          <w:numId w:val="50"/>
        </w:numPr>
        <w:tabs>
          <w:tab w:val="left" w:pos="0"/>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sz w:val="24"/>
        </w:rPr>
        <w:t>формирование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первоначальных</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представлений</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традиционных</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ценностях</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российского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народа,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социально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приемлемых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нормах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правилах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поведения;</w:t>
      </w:r>
    </w:p>
    <w:p w:rsidR="00BD5D92" w:rsidRDefault="00507390" w:rsidP="00BA437D">
      <w:pPr>
        <w:widowControl w:val="0"/>
        <w:numPr>
          <w:ilvl w:val="0"/>
          <w:numId w:val="50"/>
        </w:numPr>
        <w:tabs>
          <w:tab w:val="left" w:pos="0"/>
          <w:tab w:val="left" w:pos="2977"/>
          <w:tab w:val="left" w:pos="3733"/>
          <w:tab w:val="left" w:pos="5224"/>
          <w:tab w:val="left" w:pos="6557"/>
          <w:tab w:val="left" w:pos="6879"/>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sz w:val="24"/>
        </w:rPr>
        <w:t>формирование ценностного</w:t>
      </w:r>
      <w:r>
        <w:rPr>
          <w:rFonts w:ascii="Times New Roman" w:eastAsia="Times New Roman" w:hAnsi="Times New Roman" w:cs="Times New Roman"/>
          <w:sz w:val="24"/>
        </w:rPr>
        <w:tab/>
        <w:t>отношения к окружающему</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миру</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(природному</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социокультурному),</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другим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людям,</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самому</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себе;</w:t>
      </w:r>
    </w:p>
    <w:p w:rsidR="00BD5D92" w:rsidRDefault="00507390" w:rsidP="00BA437D">
      <w:pPr>
        <w:pStyle w:val="af8"/>
        <w:numPr>
          <w:ilvl w:val="0"/>
          <w:numId w:val="50"/>
        </w:numPr>
        <w:tabs>
          <w:tab w:val="left" w:pos="0"/>
          <w:tab w:val="left" w:pos="7345"/>
          <w:tab w:val="left" w:pos="7690"/>
          <w:tab w:val="left" w:pos="8974"/>
          <w:tab w:val="left" w:pos="9305"/>
          <w:tab w:val="left" w:pos="10878"/>
        </w:tabs>
        <w:spacing w:line="242" w:lineRule="auto"/>
        <w:ind w:left="-567" w:firstLine="283"/>
        <w:rPr>
          <w:sz w:val="24"/>
        </w:rPr>
      </w:pPr>
      <w:r>
        <w:rPr>
          <w:sz w:val="24"/>
        </w:rPr>
        <w:t xml:space="preserve">становление первичного опыта деятельности и поведения в соответствии с </w:t>
      </w:r>
      <w:r>
        <w:rPr>
          <w:spacing w:val="-57"/>
          <w:sz w:val="24"/>
        </w:rPr>
        <w:t xml:space="preserve"> </w:t>
      </w:r>
      <w:r>
        <w:rPr>
          <w:sz w:val="24"/>
        </w:rPr>
        <w:t>традиционными</w:t>
      </w:r>
      <w:r>
        <w:rPr>
          <w:spacing w:val="-3"/>
          <w:sz w:val="24"/>
        </w:rPr>
        <w:t xml:space="preserve"> </w:t>
      </w:r>
      <w:r>
        <w:rPr>
          <w:sz w:val="24"/>
        </w:rPr>
        <w:t>ценностями,</w:t>
      </w:r>
      <w:r>
        <w:rPr>
          <w:spacing w:val="-1"/>
          <w:sz w:val="24"/>
        </w:rPr>
        <w:t xml:space="preserve"> </w:t>
      </w:r>
      <w:r>
        <w:rPr>
          <w:sz w:val="24"/>
        </w:rPr>
        <w:t>принятыми</w:t>
      </w:r>
      <w:r>
        <w:rPr>
          <w:spacing w:val="-3"/>
          <w:sz w:val="24"/>
        </w:rPr>
        <w:t xml:space="preserve"> </w:t>
      </w:r>
      <w:r>
        <w:rPr>
          <w:sz w:val="24"/>
        </w:rPr>
        <w:t>в</w:t>
      </w:r>
      <w:r>
        <w:rPr>
          <w:spacing w:val="-6"/>
          <w:sz w:val="24"/>
        </w:rPr>
        <w:t xml:space="preserve"> </w:t>
      </w:r>
      <w:r>
        <w:rPr>
          <w:sz w:val="24"/>
        </w:rPr>
        <w:t>обществе нормами</w:t>
      </w:r>
      <w:r>
        <w:rPr>
          <w:spacing w:val="3"/>
          <w:sz w:val="24"/>
        </w:rPr>
        <w:t xml:space="preserve"> </w:t>
      </w:r>
      <w:r>
        <w:rPr>
          <w:sz w:val="24"/>
        </w:rPr>
        <w:t>и</w:t>
      </w:r>
      <w:r>
        <w:rPr>
          <w:spacing w:val="-3"/>
          <w:sz w:val="24"/>
        </w:rPr>
        <w:t xml:space="preserve"> </w:t>
      </w:r>
      <w:r>
        <w:rPr>
          <w:sz w:val="24"/>
        </w:rPr>
        <w:t>правилами.</w:t>
      </w:r>
    </w:p>
    <w:p w:rsidR="00BD5D92" w:rsidRDefault="00BD5D92">
      <w:pPr>
        <w:widowControl w:val="0"/>
        <w:tabs>
          <w:tab w:val="left" w:pos="2040"/>
          <w:tab w:val="left" w:pos="2041"/>
          <w:tab w:val="left" w:pos="3527"/>
          <w:tab w:val="left" w:pos="4923"/>
          <w:tab w:val="left" w:pos="5762"/>
          <w:tab w:val="left" w:pos="7345"/>
          <w:tab w:val="left" w:pos="7690"/>
          <w:tab w:val="left" w:pos="8974"/>
          <w:tab w:val="left" w:pos="9305"/>
          <w:tab w:val="left" w:pos="10878"/>
        </w:tabs>
        <w:spacing w:after="0" w:line="242" w:lineRule="auto"/>
        <w:ind w:left="-567" w:firstLine="283"/>
        <w:rPr>
          <w:rFonts w:ascii="Times New Roman" w:eastAsia="Times New Roman" w:hAnsi="Times New Roman" w:cs="Times New Roman"/>
          <w:sz w:val="24"/>
        </w:rPr>
      </w:pPr>
    </w:p>
    <w:p w:rsidR="00BD5D92" w:rsidRDefault="00507390">
      <w:pPr>
        <w:widowControl w:val="0"/>
        <w:tabs>
          <w:tab w:val="left" w:pos="1276"/>
          <w:tab w:val="left" w:pos="3527"/>
          <w:tab w:val="left" w:pos="4923"/>
          <w:tab w:val="left" w:pos="5762"/>
          <w:tab w:val="left" w:pos="7345"/>
          <w:tab w:val="left" w:pos="7690"/>
          <w:tab w:val="left" w:pos="8974"/>
          <w:tab w:val="left" w:pos="9305"/>
          <w:tab w:val="left" w:pos="10878"/>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b/>
          <w:sz w:val="24"/>
        </w:rPr>
        <w:t>Общие задачи воспитания в ДОО</w:t>
      </w:r>
      <w:r>
        <w:rPr>
          <w:rFonts w:ascii="Times New Roman" w:eastAsia="Times New Roman" w:hAnsi="Times New Roman" w:cs="Times New Roman"/>
          <w:sz w:val="24"/>
        </w:rPr>
        <w:t>:</w:t>
      </w:r>
    </w:p>
    <w:p w:rsidR="00BD5D92" w:rsidRDefault="00507390">
      <w:pPr>
        <w:widowControl w:val="0"/>
        <w:tabs>
          <w:tab w:val="left" w:pos="142"/>
          <w:tab w:val="left" w:pos="4923"/>
          <w:tab w:val="left" w:pos="5762"/>
          <w:tab w:val="left" w:pos="7345"/>
          <w:tab w:val="left" w:pos="7690"/>
          <w:tab w:val="left" w:pos="8974"/>
          <w:tab w:val="left" w:pos="9305"/>
          <w:tab w:val="left" w:pos="10878"/>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D5D92" w:rsidRDefault="00507390">
      <w:pPr>
        <w:widowControl w:val="0"/>
        <w:tabs>
          <w:tab w:val="left" w:pos="142"/>
          <w:tab w:val="left" w:pos="4923"/>
          <w:tab w:val="left" w:pos="5762"/>
          <w:tab w:val="left" w:pos="7345"/>
          <w:tab w:val="left" w:pos="7690"/>
          <w:tab w:val="left" w:pos="8974"/>
          <w:tab w:val="left" w:pos="9305"/>
          <w:tab w:val="left" w:pos="10878"/>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D5D92" w:rsidRDefault="00507390">
      <w:pPr>
        <w:widowControl w:val="0"/>
        <w:tabs>
          <w:tab w:val="left" w:pos="142"/>
          <w:tab w:val="left" w:pos="4923"/>
          <w:tab w:val="left" w:pos="5762"/>
          <w:tab w:val="left" w:pos="7345"/>
          <w:tab w:val="left" w:pos="7690"/>
          <w:tab w:val="left" w:pos="8974"/>
          <w:tab w:val="left" w:pos="9305"/>
          <w:tab w:val="left" w:pos="10878"/>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D5D92" w:rsidRDefault="00507390">
      <w:pPr>
        <w:widowControl w:val="0"/>
        <w:tabs>
          <w:tab w:val="left" w:pos="142"/>
          <w:tab w:val="left" w:pos="4923"/>
          <w:tab w:val="left" w:pos="5762"/>
          <w:tab w:val="left" w:pos="7345"/>
          <w:tab w:val="left" w:pos="7690"/>
          <w:tab w:val="left" w:pos="8974"/>
          <w:tab w:val="left" w:pos="9305"/>
          <w:tab w:val="left" w:pos="10878"/>
        </w:tabs>
        <w:spacing w:after="0" w:line="242" w:lineRule="auto"/>
        <w:ind w:left="-567" w:firstLine="283"/>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BD5D92" w:rsidRDefault="00BD5D92">
      <w:pPr>
        <w:pStyle w:val="af6"/>
        <w:spacing w:before="6"/>
        <w:ind w:left="-567" w:firstLine="283"/>
        <w:rPr>
          <w:sz w:val="22"/>
        </w:rPr>
      </w:pPr>
    </w:p>
    <w:p w:rsidR="00BD5D92" w:rsidRDefault="00507390">
      <w:pPr>
        <w:pStyle w:val="af6"/>
        <w:ind w:left="-567" w:firstLine="283"/>
      </w:pPr>
      <w:r>
        <w:rPr>
          <w:b/>
        </w:rPr>
        <w:t>Направления</w:t>
      </w:r>
      <w:r>
        <w:rPr>
          <w:b/>
          <w:spacing w:val="1"/>
        </w:rPr>
        <w:t xml:space="preserve"> </w:t>
      </w:r>
      <w:r>
        <w:rPr>
          <w:b/>
        </w:rPr>
        <w:t>воспитания</w:t>
      </w:r>
      <w:r>
        <w:rPr>
          <w:b/>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w:t>
      </w:r>
      <w:r>
        <w:t>образования</w:t>
      </w:r>
      <w:r>
        <w:rPr>
          <w:spacing w:val="1"/>
        </w:rPr>
        <w:t> </w:t>
      </w:r>
      <w:r>
        <w:t>(П.</w:t>
      </w:r>
      <w:r>
        <w:rPr>
          <w:spacing w:val="1"/>
        </w:rPr>
        <w:t> </w:t>
      </w:r>
      <w:r>
        <w:t>29.2.2.</w:t>
      </w:r>
      <w:r>
        <w:rPr>
          <w:spacing w:val="1"/>
        </w:rPr>
        <w:t> </w:t>
      </w:r>
      <w:hyperlink r:id="rId45" w:history="1">
        <w:r>
          <w:rPr>
            <w:rStyle w:val="afc"/>
          </w:rPr>
          <w:t>http://publication.pravo.gov.ru/Document/View/0001202212280044</w:t>
        </w:r>
      </w:hyperlink>
      <w:r>
        <w:t>).</w:t>
      </w:r>
    </w:p>
    <w:p w:rsidR="00BD5D92" w:rsidRDefault="00BD5D92">
      <w:pPr>
        <w:pStyle w:val="af6"/>
        <w:spacing w:before="8" w:after="1"/>
        <w:ind w:left="-567" w:firstLine="283"/>
      </w:pPr>
    </w:p>
    <w:tbl>
      <w:tblPr>
        <w:tblStyle w:val="TableNormal"/>
        <w:tblW w:w="9824" w:type="dxa"/>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0"/>
        <w:gridCol w:w="2714"/>
      </w:tblGrid>
      <w:tr w:rsidR="00BD5D92">
        <w:trPr>
          <w:trHeight w:val="830"/>
        </w:trPr>
        <w:tc>
          <w:tcPr>
            <w:tcW w:w="9824" w:type="dxa"/>
            <w:gridSpan w:val="2"/>
            <w:shd w:val="clear" w:color="auto" w:fill="FFFFFF" w:themeFill="background1"/>
          </w:tcPr>
          <w:p w:rsidR="00BD5D92" w:rsidRDefault="00BD5D92">
            <w:pPr>
              <w:pStyle w:val="TableParagraph"/>
              <w:spacing w:before="10"/>
              <w:ind w:left="0"/>
              <w:rPr>
                <w:sz w:val="23"/>
              </w:rPr>
            </w:pPr>
          </w:p>
          <w:p w:rsidR="00BD5D92" w:rsidRDefault="00507390">
            <w:pPr>
              <w:pStyle w:val="TableParagraph"/>
              <w:ind w:left="2266"/>
              <w:rPr>
                <w:b/>
                <w:sz w:val="24"/>
              </w:rPr>
            </w:pPr>
            <w:r>
              <w:rPr>
                <w:b/>
                <w:sz w:val="24"/>
              </w:rPr>
              <w:t>ПАТРИОТИЧЕСКОЕ</w:t>
            </w:r>
            <w:r>
              <w:rPr>
                <w:b/>
                <w:spacing w:val="-7"/>
                <w:sz w:val="24"/>
              </w:rPr>
              <w:t xml:space="preserve"> </w:t>
            </w:r>
            <w:r>
              <w:rPr>
                <w:b/>
                <w:sz w:val="24"/>
              </w:rPr>
              <w:t>НАПРАВЛЕНИЕ</w:t>
            </w:r>
            <w:r>
              <w:rPr>
                <w:b/>
                <w:spacing w:val="-4"/>
                <w:sz w:val="24"/>
              </w:rPr>
              <w:t xml:space="preserve"> </w:t>
            </w:r>
            <w:r>
              <w:rPr>
                <w:b/>
                <w:sz w:val="24"/>
              </w:rPr>
              <w:t>ВОСПИТАНИЯ</w:t>
            </w:r>
          </w:p>
        </w:tc>
      </w:tr>
      <w:tr w:rsidR="00BD5D92">
        <w:trPr>
          <w:trHeight w:val="273"/>
        </w:trPr>
        <w:tc>
          <w:tcPr>
            <w:tcW w:w="7110" w:type="dxa"/>
          </w:tcPr>
          <w:p w:rsidR="00BD5D92" w:rsidRDefault="00507390">
            <w:pPr>
              <w:pStyle w:val="TableParagraph"/>
              <w:spacing w:line="254" w:lineRule="exact"/>
              <w:ind w:left="3192" w:right="2610"/>
              <w:jc w:val="center"/>
              <w:rPr>
                <w:sz w:val="24"/>
              </w:rPr>
            </w:pPr>
            <w:r>
              <w:rPr>
                <w:sz w:val="24"/>
              </w:rPr>
              <w:t>ЦЕЛЬ</w:t>
            </w:r>
          </w:p>
        </w:tc>
        <w:tc>
          <w:tcPr>
            <w:tcW w:w="2714" w:type="dxa"/>
          </w:tcPr>
          <w:p w:rsidR="00BD5D92" w:rsidRDefault="00507390">
            <w:pPr>
              <w:pStyle w:val="TableParagraph"/>
              <w:spacing w:line="254" w:lineRule="exact"/>
              <w:ind w:left="26" w:hanging="15"/>
              <w:jc w:val="center"/>
              <w:rPr>
                <w:sz w:val="24"/>
              </w:rPr>
            </w:pPr>
            <w:r>
              <w:rPr>
                <w:sz w:val="24"/>
              </w:rPr>
              <w:t>ЦЕННОСТИ</w:t>
            </w:r>
          </w:p>
          <w:p w:rsidR="00BD5D92" w:rsidRDefault="00BD5D92">
            <w:pPr>
              <w:pStyle w:val="TableParagraph"/>
              <w:spacing w:line="254" w:lineRule="exact"/>
              <w:ind w:left="26" w:hanging="15"/>
              <w:jc w:val="center"/>
              <w:rPr>
                <w:sz w:val="24"/>
              </w:rPr>
            </w:pPr>
          </w:p>
        </w:tc>
      </w:tr>
      <w:tr w:rsidR="00BD5D92">
        <w:trPr>
          <w:trHeight w:val="1656"/>
        </w:trPr>
        <w:tc>
          <w:tcPr>
            <w:tcW w:w="7110" w:type="dxa"/>
          </w:tcPr>
          <w:p w:rsidR="00BD5D92" w:rsidRDefault="00507390">
            <w:pPr>
              <w:pStyle w:val="TableParagraph"/>
              <w:ind w:right="97" w:firstLine="566"/>
              <w:jc w:val="both"/>
              <w:rPr>
                <w:sz w:val="24"/>
                <w:lang w:val="ru-RU"/>
              </w:rPr>
            </w:pPr>
            <w:r>
              <w:rPr>
                <w:sz w:val="24"/>
                <w:lang w:val="ru-RU"/>
              </w:rPr>
              <w:t>Содействовать формированию у ребёнка личностной</w:t>
            </w:r>
            <w:r>
              <w:rPr>
                <w:spacing w:val="1"/>
                <w:sz w:val="24"/>
                <w:lang w:val="ru-RU"/>
              </w:rPr>
              <w:t xml:space="preserve"> </w:t>
            </w:r>
            <w:r>
              <w:rPr>
                <w:sz w:val="24"/>
                <w:lang w:val="ru-RU"/>
              </w:rPr>
              <w:t>позиции</w:t>
            </w:r>
            <w:r>
              <w:rPr>
                <w:spacing w:val="1"/>
                <w:sz w:val="24"/>
                <w:lang w:val="ru-RU"/>
              </w:rPr>
              <w:t xml:space="preserve"> </w:t>
            </w:r>
            <w:r>
              <w:rPr>
                <w:sz w:val="24"/>
                <w:lang w:val="ru-RU"/>
              </w:rPr>
              <w:t>наследника</w:t>
            </w:r>
            <w:r>
              <w:rPr>
                <w:spacing w:val="1"/>
                <w:sz w:val="24"/>
                <w:lang w:val="ru-RU"/>
              </w:rPr>
              <w:t xml:space="preserve"> </w:t>
            </w:r>
            <w:r>
              <w:rPr>
                <w:sz w:val="24"/>
                <w:lang w:val="ru-RU"/>
              </w:rPr>
              <w:t>традиций</w:t>
            </w:r>
            <w:r>
              <w:rPr>
                <w:spacing w:val="1"/>
                <w:sz w:val="24"/>
                <w:lang w:val="ru-RU"/>
              </w:rPr>
              <w:t xml:space="preserve"> </w:t>
            </w:r>
            <w:r>
              <w:rPr>
                <w:sz w:val="24"/>
                <w:lang w:val="ru-RU"/>
              </w:rPr>
              <w:t>и</w:t>
            </w:r>
            <w:r>
              <w:rPr>
                <w:spacing w:val="1"/>
                <w:sz w:val="24"/>
                <w:lang w:val="ru-RU"/>
              </w:rPr>
              <w:t xml:space="preserve"> </w:t>
            </w:r>
            <w:r>
              <w:rPr>
                <w:sz w:val="24"/>
                <w:lang w:val="ru-RU"/>
              </w:rPr>
              <w:t>культуры,</w:t>
            </w:r>
            <w:r>
              <w:rPr>
                <w:spacing w:val="1"/>
                <w:sz w:val="24"/>
                <w:lang w:val="ru-RU"/>
              </w:rPr>
              <w:t xml:space="preserve"> </w:t>
            </w:r>
            <w:r>
              <w:rPr>
                <w:sz w:val="24"/>
                <w:lang w:val="ru-RU"/>
              </w:rPr>
              <w:t>защитника</w:t>
            </w:r>
            <w:r>
              <w:rPr>
                <w:spacing w:val="1"/>
                <w:sz w:val="24"/>
                <w:lang w:val="ru-RU"/>
              </w:rPr>
              <w:t xml:space="preserve"> </w:t>
            </w:r>
            <w:r>
              <w:rPr>
                <w:sz w:val="24"/>
                <w:lang w:val="ru-RU"/>
              </w:rPr>
              <w:t>Отечества и творца (созидателя), ответственного за будущее</w:t>
            </w:r>
            <w:r>
              <w:rPr>
                <w:spacing w:val="-57"/>
                <w:sz w:val="24"/>
                <w:lang w:val="ru-RU"/>
              </w:rPr>
              <w:t xml:space="preserve"> </w:t>
            </w:r>
            <w:r>
              <w:rPr>
                <w:sz w:val="24"/>
                <w:lang w:val="ru-RU"/>
              </w:rPr>
              <w:t>своей</w:t>
            </w:r>
            <w:r>
              <w:rPr>
                <w:spacing w:val="-3"/>
                <w:sz w:val="24"/>
                <w:lang w:val="ru-RU"/>
              </w:rPr>
              <w:t xml:space="preserve"> </w:t>
            </w:r>
            <w:r>
              <w:rPr>
                <w:sz w:val="24"/>
                <w:lang w:val="ru-RU"/>
              </w:rPr>
              <w:t>страны.</w:t>
            </w:r>
          </w:p>
        </w:tc>
        <w:tc>
          <w:tcPr>
            <w:tcW w:w="2714" w:type="dxa"/>
          </w:tcPr>
          <w:p w:rsidR="00BD5D92" w:rsidRDefault="00507390">
            <w:pPr>
              <w:pStyle w:val="TableParagraph"/>
              <w:spacing w:line="273" w:lineRule="exact"/>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BD5D92">
        <w:trPr>
          <w:trHeight w:val="278"/>
        </w:trPr>
        <w:tc>
          <w:tcPr>
            <w:tcW w:w="9824" w:type="dxa"/>
            <w:gridSpan w:val="2"/>
          </w:tcPr>
          <w:p w:rsidR="00BD5D92" w:rsidRDefault="00507390">
            <w:pPr>
              <w:pStyle w:val="TableParagraph"/>
              <w:spacing w:line="258" w:lineRule="exact"/>
              <w:ind w:left="64" w:right="168" w:hanging="82"/>
              <w:jc w:val="center"/>
              <w:rPr>
                <w:sz w:val="24"/>
              </w:rPr>
            </w:pPr>
            <w:r>
              <w:rPr>
                <w:sz w:val="24"/>
              </w:rPr>
              <w:t>СОДЕРЖАНИЕ</w:t>
            </w:r>
          </w:p>
          <w:p w:rsidR="00BD5D92" w:rsidRDefault="00BD5D92">
            <w:pPr>
              <w:pStyle w:val="TableParagraph"/>
              <w:spacing w:line="258" w:lineRule="exact"/>
              <w:ind w:left="64" w:right="168" w:hanging="82"/>
              <w:jc w:val="center"/>
              <w:rPr>
                <w:sz w:val="24"/>
              </w:rPr>
            </w:pPr>
          </w:p>
        </w:tc>
      </w:tr>
      <w:tr w:rsidR="00BD5D92">
        <w:trPr>
          <w:trHeight w:val="1852"/>
        </w:trPr>
        <w:tc>
          <w:tcPr>
            <w:tcW w:w="9824" w:type="dxa"/>
            <w:gridSpan w:val="2"/>
          </w:tcPr>
          <w:p w:rsidR="00BD5D92" w:rsidRDefault="00507390">
            <w:pPr>
              <w:pStyle w:val="TableParagraph"/>
              <w:ind w:right="121" w:firstLine="566"/>
              <w:jc w:val="both"/>
              <w:rPr>
                <w:sz w:val="24"/>
                <w:lang w:val="ru-RU"/>
              </w:rPr>
            </w:pPr>
            <w:r>
              <w:rPr>
                <w:sz w:val="24"/>
                <w:lang w:val="ru-RU"/>
              </w:rPr>
              <w:t>Патриотическое</w:t>
            </w:r>
            <w:r>
              <w:rPr>
                <w:spacing w:val="1"/>
                <w:sz w:val="24"/>
                <w:lang w:val="ru-RU"/>
              </w:rPr>
              <w:t xml:space="preserve"> </w:t>
            </w:r>
            <w:r>
              <w:rPr>
                <w:sz w:val="24"/>
                <w:lang w:val="ru-RU"/>
              </w:rPr>
              <w:t>направление</w:t>
            </w:r>
            <w:r>
              <w:rPr>
                <w:spacing w:val="1"/>
                <w:sz w:val="24"/>
                <w:lang w:val="ru-RU"/>
              </w:rPr>
              <w:t xml:space="preserve"> </w:t>
            </w:r>
            <w:r>
              <w:rPr>
                <w:sz w:val="24"/>
                <w:lang w:val="ru-RU"/>
              </w:rPr>
              <w:t>воспитания</w:t>
            </w:r>
            <w:r>
              <w:rPr>
                <w:spacing w:val="1"/>
                <w:sz w:val="24"/>
                <w:lang w:val="ru-RU"/>
              </w:rPr>
              <w:t xml:space="preserve"> </w:t>
            </w:r>
            <w:r>
              <w:rPr>
                <w:sz w:val="24"/>
                <w:lang w:val="ru-RU"/>
              </w:rPr>
              <w:t>базируется</w:t>
            </w:r>
            <w:r>
              <w:rPr>
                <w:spacing w:val="1"/>
                <w:sz w:val="24"/>
                <w:lang w:val="ru-RU"/>
              </w:rPr>
              <w:t xml:space="preserve"> </w:t>
            </w:r>
            <w:r>
              <w:rPr>
                <w:sz w:val="24"/>
                <w:lang w:val="ru-RU"/>
              </w:rPr>
              <w:t>на</w:t>
            </w:r>
            <w:r>
              <w:rPr>
                <w:spacing w:val="1"/>
                <w:sz w:val="24"/>
                <w:lang w:val="ru-RU"/>
              </w:rPr>
              <w:t xml:space="preserve"> </w:t>
            </w:r>
            <w:r>
              <w:rPr>
                <w:sz w:val="24"/>
                <w:lang w:val="ru-RU"/>
              </w:rPr>
              <w:t>идее</w:t>
            </w:r>
            <w:r>
              <w:rPr>
                <w:spacing w:val="1"/>
                <w:sz w:val="24"/>
                <w:lang w:val="ru-RU"/>
              </w:rPr>
              <w:t xml:space="preserve"> </w:t>
            </w:r>
            <w:r>
              <w:rPr>
                <w:sz w:val="24"/>
                <w:lang w:val="ru-RU"/>
              </w:rPr>
              <w:t>патриотизма</w:t>
            </w:r>
            <w:r>
              <w:rPr>
                <w:spacing w:val="1"/>
                <w:sz w:val="24"/>
                <w:lang w:val="ru-RU"/>
              </w:rPr>
              <w:t xml:space="preserve"> </w:t>
            </w:r>
            <w:r>
              <w:rPr>
                <w:sz w:val="24"/>
                <w:lang w:val="ru-RU"/>
              </w:rPr>
              <w:t>как</w:t>
            </w:r>
            <w:r>
              <w:rPr>
                <w:spacing w:val="1"/>
                <w:sz w:val="24"/>
                <w:lang w:val="ru-RU"/>
              </w:rPr>
              <w:t xml:space="preserve"> </w:t>
            </w:r>
            <w:r>
              <w:rPr>
                <w:sz w:val="24"/>
                <w:lang w:val="ru-RU"/>
              </w:rPr>
              <w:t>нравственного</w:t>
            </w:r>
            <w:r>
              <w:rPr>
                <w:spacing w:val="1"/>
                <w:sz w:val="24"/>
                <w:lang w:val="ru-RU"/>
              </w:rPr>
              <w:t xml:space="preserve"> </w:t>
            </w:r>
            <w:r>
              <w:rPr>
                <w:sz w:val="24"/>
                <w:lang w:val="ru-RU"/>
              </w:rPr>
              <w:t>чувства,</w:t>
            </w:r>
            <w:r>
              <w:rPr>
                <w:spacing w:val="1"/>
                <w:sz w:val="24"/>
                <w:lang w:val="ru-RU"/>
              </w:rPr>
              <w:t xml:space="preserve"> </w:t>
            </w:r>
            <w:r>
              <w:rPr>
                <w:sz w:val="24"/>
                <w:lang w:val="ru-RU"/>
              </w:rPr>
              <w:t>которое</w:t>
            </w:r>
            <w:r>
              <w:rPr>
                <w:spacing w:val="1"/>
                <w:sz w:val="24"/>
                <w:lang w:val="ru-RU"/>
              </w:rPr>
              <w:t xml:space="preserve"> </w:t>
            </w:r>
            <w:r>
              <w:rPr>
                <w:sz w:val="24"/>
                <w:lang w:val="ru-RU"/>
              </w:rPr>
              <w:t>вырастает</w:t>
            </w:r>
            <w:r>
              <w:rPr>
                <w:spacing w:val="1"/>
                <w:sz w:val="24"/>
                <w:lang w:val="ru-RU"/>
              </w:rPr>
              <w:t xml:space="preserve"> </w:t>
            </w:r>
            <w:r>
              <w:rPr>
                <w:sz w:val="24"/>
                <w:lang w:val="ru-RU"/>
              </w:rPr>
              <w:t>из</w:t>
            </w:r>
            <w:r>
              <w:rPr>
                <w:spacing w:val="1"/>
                <w:sz w:val="24"/>
                <w:lang w:val="ru-RU"/>
              </w:rPr>
              <w:t xml:space="preserve"> </w:t>
            </w:r>
            <w:r>
              <w:rPr>
                <w:sz w:val="24"/>
                <w:lang w:val="ru-RU"/>
              </w:rPr>
              <w:t>культуры</w:t>
            </w:r>
            <w:r>
              <w:rPr>
                <w:spacing w:val="1"/>
                <w:sz w:val="24"/>
                <w:lang w:val="ru-RU"/>
              </w:rPr>
              <w:t xml:space="preserve"> </w:t>
            </w:r>
            <w:r>
              <w:rPr>
                <w:sz w:val="24"/>
                <w:lang w:val="ru-RU"/>
              </w:rPr>
              <w:t>человеческого</w:t>
            </w:r>
            <w:r>
              <w:rPr>
                <w:spacing w:val="1"/>
                <w:sz w:val="24"/>
                <w:lang w:val="ru-RU"/>
              </w:rPr>
              <w:t xml:space="preserve"> </w:t>
            </w:r>
            <w:r>
              <w:rPr>
                <w:sz w:val="24"/>
                <w:lang w:val="ru-RU"/>
              </w:rPr>
              <w:t>бытия,</w:t>
            </w:r>
            <w:r>
              <w:rPr>
                <w:spacing w:val="1"/>
                <w:sz w:val="24"/>
                <w:lang w:val="ru-RU"/>
              </w:rPr>
              <w:t xml:space="preserve"> </w:t>
            </w:r>
            <w:r>
              <w:rPr>
                <w:sz w:val="24"/>
                <w:lang w:val="ru-RU"/>
              </w:rPr>
              <w:t>особенностей</w:t>
            </w:r>
            <w:r>
              <w:rPr>
                <w:spacing w:val="-57"/>
                <w:sz w:val="24"/>
                <w:lang w:val="ru-RU"/>
              </w:rPr>
              <w:t xml:space="preserve"> </w:t>
            </w:r>
            <w:r>
              <w:rPr>
                <w:sz w:val="24"/>
                <w:lang w:val="ru-RU"/>
              </w:rPr>
              <w:t>образа жизни</w:t>
            </w:r>
            <w:r>
              <w:rPr>
                <w:spacing w:val="-2"/>
                <w:sz w:val="24"/>
                <w:lang w:val="ru-RU"/>
              </w:rPr>
              <w:t xml:space="preserve"> </w:t>
            </w:r>
            <w:r>
              <w:rPr>
                <w:sz w:val="24"/>
                <w:lang w:val="ru-RU"/>
              </w:rPr>
              <w:t>и</w:t>
            </w:r>
            <w:r>
              <w:rPr>
                <w:spacing w:val="-3"/>
                <w:sz w:val="24"/>
                <w:lang w:val="ru-RU"/>
              </w:rPr>
              <w:t xml:space="preserve"> </w:t>
            </w:r>
            <w:r>
              <w:rPr>
                <w:sz w:val="24"/>
                <w:lang w:val="ru-RU"/>
              </w:rPr>
              <w:t>её</w:t>
            </w:r>
            <w:r>
              <w:rPr>
                <w:spacing w:val="1"/>
                <w:sz w:val="24"/>
                <w:lang w:val="ru-RU"/>
              </w:rPr>
              <w:t xml:space="preserve"> </w:t>
            </w:r>
            <w:r>
              <w:rPr>
                <w:sz w:val="24"/>
                <w:lang w:val="ru-RU"/>
              </w:rPr>
              <w:t>уклада,</w:t>
            </w:r>
            <w:r>
              <w:rPr>
                <w:spacing w:val="4"/>
                <w:sz w:val="24"/>
                <w:lang w:val="ru-RU"/>
              </w:rPr>
              <w:t xml:space="preserve"> </w:t>
            </w:r>
            <w:r>
              <w:rPr>
                <w:sz w:val="24"/>
                <w:lang w:val="ru-RU"/>
              </w:rPr>
              <w:t>народных</w:t>
            </w:r>
            <w:r>
              <w:rPr>
                <w:spacing w:val="-4"/>
                <w:sz w:val="24"/>
                <w:lang w:val="ru-RU"/>
              </w:rPr>
              <w:t xml:space="preserve"> </w:t>
            </w:r>
            <w:r>
              <w:rPr>
                <w:sz w:val="24"/>
                <w:lang w:val="ru-RU"/>
              </w:rPr>
              <w:t>и</w:t>
            </w:r>
            <w:r>
              <w:rPr>
                <w:spacing w:val="3"/>
                <w:sz w:val="24"/>
                <w:lang w:val="ru-RU"/>
              </w:rPr>
              <w:t xml:space="preserve"> </w:t>
            </w:r>
            <w:r>
              <w:rPr>
                <w:sz w:val="24"/>
                <w:lang w:val="ru-RU"/>
              </w:rPr>
              <w:t>семейных</w:t>
            </w:r>
            <w:r>
              <w:rPr>
                <w:spacing w:val="-3"/>
                <w:sz w:val="24"/>
                <w:lang w:val="ru-RU"/>
              </w:rPr>
              <w:t xml:space="preserve"> </w:t>
            </w:r>
            <w:r>
              <w:rPr>
                <w:sz w:val="24"/>
                <w:lang w:val="ru-RU"/>
              </w:rPr>
              <w:t>традиций.</w:t>
            </w:r>
          </w:p>
          <w:p w:rsidR="00BD5D92" w:rsidRDefault="00507390">
            <w:pPr>
              <w:pStyle w:val="TableParagraph"/>
              <w:ind w:right="114" w:firstLine="566"/>
              <w:jc w:val="both"/>
              <w:rPr>
                <w:sz w:val="24"/>
                <w:lang w:val="ru-RU"/>
              </w:rPr>
            </w:pPr>
            <w:r>
              <w:rPr>
                <w:sz w:val="24"/>
                <w:lang w:val="ru-RU"/>
              </w:rPr>
              <w:t>Работа</w:t>
            </w:r>
            <w:r>
              <w:rPr>
                <w:spacing w:val="1"/>
                <w:sz w:val="24"/>
                <w:lang w:val="ru-RU"/>
              </w:rPr>
              <w:t xml:space="preserve"> </w:t>
            </w:r>
            <w:r>
              <w:rPr>
                <w:sz w:val="24"/>
                <w:lang w:val="ru-RU"/>
              </w:rPr>
              <w:t>по</w:t>
            </w:r>
            <w:r>
              <w:rPr>
                <w:spacing w:val="1"/>
                <w:sz w:val="24"/>
                <w:lang w:val="ru-RU"/>
              </w:rPr>
              <w:t xml:space="preserve"> </w:t>
            </w:r>
            <w:r>
              <w:rPr>
                <w:sz w:val="24"/>
                <w:lang w:val="ru-RU"/>
              </w:rPr>
              <w:t>патриотическому</w:t>
            </w:r>
            <w:r>
              <w:rPr>
                <w:spacing w:val="1"/>
                <w:sz w:val="24"/>
                <w:lang w:val="ru-RU"/>
              </w:rPr>
              <w:t xml:space="preserve"> </w:t>
            </w:r>
            <w:r>
              <w:rPr>
                <w:sz w:val="24"/>
                <w:lang w:val="ru-RU"/>
              </w:rPr>
              <w:t>воспитанию</w:t>
            </w:r>
            <w:r>
              <w:rPr>
                <w:spacing w:val="1"/>
                <w:sz w:val="24"/>
                <w:lang w:val="ru-RU"/>
              </w:rPr>
              <w:t xml:space="preserve"> </w:t>
            </w:r>
            <w:r>
              <w:rPr>
                <w:sz w:val="24"/>
                <w:lang w:val="ru-RU"/>
              </w:rPr>
              <w:t>предполагает:</w:t>
            </w:r>
            <w:r>
              <w:rPr>
                <w:spacing w:val="1"/>
                <w:sz w:val="24"/>
                <w:lang w:val="ru-RU"/>
              </w:rPr>
              <w:t xml:space="preserve"> </w:t>
            </w:r>
            <w:r>
              <w:rPr>
                <w:sz w:val="24"/>
                <w:lang w:val="ru-RU"/>
              </w:rPr>
              <w:t>формирование</w:t>
            </w:r>
            <w:r>
              <w:rPr>
                <w:spacing w:val="1"/>
                <w:sz w:val="24"/>
                <w:lang w:val="ru-RU"/>
              </w:rPr>
              <w:t xml:space="preserve"> </w:t>
            </w:r>
            <w:r>
              <w:rPr>
                <w:b/>
                <w:sz w:val="24"/>
                <w:lang w:val="ru-RU"/>
              </w:rPr>
              <w:t>«патриотизма</w:t>
            </w:r>
            <w:r>
              <w:rPr>
                <w:b/>
                <w:spacing w:val="1"/>
                <w:sz w:val="24"/>
                <w:lang w:val="ru-RU"/>
              </w:rPr>
              <w:t xml:space="preserve"> </w:t>
            </w:r>
            <w:r>
              <w:rPr>
                <w:b/>
                <w:sz w:val="24"/>
                <w:lang w:val="ru-RU"/>
              </w:rPr>
              <w:t>наследника»</w:t>
            </w:r>
            <w:r>
              <w:rPr>
                <w:sz w:val="24"/>
                <w:lang w:val="ru-RU"/>
              </w:rPr>
              <w:t>,</w:t>
            </w:r>
            <w:r>
              <w:rPr>
                <w:spacing w:val="1"/>
                <w:sz w:val="24"/>
                <w:lang w:val="ru-RU"/>
              </w:rPr>
              <w:t xml:space="preserve"> </w:t>
            </w:r>
            <w:r>
              <w:rPr>
                <w:sz w:val="24"/>
                <w:lang w:val="ru-RU"/>
              </w:rPr>
              <w:t>испытывающего</w:t>
            </w:r>
            <w:r>
              <w:rPr>
                <w:spacing w:val="1"/>
                <w:sz w:val="24"/>
                <w:lang w:val="ru-RU"/>
              </w:rPr>
              <w:t xml:space="preserve"> </w:t>
            </w:r>
            <w:r>
              <w:rPr>
                <w:sz w:val="24"/>
                <w:lang w:val="ru-RU"/>
              </w:rPr>
              <w:t>чувство</w:t>
            </w:r>
            <w:r>
              <w:rPr>
                <w:spacing w:val="1"/>
                <w:sz w:val="24"/>
                <w:lang w:val="ru-RU"/>
              </w:rPr>
              <w:t xml:space="preserve"> </w:t>
            </w:r>
            <w:r>
              <w:rPr>
                <w:sz w:val="24"/>
                <w:lang w:val="ru-RU"/>
              </w:rPr>
              <w:t>гордости</w:t>
            </w:r>
            <w:r>
              <w:rPr>
                <w:spacing w:val="1"/>
                <w:sz w:val="24"/>
                <w:lang w:val="ru-RU"/>
              </w:rPr>
              <w:t xml:space="preserve"> </w:t>
            </w:r>
            <w:r>
              <w:rPr>
                <w:sz w:val="24"/>
                <w:lang w:val="ru-RU"/>
              </w:rPr>
              <w:t>за</w:t>
            </w:r>
            <w:r>
              <w:rPr>
                <w:spacing w:val="1"/>
                <w:sz w:val="24"/>
                <w:lang w:val="ru-RU"/>
              </w:rPr>
              <w:t xml:space="preserve"> </w:t>
            </w:r>
            <w:r>
              <w:rPr>
                <w:sz w:val="24"/>
                <w:lang w:val="ru-RU"/>
              </w:rPr>
              <w:t>наследие</w:t>
            </w:r>
            <w:r>
              <w:rPr>
                <w:spacing w:val="1"/>
                <w:sz w:val="24"/>
                <w:lang w:val="ru-RU"/>
              </w:rPr>
              <w:t xml:space="preserve"> </w:t>
            </w:r>
            <w:r>
              <w:rPr>
                <w:sz w:val="24"/>
                <w:lang w:val="ru-RU"/>
              </w:rPr>
              <w:t>своих</w:t>
            </w:r>
            <w:r>
              <w:rPr>
                <w:spacing w:val="1"/>
                <w:sz w:val="24"/>
                <w:lang w:val="ru-RU"/>
              </w:rPr>
              <w:t xml:space="preserve"> </w:t>
            </w:r>
            <w:r>
              <w:rPr>
                <w:sz w:val="24"/>
                <w:lang w:val="ru-RU"/>
              </w:rPr>
              <w:t>предков</w:t>
            </w:r>
            <w:r>
              <w:rPr>
                <w:spacing w:val="1"/>
                <w:sz w:val="24"/>
                <w:lang w:val="ru-RU"/>
              </w:rPr>
              <w:t xml:space="preserve"> </w:t>
            </w:r>
            <w:r>
              <w:rPr>
                <w:sz w:val="24"/>
                <w:lang w:val="ru-RU"/>
              </w:rPr>
              <w:t>(предполагает</w:t>
            </w:r>
            <w:r>
              <w:rPr>
                <w:spacing w:val="1"/>
                <w:sz w:val="24"/>
                <w:lang w:val="ru-RU"/>
              </w:rPr>
              <w:t xml:space="preserve"> </w:t>
            </w:r>
            <w:r>
              <w:rPr>
                <w:sz w:val="24"/>
                <w:lang w:val="ru-RU"/>
              </w:rPr>
              <w:t>приобщение детей к истории, культуре и традициям нашего народа: отношение к труду, семье,</w:t>
            </w:r>
            <w:r>
              <w:rPr>
                <w:spacing w:val="1"/>
                <w:sz w:val="24"/>
                <w:lang w:val="ru-RU"/>
              </w:rPr>
              <w:t xml:space="preserve"> </w:t>
            </w:r>
            <w:r>
              <w:rPr>
                <w:sz w:val="24"/>
                <w:lang w:val="ru-RU"/>
              </w:rPr>
              <w:t xml:space="preserve">стране  </w:t>
            </w:r>
            <w:r>
              <w:rPr>
                <w:spacing w:val="53"/>
                <w:sz w:val="24"/>
                <w:lang w:val="ru-RU"/>
              </w:rPr>
              <w:t xml:space="preserve"> </w:t>
            </w:r>
            <w:r>
              <w:rPr>
                <w:sz w:val="24"/>
                <w:lang w:val="ru-RU"/>
              </w:rPr>
              <w:t xml:space="preserve">и  </w:t>
            </w:r>
            <w:r>
              <w:rPr>
                <w:spacing w:val="55"/>
                <w:sz w:val="24"/>
                <w:lang w:val="ru-RU"/>
              </w:rPr>
              <w:t xml:space="preserve"> </w:t>
            </w:r>
            <w:r>
              <w:rPr>
                <w:sz w:val="24"/>
                <w:lang w:val="ru-RU"/>
              </w:rPr>
              <w:t xml:space="preserve">вере);  </w:t>
            </w:r>
            <w:r>
              <w:rPr>
                <w:spacing w:val="53"/>
                <w:sz w:val="24"/>
                <w:lang w:val="ru-RU"/>
              </w:rPr>
              <w:t xml:space="preserve"> </w:t>
            </w:r>
            <w:r>
              <w:rPr>
                <w:b/>
                <w:sz w:val="24"/>
                <w:lang w:val="ru-RU"/>
              </w:rPr>
              <w:t xml:space="preserve">«патриотизма  </w:t>
            </w:r>
            <w:r>
              <w:rPr>
                <w:b/>
                <w:spacing w:val="54"/>
                <w:sz w:val="24"/>
                <w:lang w:val="ru-RU"/>
              </w:rPr>
              <w:t xml:space="preserve"> </w:t>
            </w:r>
            <w:r>
              <w:rPr>
                <w:b/>
                <w:sz w:val="24"/>
                <w:lang w:val="ru-RU"/>
              </w:rPr>
              <w:t>защитника»</w:t>
            </w:r>
            <w:r>
              <w:rPr>
                <w:sz w:val="24"/>
                <w:lang w:val="ru-RU"/>
              </w:rPr>
              <w:t xml:space="preserve">,  </w:t>
            </w:r>
            <w:r>
              <w:rPr>
                <w:spacing w:val="56"/>
                <w:sz w:val="24"/>
                <w:lang w:val="ru-RU"/>
              </w:rPr>
              <w:t xml:space="preserve"> </w:t>
            </w:r>
            <w:r>
              <w:rPr>
                <w:sz w:val="24"/>
                <w:lang w:val="ru-RU"/>
              </w:rPr>
              <w:t xml:space="preserve">стремящегося  </w:t>
            </w:r>
            <w:r>
              <w:rPr>
                <w:spacing w:val="54"/>
                <w:sz w:val="24"/>
                <w:lang w:val="ru-RU"/>
              </w:rPr>
              <w:t xml:space="preserve"> </w:t>
            </w:r>
            <w:r>
              <w:rPr>
                <w:sz w:val="24"/>
                <w:lang w:val="ru-RU"/>
              </w:rPr>
              <w:t xml:space="preserve">сохранить  </w:t>
            </w:r>
            <w:r>
              <w:rPr>
                <w:spacing w:val="56"/>
                <w:sz w:val="24"/>
                <w:lang w:val="ru-RU"/>
              </w:rPr>
              <w:t xml:space="preserve"> </w:t>
            </w:r>
            <w:r>
              <w:rPr>
                <w:sz w:val="24"/>
                <w:lang w:val="ru-RU"/>
              </w:rPr>
              <w:t xml:space="preserve">это  </w:t>
            </w:r>
            <w:r>
              <w:rPr>
                <w:spacing w:val="55"/>
                <w:sz w:val="24"/>
                <w:lang w:val="ru-RU"/>
              </w:rPr>
              <w:t xml:space="preserve"> </w:t>
            </w:r>
            <w:r>
              <w:rPr>
                <w:sz w:val="24"/>
                <w:lang w:val="ru-RU"/>
              </w:rPr>
              <w:t>наследие</w:t>
            </w:r>
          </w:p>
          <w:p w:rsidR="00BD5D92" w:rsidRDefault="00507390">
            <w:pPr>
              <w:pStyle w:val="af6"/>
              <w:ind w:left="105" w:right="122"/>
              <w:rPr>
                <w:lang w:val="ru-RU"/>
              </w:rPr>
            </w:pPr>
            <w:r>
              <w:rPr>
                <w:lang w:val="ru-RU"/>
              </w:rPr>
              <w:t>(предполагает развитие у детей готовности преодолевать трудности ради своей семьи, малой</w:t>
            </w:r>
            <w:r>
              <w:rPr>
                <w:spacing w:val="1"/>
                <w:lang w:val="ru-RU"/>
              </w:rPr>
              <w:t xml:space="preserve"> </w:t>
            </w:r>
            <w:r>
              <w:rPr>
                <w:lang w:val="ru-RU"/>
              </w:rPr>
              <w:t>родины);</w:t>
            </w:r>
            <w:r>
              <w:rPr>
                <w:spacing w:val="85"/>
                <w:lang w:val="ru-RU"/>
              </w:rPr>
              <w:t xml:space="preserve"> </w:t>
            </w:r>
            <w:r>
              <w:rPr>
                <w:b/>
                <w:lang w:val="ru-RU"/>
              </w:rPr>
              <w:t>«патриотизма</w:t>
            </w:r>
            <w:r>
              <w:rPr>
                <w:b/>
                <w:spacing w:val="83"/>
                <w:lang w:val="ru-RU"/>
              </w:rPr>
              <w:t xml:space="preserve"> </w:t>
            </w:r>
            <w:r>
              <w:rPr>
                <w:b/>
                <w:lang w:val="ru-RU"/>
              </w:rPr>
              <w:t>созидателя</w:t>
            </w:r>
            <w:r>
              <w:rPr>
                <w:b/>
                <w:spacing w:val="88"/>
                <w:lang w:val="ru-RU"/>
              </w:rPr>
              <w:t xml:space="preserve"> </w:t>
            </w:r>
            <w:r>
              <w:rPr>
                <w:b/>
                <w:lang w:val="ru-RU"/>
              </w:rPr>
              <w:t>и</w:t>
            </w:r>
            <w:r>
              <w:rPr>
                <w:b/>
                <w:spacing w:val="80"/>
                <w:lang w:val="ru-RU"/>
              </w:rPr>
              <w:t xml:space="preserve"> </w:t>
            </w:r>
            <w:r>
              <w:rPr>
                <w:b/>
                <w:lang w:val="ru-RU"/>
              </w:rPr>
              <w:t>творца»</w:t>
            </w:r>
            <w:r>
              <w:rPr>
                <w:lang w:val="ru-RU"/>
              </w:rPr>
              <w:t>,</w:t>
            </w:r>
            <w:r>
              <w:rPr>
                <w:spacing w:val="91"/>
                <w:lang w:val="ru-RU"/>
              </w:rPr>
              <w:t xml:space="preserve"> </w:t>
            </w:r>
            <w:r>
              <w:rPr>
                <w:lang w:val="ru-RU"/>
              </w:rPr>
              <w:t>устремленного</w:t>
            </w:r>
            <w:r>
              <w:rPr>
                <w:spacing w:val="88"/>
                <w:lang w:val="ru-RU"/>
              </w:rPr>
              <w:t xml:space="preserve"> </w:t>
            </w:r>
            <w:r>
              <w:rPr>
                <w:lang w:val="ru-RU"/>
              </w:rPr>
              <w:t>в</w:t>
            </w:r>
            <w:r>
              <w:rPr>
                <w:spacing w:val="86"/>
                <w:lang w:val="ru-RU"/>
              </w:rPr>
              <w:t xml:space="preserve"> </w:t>
            </w:r>
            <w:r>
              <w:rPr>
                <w:lang w:val="ru-RU"/>
              </w:rPr>
              <w:t>будущее,</w:t>
            </w:r>
            <w:r>
              <w:rPr>
                <w:spacing w:val="91"/>
                <w:lang w:val="ru-RU"/>
              </w:rPr>
              <w:t xml:space="preserve"> </w:t>
            </w:r>
            <w:r>
              <w:rPr>
                <w:lang w:val="ru-RU"/>
              </w:rPr>
              <w:t>уверенного</w:t>
            </w:r>
            <w:r>
              <w:rPr>
                <w:spacing w:val="89"/>
                <w:lang w:val="ru-RU"/>
              </w:rPr>
              <w:t xml:space="preserve"> </w:t>
            </w:r>
            <w:r>
              <w:rPr>
                <w:lang w:val="ru-RU"/>
              </w:rPr>
              <w:t>в благополучии и процветании своей Родины (предполагает конкретные каждодневные дела,</w:t>
            </w:r>
            <w:r>
              <w:rPr>
                <w:spacing w:val="1"/>
                <w:lang w:val="ru-RU"/>
              </w:rPr>
              <w:t xml:space="preserve"> </w:t>
            </w:r>
            <w:r>
              <w:rPr>
                <w:lang w:val="ru-RU"/>
              </w:rPr>
              <w:t>направленные, например, на поддержание чистоты и порядка, опрятности и аккуратности, а в</w:t>
            </w:r>
            <w:r>
              <w:rPr>
                <w:spacing w:val="1"/>
                <w:lang w:val="ru-RU"/>
              </w:rPr>
              <w:t xml:space="preserve"> </w:t>
            </w:r>
            <w:r>
              <w:rPr>
                <w:lang w:val="ru-RU"/>
              </w:rPr>
              <w:t>дальнейшем</w:t>
            </w:r>
            <w:r>
              <w:rPr>
                <w:spacing w:val="1"/>
                <w:lang w:val="ru-RU"/>
              </w:rPr>
              <w:t xml:space="preserve"> </w:t>
            </w:r>
            <w:r>
              <w:rPr>
                <w:lang w:val="ru-RU"/>
              </w:rPr>
              <w:t>-</w:t>
            </w:r>
            <w:r>
              <w:rPr>
                <w:spacing w:val="-3"/>
                <w:lang w:val="ru-RU"/>
              </w:rPr>
              <w:t xml:space="preserve"> </w:t>
            </w:r>
            <w:r>
              <w:rPr>
                <w:lang w:val="ru-RU"/>
              </w:rPr>
              <w:t>на</w:t>
            </w:r>
            <w:r>
              <w:rPr>
                <w:spacing w:val="-7"/>
                <w:lang w:val="ru-RU"/>
              </w:rPr>
              <w:t xml:space="preserve"> </w:t>
            </w:r>
            <w:r>
              <w:rPr>
                <w:lang w:val="ru-RU"/>
              </w:rPr>
              <w:t>развитие</w:t>
            </w:r>
            <w:r>
              <w:rPr>
                <w:spacing w:val="-2"/>
                <w:lang w:val="ru-RU"/>
              </w:rPr>
              <w:t xml:space="preserve"> </w:t>
            </w:r>
            <w:r>
              <w:rPr>
                <w:lang w:val="ru-RU"/>
              </w:rPr>
              <w:t>всего</w:t>
            </w:r>
            <w:r>
              <w:rPr>
                <w:spacing w:val="-1"/>
                <w:lang w:val="ru-RU"/>
              </w:rPr>
              <w:t xml:space="preserve"> </w:t>
            </w:r>
            <w:r>
              <w:rPr>
                <w:lang w:val="ru-RU"/>
              </w:rPr>
              <w:t>своего</w:t>
            </w:r>
            <w:r>
              <w:rPr>
                <w:spacing w:val="-1"/>
                <w:lang w:val="ru-RU"/>
              </w:rPr>
              <w:t xml:space="preserve"> </w:t>
            </w:r>
            <w:r>
              <w:rPr>
                <w:lang w:val="ru-RU"/>
              </w:rPr>
              <w:t>населенного</w:t>
            </w:r>
            <w:r>
              <w:rPr>
                <w:spacing w:val="3"/>
                <w:lang w:val="ru-RU"/>
              </w:rPr>
              <w:t xml:space="preserve"> </w:t>
            </w:r>
            <w:r>
              <w:rPr>
                <w:lang w:val="ru-RU"/>
              </w:rPr>
              <w:t>пункта,</w:t>
            </w:r>
            <w:r>
              <w:rPr>
                <w:spacing w:val="1"/>
                <w:lang w:val="ru-RU"/>
              </w:rPr>
              <w:t xml:space="preserve"> </w:t>
            </w:r>
            <w:r>
              <w:rPr>
                <w:lang w:val="ru-RU"/>
              </w:rPr>
              <w:t>района,</w:t>
            </w:r>
            <w:r>
              <w:rPr>
                <w:spacing w:val="-4"/>
                <w:lang w:val="ru-RU"/>
              </w:rPr>
              <w:t xml:space="preserve"> </w:t>
            </w:r>
            <w:r>
              <w:rPr>
                <w:lang w:val="ru-RU"/>
              </w:rPr>
              <w:t>края,</w:t>
            </w:r>
            <w:r>
              <w:rPr>
                <w:spacing w:val="1"/>
                <w:lang w:val="ru-RU"/>
              </w:rPr>
              <w:t xml:space="preserve"> </w:t>
            </w:r>
            <w:r>
              <w:rPr>
                <w:lang w:val="ru-RU"/>
              </w:rPr>
              <w:t>Отчизны</w:t>
            </w:r>
            <w:r>
              <w:rPr>
                <w:spacing w:val="-4"/>
                <w:lang w:val="ru-RU"/>
              </w:rPr>
              <w:t xml:space="preserve"> </w:t>
            </w:r>
            <w:r>
              <w:rPr>
                <w:lang w:val="ru-RU"/>
              </w:rPr>
              <w:t>в</w:t>
            </w:r>
            <w:r>
              <w:rPr>
                <w:spacing w:val="-4"/>
                <w:lang w:val="ru-RU"/>
              </w:rPr>
              <w:t xml:space="preserve"> </w:t>
            </w:r>
            <w:r>
              <w:rPr>
                <w:lang w:val="ru-RU"/>
              </w:rPr>
              <w:t>целом).</w:t>
            </w:r>
          </w:p>
          <w:p w:rsidR="00BD5D92" w:rsidRDefault="00BD5D92">
            <w:pPr>
              <w:pStyle w:val="TableParagraph"/>
              <w:spacing w:line="278" w:lineRule="exact"/>
              <w:ind w:right="122"/>
              <w:jc w:val="both"/>
              <w:rPr>
                <w:sz w:val="24"/>
                <w:lang w:val="ru-RU"/>
              </w:rPr>
            </w:pPr>
          </w:p>
        </w:tc>
      </w:tr>
    </w:tbl>
    <w:p w:rsidR="00BD5D92" w:rsidRDefault="00BD5D92">
      <w:pPr>
        <w:pStyle w:val="af6"/>
        <w:ind w:left="764"/>
        <w:rPr>
          <w:sz w:val="20"/>
        </w:rPr>
      </w:pPr>
    </w:p>
    <w:p w:rsidR="00BD5D92" w:rsidRDefault="00BD5D92">
      <w:pPr>
        <w:pStyle w:val="af6"/>
        <w:spacing w:before="5"/>
        <w:rPr>
          <w:sz w:val="20"/>
        </w:rPr>
      </w:pPr>
    </w:p>
    <w:tbl>
      <w:tblPr>
        <w:tblStyle w:val="TableNormal"/>
        <w:tblW w:w="983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2744"/>
      </w:tblGrid>
      <w:tr w:rsidR="00BD5D92">
        <w:trPr>
          <w:trHeight w:val="829"/>
        </w:trPr>
        <w:tc>
          <w:tcPr>
            <w:tcW w:w="9832" w:type="dxa"/>
            <w:gridSpan w:val="2"/>
            <w:shd w:val="clear" w:color="auto" w:fill="FFFFFF" w:themeFill="background1"/>
          </w:tcPr>
          <w:p w:rsidR="00BD5D92" w:rsidRDefault="00BD5D92">
            <w:pPr>
              <w:pStyle w:val="TableParagraph"/>
              <w:spacing w:before="10"/>
              <w:ind w:left="0"/>
              <w:rPr>
                <w:sz w:val="23"/>
                <w:lang w:val="ru-RU"/>
              </w:rPr>
            </w:pPr>
          </w:p>
          <w:p w:rsidR="00BD5D92" w:rsidRDefault="00507390">
            <w:pPr>
              <w:pStyle w:val="TableParagraph"/>
              <w:ind w:left="1795"/>
              <w:rPr>
                <w:b/>
                <w:sz w:val="24"/>
              </w:rPr>
            </w:pPr>
            <w:r>
              <w:rPr>
                <w:b/>
                <w:sz w:val="24"/>
              </w:rPr>
              <w:t>ДУХОВНО-НРАВСТВЕННОЕ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BD5D92">
        <w:trPr>
          <w:trHeight w:val="278"/>
        </w:trPr>
        <w:tc>
          <w:tcPr>
            <w:tcW w:w="7088" w:type="dxa"/>
          </w:tcPr>
          <w:p w:rsidR="00BD5D92" w:rsidRDefault="00507390">
            <w:pPr>
              <w:pStyle w:val="TableParagraph"/>
              <w:spacing w:line="258" w:lineRule="exact"/>
              <w:ind w:left="3278" w:right="2696"/>
              <w:jc w:val="center"/>
              <w:rPr>
                <w:sz w:val="24"/>
              </w:rPr>
            </w:pPr>
            <w:r>
              <w:rPr>
                <w:sz w:val="24"/>
              </w:rPr>
              <w:t>ЦЕЛЬ</w:t>
            </w:r>
          </w:p>
        </w:tc>
        <w:tc>
          <w:tcPr>
            <w:tcW w:w="2744" w:type="dxa"/>
          </w:tcPr>
          <w:p w:rsidR="00BD5D92" w:rsidRDefault="00507390">
            <w:pPr>
              <w:pStyle w:val="TableParagraph"/>
              <w:spacing w:line="258" w:lineRule="exact"/>
              <w:ind w:left="49" w:hanging="15"/>
              <w:jc w:val="center"/>
              <w:rPr>
                <w:sz w:val="24"/>
              </w:rPr>
            </w:pPr>
            <w:r>
              <w:rPr>
                <w:sz w:val="24"/>
              </w:rPr>
              <w:t>ЦЕННОСТИ</w:t>
            </w:r>
          </w:p>
          <w:p w:rsidR="00BD5D92" w:rsidRDefault="00BD5D92">
            <w:pPr>
              <w:pStyle w:val="TableParagraph"/>
              <w:spacing w:line="258" w:lineRule="exact"/>
              <w:ind w:left="49" w:hanging="15"/>
              <w:jc w:val="center"/>
              <w:rPr>
                <w:sz w:val="24"/>
              </w:rPr>
            </w:pPr>
          </w:p>
        </w:tc>
      </w:tr>
      <w:tr w:rsidR="00BD5D92">
        <w:trPr>
          <w:trHeight w:val="1104"/>
        </w:trPr>
        <w:tc>
          <w:tcPr>
            <w:tcW w:w="7088" w:type="dxa"/>
          </w:tcPr>
          <w:p w:rsidR="00BD5D92" w:rsidRDefault="00507390">
            <w:pPr>
              <w:pStyle w:val="TableParagraph"/>
              <w:ind w:right="95" w:firstLine="566"/>
              <w:jc w:val="both"/>
              <w:rPr>
                <w:sz w:val="24"/>
                <w:lang w:val="ru-RU"/>
              </w:rPr>
            </w:pPr>
            <w:r>
              <w:rPr>
                <w:sz w:val="24"/>
                <w:lang w:val="ru-RU"/>
              </w:rPr>
              <w:t>Формирование</w:t>
            </w:r>
            <w:r>
              <w:rPr>
                <w:spacing w:val="1"/>
                <w:sz w:val="24"/>
                <w:lang w:val="ru-RU"/>
              </w:rPr>
              <w:t xml:space="preserve"> </w:t>
            </w:r>
            <w:r>
              <w:rPr>
                <w:sz w:val="24"/>
                <w:lang w:val="ru-RU"/>
              </w:rPr>
              <w:t>способности</w:t>
            </w:r>
            <w:r>
              <w:rPr>
                <w:spacing w:val="1"/>
                <w:sz w:val="24"/>
                <w:lang w:val="ru-RU"/>
              </w:rPr>
              <w:t xml:space="preserve"> </w:t>
            </w:r>
            <w:r>
              <w:rPr>
                <w:sz w:val="24"/>
                <w:lang w:val="ru-RU"/>
              </w:rPr>
              <w:t>к</w:t>
            </w:r>
            <w:r>
              <w:rPr>
                <w:spacing w:val="1"/>
                <w:sz w:val="24"/>
                <w:lang w:val="ru-RU"/>
              </w:rPr>
              <w:t xml:space="preserve"> </w:t>
            </w:r>
            <w:r>
              <w:rPr>
                <w:sz w:val="24"/>
                <w:lang w:val="ru-RU"/>
              </w:rPr>
              <w:t>духовному</w:t>
            </w:r>
            <w:r>
              <w:rPr>
                <w:spacing w:val="1"/>
                <w:sz w:val="24"/>
                <w:lang w:val="ru-RU"/>
              </w:rPr>
              <w:t xml:space="preserve"> </w:t>
            </w:r>
            <w:r>
              <w:rPr>
                <w:sz w:val="24"/>
                <w:lang w:val="ru-RU"/>
              </w:rPr>
              <w:t>развитию,</w:t>
            </w:r>
            <w:r>
              <w:rPr>
                <w:spacing w:val="-57"/>
                <w:sz w:val="24"/>
                <w:lang w:val="ru-RU"/>
              </w:rPr>
              <w:t xml:space="preserve"> </w:t>
            </w:r>
            <w:r>
              <w:rPr>
                <w:sz w:val="24"/>
                <w:lang w:val="ru-RU"/>
              </w:rPr>
              <w:t>нравственному</w:t>
            </w:r>
            <w:r>
              <w:rPr>
                <w:spacing w:val="1"/>
                <w:sz w:val="24"/>
                <w:lang w:val="ru-RU"/>
              </w:rPr>
              <w:t xml:space="preserve"> </w:t>
            </w:r>
            <w:r>
              <w:rPr>
                <w:sz w:val="24"/>
                <w:lang w:val="ru-RU"/>
              </w:rPr>
              <w:t>самосовершенствованию,</w:t>
            </w:r>
            <w:r>
              <w:rPr>
                <w:spacing w:val="1"/>
                <w:sz w:val="24"/>
                <w:lang w:val="ru-RU"/>
              </w:rPr>
              <w:t xml:space="preserve"> </w:t>
            </w:r>
            <w:r>
              <w:rPr>
                <w:sz w:val="24"/>
                <w:lang w:val="ru-RU"/>
              </w:rPr>
              <w:t>индивидуально-</w:t>
            </w:r>
            <w:r>
              <w:rPr>
                <w:spacing w:val="1"/>
                <w:sz w:val="24"/>
                <w:lang w:val="ru-RU"/>
              </w:rPr>
              <w:t xml:space="preserve"> </w:t>
            </w:r>
            <w:r>
              <w:rPr>
                <w:sz w:val="24"/>
                <w:lang w:val="ru-RU"/>
              </w:rPr>
              <w:t>ответственному</w:t>
            </w:r>
            <w:r>
              <w:rPr>
                <w:spacing w:val="-9"/>
                <w:sz w:val="24"/>
                <w:lang w:val="ru-RU"/>
              </w:rPr>
              <w:t xml:space="preserve"> </w:t>
            </w:r>
            <w:r>
              <w:rPr>
                <w:sz w:val="24"/>
                <w:lang w:val="ru-RU"/>
              </w:rPr>
              <w:t>поведению.</w:t>
            </w:r>
          </w:p>
        </w:tc>
        <w:tc>
          <w:tcPr>
            <w:tcW w:w="2744" w:type="dxa"/>
          </w:tcPr>
          <w:p w:rsidR="00BD5D92" w:rsidRDefault="00507390">
            <w:pPr>
              <w:pStyle w:val="TableParagraph"/>
              <w:tabs>
                <w:tab w:val="left" w:pos="141"/>
              </w:tabs>
              <w:spacing w:line="237" w:lineRule="auto"/>
              <w:ind w:left="109" w:right="94" w:firstLine="32"/>
              <w:rPr>
                <w:b/>
                <w:sz w:val="24"/>
              </w:rPr>
            </w:pPr>
            <w:r>
              <w:rPr>
                <w:b/>
                <w:sz w:val="24"/>
              </w:rPr>
              <w:t xml:space="preserve">Жизнь, </w:t>
            </w:r>
            <w:r>
              <w:rPr>
                <w:b/>
                <w:spacing w:val="-1"/>
                <w:sz w:val="24"/>
              </w:rPr>
              <w:t>милосердие,</w:t>
            </w:r>
            <w:r>
              <w:rPr>
                <w:b/>
                <w:spacing w:val="-57"/>
                <w:sz w:val="24"/>
              </w:rPr>
              <w:t xml:space="preserve"> </w:t>
            </w:r>
            <w:r>
              <w:rPr>
                <w:b/>
                <w:sz w:val="24"/>
              </w:rPr>
              <w:t>добро</w:t>
            </w:r>
          </w:p>
        </w:tc>
      </w:tr>
      <w:tr w:rsidR="00BD5D92">
        <w:trPr>
          <w:trHeight w:val="273"/>
        </w:trPr>
        <w:tc>
          <w:tcPr>
            <w:tcW w:w="9832" w:type="dxa"/>
            <w:gridSpan w:val="2"/>
          </w:tcPr>
          <w:p w:rsidR="00BD5D92" w:rsidRDefault="00507390">
            <w:pPr>
              <w:pStyle w:val="TableParagraph"/>
              <w:spacing w:line="253" w:lineRule="exact"/>
              <w:ind w:left="79" w:right="251" w:firstLine="473"/>
              <w:jc w:val="center"/>
              <w:rPr>
                <w:sz w:val="24"/>
              </w:rPr>
            </w:pPr>
            <w:r>
              <w:rPr>
                <w:sz w:val="24"/>
              </w:rPr>
              <w:t>СОДЕРЖАНИЕ</w:t>
            </w:r>
          </w:p>
          <w:p w:rsidR="00BD5D92" w:rsidRDefault="00BD5D92">
            <w:pPr>
              <w:pStyle w:val="TableParagraph"/>
              <w:spacing w:line="253" w:lineRule="exact"/>
              <w:ind w:left="79" w:right="251" w:firstLine="473"/>
              <w:jc w:val="center"/>
              <w:rPr>
                <w:sz w:val="24"/>
              </w:rPr>
            </w:pPr>
          </w:p>
        </w:tc>
      </w:tr>
      <w:tr w:rsidR="00BD5D92">
        <w:trPr>
          <w:trHeight w:val="1312"/>
        </w:trPr>
        <w:tc>
          <w:tcPr>
            <w:tcW w:w="9832" w:type="dxa"/>
            <w:gridSpan w:val="2"/>
          </w:tcPr>
          <w:p w:rsidR="00BD5D92" w:rsidRDefault="00507390">
            <w:pPr>
              <w:pStyle w:val="TableParagraph"/>
              <w:ind w:right="110" w:firstLine="566"/>
              <w:jc w:val="both"/>
              <w:rPr>
                <w:sz w:val="24"/>
                <w:lang w:val="ru-RU"/>
              </w:rPr>
            </w:pPr>
            <w:r>
              <w:rPr>
                <w:sz w:val="24"/>
                <w:lang w:val="ru-RU"/>
              </w:rPr>
              <w:t>Духовно-нравственное воспитание направлено на развитие ценностно- смысловой сферы</w:t>
            </w:r>
            <w:r>
              <w:rPr>
                <w:spacing w:val="1"/>
                <w:sz w:val="24"/>
                <w:lang w:val="ru-RU"/>
              </w:rPr>
              <w:t xml:space="preserve"> </w:t>
            </w:r>
            <w:r>
              <w:rPr>
                <w:sz w:val="24"/>
                <w:lang w:val="ru-RU"/>
              </w:rPr>
              <w:t>дошкольников</w:t>
            </w:r>
            <w:r>
              <w:rPr>
                <w:spacing w:val="1"/>
                <w:sz w:val="24"/>
                <w:lang w:val="ru-RU"/>
              </w:rPr>
              <w:t xml:space="preserve"> </w:t>
            </w:r>
            <w:r>
              <w:rPr>
                <w:sz w:val="24"/>
                <w:lang w:val="ru-RU"/>
              </w:rPr>
              <w:t>на</w:t>
            </w:r>
            <w:r>
              <w:rPr>
                <w:spacing w:val="1"/>
                <w:sz w:val="24"/>
                <w:lang w:val="ru-RU"/>
              </w:rPr>
              <w:t xml:space="preserve"> </w:t>
            </w:r>
            <w:r>
              <w:rPr>
                <w:sz w:val="24"/>
                <w:lang w:val="ru-RU"/>
              </w:rPr>
              <w:t>основе</w:t>
            </w:r>
            <w:r>
              <w:rPr>
                <w:spacing w:val="1"/>
                <w:sz w:val="24"/>
                <w:lang w:val="ru-RU"/>
              </w:rPr>
              <w:t xml:space="preserve"> </w:t>
            </w:r>
            <w:r>
              <w:rPr>
                <w:sz w:val="24"/>
                <w:lang w:val="ru-RU"/>
              </w:rPr>
              <w:t>творческого</w:t>
            </w:r>
            <w:r>
              <w:rPr>
                <w:spacing w:val="1"/>
                <w:sz w:val="24"/>
                <w:lang w:val="ru-RU"/>
              </w:rPr>
              <w:t xml:space="preserve"> </w:t>
            </w:r>
            <w:r>
              <w:rPr>
                <w:sz w:val="24"/>
                <w:lang w:val="ru-RU"/>
              </w:rPr>
              <w:t>взаимодействия</w:t>
            </w:r>
            <w:r>
              <w:rPr>
                <w:spacing w:val="1"/>
                <w:sz w:val="24"/>
                <w:lang w:val="ru-RU"/>
              </w:rPr>
              <w:t xml:space="preserve"> </w:t>
            </w:r>
            <w:r>
              <w:rPr>
                <w:sz w:val="24"/>
                <w:lang w:val="ru-RU"/>
              </w:rPr>
              <w:t>в</w:t>
            </w:r>
            <w:r>
              <w:rPr>
                <w:spacing w:val="1"/>
                <w:sz w:val="24"/>
                <w:lang w:val="ru-RU"/>
              </w:rPr>
              <w:t xml:space="preserve"> </w:t>
            </w:r>
            <w:r>
              <w:rPr>
                <w:sz w:val="24"/>
                <w:lang w:val="ru-RU"/>
              </w:rPr>
              <w:t>детско-</w:t>
            </w:r>
            <w:r>
              <w:rPr>
                <w:spacing w:val="1"/>
                <w:sz w:val="24"/>
                <w:lang w:val="ru-RU"/>
              </w:rPr>
              <w:t xml:space="preserve"> </w:t>
            </w:r>
            <w:r>
              <w:rPr>
                <w:sz w:val="24"/>
                <w:lang w:val="ru-RU"/>
              </w:rPr>
              <w:t>взрослой</w:t>
            </w:r>
            <w:r>
              <w:rPr>
                <w:spacing w:val="1"/>
                <w:sz w:val="24"/>
                <w:lang w:val="ru-RU"/>
              </w:rPr>
              <w:t xml:space="preserve"> </w:t>
            </w:r>
            <w:r>
              <w:rPr>
                <w:sz w:val="24"/>
                <w:lang w:val="ru-RU"/>
              </w:rPr>
              <w:t>общности,</w:t>
            </w:r>
            <w:r>
              <w:rPr>
                <w:spacing w:val="1"/>
                <w:sz w:val="24"/>
                <w:lang w:val="ru-RU"/>
              </w:rPr>
              <w:t xml:space="preserve"> </w:t>
            </w:r>
            <w:r>
              <w:rPr>
                <w:sz w:val="24"/>
                <w:lang w:val="ru-RU"/>
              </w:rPr>
              <w:t>содержанием</w:t>
            </w:r>
            <w:r>
              <w:rPr>
                <w:spacing w:val="1"/>
                <w:sz w:val="24"/>
                <w:lang w:val="ru-RU"/>
              </w:rPr>
              <w:t xml:space="preserve"> </w:t>
            </w:r>
            <w:r>
              <w:rPr>
                <w:sz w:val="24"/>
                <w:lang w:val="ru-RU"/>
              </w:rPr>
              <w:t>которого</w:t>
            </w:r>
            <w:r>
              <w:rPr>
                <w:spacing w:val="1"/>
                <w:sz w:val="24"/>
                <w:lang w:val="ru-RU"/>
              </w:rPr>
              <w:t xml:space="preserve"> </w:t>
            </w:r>
            <w:r>
              <w:rPr>
                <w:sz w:val="24"/>
                <w:lang w:val="ru-RU"/>
              </w:rPr>
              <w:t>является</w:t>
            </w:r>
            <w:r>
              <w:rPr>
                <w:spacing w:val="1"/>
                <w:sz w:val="24"/>
                <w:lang w:val="ru-RU"/>
              </w:rPr>
              <w:t xml:space="preserve"> </w:t>
            </w:r>
            <w:r>
              <w:rPr>
                <w:b/>
                <w:sz w:val="24"/>
                <w:lang w:val="ru-RU"/>
              </w:rPr>
              <w:t>освоение</w:t>
            </w:r>
            <w:r>
              <w:rPr>
                <w:b/>
                <w:spacing w:val="1"/>
                <w:sz w:val="24"/>
                <w:lang w:val="ru-RU"/>
              </w:rPr>
              <w:t xml:space="preserve"> </w:t>
            </w:r>
            <w:r>
              <w:rPr>
                <w:b/>
                <w:sz w:val="24"/>
                <w:lang w:val="ru-RU"/>
              </w:rPr>
              <w:t>социокультурного</w:t>
            </w:r>
            <w:r>
              <w:rPr>
                <w:b/>
                <w:spacing w:val="1"/>
                <w:sz w:val="24"/>
                <w:lang w:val="ru-RU"/>
              </w:rPr>
              <w:t xml:space="preserve"> </w:t>
            </w:r>
            <w:r>
              <w:rPr>
                <w:b/>
                <w:sz w:val="24"/>
                <w:lang w:val="ru-RU"/>
              </w:rPr>
              <w:t>опыта</w:t>
            </w:r>
            <w:r>
              <w:rPr>
                <w:b/>
                <w:spacing w:val="1"/>
                <w:sz w:val="24"/>
                <w:lang w:val="ru-RU"/>
              </w:rPr>
              <w:t xml:space="preserve"> </w:t>
            </w:r>
            <w:r>
              <w:rPr>
                <w:sz w:val="24"/>
                <w:lang w:val="ru-RU"/>
              </w:rPr>
              <w:t>в</w:t>
            </w:r>
            <w:r>
              <w:rPr>
                <w:spacing w:val="1"/>
                <w:sz w:val="24"/>
                <w:lang w:val="ru-RU"/>
              </w:rPr>
              <w:t xml:space="preserve"> </w:t>
            </w:r>
            <w:r>
              <w:rPr>
                <w:sz w:val="24"/>
                <w:lang w:val="ru-RU"/>
              </w:rPr>
              <w:t>его</w:t>
            </w:r>
            <w:r>
              <w:rPr>
                <w:spacing w:val="1"/>
                <w:sz w:val="24"/>
                <w:lang w:val="ru-RU"/>
              </w:rPr>
              <w:t xml:space="preserve"> </w:t>
            </w:r>
            <w:r>
              <w:rPr>
                <w:sz w:val="24"/>
                <w:lang w:val="ru-RU"/>
              </w:rPr>
              <w:t>культурно-</w:t>
            </w:r>
            <w:r>
              <w:rPr>
                <w:spacing w:val="1"/>
                <w:sz w:val="24"/>
                <w:lang w:val="ru-RU"/>
              </w:rPr>
              <w:t xml:space="preserve"> </w:t>
            </w:r>
            <w:r>
              <w:rPr>
                <w:sz w:val="24"/>
                <w:lang w:val="ru-RU"/>
              </w:rPr>
              <w:t>историческом</w:t>
            </w:r>
            <w:r>
              <w:rPr>
                <w:spacing w:val="-2"/>
                <w:sz w:val="24"/>
                <w:lang w:val="ru-RU"/>
              </w:rPr>
              <w:t xml:space="preserve"> </w:t>
            </w:r>
            <w:r>
              <w:rPr>
                <w:sz w:val="24"/>
                <w:lang w:val="ru-RU"/>
              </w:rPr>
              <w:t>и</w:t>
            </w:r>
            <w:r>
              <w:rPr>
                <w:spacing w:val="3"/>
                <w:sz w:val="24"/>
                <w:lang w:val="ru-RU"/>
              </w:rPr>
              <w:t xml:space="preserve"> </w:t>
            </w:r>
            <w:r>
              <w:rPr>
                <w:sz w:val="24"/>
                <w:lang w:val="ru-RU"/>
              </w:rPr>
              <w:t>личностном</w:t>
            </w:r>
            <w:r>
              <w:rPr>
                <w:spacing w:val="-1"/>
                <w:sz w:val="24"/>
                <w:lang w:val="ru-RU"/>
              </w:rPr>
              <w:t xml:space="preserve"> </w:t>
            </w:r>
            <w:r>
              <w:rPr>
                <w:sz w:val="24"/>
                <w:lang w:val="ru-RU"/>
              </w:rPr>
              <w:t>аспектах.</w:t>
            </w:r>
          </w:p>
        </w:tc>
      </w:tr>
    </w:tbl>
    <w:p w:rsidR="00BD5D92" w:rsidRDefault="00BD5D92">
      <w:pPr>
        <w:pStyle w:val="af6"/>
        <w:spacing w:before="2"/>
      </w:pPr>
    </w:p>
    <w:tbl>
      <w:tblPr>
        <w:tblStyle w:val="TableNormal"/>
        <w:tblW w:w="9840"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6"/>
        <w:gridCol w:w="2634"/>
      </w:tblGrid>
      <w:tr w:rsidR="00BD5D92">
        <w:trPr>
          <w:trHeight w:val="825"/>
        </w:trPr>
        <w:tc>
          <w:tcPr>
            <w:tcW w:w="9840" w:type="dxa"/>
            <w:gridSpan w:val="2"/>
            <w:shd w:val="clear" w:color="auto" w:fill="FFFFFF" w:themeFill="background1"/>
          </w:tcPr>
          <w:p w:rsidR="00BD5D92" w:rsidRDefault="00BD5D92">
            <w:pPr>
              <w:pStyle w:val="TableParagraph"/>
              <w:spacing w:before="6"/>
              <w:ind w:left="0"/>
              <w:rPr>
                <w:sz w:val="23"/>
                <w:lang w:val="ru-RU"/>
              </w:rPr>
            </w:pPr>
          </w:p>
          <w:p w:rsidR="00BD5D92" w:rsidRDefault="00507390">
            <w:pPr>
              <w:pStyle w:val="TableParagraph"/>
              <w:ind w:left="2587"/>
              <w:rPr>
                <w:b/>
                <w:sz w:val="24"/>
              </w:rPr>
            </w:pPr>
            <w:r>
              <w:rPr>
                <w:b/>
                <w:sz w:val="24"/>
              </w:rPr>
              <w:t>СОЦИАЛЬНОЕ</w:t>
            </w:r>
            <w:r>
              <w:rPr>
                <w:b/>
                <w:spacing w:val="-6"/>
                <w:sz w:val="24"/>
              </w:rPr>
              <w:t xml:space="preserve"> </w:t>
            </w:r>
            <w:r>
              <w:rPr>
                <w:b/>
                <w:sz w:val="24"/>
              </w:rPr>
              <w:t>НАПРАВЛЕНИЕ</w:t>
            </w:r>
            <w:r>
              <w:rPr>
                <w:b/>
                <w:spacing w:val="-10"/>
                <w:sz w:val="24"/>
              </w:rPr>
              <w:t xml:space="preserve"> </w:t>
            </w:r>
            <w:r>
              <w:rPr>
                <w:b/>
                <w:sz w:val="24"/>
              </w:rPr>
              <w:t>ВОСПИТАНИЯ</w:t>
            </w:r>
          </w:p>
        </w:tc>
      </w:tr>
      <w:tr w:rsidR="00BD5D92">
        <w:trPr>
          <w:trHeight w:val="277"/>
        </w:trPr>
        <w:tc>
          <w:tcPr>
            <w:tcW w:w="7206" w:type="dxa"/>
          </w:tcPr>
          <w:p w:rsidR="00BD5D92" w:rsidRDefault="00507390">
            <w:pPr>
              <w:pStyle w:val="TableParagraph"/>
              <w:spacing w:line="258" w:lineRule="exact"/>
              <w:ind w:left="3240" w:right="2658"/>
              <w:jc w:val="center"/>
              <w:rPr>
                <w:sz w:val="24"/>
              </w:rPr>
            </w:pPr>
            <w:r>
              <w:rPr>
                <w:sz w:val="24"/>
              </w:rPr>
              <w:t>ЦЕЛЬ</w:t>
            </w:r>
          </w:p>
          <w:p w:rsidR="00BD5D92" w:rsidRDefault="00BD5D92">
            <w:pPr>
              <w:pStyle w:val="TableParagraph"/>
              <w:spacing w:line="258" w:lineRule="exact"/>
              <w:ind w:left="3240" w:right="2658"/>
              <w:jc w:val="center"/>
              <w:rPr>
                <w:sz w:val="24"/>
              </w:rPr>
            </w:pPr>
          </w:p>
        </w:tc>
        <w:tc>
          <w:tcPr>
            <w:tcW w:w="2634" w:type="dxa"/>
          </w:tcPr>
          <w:p w:rsidR="00BD5D92" w:rsidRDefault="00507390">
            <w:pPr>
              <w:pStyle w:val="TableParagraph"/>
              <w:spacing w:line="258" w:lineRule="exact"/>
              <w:ind w:left="15" w:hanging="7"/>
              <w:jc w:val="center"/>
              <w:rPr>
                <w:sz w:val="24"/>
              </w:rPr>
            </w:pPr>
            <w:r>
              <w:rPr>
                <w:sz w:val="24"/>
              </w:rPr>
              <w:t>ЦЕННОСТИ</w:t>
            </w:r>
          </w:p>
        </w:tc>
      </w:tr>
      <w:tr w:rsidR="00BD5D92">
        <w:trPr>
          <w:trHeight w:val="1093"/>
        </w:trPr>
        <w:tc>
          <w:tcPr>
            <w:tcW w:w="7206" w:type="dxa"/>
          </w:tcPr>
          <w:p w:rsidR="00BD5D92" w:rsidRDefault="00507390">
            <w:pPr>
              <w:pStyle w:val="TableParagraph"/>
              <w:ind w:right="118" w:firstLine="566"/>
              <w:jc w:val="both"/>
              <w:rPr>
                <w:sz w:val="24"/>
                <w:lang w:val="ru-RU"/>
              </w:rPr>
            </w:pPr>
            <w:r>
              <w:rPr>
                <w:sz w:val="24"/>
                <w:lang w:val="ru-RU"/>
              </w:rPr>
              <w:lastRenderedPageBreak/>
              <w:t>Формирование ценностного отношения детей к семье,</w:t>
            </w:r>
            <w:r>
              <w:rPr>
                <w:spacing w:val="1"/>
                <w:sz w:val="24"/>
                <w:lang w:val="ru-RU"/>
              </w:rPr>
              <w:t xml:space="preserve"> </w:t>
            </w:r>
            <w:r>
              <w:rPr>
                <w:sz w:val="24"/>
                <w:lang w:val="ru-RU"/>
              </w:rPr>
              <w:t>другому человеку, развитие дружелюбия, умения находить</w:t>
            </w:r>
            <w:r>
              <w:rPr>
                <w:spacing w:val="1"/>
                <w:sz w:val="24"/>
                <w:lang w:val="ru-RU"/>
              </w:rPr>
              <w:t xml:space="preserve"> </w:t>
            </w:r>
            <w:r>
              <w:rPr>
                <w:sz w:val="24"/>
                <w:lang w:val="ru-RU"/>
              </w:rPr>
              <w:t>общий</w:t>
            </w:r>
            <w:r>
              <w:rPr>
                <w:spacing w:val="2"/>
                <w:sz w:val="24"/>
                <w:lang w:val="ru-RU"/>
              </w:rPr>
              <w:t xml:space="preserve"> </w:t>
            </w:r>
            <w:r>
              <w:rPr>
                <w:sz w:val="24"/>
                <w:lang w:val="ru-RU"/>
              </w:rPr>
              <w:t>язык с</w:t>
            </w:r>
            <w:r>
              <w:rPr>
                <w:spacing w:val="1"/>
                <w:sz w:val="24"/>
                <w:lang w:val="ru-RU"/>
              </w:rPr>
              <w:t xml:space="preserve"> </w:t>
            </w:r>
            <w:r>
              <w:rPr>
                <w:sz w:val="24"/>
                <w:lang w:val="ru-RU"/>
              </w:rPr>
              <w:t>другими</w:t>
            </w:r>
            <w:r>
              <w:rPr>
                <w:spacing w:val="2"/>
                <w:sz w:val="24"/>
                <w:lang w:val="ru-RU"/>
              </w:rPr>
              <w:t xml:space="preserve"> </w:t>
            </w:r>
            <w:r>
              <w:rPr>
                <w:sz w:val="24"/>
                <w:lang w:val="ru-RU"/>
              </w:rPr>
              <w:t>людьми.</w:t>
            </w:r>
          </w:p>
        </w:tc>
        <w:tc>
          <w:tcPr>
            <w:tcW w:w="2634" w:type="dxa"/>
          </w:tcPr>
          <w:p w:rsidR="00BD5D92" w:rsidRDefault="00507390">
            <w:pPr>
              <w:pStyle w:val="TableParagraph"/>
              <w:spacing w:line="242" w:lineRule="auto"/>
              <w:ind w:right="83"/>
              <w:rPr>
                <w:b/>
                <w:sz w:val="24"/>
                <w:lang w:val="ru-RU"/>
              </w:rPr>
            </w:pPr>
            <w:r>
              <w:rPr>
                <w:b/>
                <w:sz w:val="24"/>
                <w:lang w:val="ru-RU"/>
              </w:rPr>
              <w:t>Семья,</w:t>
            </w:r>
            <w:r>
              <w:rPr>
                <w:b/>
                <w:spacing w:val="8"/>
                <w:sz w:val="24"/>
                <w:lang w:val="ru-RU"/>
              </w:rPr>
              <w:t xml:space="preserve"> </w:t>
            </w:r>
            <w:r>
              <w:rPr>
                <w:b/>
                <w:sz w:val="24"/>
                <w:lang w:val="ru-RU"/>
              </w:rPr>
              <w:t>дружба,</w:t>
            </w:r>
            <w:r>
              <w:rPr>
                <w:b/>
                <w:spacing w:val="8"/>
                <w:sz w:val="24"/>
                <w:lang w:val="ru-RU"/>
              </w:rPr>
              <w:t xml:space="preserve"> </w:t>
            </w:r>
            <w:r>
              <w:rPr>
                <w:b/>
                <w:sz w:val="24"/>
                <w:lang w:val="ru-RU"/>
              </w:rPr>
              <w:t>человек</w:t>
            </w:r>
            <w:r>
              <w:rPr>
                <w:b/>
                <w:spacing w:val="3"/>
                <w:sz w:val="24"/>
                <w:lang w:val="ru-RU"/>
              </w:rPr>
              <w:t xml:space="preserve"> </w:t>
            </w:r>
            <w:r>
              <w:rPr>
                <w:b/>
                <w:sz w:val="24"/>
                <w:lang w:val="ru-RU"/>
              </w:rPr>
              <w:t>и</w:t>
            </w:r>
            <w:r>
              <w:rPr>
                <w:b/>
                <w:spacing w:val="-57"/>
                <w:sz w:val="24"/>
                <w:lang w:val="ru-RU"/>
              </w:rPr>
              <w:t xml:space="preserve"> </w:t>
            </w:r>
            <w:r>
              <w:rPr>
                <w:b/>
                <w:sz w:val="24"/>
                <w:lang w:val="ru-RU"/>
              </w:rPr>
              <w:t>сотрудничество</w:t>
            </w:r>
          </w:p>
        </w:tc>
      </w:tr>
      <w:tr w:rsidR="00BD5D92">
        <w:trPr>
          <w:trHeight w:val="273"/>
        </w:trPr>
        <w:tc>
          <w:tcPr>
            <w:tcW w:w="9840" w:type="dxa"/>
            <w:gridSpan w:val="2"/>
          </w:tcPr>
          <w:p w:rsidR="00BD5D92" w:rsidRDefault="00507390">
            <w:pPr>
              <w:pStyle w:val="TableParagraph"/>
              <w:spacing w:line="253" w:lineRule="exact"/>
              <w:ind w:left="4519" w:right="3543"/>
              <w:jc w:val="center"/>
              <w:rPr>
                <w:sz w:val="24"/>
              </w:rPr>
            </w:pPr>
            <w:r>
              <w:rPr>
                <w:sz w:val="24"/>
              </w:rPr>
              <w:t>СОДЕРЖАНИЕ</w:t>
            </w:r>
          </w:p>
          <w:p w:rsidR="00BD5D92" w:rsidRDefault="00BD5D92">
            <w:pPr>
              <w:pStyle w:val="TableParagraph"/>
              <w:spacing w:line="253" w:lineRule="exact"/>
              <w:ind w:left="207" w:right="206" w:hanging="113"/>
              <w:jc w:val="center"/>
              <w:rPr>
                <w:sz w:val="24"/>
              </w:rPr>
            </w:pPr>
          </w:p>
        </w:tc>
      </w:tr>
      <w:tr w:rsidR="00BD5D92">
        <w:trPr>
          <w:trHeight w:val="2213"/>
        </w:trPr>
        <w:tc>
          <w:tcPr>
            <w:tcW w:w="9840" w:type="dxa"/>
            <w:gridSpan w:val="2"/>
          </w:tcPr>
          <w:p w:rsidR="00BD5D92" w:rsidRDefault="00507390">
            <w:pPr>
              <w:pStyle w:val="TableParagraph"/>
              <w:ind w:right="110" w:firstLine="566"/>
              <w:jc w:val="both"/>
              <w:rPr>
                <w:sz w:val="24"/>
                <w:lang w:val="ru-RU"/>
              </w:rPr>
            </w:pPr>
            <w:r>
              <w:rPr>
                <w:sz w:val="24"/>
                <w:lang w:val="ru-RU"/>
              </w:rPr>
              <w:t>Важной составляющей социального воспитания является освоение ребёнком моральных</w:t>
            </w:r>
            <w:r>
              <w:rPr>
                <w:spacing w:val="1"/>
                <w:sz w:val="24"/>
                <w:lang w:val="ru-RU"/>
              </w:rPr>
              <w:t xml:space="preserve"> </w:t>
            </w:r>
            <w:r>
              <w:rPr>
                <w:sz w:val="24"/>
                <w:lang w:val="ru-RU"/>
              </w:rPr>
              <w:t>ценностей,</w:t>
            </w:r>
            <w:r>
              <w:rPr>
                <w:spacing w:val="1"/>
                <w:sz w:val="24"/>
                <w:lang w:val="ru-RU"/>
              </w:rPr>
              <w:t xml:space="preserve"> </w:t>
            </w:r>
            <w:r>
              <w:rPr>
                <w:sz w:val="24"/>
                <w:lang w:val="ru-RU"/>
              </w:rPr>
              <w:t>формирование</w:t>
            </w:r>
            <w:r>
              <w:rPr>
                <w:spacing w:val="1"/>
                <w:sz w:val="24"/>
                <w:lang w:val="ru-RU"/>
              </w:rPr>
              <w:t xml:space="preserve"> </w:t>
            </w:r>
            <w:r>
              <w:rPr>
                <w:sz w:val="24"/>
                <w:lang w:val="ru-RU"/>
              </w:rPr>
              <w:t>у</w:t>
            </w:r>
            <w:r>
              <w:rPr>
                <w:spacing w:val="1"/>
                <w:sz w:val="24"/>
                <w:lang w:val="ru-RU"/>
              </w:rPr>
              <w:t xml:space="preserve"> </w:t>
            </w:r>
            <w:r>
              <w:rPr>
                <w:sz w:val="24"/>
                <w:lang w:val="ru-RU"/>
              </w:rPr>
              <w:t>него</w:t>
            </w:r>
            <w:r>
              <w:rPr>
                <w:spacing w:val="1"/>
                <w:sz w:val="24"/>
                <w:lang w:val="ru-RU"/>
              </w:rPr>
              <w:t xml:space="preserve"> </w:t>
            </w:r>
            <w:r>
              <w:rPr>
                <w:sz w:val="24"/>
                <w:lang w:val="ru-RU"/>
              </w:rPr>
              <w:t>нравственных</w:t>
            </w:r>
            <w:r>
              <w:rPr>
                <w:spacing w:val="1"/>
                <w:sz w:val="24"/>
                <w:lang w:val="ru-RU"/>
              </w:rPr>
              <w:t xml:space="preserve"> </w:t>
            </w:r>
            <w:r>
              <w:rPr>
                <w:sz w:val="24"/>
                <w:lang w:val="ru-RU"/>
              </w:rPr>
              <w:t>качеств</w:t>
            </w:r>
            <w:r>
              <w:rPr>
                <w:spacing w:val="1"/>
                <w:sz w:val="24"/>
                <w:lang w:val="ru-RU"/>
              </w:rPr>
              <w:t xml:space="preserve"> </w:t>
            </w:r>
            <w:r>
              <w:rPr>
                <w:sz w:val="24"/>
                <w:lang w:val="ru-RU"/>
              </w:rPr>
              <w:t>и</w:t>
            </w:r>
            <w:r>
              <w:rPr>
                <w:spacing w:val="1"/>
                <w:sz w:val="24"/>
                <w:lang w:val="ru-RU"/>
              </w:rPr>
              <w:t xml:space="preserve"> </w:t>
            </w:r>
            <w:r>
              <w:rPr>
                <w:sz w:val="24"/>
                <w:lang w:val="ru-RU"/>
              </w:rPr>
              <w:t>идеалов,</w:t>
            </w:r>
            <w:r>
              <w:rPr>
                <w:spacing w:val="1"/>
                <w:sz w:val="24"/>
                <w:lang w:val="ru-RU"/>
              </w:rPr>
              <w:t xml:space="preserve"> </w:t>
            </w:r>
            <w:r>
              <w:rPr>
                <w:sz w:val="24"/>
                <w:lang w:val="ru-RU"/>
              </w:rPr>
              <w:t>способности</w:t>
            </w:r>
            <w:r>
              <w:rPr>
                <w:spacing w:val="1"/>
                <w:sz w:val="24"/>
                <w:lang w:val="ru-RU"/>
              </w:rPr>
              <w:t xml:space="preserve"> </w:t>
            </w:r>
            <w:r>
              <w:rPr>
                <w:b/>
                <w:sz w:val="24"/>
                <w:lang w:val="ru-RU"/>
              </w:rPr>
              <w:t>жить</w:t>
            </w:r>
            <w:r>
              <w:rPr>
                <w:b/>
                <w:spacing w:val="1"/>
                <w:sz w:val="24"/>
                <w:lang w:val="ru-RU"/>
              </w:rPr>
              <w:t xml:space="preserve"> </w:t>
            </w:r>
            <w:r>
              <w:rPr>
                <w:b/>
                <w:sz w:val="24"/>
                <w:lang w:val="ru-RU"/>
              </w:rPr>
              <w:t>в</w:t>
            </w:r>
            <w:r>
              <w:rPr>
                <w:b/>
                <w:spacing w:val="1"/>
                <w:sz w:val="24"/>
                <w:lang w:val="ru-RU"/>
              </w:rPr>
              <w:t xml:space="preserve"> </w:t>
            </w:r>
            <w:r>
              <w:rPr>
                <w:b/>
                <w:sz w:val="24"/>
                <w:lang w:val="ru-RU"/>
              </w:rPr>
              <w:t xml:space="preserve">соответствии с моральными принципами и нормами </w:t>
            </w:r>
            <w:r>
              <w:rPr>
                <w:sz w:val="24"/>
                <w:lang w:val="ru-RU"/>
              </w:rPr>
              <w:t>и воплощать их в своем поведении.</w:t>
            </w:r>
            <w:r>
              <w:rPr>
                <w:spacing w:val="1"/>
                <w:sz w:val="24"/>
                <w:lang w:val="ru-RU"/>
              </w:rPr>
              <w:t xml:space="preserve"> </w:t>
            </w:r>
            <w:r>
              <w:rPr>
                <w:sz w:val="24"/>
                <w:lang w:val="ru-RU"/>
              </w:rPr>
              <w:t>Культура поведения в своей основе имеет глубоко социальное нравственное чувство - уважение</w:t>
            </w:r>
            <w:r>
              <w:rPr>
                <w:spacing w:val="-57"/>
                <w:sz w:val="24"/>
                <w:lang w:val="ru-RU"/>
              </w:rPr>
              <w:t xml:space="preserve"> </w:t>
            </w:r>
            <w:r>
              <w:rPr>
                <w:sz w:val="24"/>
                <w:lang w:val="ru-RU"/>
              </w:rPr>
              <w:t>к</w:t>
            </w:r>
            <w:r>
              <w:rPr>
                <w:spacing w:val="1"/>
                <w:sz w:val="24"/>
                <w:lang w:val="ru-RU"/>
              </w:rPr>
              <w:t xml:space="preserve"> </w:t>
            </w:r>
            <w:r>
              <w:rPr>
                <w:sz w:val="24"/>
                <w:lang w:val="ru-RU"/>
              </w:rPr>
              <w:t>человеку,</w:t>
            </w:r>
            <w:r>
              <w:rPr>
                <w:spacing w:val="1"/>
                <w:sz w:val="24"/>
                <w:lang w:val="ru-RU"/>
              </w:rPr>
              <w:t xml:space="preserve"> </w:t>
            </w:r>
            <w:r>
              <w:rPr>
                <w:sz w:val="24"/>
                <w:lang w:val="ru-RU"/>
              </w:rPr>
              <w:t>к</w:t>
            </w:r>
            <w:r>
              <w:rPr>
                <w:spacing w:val="1"/>
                <w:sz w:val="24"/>
                <w:lang w:val="ru-RU"/>
              </w:rPr>
              <w:t xml:space="preserve"> </w:t>
            </w:r>
            <w:r>
              <w:rPr>
                <w:sz w:val="24"/>
                <w:lang w:val="ru-RU"/>
              </w:rPr>
              <w:t>законам</w:t>
            </w:r>
            <w:r>
              <w:rPr>
                <w:spacing w:val="1"/>
                <w:sz w:val="24"/>
                <w:lang w:val="ru-RU"/>
              </w:rPr>
              <w:t xml:space="preserve"> </w:t>
            </w:r>
            <w:r>
              <w:rPr>
                <w:sz w:val="24"/>
                <w:lang w:val="ru-RU"/>
              </w:rPr>
              <w:t>человеческого</w:t>
            </w:r>
            <w:r>
              <w:rPr>
                <w:spacing w:val="1"/>
                <w:sz w:val="24"/>
                <w:lang w:val="ru-RU"/>
              </w:rPr>
              <w:t xml:space="preserve"> </w:t>
            </w:r>
            <w:r>
              <w:rPr>
                <w:sz w:val="24"/>
                <w:lang w:val="ru-RU"/>
              </w:rPr>
              <w:t>общества.</w:t>
            </w:r>
            <w:r>
              <w:rPr>
                <w:spacing w:val="1"/>
                <w:sz w:val="24"/>
                <w:lang w:val="ru-RU"/>
              </w:rPr>
              <w:t xml:space="preserve"> </w:t>
            </w:r>
            <w:r>
              <w:rPr>
                <w:sz w:val="24"/>
                <w:lang w:val="ru-RU"/>
              </w:rPr>
              <w:t>Конкретные</w:t>
            </w:r>
            <w:r>
              <w:rPr>
                <w:spacing w:val="1"/>
                <w:sz w:val="24"/>
                <w:lang w:val="ru-RU"/>
              </w:rPr>
              <w:t xml:space="preserve"> </w:t>
            </w:r>
            <w:r>
              <w:rPr>
                <w:sz w:val="24"/>
                <w:lang w:val="ru-RU"/>
              </w:rPr>
              <w:t>представления</w:t>
            </w:r>
            <w:r>
              <w:rPr>
                <w:spacing w:val="1"/>
                <w:sz w:val="24"/>
                <w:lang w:val="ru-RU"/>
              </w:rPr>
              <w:t xml:space="preserve"> </w:t>
            </w:r>
            <w:r>
              <w:rPr>
                <w:sz w:val="24"/>
                <w:lang w:val="ru-RU"/>
              </w:rPr>
              <w:t>о</w:t>
            </w:r>
            <w:r>
              <w:rPr>
                <w:spacing w:val="61"/>
                <w:sz w:val="24"/>
                <w:lang w:val="ru-RU"/>
              </w:rPr>
              <w:t xml:space="preserve"> </w:t>
            </w:r>
            <w:r>
              <w:rPr>
                <w:sz w:val="24"/>
                <w:lang w:val="ru-RU"/>
              </w:rPr>
              <w:t>культуре</w:t>
            </w:r>
            <w:r>
              <w:rPr>
                <w:spacing w:val="1"/>
                <w:sz w:val="24"/>
                <w:lang w:val="ru-RU"/>
              </w:rPr>
              <w:t xml:space="preserve"> </w:t>
            </w:r>
            <w:r>
              <w:rPr>
                <w:sz w:val="24"/>
                <w:lang w:val="ru-RU"/>
              </w:rPr>
              <w:t>поведения усваиваются ребёнком вместе с опытом поведения, с накоплением нравственных</w:t>
            </w:r>
            <w:r>
              <w:rPr>
                <w:spacing w:val="1"/>
                <w:sz w:val="24"/>
                <w:lang w:val="ru-RU"/>
              </w:rPr>
              <w:t xml:space="preserve"> </w:t>
            </w:r>
            <w:r>
              <w:rPr>
                <w:sz w:val="24"/>
                <w:lang w:val="ru-RU"/>
              </w:rPr>
              <w:t>представлений,</w:t>
            </w:r>
            <w:r>
              <w:rPr>
                <w:spacing w:val="3"/>
                <w:sz w:val="24"/>
                <w:lang w:val="ru-RU"/>
              </w:rPr>
              <w:t xml:space="preserve"> </w:t>
            </w:r>
            <w:r>
              <w:rPr>
                <w:sz w:val="24"/>
                <w:lang w:val="ru-RU"/>
              </w:rPr>
              <w:t>формированием</w:t>
            </w:r>
            <w:r>
              <w:rPr>
                <w:spacing w:val="2"/>
                <w:sz w:val="24"/>
                <w:lang w:val="ru-RU"/>
              </w:rPr>
              <w:t xml:space="preserve"> </w:t>
            </w:r>
            <w:r>
              <w:rPr>
                <w:sz w:val="24"/>
                <w:lang w:val="ru-RU"/>
              </w:rPr>
              <w:t>навыка</w:t>
            </w:r>
            <w:r>
              <w:rPr>
                <w:spacing w:val="1"/>
                <w:sz w:val="24"/>
                <w:lang w:val="ru-RU"/>
              </w:rPr>
              <w:t xml:space="preserve"> </w:t>
            </w:r>
            <w:r>
              <w:rPr>
                <w:sz w:val="24"/>
                <w:lang w:val="ru-RU"/>
              </w:rPr>
              <w:t>культурного</w:t>
            </w:r>
            <w:r>
              <w:rPr>
                <w:spacing w:val="1"/>
                <w:sz w:val="24"/>
                <w:lang w:val="ru-RU"/>
              </w:rPr>
              <w:t xml:space="preserve"> </w:t>
            </w:r>
            <w:r>
              <w:rPr>
                <w:sz w:val="24"/>
                <w:lang w:val="ru-RU"/>
              </w:rPr>
              <w:t>поведения.</w:t>
            </w:r>
          </w:p>
        </w:tc>
      </w:tr>
    </w:tbl>
    <w:p w:rsidR="00BD5D92" w:rsidRDefault="00BD5D92">
      <w:pPr>
        <w:pStyle w:val="af6"/>
        <w:rPr>
          <w:sz w:val="23"/>
        </w:rPr>
      </w:pPr>
    </w:p>
    <w:tbl>
      <w:tblPr>
        <w:tblStyle w:val="TableNormal"/>
        <w:tblW w:w="9810"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5"/>
        <w:gridCol w:w="2575"/>
      </w:tblGrid>
      <w:tr w:rsidR="00BD5D92">
        <w:trPr>
          <w:trHeight w:val="830"/>
        </w:trPr>
        <w:tc>
          <w:tcPr>
            <w:tcW w:w="9810" w:type="dxa"/>
            <w:gridSpan w:val="2"/>
            <w:shd w:val="clear" w:color="auto" w:fill="FFFFFF" w:themeFill="background1"/>
          </w:tcPr>
          <w:p w:rsidR="00BD5D92" w:rsidRDefault="00BD5D92">
            <w:pPr>
              <w:pStyle w:val="TableParagraph"/>
              <w:spacing w:before="10"/>
              <w:ind w:left="0"/>
              <w:rPr>
                <w:sz w:val="23"/>
                <w:lang w:val="ru-RU"/>
              </w:rPr>
            </w:pPr>
          </w:p>
          <w:p w:rsidR="00BD5D92" w:rsidRDefault="00507390">
            <w:pPr>
              <w:pStyle w:val="TableParagraph"/>
              <w:ind w:left="2285"/>
              <w:rPr>
                <w:b/>
                <w:sz w:val="24"/>
              </w:rPr>
            </w:pPr>
            <w:r>
              <w:rPr>
                <w:b/>
                <w:sz w:val="24"/>
              </w:rPr>
              <w:t>ПОЗНАВАТЕЛЬНОЕ</w:t>
            </w:r>
            <w:r>
              <w:rPr>
                <w:b/>
                <w:spacing w:val="-8"/>
                <w:sz w:val="24"/>
              </w:rPr>
              <w:t xml:space="preserve"> </w:t>
            </w:r>
            <w:r>
              <w:rPr>
                <w:b/>
                <w:sz w:val="24"/>
              </w:rPr>
              <w:t>НАПРАВЛЕНИЕ</w:t>
            </w:r>
            <w:r>
              <w:rPr>
                <w:b/>
                <w:spacing w:val="-8"/>
                <w:sz w:val="24"/>
              </w:rPr>
              <w:t xml:space="preserve"> </w:t>
            </w:r>
            <w:r>
              <w:rPr>
                <w:b/>
                <w:sz w:val="24"/>
              </w:rPr>
              <w:t>ВОСПИТАНИЯ</w:t>
            </w:r>
          </w:p>
        </w:tc>
      </w:tr>
      <w:tr w:rsidR="00BD5D92">
        <w:trPr>
          <w:trHeight w:val="273"/>
        </w:trPr>
        <w:tc>
          <w:tcPr>
            <w:tcW w:w="7235" w:type="dxa"/>
          </w:tcPr>
          <w:p w:rsidR="00BD5D92" w:rsidRDefault="00507390">
            <w:pPr>
              <w:pStyle w:val="TableParagraph"/>
              <w:spacing w:line="253" w:lineRule="exact"/>
              <w:ind w:left="3254" w:right="2672"/>
              <w:jc w:val="center"/>
              <w:rPr>
                <w:sz w:val="24"/>
              </w:rPr>
            </w:pPr>
            <w:r>
              <w:rPr>
                <w:sz w:val="24"/>
              </w:rPr>
              <w:t>ЦЕЛЬ</w:t>
            </w:r>
          </w:p>
        </w:tc>
        <w:tc>
          <w:tcPr>
            <w:tcW w:w="2575" w:type="dxa"/>
          </w:tcPr>
          <w:p w:rsidR="00BD5D92" w:rsidRDefault="00507390">
            <w:pPr>
              <w:pStyle w:val="TableParagraph"/>
              <w:spacing w:line="253" w:lineRule="exact"/>
              <w:ind w:left="121" w:hanging="37"/>
              <w:jc w:val="center"/>
              <w:rPr>
                <w:sz w:val="24"/>
              </w:rPr>
            </w:pPr>
            <w:r>
              <w:rPr>
                <w:sz w:val="24"/>
              </w:rPr>
              <w:t>ЦЕННОСТИ</w:t>
            </w:r>
          </w:p>
          <w:p w:rsidR="00BD5D92" w:rsidRDefault="00BD5D92">
            <w:pPr>
              <w:pStyle w:val="TableParagraph"/>
              <w:spacing w:line="253" w:lineRule="exact"/>
              <w:ind w:left="121" w:hanging="37"/>
              <w:jc w:val="center"/>
              <w:rPr>
                <w:sz w:val="24"/>
              </w:rPr>
            </w:pPr>
          </w:p>
        </w:tc>
      </w:tr>
      <w:tr w:rsidR="00BD5D92">
        <w:trPr>
          <w:trHeight w:val="628"/>
        </w:trPr>
        <w:tc>
          <w:tcPr>
            <w:tcW w:w="7235" w:type="dxa"/>
          </w:tcPr>
          <w:p w:rsidR="00BD5D92" w:rsidRDefault="00507390">
            <w:pPr>
              <w:pStyle w:val="TableParagraph"/>
              <w:spacing w:line="268" w:lineRule="exact"/>
              <w:ind w:left="676"/>
              <w:rPr>
                <w:sz w:val="24"/>
              </w:rPr>
            </w:pPr>
            <w:r>
              <w:rPr>
                <w:sz w:val="24"/>
              </w:rPr>
              <w:t>Формирование</w:t>
            </w:r>
            <w:r>
              <w:rPr>
                <w:spacing w:val="-4"/>
                <w:sz w:val="24"/>
              </w:rPr>
              <w:t xml:space="preserve"> </w:t>
            </w:r>
            <w:r>
              <w:rPr>
                <w:sz w:val="24"/>
              </w:rPr>
              <w:t>ценности</w:t>
            </w:r>
            <w:r>
              <w:rPr>
                <w:spacing w:val="-5"/>
                <w:sz w:val="24"/>
              </w:rPr>
              <w:t xml:space="preserve"> </w:t>
            </w:r>
            <w:r>
              <w:rPr>
                <w:sz w:val="24"/>
              </w:rPr>
              <w:t>познания.</w:t>
            </w:r>
          </w:p>
        </w:tc>
        <w:tc>
          <w:tcPr>
            <w:tcW w:w="2575" w:type="dxa"/>
          </w:tcPr>
          <w:p w:rsidR="00BD5D92" w:rsidRDefault="00507390">
            <w:pPr>
              <w:pStyle w:val="TableParagraph"/>
              <w:spacing w:line="273" w:lineRule="exact"/>
              <w:ind w:left="676"/>
              <w:rPr>
                <w:b/>
                <w:sz w:val="24"/>
              </w:rPr>
            </w:pPr>
            <w:r>
              <w:rPr>
                <w:b/>
                <w:sz w:val="24"/>
              </w:rPr>
              <w:t>Познание</w:t>
            </w:r>
          </w:p>
        </w:tc>
      </w:tr>
      <w:tr w:rsidR="00BD5D92">
        <w:trPr>
          <w:trHeight w:val="278"/>
        </w:trPr>
        <w:tc>
          <w:tcPr>
            <w:tcW w:w="9810" w:type="dxa"/>
            <w:gridSpan w:val="2"/>
          </w:tcPr>
          <w:p w:rsidR="00BD5D92" w:rsidRDefault="00507390">
            <w:pPr>
              <w:pStyle w:val="TableParagraph"/>
              <w:spacing w:line="258" w:lineRule="exact"/>
              <w:ind w:left="4519" w:right="2835"/>
              <w:jc w:val="center"/>
              <w:rPr>
                <w:sz w:val="24"/>
              </w:rPr>
            </w:pPr>
            <w:r>
              <w:rPr>
                <w:sz w:val="24"/>
              </w:rPr>
              <w:t>СОДЕРЖАНИЕ</w:t>
            </w:r>
          </w:p>
          <w:p w:rsidR="00BD5D92" w:rsidRDefault="00BD5D92">
            <w:pPr>
              <w:pStyle w:val="TableParagraph"/>
              <w:spacing w:line="258" w:lineRule="exact"/>
              <w:ind w:left="342" w:right="308" w:firstLine="37"/>
              <w:jc w:val="center"/>
              <w:rPr>
                <w:sz w:val="24"/>
              </w:rPr>
            </w:pPr>
          </w:p>
        </w:tc>
      </w:tr>
      <w:tr w:rsidR="00BD5D92">
        <w:trPr>
          <w:trHeight w:val="551"/>
        </w:trPr>
        <w:tc>
          <w:tcPr>
            <w:tcW w:w="9810" w:type="dxa"/>
            <w:gridSpan w:val="2"/>
          </w:tcPr>
          <w:p w:rsidR="00BD5D92" w:rsidRDefault="00507390">
            <w:pPr>
              <w:pStyle w:val="TableParagraph"/>
              <w:tabs>
                <w:tab w:val="left" w:pos="1903"/>
                <w:tab w:val="left" w:pos="2292"/>
                <w:tab w:val="left" w:pos="4857"/>
                <w:tab w:val="left" w:pos="6296"/>
                <w:tab w:val="left" w:pos="7365"/>
                <w:tab w:val="left" w:pos="9250"/>
              </w:tabs>
              <w:spacing w:line="266" w:lineRule="exact"/>
              <w:ind w:left="0" w:right="123"/>
              <w:jc w:val="right"/>
              <w:rPr>
                <w:sz w:val="24"/>
                <w:lang w:val="ru-RU"/>
              </w:rPr>
            </w:pPr>
            <w:r>
              <w:rPr>
                <w:sz w:val="24"/>
                <w:lang w:val="ru-RU"/>
              </w:rPr>
              <w:t>Познавательное</w:t>
            </w:r>
            <w:r>
              <w:rPr>
                <w:sz w:val="24"/>
                <w:lang w:val="ru-RU"/>
              </w:rPr>
              <w:tab/>
              <w:t>и</w:t>
            </w:r>
            <w:r>
              <w:rPr>
                <w:sz w:val="24"/>
                <w:lang w:val="ru-RU"/>
              </w:rPr>
              <w:tab/>
              <w:t>духовно-нравственное</w:t>
            </w:r>
            <w:r>
              <w:rPr>
                <w:sz w:val="24"/>
                <w:lang w:val="ru-RU"/>
              </w:rPr>
              <w:tab/>
              <w:t>воспитание</w:t>
            </w:r>
            <w:r>
              <w:rPr>
                <w:sz w:val="24"/>
                <w:lang w:val="ru-RU"/>
              </w:rPr>
              <w:tab/>
              <w:t>должны</w:t>
            </w:r>
            <w:r>
              <w:rPr>
                <w:sz w:val="24"/>
                <w:lang w:val="ru-RU"/>
              </w:rPr>
              <w:tab/>
              <w:t>осуществляться</w:t>
            </w:r>
            <w:r>
              <w:rPr>
                <w:sz w:val="24"/>
                <w:lang w:val="ru-RU"/>
              </w:rPr>
              <w:tab/>
              <w:t>в</w:t>
            </w:r>
          </w:p>
          <w:p w:rsidR="00BD5D92" w:rsidRDefault="00507390">
            <w:pPr>
              <w:pStyle w:val="af6"/>
              <w:spacing w:line="268" w:lineRule="exact"/>
              <w:ind w:left="105"/>
              <w:rPr>
                <w:lang w:val="ru-RU"/>
              </w:rPr>
            </w:pPr>
            <w:r>
              <w:rPr>
                <w:lang w:val="ru-RU"/>
              </w:rPr>
              <w:t xml:space="preserve">содержательном  </w:t>
            </w:r>
            <w:r>
              <w:rPr>
                <w:spacing w:val="11"/>
                <w:lang w:val="ru-RU"/>
              </w:rPr>
              <w:t xml:space="preserve"> </w:t>
            </w:r>
            <w:r>
              <w:rPr>
                <w:lang w:val="ru-RU"/>
              </w:rPr>
              <w:t xml:space="preserve">единстве,  </w:t>
            </w:r>
            <w:r>
              <w:rPr>
                <w:spacing w:val="11"/>
                <w:lang w:val="ru-RU"/>
              </w:rPr>
              <w:t xml:space="preserve"> </w:t>
            </w:r>
            <w:r>
              <w:rPr>
                <w:lang w:val="ru-RU"/>
              </w:rPr>
              <w:t xml:space="preserve">так  </w:t>
            </w:r>
            <w:r>
              <w:rPr>
                <w:spacing w:val="13"/>
                <w:lang w:val="ru-RU"/>
              </w:rPr>
              <w:t xml:space="preserve"> </w:t>
            </w:r>
            <w:r>
              <w:rPr>
                <w:lang w:val="ru-RU"/>
              </w:rPr>
              <w:t xml:space="preserve">как  </w:t>
            </w:r>
            <w:r>
              <w:rPr>
                <w:spacing w:val="17"/>
                <w:lang w:val="ru-RU"/>
              </w:rPr>
              <w:t xml:space="preserve"> </w:t>
            </w:r>
            <w:r>
              <w:rPr>
                <w:b/>
                <w:lang w:val="ru-RU"/>
              </w:rPr>
              <w:t xml:space="preserve">знания  </w:t>
            </w:r>
            <w:r>
              <w:rPr>
                <w:b/>
                <w:spacing w:val="15"/>
                <w:lang w:val="ru-RU"/>
              </w:rPr>
              <w:t xml:space="preserve"> </w:t>
            </w:r>
            <w:r>
              <w:rPr>
                <w:b/>
                <w:lang w:val="ru-RU"/>
              </w:rPr>
              <w:t xml:space="preserve">наук  </w:t>
            </w:r>
            <w:r>
              <w:rPr>
                <w:b/>
                <w:spacing w:val="15"/>
                <w:lang w:val="ru-RU"/>
              </w:rPr>
              <w:t xml:space="preserve"> </w:t>
            </w:r>
            <w:r>
              <w:rPr>
                <w:b/>
                <w:lang w:val="ru-RU"/>
              </w:rPr>
              <w:t xml:space="preserve">и  </w:t>
            </w:r>
            <w:r>
              <w:rPr>
                <w:b/>
                <w:spacing w:val="11"/>
                <w:lang w:val="ru-RU"/>
              </w:rPr>
              <w:t xml:space="preserve"> </w:t>
            </w:r>
            <w:r>
              <w:rPr>
                <w:b/>
                <w:lang w:val="ru-RU"/>
              </w:rPr>
              <w:t xml:space="preserve">незнание  </w:t>
            </w:r>
            <w:r>
              <w:rPr>
                <w:b/>
                <w:spacing w:val="13"/>
                <w:lang w:val="ru-RU"/>
              </w:rPr>
              <w:t xml:space="preserve"> </w:t>
            </w:r>
            <w:r>
              <w:rPr>
                <w:b/>
                <w:lang w:val="ru-RU"/>
              </w:rPr>
              <w:t xml:space="preserve">добра  </w:t>
            </w:r>
            <w:r>
              <w:rPr>
                <w:b/>
                <w:spacing w:val="15"/>
                <w:lang w:val="ru-RU"/>
              </w:rPr>
              <w:t xml:space="preserve"> </w:t>
            </w:r>
            <w:r>
              <w:rPr>
                <w:b/>
                <w:lang w:val="ru-RU"/>
              </w:rPr>
              <w:t>ограничивает</w:t>
            </w:r>
            <w:r>
              <w:rPr>
                <w:b/>
                <w:lang w:val="ru-RU"/>
              </w:rPr>
              <w:tab/>
            </w:r>
            <w:r>
              <w:rPr>
                <w:lang w:val="ru-RU"/>
              </w:rPr>
              <w:t>и деформирует</w:t>
            </w:r>
            <w:r>
              <w:rPr>
                <w:spacing w:val="-3"/>
                <w:lang w:val="ru-RU"/>
              </w:rPr>
              <w:t xml:space="preserve"> </w:t>
            </w:r>
            <w:r>
              <w:rPr>
                <w:lang w:val="ru-RU"/>
              </w:rPr>
              <w:t>личностное</w:t>
            </w:r>
            <w:r>
              <w:rPr>
                <w:spacing w:val="-4"/>
                <w:lang w:val="ru-RU"/>
              </w:rPr>
              <w:t xml:space="preserve"> </w:t>
            </w:r>
            <w:r>
              <w:rPr>
                <w:lang w:val="ru-RU"/>
              </w:rPr>
              <w:t>развитие</w:t>
            </w:r>
            <w:r>
              <w:rPr>
                <w:spacing w:val="-3"/>
                <w:lang w:val="ru-RU"/>
              </w:rPr>
              <w:t xml:space="preserve"> </w:t>
            </w:r>
            <w:r>
              <w:rPr>
                <w:lang w:val="ru-RU"/>
              </w:rPr>
              <w:t>ребёнка.</w:t>
            </w:r>
          </w:p>
          <w:p w:rsidR="00BD5D92" w:rsidRDefault="00507390">
            <w:pPr>
              <w:pStyle w:val="af6"/>
              <w:spacing w:before="2"/>
              <w:ind w:left="105" w:right="117" w:firstLine="566"/>
              <w:rPr>
                <w:lang w:val="ru-RU"/>
              </w:rPr>
            </w:pPr>
            <w:r>
              <w:rPr>
                <w:lang w:val="ru-RU"/>
              </w:rPr>
              <w:t xml:space="preserve">Значимым является воспитание у ребёнка </w:t>
            </w:r>
            <w:r>
              <w:rPr>
                <w:b/>
                <w:lang w:val="ru-RU"/>
              </w:rPr>
              <w:t>стремления к истине</w:t>
            </w:r>
            <w:r>
              <w:rPr>
                <w:lang w:val="ru-RU"/>
              </w:rPr>
              <w:t>, становление целостной</w:t>
            </w:r>
            <w:r>
              <w:rPr>
                <w:spacing w:val="1"/>
                <w:lang w:val="ru-RU"/>
              </w:rPr>
              <w:t xml:space="preserve"> </w:t>
            </w:r>
            <w:r>
              <w:rPr>
                <w:lang w:val="ru-RU"/>
              </w:rPr>
              <w:t>картины мира, в которой интегрировано ценностное, эмоционально окрашенное отношение к</w:t>
            </w:r>
            <w:r>
              <w:rPr>
                <w:spacing w:val="1"/>
                <w:lang w:val="ru-RU"/>
              </w:rPr>
              <w:t xml:space="preserve"> </w:t>
            </w:r>
            <w:r>
              <w:rPr>
                <w:lang w:val="ru-RU"/>
              </w:rPr>
              <w:t>миру,</w:t>
            </w:r>
            <w:r>
              <w:rPr>
                <w:spacing w:val="3"/>
                <w:lang w:val="ru-RU"/>
              </w:rPr>
              <w:t xml:space="preserve"> </w:t>
            </w:r>
            <w:r>
              <w:rPr>
                <w:lang w:val="ru-RU"/>
              </w:rPr>
              <w:t>людям,</w:t>
            </w:r>
            <w:r>
              <w:rPr>
                <w:spacing w:val="4"/>
                <w:lang w:val="ru-RU"/>
              </w:rPr>
              <w:t xml:space="preserve"> </w:t>
            </w:r>
            <w:r>
              <w:rPr>
                <w:lang w:val="ru-RU"/>
              </w:rPr>
              <w:t>природе,</w:t>
            </w:r>
            <w:r>
              <w:rPr>
                <w:spacing w:val="4"/>
                <w:lang w:val="ru-RU"/>
              </w:rPr>
              <w:t xml:space="preserve"> </w:t>
            </w:r>
            <w:r>
              <w:rPr>
                <w:lang w:val="ru-RU"/>
              </w:rPr>
              <w:t>деятельности</w:t>
            </w:r>
            <w:r>
              <w:rPr>
                <w:spacing w:val="-2"/>
                <w:lang w:val="ru-RU"/>
              </w:rPr>
              <w:t xml:space="preserve"> </w:t>
            </w:r>
            <w:r>
              <w:rPr>
                <w:lang w:val="ru-RU"/>
              </w:rPr>
              <w:t>человека.</w:t>
            </w:r>
          </w:p>
          <w:p w:rsidR="00BD5D92" w:rsidRDefault="00BD5D92">
            <w:pPr>
              <w:pStyle w:val="TableParagraph"/>
              <w:tabs>
                <w:tab w:val="left" w:pos="9815"/>
              </w:tabs>
              <w:spacing w:line="265" w:lineRule="exact"/>
              <w:ind w:left="0" w:right="110"/>
              <w:jc w:val="right"/>
              <w:rPr>
                <w:sz w:val="24"/>
                <w:lang w:val="ru-RU"/>
              </w:rPr>
            </w:pPr>
          </w:p>
        </w:tc>
      </w:tr>
    </w:tbl>
    <w:p w:rsidR="00BD5D92" w:rsidRDefault="00BD5D92">
      <w:pPr>
        <w:pStyle w:val="af6"/>
        <w:ind w:left="764"/>
        <w:rPr>
          <w:sz w:val="20"/>
        </w:rPr>
      </w:pPr>
    </w:p>
    <w:p w:rsidR="00BD5D92" w:rsidRDefault="00BD5D92">
      <w:pPr>
        <w:pStyle w:val="af6"/>
        <w:spacing w:before="5"/>
        <w:rPr>
          <w:sz w:val="20"/>
        </w:rPr>
      </w:pPr>
    </w:p>
    <w:tbl>
      <w:tblPr>
        <w:tblStyle w:val="TableNormal"/>
        <w:tblW w:w="9832"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4"/>
        <w:gridCol w:w="2588"/>
      </w:tblGrid>
      <w:tr w:rsidR="00BD5D92">
        <w:trPr>
          <w:trHeight w:val="829"/>
        </w:trPr>
        <w:tc>
          <w:tcPr>
            <w:tcW w:w="9832" w:type="dxa"/>
            <w:gridSpan w:val="2"/>
            <w:shd w:val="clear" w:color="auto" w:fill="FFFFFF" w:themeFill="background1"/>
          </w:tcPr>
          <w:p w:rsidR="00BD5D92" w:rsidRDefault="00BD5D92">
            <w:pPr>
              <w:pStyle w:val="TableParagraph"/>
              <w:spacing w:before="10"/>
              <w:ind w:left="0"/>
              <w:rPr>
                <w:sz w:val="23"/>
                <w:lang w:val="ru-RU"/>
              </w:rPr>
            </w:pPr>
          </w:p>
          <w:p w:rsidR="00BD5D92" w:rsidRDefault="00507390">
            <w:pPr>
              <w:pStyle w:val="TableParagraph"/>
              <w:ind w:left="1185"/>
              <w:rPr>
                <w:b/>
                <w:sz w:val="24"/>
                <w:lang w:val="ru-RU"/>
              </w:rPr>
            </w:pPr>
            <w:r>
              <w:rPr>
                <w:b/>
                <w:sz w:val="24"/>
                <w:lang w:val="ru-RU"/>
              </w:rPr>
              <w:t>ФИЗИЧЕСКОЕ</w:t>
            </w:r>
            <w:r>
              <w:rPr>
                <w:b/>
                <w:spacing w:val="-4"/>
                <w:sz w:val="24"/>
                <w:lang w:val="ru-RU"/>
              </w:rPr>
              <w:t xml:space="preserve"> </w:t>
            </w:r>
            <w:r>
              <w:rPr>
                <w:b/>
                <w:sz w:val="24"/>
                <w:lang w:val="ru-RU"/>
              </w:rPr>
              <w:t>И</w:t>
            </w:r>
            <w:r>
              <w:rPr>
                <w:b/>
                <w:spacing w:val="-7"/>
                <w:sz w:val="24"/>
                <w:lang w:val="ru-RU"/>
              </w:rPr>
              <w:t xml:space="preserve"> </w:t>
            </w:r>
            <w:r>
              <w:rPr>
                <w:b/>
                <w:sz w:val="24"/>
                <w:lang w:val="ru-RU"/>
              </w:rPr>
              <w:t>ОЗДОРОВИТЕЛЬНОЕ</w:t>
            </w:r>
            <w:r>
              <w:rPr>
                <w:b/>
                <w:spacing w:val="-5"/>
                <w:sz w:val="24"/>
                <w:lang w:val="ru-RU"/>
              </w:rPr>
              <w:t xml:space="preserve"> </w:t>
            </w:r>
            <w:r>
              <w:rPr>
                <w:b/>
                <w:sz w:val="24"/>
                <w:lang w:val="ru-RU"/>
              </w:rPr>
              <w:t>НАПРАВЛЕНИЕ</w:t>
            </w:r>
            <w:r>
              <w:rPr>
                <w:b/>
                <w:spacing w:val="-4"/>
                <w:sz w:val="24"/>
                <w:lang w:val="ru-RU"/>
              </w:rPr>
              <w:t xml:space="preserve"> </w:t>
            </w:r>
            <w:r>
              <w:rPr>
                <w:b/>
                <w:sz w:val="24"/>
                <w:lang w:val="ru-RU"/>
              </w:rPr>
              <w:t>ВОСПИТАНИЯ</w:t>
            </w:r>
          </w:p>
        </w:tc>
      </w:tr>
      <w:tr w:rsidR="00BD5D92">
        <w:trPr>
          <w:trHeight w:val="278"/>
        </w:trPr>
        <w:tc>
          <w:tcPr>
            <w:tcW w:w="7244" w:type="dxa"/>
          </w:tcPr>
          <w:p w:rsidR="00BD5D92" w:rsidRDefault="00507390">
            <w:pPr>
              <w:pStyle w:val="TableParagraph"/>
              <w:spacing w:line="258" w:lineRule="exact"/>
              <w:ind w:left="3254" w:right="2681"/>
              <w:jc w:val="center"/>
              <w:rPr>
                <w:sz w:val="24"/>
              </w:rPr>
            </w:pPr>
            <w:r>
              <w:rPr>
                <w:sz w:val="24"/>
              </w:rPr>
              <w:t>ЦЕЛЬ</w:t>
            </w:r>
          </w:p>
        </w:tc>
        <w:tc>
          <w:tcPr>
            <w:tcW w:w="2588" w:type="dxa"/>
          </w:tcPr>
          <w:p w:rsidR="00BD5D92" w:rsidRDefault="00507390">
            <w:pPr>
              <w:pStyle w:val="TableParagraph"/>
              <w:spacing w:line="258" w:lineRule="exact"/>
              <w:ind w:left="144" w:firstLine="30"/>
              <w:jc w:val="center"/>
              <w:rPr>
                <w:sz w:val="24"/>
              </w:rPr>
            </w:pPr>
            <w:r>
              <w:rPr>
                <w:sz w:val="24"/>
              </w:rPr>
              <w:t>ЦЕННОСТИ</w:t>
            </w:r>
          </w:p>
          <w:p w:rsidR="00BD5D92" w:rsidRDefault="00BD5D92">
            <w:pPr>
              <w:pStyle w:val="TableParagraph"/>
              <w:spacing w:line="258" w:lineRule="exact"/>
              <w:ind w:left="144" w:firstLine="30"/>
              <w:jc w:val="center"/>
              <w:rPr>
                <w:sz w:val="24"/>
              </w:rPr>
            </w:pPr>
          </w:p>
        </w:tc>
      </w:tr>
      <w:tr w:rsidR="00BD5D92">
        <w:trPr>
          <w:trHeight w:val="999"/>
        </w:trPr>
        <w:tc>
          <w:tcPr>
            <w:tcW w:w="7244" w:type="dxa"/>
          </w:tcPr>
          <w:p w:rsidR="00BD5D92" w:rsidRDefault="00507390">
            <w:pPr>
              <w:pStyle w:val="TableParagraph"/>
              <w:tabs>
                <w:tab w:val="left" w:pos="2513"/>
                <w:tab w:val="left" w:pos="4090"/>
                <w:tab w:val="left" w:pos="5505"/>
                <w:tab w:val="left" w:pos="6359"/>
              </w:tabs>
              <w:spacing w:line="237" w:lineRule="auto"/>
              <w:ind w:left="129" w:right="118" w:firstLine="566"/>
              <w:rPr>
                <w:sz w:val="24"/>
                <w:lang w:val="ru-RU"/>
              </w:rPr>
            </w:pPr>
            <w:r>
              <w:rPr>
                <w:sz w:val="24"/>
                <w:lang w:val="ru-RU"/>
              </w:rPr>
              <w:t>Формирование</w:t>
            </w:r>
            <w:r>
              <w:rPr>
                <w:sz w:val="24"/>
                <w:lang w:val="ru-RU"/>
              </w:rPr>
              <w:tab/>
              <w:t>ценностного</w:t>
            </w:r>
            <w:r>
              <w:rPr>
                <w:sz w:val="24"/>
                <w:lang w:val="ru-RU"/>
              </w:rPr>
              <w:tab/>
              <w:t>отношения</w:t>
            </w:r>
            <w:r>
              <w:rPr>
                <w:sz w:val="24"/>
                <w:lang w:val="ru-RU"/>
              </w:rPr>
              <w:tab/>
              <w:t>детей</w:t>
            </w:r>
            <w:r>
              <w:rPr>
                <w:sz w:val="24"/>
                <w:lang w:val="ru-RU"/>
              </w:rPr>
              <w:tab/>
            </w:r>
            <w:r>
              <w:rPr>
                <w:spacing w:val="-4"/>
                <w:sz w:val="24"/>
                <w:lang w:val="ru-RU"/>
              </w:rPr>
              <w:t>к</w:t>
            </w:r>
            <w:r>
              <w:rPr>
                <w:spacing w:val="-57"/>
                <w:sz w:val="24"/>
                <w:lang w:val="ru-RU"/>
              </w:rPr>
              <w:t xml:space="preserve"> </w:t>
            </w:r>
            <w:r>
              <w:rPr>
                <w:sz w:val="24"/>
                <w:lang w:val="ru-RU"/>
              </w:rPr>
              <w:t>здоровому</w:t>
            </w:r>
            <w:r>
              <w:rPr>
                <w:spacing w:val="-9"/>
                <w:sz w:val="24"/>
                <w:lang w:val="ru-RU"/>
              </w:rPr>
              <w:t xml:space="preserve"> </w:t>
            </w:r>
            <w:r>
              <w:rPr>
                <w:sz w:val="24"/>
                <w:lang w:val="ru-RU"/>
              </w:rPr>
              <w:t>образу</w:t>
            </w:r>
            <w:r>
              <w:rPr>
                <w:spacing w:val="-8"/>
                <w:sz w:val="24"/>
                <w:lang w:val="ru-RU"/>
              </w:rPr>
              <w:t xml:space="preserve"> </w:t>
            </w:r>
            <w:r>
              <w:rPr>
                <w:sz w:val="24"/>
                <w:lang w:val="ru-RU"/>
              </w:rPr>
              <w:t>жизни,</w:t>
            </w:r>
            <w:r>
              <w:rPr>
                <w:spacing w:val="-5"/>
                <w:sz w:val="24"/>
                <w:lang w:val="ru-RU"/>
              </w:rPr>
              <w:t xml:space="preserve"> </w:t>
            </w:r>
            <w:r>
              <w:rPr>
                <w:sz w:val="24"/>
                <w:lang w:val="ru-RU"/>
              </w:rPr>
              <w:t>овладение</w:t>
            </w:r>
            <w:r>
              <w:rPr>
                <w:spacing w:val="1"/>
                <w:sz w:val="24"/>
                <w:lang w:val="ru-RU"/>
              </w:rPr>
              <w:t xml:space="preserve"> </w:t>
            </w:r>
            <w:r>
              <w:rPr>
                <w:sz w:val="24"/>
                <w:lang w:val="ru-RU"/>
              </w:rPr>
              <w:t>элементарными</w:t>
            </w:r>
          </w:p>
          <w:p w:rsidR="00BD5D92" w:rsidRDefault="00507390">
            <w:pPr>
              <w:pStyle w:val="TableParagraph"/>
              <w:ind w:left="676"/>
              <w:rPr>
                <w:sz w:val="24"/>
                <w:lang w:val="ru-RU"/>
              </w:rPr>
            </w:pPr>
            <w:r>
              <w:rPr>
                <w:sz w:val="24"/>
                <w:lang w:val="ru-RU"/>
              </w:rPr>
              <w:t>гигиеническими</w:t>
            </w:r>
            <w:r>
              <w:rPr>
                <w:spacing w:val="-7"/>
                <w:sz w:val="24"/>
                <w:lang w:val="ru-RU"/>
              </w:rPr>
              <w:t xml:space="preserve"> </w:t>
            </w:r>
            <w:r>
              <w:rPr>
                <w:sz w:val="24"/>
                <w:lang w:val="ru-RU"/>
              </w:rPr>
              <w:t>навыками</w:t>
            </w:r>
            <w:r>
              <w:rPr>
                <w:spacing w:val="-6"/>
                <w:sz w:val="24"/>
                <w:lang w:val="ru-RU"/>
              </w:rPr>
              <w:t xml:space="preserve"> </w:t>
            </w:r>
            <w:r>
              <w:rPr>
                <w:sz w:val="24"/>
                <w:lang w:val="ru-RU"/>
              </w:rPr>
              <w:t>и</w:t>
            </w:r>
            <w:r>
              <w:rPr>
                <w:spacing w:val="-6"/>
                <w:sz w:val="24"/>
                <w:lang w:val="ru-RU"/>
              </w:rPr>
              <w:t xml:space="preserve"> </w:t>
            </w:r>
            <w:r>
              <w:rPr>
                <w:sz w:val="24"/>
                <w:lang w:val="ru-RU"/>
              </w:rPr>
              <w:t>правилами</w:t>
            </w:r>
            <w:r>
              <w:rPr>
                <w:spacing w:val="-2"/>
                <w:sz w:val="24"/>
                <w:lang w:val="ru-RU"/>
              </w:rPr>
              <w:t xml:space="preserve"> </w:t>
            </w:r>
            <w:r>
              <w:rPr>
                <w:sz w:val="24"/>
                <w:lang w:val="ru-RU"/>
              </w:rPr>
              <w:t>безопасности.</w:t>
            </w:r>
          </w:p>
        </w:tc>
        <w:tc>
          <w:tcPr>
            <w:tcW w:w="2588" w:type="dxa"/>
          </w:tcPr>
          <w:p w:rsidR="00BD5D92" w:rsidRDefault="00507390">
            <w:pPr>
              <w:pStyle w:val="TableParagraph"/>
              <w:spacing w:line="273" w:lineRule="exact"/>
              <w:rPr>
                <w:b/>
                <w:sz w:val="24"/>
              </w:rPr>
            </w:pPr>
            <w:r>
              <w:rPr>
                <w:b/>
                <w:sz w:val="24"/>
              </w:rPr>
              <w:t>Жизнь и</w:t>
            </w:r>
            <w:r>
              <w:rPr>
                <w:b/>
                <w:spacing w:val="-1"/>
                <w:sz w:val="24"/>
              </w:rPr>
              <w:t xml:space="preserve"> </w:t>
            </w:r>
            <w:r>
              <w:rPr>
                <w:b/>
                <w:sz w:val="24"/>
              </w:rPr>
              <w:t>здоровье</w:t>
            </w:r>
          </w:p>
        </w:tc>
      </w:tr>
      <w:tr w:rsidR="00BD5D92">
        <w:trPr>
          <w:trHeight w:val="278"/>
        </w:trPr>
        <w:tc>
          <w:tcPr>
            <w:tcW w:w="9832" w:type="dxa"/>
            <w:gridSpan w:val="2"/>
          </w:tcPr>
          <w:p w:rsidR="00BD5D92" w:rsidRDefault="00507390">
            <w:pPr>
              <w:pStyle w:val="TableParagraph"/>
              <w:spacing w:line="258" w:lineRule="exact"/>
              <w:ind w:left="3969" w:right="3947"/>
              <w:jc w:val="center"/>
              <w:rPr>
                <w:sz w:val="24"/>
              </w:rPr>
            </w:pPr>
            <w:r>
              <w:rPr>
                <w:sz w:val="24"/>
              </w:rPr>
              <w:t>СОДЕРЖАНИЕ</w:t>
            </w:r>
          </w:p>
          <w:p w:rsidR="00BD5D92" w:rsidRDefault="00BD5D92">
            <w:pPr>
              <w:pStyle w:val="TableParagraph"/>
              <w:spacing w:line="258" w:lineRule="exact"/>
              <w:ind w:left="189" w:right="280" w:hanging="45"/>
              <w:jc w:val="center"/>
              <w:rPr>
                <w:sz w:val="24"/>
              </w:rPr>
            </w:pPr>
          </w:p>
        </w:tc>
      </w:tr>
      <w:tr w:rsidR="00BD5D92">
        <w:trPr>
          <w:trHeight w:val="1327"/>
        </w:trPr>
        <w:tc>
          <w:tcPr>
            <w:tcW w:w="9832" w:type="dxa"/>
            <w:gridSpan w:val="2"/>
          </w:tcPr>
          <w:p w:rsidR="00BD5D92" w:rsidRDefault="00507390">
            <w:pPr>
              <w:pStyle w:val="TableParagraph"/>
              <w:ind w:right="110" w:firstLine="566"/>
              <w:jc w:val="both"/>
              <w:rPr>
                <w:sz w:val="24"/>
                <w:lang w:val="ru-RU"/>
              </w:rPr>
            </w:pPr>
            <w:r>
              <w:rPr>
                <w:sz w:val="24"/>
                <w:lang w:val="ru-RU"/>
              </w:rPr>
              <w:t>Физическое</w:t>
            </w:r>
            <w:r>
              <w:rPr>
                <w:spacing w:val="1"/>
                <w:sz w:val="24"/>
                <w:lang w:val="ru-RU"/>
              </w:rPr>
              <w:t xml:space="preserve"> </w:t>
            </w:r>
            <w:r>
              <w:rPr>
                <w:sz w:val="24"/>
                <w:lang w:val="ru-RU"/>
              </w:rPr>
              <w:t>и</w:t>
            </w:r>
            <w:r>
              <w:rPr>
                <w:spacing w:val="1"/>
                <w:sz w:val="24"/>
                <w:lang w:val="ru-RU"/>
              </w:rPr>
              <w:t xml:space="preserve"> </w:t>
            </w:r>
            <w:r>
              <w:rPr>
                <w:sz w:val="24"/>
                <w:lang w:val="ru-RU"/>
              </w:rPr>
              <w:t>оздоровительное</w:t>
            </w:r>
            <w:r>
              <w:rPr>
                <w:spacing w:val="1"/>
                <w:sz w:val="24"/>
                <w:lang w:val="ru-RU"/>
              </w:rPr>
              <w:t xml:space="preserve"> </w:t>
            </w:r>
            <w:r>
              <w:rPr>
                <w:sz w:val="24"/>
                <w:lang w:val="ru-RU"/>
              </w:rPr>
              <w:t>направление</w:t>
            </w:r>
            <w:r>
              <w:rPr>
                <w:spacing w:val="1"/>
                <w:sz w:val="24"/>
                <w:lang w:val="ru-RU"/>
              </w:rPr>
              <w:t xml:space="preserve"> </w:t>
            </w:r>
            <w:r>
              <w:rPr>
                <w:sz w:val="24"/>
                <w:lang w:val="ru-RU"/>
              </w:rPr>
              <w:t>воспитания</w:t>
            </w:r>
            <w:r>
              <w:rPr>
                <w:spacing w:val="1"/>
                <w:sz w:val="24"/>
                <w:lang w:val="ru-RU"/>
              </w:rPr>
              <w:t xml:space="preserve"> </w:t>
            </w:r>
            <w:r>
              <w:rPr>
                <w:sz w:val="24"/>
                <w:lang w:val="ru-RU"/>
              </w:rPr>
              <w:t>основано</w:t>
            </w:r>
            <w:r>
              <w:rPr>
                <w:spacing w:val="1"/>
                <w:sz w:val="24"/>
                <w:lang w:val="ru-RU"/>
              </w:rPr>
              <w:t xml:space="preserve"> </w:t>
            </w:r>
            <w:r>
              <w:rPr>
                <w:sz w:val="24"/>
                <w:lang w:val="ru-RU"/>
              </w:rPr>
              <w:t>на</w:t>
            </w:r>
            <w:r>
              <w:rPr>
                <w:spacing w:val="1"/>
                <w:sz w:val="24"/>
                <w:lang w:val="ru-RU"/>
              </w:rPr>
              <w:t xml:space="preserve"> </w:t>
            </w:r>
            <w:r>
              <w:rPr>
                <w:sz w:val="24"/>
                <w:lang w:val="ru-RU"/>
              </w:rPr>
              <w:t>идее</w:t>
            </w:r>
            <w:r>
              <w:rPr>
                <w:spacing w:val="1"/>
                <w:sz w:val="24"/>
                <w:lang w:val="ru-RU"/>
              </w:rPr>
              <w:t xml:space="preserve"> </w:t>
            </w:r>
            <w:r>
              <w:rPr>
                <w:b/>
                <w:sz w:val="24"/>
                <w:lang w:val="ru-RU"/>
              </w:rPr>
              <w:t>охраны</w:t>
            </w:r>
            <w:r>
              <w:rPr>
                <w:b/>
                <w:spacing w:val="1"/>
                <w:sz w:val="24"/>
                <w:lang w:val="ru-RU"/>
              </w:rPr>
              <w:t xml:space="preserve"> </w:t>
            </w:r>
            <w:r>
              <w:rPr>
                <w:b/>
                <w:sz w:val="24"/>
                <w:lang w:val="ru-RU"/>
              </w:rPr>
              <w:t>и</w:t>
            </w:r>
            <w:r>
              <w:rPr>
                <w:b/>
                <w:spacing w:val="1"/>
                <w:sz w:val="24"/>
                <w:lang w:val="ru-RU"/>
              </w:rPr>
              <w:t xml:space="preserve"> </w:t>
            </w:r>
            <w:r>
              <w:rPr>
                <w:b/>
                <w:sz w:val="24"/>
                <w:lang w:val="ru-RU"/>
              </w:rPr>
              <w:t>укрепления</w:t>
            </w:r>
            <w:r>
              <w:rPr>
                <w:b/>
                <w:spacing w:val="1"/>
                <w:sz w:val="24"/>
                <w:lang w:val="ru-RU"/>
              </w:rPr>
              <w:t xml:space="preserve"> </w:t>
            </w:r>
            <w:r>
              <w:rPr>
                <w:b/>
                <w:sz w:val="24"/>
                <w:lang w:val="ru-RU"/>
              </w:rPr>
              <w:t>здоровья</w:t>
            </w:r>
            <w:r>
              <w:rPr>
                <w:b/>
                <w:spacing w:val="1"/>
                <w:sz w:val="24"/>
                <w:lang w:val="ru-RU"/>
              </w:rPr>
              <w:t xml:space="preserve"> </w:t>
            </w:r>
            <w:r>
              <w:rPr>
                <w:sz w:val="24"/>
                <w:lang w:val="ru-RU"/>
              </w:rPr>
              <w:t>детей,</w:t>
            </w:r>
            <w:r>
              <w:rPr>
                <w:spacing w:val="1"/>
                <w:sz w:val="24"/>
                <w:lang w:val="ru-RU"/>
              </w:rPr>
              <w:t xml:space="preserve"> </w:t>
            </w:r>
            <w:r>
              <w:rPr>
                <w:sz w:val="24"/>
                <w:lang w:val="ru-RU"/>
              </w:rPr>
              <w:t>становления</w:t>
            </w:r>
            <w:r>
              <w:rPr>
                <w:spacing w:val="1"/>
                <w:sz w:val="24"/>
                <w:lang w:val="ru-RU"/>
              </w:rPr>
              <w:t xml:space="preserve"> </w:t>
            </w:r>
            <w:r>
              <w:rPr>
                <w:sz w:val="24"/>
                <w:lang w:val="ru-RU"/>
              </w:rPr>
              <w:t>осознанного</w:t>
            </w:r>
            <w:r>
              <w:rPr>
                <w:spacing w:val="1"/>
                <w:sz w:val="24"/>
                <w:lang w:val="ru-RU"/>
              </w:rPr>
              <w:t xml:space="preserve"> </w:t>
            </w:r>
            <w:r>
              <w:rPr>
                <w:sz w:val="24"/>
                <w:lang w:val="ru-RU"/>
              </w:rPr>
              <w:t>отношения</w:t>
            </w:r>
            <w:r>
              <w:rPr>
                <w:spacing w:val="1"/>
                <w:sz w:val="24"/>
                <w:lang w:val="ru-RU"/>
              </w:rPr>
              <w:t xml:space="preserve"> </w:t>
            </w:r>
            <w:r>
              <w:rPr>
                <w:sz w:val="24"/>
                <w:lang w:val="ru-RU"/>
              </w:rPr>
              <w:t>к</w:t>
            </w:r>
            <w:r>
              <w:rPr>
                <w:spacing w:val="1"/>
                <w:sz w:val="24"/>
                <w:lang w:val="ru-RU"/>
              </w:rPr>
              <w:t xml:space="preserve"> </w:t>
            </w:r>
            <w:r>
              <w:rPr>
                <w:sz w:val="24"/>
                <w:lang w:val="ru-RU"/>
              </w:rPr>
              <w:t>жизни</w:t>
            </w:r>
            <w:r>
              <w:rPr>
                <w:spacing w:val="61"/>
                <w:sz w:val="24"/>
                <w:lang w:val="ru-RU"/>
              </w:rPr>
              <w:t xml:space="preserve"> </w:t>
            </w:r>
            <w:r>
              <w:rPr>
                <w:sz w:val="24"/>
                <w:lang w:val="ru-RU"/>
              </w:rPr>
              <w:t>как</w:t>
            </w:r>
            <w:r>
              <w:rPr>
                <w:spacing w:val="1"/>
                <w:sz w:val="24"/>
                <w:lang w:val="ru-RU"/>
              </w:rPr>
              <w:t xml:space="preserve"> </w:t>
            </w:r>
            <w:r>
              <w:rPr>
                <w:sz w:val="24"/>
                <w:lang w:val="ru-RU"/>
              </w:rPr>
              <w:t>основоположной ценности и здоровью как совокупности физического, духовного и социального</w:t>
            </w:r>
            <w:r>
              <w:rPr>
                <w:spacing w:val="-57"/>
                <w:sz w:val="24"/>
                <w:lang w:val="ru-RU"/>
              </w:rPr>
              <w:t xml:space="preserve"> </w:t>
            </w:r>
            <w:r>
              <w:rPr>
                <w:sz w:val="24"/>
                <w:lang w:val="ru-RU"/>
              </w:rPr>
              <w:t>благополучия</w:t>
            </w:r>
            <w:r>
              <w:rPr>
                <w:spacing w:val="1"/>
                <w:sz w:val="24"/>
                <w:lang w:val="ru-RU"/>
              </w:rPr>
              <w:t xml:space="preserve"> </w:t>
            </w:r>
            <w:r>
              <w:rPr>
                <w:sz w:val="24"/>
                <w:lang w:val="ru-RU"/>
              </w:rPr>
              <w:t>человека.</w:t>
            </w:r>
          </w:p>
        </w:tc>
      </w:tr>
    </w:tbl>
    <w:p w:rsidR="00BD5D92" w:rsidRDefault="00BD5D92">
      <w:pPr>
        <w:pStyle w:val="af6"/>
        <w:spacing w:before="2" w:after="1"/>
      </w:pPr>
    </w:p>
    <w:tbl>
      <w:tblPr>
        <w:tblStyle w:val="TableNormal"/>
        <w:tblW w:w="9855"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9"/>
        <w:gridCol w:w="2616"/>
      </w:tblGrid>
      <w:tr w:rsidR="00BD5D92">
        <w:trPr>
          <w:trHeight w:val="825"/>
        </w:trPr>
        <w:tc>
          <w:tcPr>
            <w:tcW w:w="9855" w:type="dxa"/>
            <w:gridSpan w:val="2"/>
            <w:shd w:val="clear" w:color="auto" w:fill="FFFFFF" w:themeFill="background1"/>
          </w:tcPr>
          <w:p w:rsidR="00BD5D92" w:rsidRDefault="00BD5D92">
            <w:pPr>
              <w:pStyle w:val="TableParagraph"/>
              <w:spacing w:before="5"/>
              <w:ind w:left="0"/>
              <w:rPr>
                <w:sz w:val="23"/>
                <w:lang w:val="ru-RU"/>
              </w:rPr>
            </w:pPr>
          </w:p>
          <w:p w:rsidR="00BD5D92" w:rsidRDefault="00507390">
            <w:pPr>
              <w:pStyle w:val="TableParagraph"/>
              <w:ind w:left="2803"/>
              <w:rPr>
                <w:b/>
                <w:sz w:val="24"/>
              </w:rPr>
            </w:pPr>
            <w:r>
              <w:rPr>
                <w:b/>
                <w:sz w:val="24"/>
              </w:rPr>
              <w:t>ТРУДОВОЕ</w:t>
            </w:r>
            <w:r>
              <w:rPr>
                <w:b/>
                <w:spacing w:val="-4"/>
                <w:sz w:val="24"/>
              </w:rPr>
              <w:t xml:space="preserve"> </w:t>
            </w:r>
            <w:r>
              <w:rPr>
                <w:b/>
                <w:sz w:val="24"/>
              </w:rPr>
              <w:t>НАПРАВЛЕНИЕ</w:t>
            </w:r>
            <w:r>
              <w:rPr>
                <w:b/>
                <w:spacing w:val="-5"/>
                <w:sz w:val="24"/>
              </w:rPr>
              <w:t xml:space="preserve"> </w:t>
            </w:r>
            <w:r>
              <w:rPr>
                <w:b/>
                <w:sz w:val="24"/>
              </w:rPr>
              <w:t>ВОСПИТАНИЯ</w:t>
            </w:r>
          </w:p>
        </w:tc>
      </w:tr>
      <w:tr w:rsidR="00BD5D92">
        <w:trPr>
          <w:trHeight w:val="277"/>
        </w:trPr>
        <w:tc>
          <w:tcPr>
            <w:tcW w:w="7239" w:type="dxa"/>
          </w:tcPr>
          <w:p w:rsidR="00BD5D92" w:rsidRDefault="00507390">
            <w:pPr>
              <w:pStyle w:val="TableParagraph"/>
              <w:spacing w:line="258" w:lineRule="exact"/>
              <w:ind w:left="0" w:right="2693"/>
              <w:jc w:val="right"/>
              <w:rPr>
                <w:sz w:val="24"/>
              </w:rPr>
            </w:pPr>
            <w:r>
              <w:rPr>
                <w:sz w:val="24"/>
              </w:rPr>
              <w:lastRenderedPageBreak/>
              <w:t>ЦЕЛЬ</w:t>
            </w:r>
          </w:p>
        </w:tc>
        <w:tc>
          <w:tcPr>
            <w:tcW w:w="2616" w:type="dxa"/>
          </w:tcPr>
          <w:p w:rsidR="00BD5D92" w:rsidRDefault="00507390">
            <w:pPr>
              <w:pStyle w:val="TableParagraph"/>
              <w:spacing w:line="258" w:lineRule="exact"/>
              <w:ind w:left="0" w:right="828"/>
              <w:jc w:val="right"/>
              <w:rPr>
                <w:sz w:val="24"/>
              </w:rPr>
            </w:pPr>
            <w:r>
              <w:rPr>
                <w:sz w:val="24"/>
              </w:rPr>
              <w:t>ЦЕННОСТИ</w:t>
            </w:r>
          </w:p>
          <w:p w:rsidR="00BD5D92" w:rsidRDefault="00BD5D92">
            <w:pPr>
              <w:pStyle w:val="TableParagraph"/>
              <w:spacing w:line="258" w:lineRule="exact"/>
              <w:ind w:left="0" w:right="828"/>
              <w:jc w:val="right"/>
              <w:rPr>
                <w:sz w:val="24"/>
              </w:rPr>
            </w:pPr>
          </w:p>
        </w:tc>
      </w:tr>
      <w:tr w:rsidR="00BD5D92">
        <w:trPr>
          <w:trHeight w:val="706"/>
        </w:trPr>
        <w:tc>
          <w:tcPr>
            <w:tcW w:w="7239" w:type="dxa"/>
          </w:tcPr>
          <w:p w:rsidR="00BD5D92" w:rsidRDefault="00507390">
            <w:pPr>
              <w:pStyle w:val="TableParagraph"/>
              <w:spacing w:line="237" w:lineRule="auto"/>
              <w:ind w:right="124" w:firstLine="566"/>
              <w:rPr>
                <w:sz w:val="24"/>
                <w:lang w:val="ru-RU"/>
              </w:rPr>
            </w:pPr>
            <w:r>
              <w:rPr>
                <w:sz w:val="24"/>
                <w:lang w:val="ru-RU"/>
              </w:rPr>
              <w:t>Формирование</w:t>
            </w:r>
            <w:r>
              <w:rPr>
                <w:spacing w:val="34"/>
                <w:sz w:val="24"/>
                <w:lang w:val="ru-RU"/>
              </w:rPr>
              <w:t xml:space="preserve"> </w:t>
            </w:r>
            <w:r>
              <w:rPr>
                <w:sz w:val="24"/>
                <w:lang w:val="ru-RU"/>
              </w:rPr>
              <w:t>ценностного</w:t>
            </w:r>
            <w:r>
              <w:rPr>
                <w:spacing w:val="35"/>
                <w:sz w:val="24"/>
                <w:lang w:val="ru-RU"/>
              </w:rPr>
              <w:t xml:space="preserve"> </w:t>
            </w:r>
            <w:r>
              <w:rPr>
                <w:sz w:val="24"/>
                <w:lang w:val="ru-RU"/>
              </w:rPr>
              <w:t>отношения</w:t>
            </w:r>
            <w:r>
              <w:rPr>
                <w:spacing w:val="41"/>
                <w:sz w:val="24"/>
                <w:lang w:val="ru-RU"/>
              </w:rPr>
              <w:t xml:space="preserve"> </w:t>
            </w:r>
            <w:r>
              <w:rPr>
                <w:sz w:val="24"/>
                <w:lang w:val="ru-RU"/>
              </w:rPr>
              <w:t>детей</w:t>
            </w:r>
            <w:r>
              <w:rPr>
                <w:spacing w:val="40"/>
                <w:sz w:val="24"/>
                <w:lang w:val="ru-RU"/>
              </w:rPr>
              <w:t xml:space="preserve"> </w:t>
            </w:r>
            <w:r>
              <w:rPr>
                <w:sz w:val="24"/>
                <w:lang w:val="ru-RU"/>
              </w:rPr>
              <w:t>к</w:t>
            </w:r>
            <w:r>
              <w:rPr>
                <w:spacing w:val="34"/>
                <w:sz w:val="24"/>
                <w:lang w:val="ru-RU"/>
              </w:rPr>
              <w:t xml:space="preserve"> </w:t>
            </w:r>
            <w:r>
              <w:rPr>
                <w:sz w:val="24"/>
                <w:lang w:val="ru-RU"/>
              </w:rPr>
              <w:t>труду,</w:t>
            </w:r>
            <w:r>
              <w:rPr>
                <w:spacing w:val="-57"/>
                <w:sz w:val="24"/>
                <w:lang w:val="ru-RU"/>
              </w:rPr>
              <w:t xml:space="preserve"> </w:t>
            </w:r>
            <w:r>
              <w:rPr>
                <w:sz w:val="24"/>
                <w:lang w:val="ru-RU"/>
              </w:rPr>
              <w:t>трудолюбию</w:t>
            </w:r>
            <w:r>
              <w:rPr>
                <w:spacing w:val="-1"/>
                <w:sz w:val="24"/>
                <w:lang w:val="ru-RU"/>
              </w:rPr>
              <w:t xml:space="preserve"> </w:t>
            </w:r>
            <w:r>
              <w:rPr>
                <w:sz w:val="24"/>
                <w:lang w:val="ru-RU"/>
              </w:rPr>
              <w:t>и</w:t>
            </w:r>
            <w:r>
              <w:rPr>
                <w:spacing w:val="2"/>
                <w:sz w:val="24"/>
                <w:lang w:val="ru-RU"/>
              </w:rPr>
              <w:t xml:space="preserve"> </w:t>
            </w:r>
            <w:r>
              <w:rPr>
                <w:sz w:val="24"/>
                <w:lang w:val="ru-RU"/>
              </w:rPr>
              <w:t>приобщение ребёнка к</w:t>
            </w:r>
            <w:r>
              <w:rPr>
                <w:spacing w:val="-1"/>
                <w:sz w:val="24"/>
                <w:lang w:val="ru-RU"/>
              </w:rPr>
              <w:t xml:space="preserve"> </w:t>
            </w:r>
            <w:r>
              <w:rPr>
                <w:sz w:val="24"/>
                <w:lang w:val="ru-RU"/>
              </w:rPr>
              <w:t>труду.</w:t>
            </w:r>
          </w:p>
        </w:tc>
        <w:tc>
          <w:tcPr>
            <w:tcW w:w="2616" w:type="dxa"/>
          </w:tcPr>
          <w:p w:rsidR="00BD5D92" w:rsidRDefault="00507390">
            <w:pPr>
              <w:pStyle w:val="TableParagraph"/>
              <w:spacing w:line="273" w:lineRule="exact"/>
              <w:ind w:left="677"/>
              <w:rPr>
                <w:b/>
                <w:sz w:val="24"/>
              </w:rPr>
            </w:pPr>
            <w:r>
              <w:rPr>
                <w:b/>
                <w:sz w:val="24"/>
              </w:rPr>
              <w:t>Труд</w:t>
            </w:r>
          </w:p>
        </w:tc>
      </w:tr>
      <w:tr w:rsidR="00BD5D92">
        <w:trPr>
          <w:trHeight w:val="273"/>
        </w:trPr>
        <w:tc>
          <w:tcPr>
            <w:tcW w:w="9855" w:type="dxa"/>
            <w:gridSpan w:val="2"/>
          </w:tcPr>
          <w:p w:rsidR="00BD5D92" w:rsidRDefault="00507390">
            <w:pPr>
              <w:pStyle w:val="TableParagraph"/>
              <w:spacing w:line="253" w:lineRule="exact"/>
              <w:ind w:left="192" w:right="196" w:hanging="61"/>
              <w:jc w:val="center"/>
              <w:rPr>
                <w:sz w:val="24"/>
              </w:rPr>
            </w:pPr>
            <w:r>
              <w:rPr>
                <w:sz w:val="24"/>
              </w:rPr>
              <w:t>СОДЕРЖАНИЕ</w:t>
            </w:r>
          </w:p>
          <w:p w:rsidR="00BD5D92" w:rsidRDefault="00BD5D92">
            <w:pPr>
              <w:pStyle w:val="TableParagraph"/>
              <w:spacing w:line="253" w:lineRule="exact"/>
              <w:ind w:left="192" w:right="196" w:hanging="61"/>
              <w:jc w:val="center"/>
              <w:rPr>
                <w:sz w:val="24"/>
              </w:rPr>
            </w:pPr>
          </w:p>
        </w:tc>
      </w:tr>
      <w:tr w:rsidR="00BD5D92">
        <w:trPr>
          <w:trHeight w:val="1934"/>
        </w:trPr>
        <w:tc>
          <w:tcPr>
            <w:tcW w:w="9855" w:type="dxa"/>
            <w:gridSpan w:val="2"/>
          </w:tcPr>
          <w:p w:rsidR="00BD5D92" w:rsidRDefault="00507390">
            <w:pPr>
              <w:pStyle w:val="TableParagraph"/>
              <w:spacing w:line="242" w:lineRule="auto"/>
              <w:ind w:right="111" w:firstLine="566"/>
              <w:jc w:val="both"/>
              <w:rPr>
                <w:b/>
                <w:sz w:val="24"/>
                <w:lang w:val="ru-RU"/>
              </w:rPr>
            </w:pPr>
            <w:r>
              <w:rPr>
                <w:sz w:val="24"/>
                <w:lang w:val="ru-RU"/>
              </w:rPr>
              <w:t>Трудовое направление воспитания направлено на формирование и поддержку</w:t>
            </w:r>
            <w:r>
              <w:rPr>
                <w:spacing w:val="60"/>
                <w:sz w:val="24"/>
                <w:lang w:val="ru-RU"/>
              </w:rPr>
              <w:t xml:space="preserve"> </w:t>
            </w:r>
            <w:r>
              <w:rPr>
                <w:b/>
                <w:sz w:val="24"/>
                <w:lang w:val="ru-RU"/>
              </w:rPr>
              <w:t>привычки</w:t>
            </w:r>
            <w:r>
              <w:rPr>
                <w:b/>
                <w:spacing w:val="1"/>
                <w:sz w:val="24"/>
                <w:lang w:val="ru-RU"/>
              </w:rPr>
              <w:t xml:space="preserve"> </w:t>
            </w:r>
            <w:r>
              <w:rPr>
                <w:b/>
                <w:sz w:val="24"/>
                <w:lang w:val="ru-RU"/>
              </w:rPr>
              <w:t>к трудовому усилию</w:t>
            </w:r>
            <w:r>
              <w:rPr>
                <w:sz w:val="24"/>
                <w:lang w:val="ru-RU"/>
              </w:rPr>
              <w:t>, к доступному напряжению физических, умственных и нравственных сил</w:t>
            </w:r>
            <w:r>
              <w:rPr>
                <w:spacing w:val="1"/>
                <w:sz w:val="24"/>
                <w:lang w:val="ru-RU"/>
              </w:rPr>
              <w:t xml:space="preserve"> </w:t>
            </w:r>
            <w:r>
              <w:rPr>
                <w:sz w:val="24"/>
                <w:lang w:val="ru-RU"/>
              </w:rPr>
              <w:t>для</w:t>
            </w:r>
            <w:r>
              <w:rPr>
                <w:spacing w:val="1"/>
                <w:sz w:val="24"/>
                <w:lang w:val="ru-RU"/>
              </w:rPr>
              <w:t xml:space="preserve"> </w:t>
            </w:r>
            <w:r>
              <w:rPr>
                <w:sz w:val="24"/>
                <w:lang w:val="ru-RU"/>
              </w:rPr>
              <w:t>решения</w:t>
            </w:r>
            <w:r>
              <w:rPr>
                <w:spacing w:val="1"/>
                <w:sz w:val="24"/>
                <w:lang w:val="ru-RU"/>
              </w:rPr>
              <w:t xml:space="preserve"> </w:t>
            </w:r>
            <w:r>
              <w:rPr>
                <w:sz w:val="24"/>
                <w:lang w:val="ru-RU"/>
              </w:rPr>
              <w:t>трудовой</w:t>
            </w:r>
            <w:r>
              <w:rPr>
                <w:spacing w:val="1"/>
                <w:sz w:val="24"/>
                <w:lang w:val="ru-RU"/>
              </w:rPr>
              <w:t xml:space="preserve"> </w:t>
            </w:r>
            <w:r>
              <w:rPr>
                <w:sz w:val="24"/>
                <w:lang w:val="ru-RU"/>
              </w:rPr>
              <w:t>задачи;</w:t>
            </w:r>
            <w:r>
              <w:rPr>
                <w:spacing w:val="1"/>
                <w:sz w:val="24"/>
                <w:lang w:val="ru-RU"/>
              </w:rPr>
              <w:t xml:space="preserve"> </w:t>
            </w:r>
            <w:r>
              <w:rPr>
                <w:sz w:val="24"/>
                <w:lang w:val="ru-RU"/>
              </w:rPr>
              <w:t>стремление</w:t>
            </w:r>
            <w:r>
              <w:rPr>
                <w:spacing w:val="1"/>
                <w:sz w:val="24"/>
                <w:lang w:val="ru-RU"/>
              </w:rPr>
              <w:t xml:space="preserve"> </w:t>
            </w:r>
            <w:r>
              <w:rPr>
                <w:sz w:val="24"/>
                <w:lang w:val="ru-RU"/>
              </w:rPr>
              <w:t>приносить</w:t>
            </w:r>
            <w:r>
              <w:rPr>
                <w:spacing w:val="1"/>
                <w:sz w:val="24"/>
                <w:lang w:val="ru-RU"/>
              </w:rPr>
              <w:t xml:space="preserve"> </w:t>
            </w:r>
            <w:r>
              <w:rPr>
                <w:sz w:val="24"/>
                <w:lang w:val="ru-RU"/>
              </w:rPr>
              <w:t>пользу</w:t>
            </w:r>
            <w:r>
              <w:rPr>
                <w:spacing w:val="1"/>
                <w:sz w:val="24"/>
                <w:lang w:val="ru-RU"/>
              </w:rPr>
              <w:t xml:space="preserve"> </w:t>
            </w:r>
            <w:r>
              <w:rPr>
                <w:sz w:val="24"/>
                <w:lang w:val="ru-RU"/>
              </w:rPr>
              <w:t>людям.</w:t>
            </w:r>
            <w:r>
              <w:rPr>
                <w:spacing w:val="1"/>
                <w:sz w:val="24"/>
                <w:lang w:val="ru-RU"/>
              </w:rPr>
              <w:t xml:space="preserve"> </w:t>
            </w:r>
            <w:r>
              <w:rPr>
                <w:sz w:val="24"/>
                <w:lang w:val="ru-RU"/>
              </w:rPr>
              <w:t>Повседневный</w:t>
            </w:r>
            <w:r>
              <w:rPr>
                <w:spacing w:val="1"/>
                <w:sz w:val="24"/>
                <w:lang w:val="ru-RU"/>
              </w:rPr>
              <w:t xml:space="preserve"> </w:t>
            </w:r>
            <w:r>
              <w:rPr>
                <w:sz w:val="24"/>
                <w:lang w:val="ru-RU"/>
              </w:rPr>
              <w:t>труд</w:t>
            </w:r>
            <w:r>
              <w:rPr>
                <w:spacing w:val="1"/>
                <w:sz w:val="24"/>
                <w:lang w:val="ru-RU"/>
              </w:rPr>
              <w:t xml:space="preserve"> </w:t>
            </w:r>
            <w:r>
              <w:rPr>
                <w:sz w:val="24"/>
                <w:lang w:val="ru-RU"/>
              </w:rPr>
              <w:t xml:space="preserve">постепенно приводит детей к осознанию </w:t>
            </w:r>
            <w:r>
              <w:rPr>
                <w:b/>
                <w:sz w:val="24"/>
                <w:lang w:val="ru-RU"/>
              </w:rPr>
              <w:t>нравственной стороны труда</w:t>
            </w:r>
            <w:r>
              <w:rPr>
                <w:sz w:val="24"/>
                <w:lang w:val="ru-RU"/>
              </w:rPr>
              <w:t>. Самостоятельность в</w:t>
            </w:r>
            <w:r>
              <w:rPr>
                <w:spacing w:val="1"/>
                <w:sz w:val="24"/>
                <w:lang w:val="ru-RU"/>
              </w:rPr>
              <w:t xml:space="preserve"> </w:t>
            </w:r>
            <w:r>
              <w:rPr>
                <w:sz w:val="24"/>
                <w:lang w:val="ru-RU"/>
              </w:rPr>
              <w:t>выполнении</w:t>
            </w:r>
            <w:r>
              <w:rPr>
                <w:spacing w:val="1"/>
                <w:sz w:val="24"/>
                <w:lang w:val="ru-RU"/>
              </w:rPr>
              <w:t xml:space="preserve"> </w:t>
            </w:r>
            <w:r>
              <w:rPr>
                <w:sz w:val="24"/>
                <w:lang w:val="ru-RU"/>
              </w:rPr>
              <w:t>трудовых</w:t>
            </w:r>
            <w:r>
              <w:rPr>
                <w:spacing w:val="1"/>
                <w:sz w:val="24"/>
                <w:lang w:val="ru-RU"/>
              </w:rPr>
              <w:t xml:space="preserve"> </w:t>
            </w:r>
            <w:r>
              <w:rPr>
                <w:sz w:val="24"/>
                <w:lang w:val="ru-RU"/>
              </w:rPr>
              <w:t>поручений</w:t>
            </w:r>
            <w:r>
              <w:rPr>
                <w:spacing w:val="1"/>
                <w:sz w:val="24"/>
                <w:lang w:val="ru-RU"/>
              </w:rPr>
              <w:t xml:space="preserve"> </w:t>
            </w:r>
            <w:r>
              <w:rPr>
                <w:sz w:val="24"/>
                <w:lang w:val="ru-RU"/>
              </w:rPr>
              <w:t>способствует</w:t>
            </w:r>
            <w:r>
              <w:rPr>
                <w:spacing w:val="1"/>
                <w:sz w:val="24"/>
                <w:lang w:val="ru-RU"/>
              </w:rPr>
              <w:t xml:space="preserve"> </w:t>
            </w:r>
            <w:r>
              <w:rPr>
                <w:sz w:val="24"/>
                <w:lang w:val="ru-RU"/>
              </w:rPr>
              <w:t>формированию</w:t>
            </w:r>
            <w:r>
              <w:rPr>
                <w:spacing w:val="1"/>
                <w:sz w:val="24"/>
                <w:lang w:val="ru-RU"/>
              </w:rPr>
              <w:t xml:space="preserve"> </w:t>
            </w:r>
            <w:r>
              <w:rPr>
                <w:b/>
                <w:sz w:val="24"/>
                <w:lang w:val="ru-RU"/>
              </w:rPr>
              <w:t>ответственности</w:t>
            </w:r>
            <w:r>
              <w:rPr>
                <w:b/>
                <w:spacing w:val="1"/>
                <w:sz w:val="24"/>
                <w:lang w:val="ru-RU"/>
              </w:rPr>
              <w:t xml:space="preserve"> </w:t>
            </w:r>
            <w:r>
              <w:rPr>
                <w:b/>
                <w:sz w:val="24"/>
                <w:lang w:val="ru-RU"/>
              </w:rPr>
              <w:t>за</w:t>
            </w:r>
            <w:r>
              <w:rPr>
                <w:b/>
                <w:spacing w:val="1"/>
                <w:sz w:val="24"/>
                <w:lang w:val="ru-RU"/>
              </w:rPr>
              <w:t xml:space="preserve"> </w:t>
            </w:r>
            <w:r>
              <w:rPr>
                <w:b/>
                <w:sz w:val="24"/>
                <w:lang w:val="ru-RU"/>
              </w:rPr>
              <w:t>свои</w:t>
            </w:r>
            <w:r>
              <w:rPr>
                <w:b/>
                <w:spacing w:val="1"/>
                <w:sz w:val="24"/>
                <w:lang w:val="ru-RU"/>
              </w:rPr>
              <w:t xml:space="preserve"> </w:t>
            </w:r>
            <w:r>
              <w:rPr>
                <w:b/>
                <w:sz w:val="24"/>
                <w:lang w:val="ru-RU"/>
              </w:rPr>
              <w:t>действия.</w:t>
            </w:r>
          </w:p>
        </w:tc>
      </w:tr>
      <w:tr w:rsidR="00BD5D92">
        <w:trPr>
          <w:trHeight w:val="830"/>
        </w:trPr>
        <w:tc>
          <w:tcPr>
            <w:tcW w:w="9855" w:type="dxa"/>
            <w:gridSpan w:val="2"/>
            <w:shd w:val="clear" w:color="auto" w:fill="FFFFFF" w:themeFill="background1"/>
          </w:tcPr>
          <w:p w:rsidR="00BD5D92" w:rsidRDefault="00BD5D92">
            <w:pPr>
              <w:pStyle w:val="TableParagraph"/>
              <w:spacing w:before="10"/>
              <w:ind w:left="0"/>
              <w:rPr>
                <w:sz w:val="23"/>
                <w:lang w:val="ru-RU"/>
              </w:rPr>
            </w:pPr>
          </w:p>
          <w:p w:rsidR="00BD5D92" w:rsidRDefault="00507390">
            <w:pPr>
              <w:pStyle w:val="TableParagraph"/>
              <w:spacing w:before="1"/>
              <w:ind w:left="2458"/>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z w:val="24"/>
              </w:rPr>
              <w:t>ВОСПИТАНИЯ</w:t>
            </w:r>
          </w:p>
        </w:tc>
      </w:tr>
      <w:tr w:rsidR="00BD5D92">
        <w:trPr>
          <w:trHeight w:val="273"/>
        </w:trPr>
        <w:tc>
          <w:tcPr>
            <w:tcW w:w="7239" w:type="dxa"/>
          </w:tcPr>
          <w:p w:rsidR="00BD5D92" w:rsidRDefault="00507390">
            <w:pPr>
              <w:pStyle w:val="TableParagraph"/>
              <w:spacing w:line="253" w:lineRule="exact"/>
              <w:ind w:left="0" w:right="2693"/>
              <w:jc w:val="right"/>
              <w:rPr>
                <w:sz w:val="24"/>
              </w:rPr>
            </w:pPr>
            <w:r>
              <w:rPr>
                <w:sz w:val="24"/>
              </w:rPr>
              <w:t>ЦЕЛЬ</w:t>
            </w:r>
          </w:p>
        </w:tc>
        <w:tc>
          <w:tcPr>
            <w:tcW w:w="2616" w:type="dxa"/>
          </w:tcPr>
          <w:p w:rsidR="00BD5D92" w:rsidRDefault="00507390">
            <w:pPr>
              <w:pStyle w:val="TableParagraph"/>
              <w:spacing w:line="253" w:lineRule="exact"/>
              <w:ind w:left="0" w:right="828"/>
              <w:jc w:val="right"/>
              <w:rPr>
                <w:sz w:val="24"/>
              </w:rPr>
            </w:pPr>
            <w:r>
              <w:rPr>
                <w:sz w:val="24"/>
              </w:rPr>
              <w:t>ЦЕННОСТИ</w:t>
            </w:r>
          </w:p>
          <w:p w:rsidR="00BD5D92" w:rsidRDefault="00BD5D92">
            <w:pPr>
              <w:pStyle w:val="TableParagraph"/>
              <w:spacing w:line="253" w:lineRule="exact"/>
              <w:ind w:left="0" w:right="828"/>
              <w:jc w:val="right"/>
              <w:rPr>
                <w:sz w:val="24"/>
              </w:rPr>
            </w:pPr>
          </w:p>
        </w:tc>
      </w:tr>
      <w:tr w:rsidR="00BD5D92">
        <w:trPr>
          <w:trHeight w:val="719"/>
        </w:trPr>
        <w:tc>
          <w:tcPr>
            <w:tcW w:w="7239" w:type="dxa"/>
          </w:tcPr>
          <w:p w:rsidR="00BD5D92" w:rsidRDefault="00507390">
            <w:pPr>
              <w:pStyle w:val="TableParagraph"/>
              <w:spacing w:line="242" w:lineRule="auto"/>
              <w:ind w:right="124" w:firstLine="566"/>
              <w:rPr>
                <w:sz w:val="24"/>
                <w:lang w:val="ru-RU"/>
              </w:rPr>
            </w:pPr>
            <w:r>
              <w:rPr>
                <w:sz w:val="24"/>
                <w:lang w:val="ru-RU"/>
              </w:rPr>
              <w:t>Способствовать</w:t>
            </w:r>
            <w:r>
              <w:rPr>
                <w:spacing w:val="26"/>
                <w:sz w:val="24"/>
                <w:lang w:val="ru-RU"/>
              </w:rPr>
              <w:t xml:space="preserve"> </w:t>
            </w:r>
            <w:r>
              <w:rPr>
                <w:sz w:val="24"/>
                <w:lang w:val="ru-RU"/>
              </w:rPr>
              <w:t>становлению</w:t>
            </w:r>
            <w:r>
              <w:rPr>
                <w:spacing w:val="27"/>
                <w:sz w:val="24"/>
                <w:lang w:val="ru-RU"/>
              </w:rPr>
              <w:t xml:space="preserve"> </w:t>
            </w:r>
            <w:r>
              <w:rPr>
                <w:sz w:val="24"/>
                <w:lang w:val="ru-RU"/>
              </w:rPr>
              <w:t>у</w:t>
            </w:r>
            <w:r>
              <w:rPr>
                <w:spacing w:val="19"/>
                <w:sz w:val="24"/>
                <w:lang w:val="ru-RU"/>
              </w:rPr>
              <w:t xml:space="preserve"> </w:t>
            </w:r>
            <w:r>
              <w:rPr>
                <w:sz w:val="24"/>
                <w:lang w:val="ru-RU"/>
              </w:rPr>
              <w:t>ребёнка</w:t>
            </w:r>
            <w:r>
              <w:rPr>
                <w:spacing w:val="28"/>
                <w:sz w:val="24"/>
                <w:lang w:val="ru-RU"/>
              </w:rPr>
              <w:t xml:space="preserve"> </w:t>
            </w:r>
            <w:r>
              <w:rPr>
                <w:sz w:val="24"/>
                <w:lang w:val="ru-RU"/>
              </w:rPr>
              <w:t>ценностного</w:t>
            </w:r>
            <w:r>
              <w:rPr>
                <w:spacing w:val="-57"/>
                <w:sz w:val="24"/>
                <w:lang w:val="ru-RU"/>
              </w:rPr>
              <w:t xml:space="preserve"> </w:t>
            </w:r>
            <w:r>
              <w:rPr>
                <w:sz w:val="24"/>
                <w:lang w:val="ru-RU"/>
              </w:rPr>
              <w:t>отношения</w:t>
            </w:r>
            <w:r>
              <w:rPr>
                <w:spacing w:val="-4"/>
                <w:sz w:val="24"/>
                <w:lang w:val="ru-RU"/>
              </w:rPr>
              <w:t xml:space="preserve"> </w:t>
            </w:r>
            <w:r>
              <w:rPr>
                <w:sz w:val="24"/>
                <w:lang w:val="ru-RU"/>
              </w:rPr>
              <w:t>к красоте.</w:t>
            </w:r>
          </w:p>
        </w:tc>
        <w:tc>
          <w:tcPr>
            <w:tcW w:w="2616" w:type="dxa"/>
          </w:tcPr>
          <w:p w:rsidR="00BD5D92" w:rsidRDefault="00507390">
            <w:pPr>
              <w:pStyle w:val="TableParagraph"/>
              <w:spacing w:line="273" w:lineRule="exact"/>
              <w:rPr>
                <w:b/>
                <w:sz w:val="24"/>
              </w:rPr>
            </w:pPr>
            <w:r>
              <w:rPr>
                <w:b/>
                <w:sz w:val="24"/>
              </w:rPr>
              <w:t>Культура,</w:t>
            </w:r>
            <w:r>
              <w:rPr>
                <w:b/>
                <w:spacing w:val="-3"/>
                <w:sz w:val="24"/>
              </w:rPr>
              <w:t xml:space="preserve"> </w:t>
            </w:r>
            <w:r>
              <w:rPr>
                <w:b/>
                <w:sz w:val="24"/>
              </w:rPr>
              <w:t>красота</w:t>
            </w:r>
          </w:p>
        </w:tc>
      </w:tr>
      <w:tr w:rsidR="00BD5D92">
        <w:trPr>
          <w:trHeight w:val="273"/>
        </w:trPr>
        <w:tc>
          <w:tcPr>
            <w:tcW w:w="9855" w:type="dxa"/>
            <w:gridSpan w:val="2"/>
          </w:tcPr>
          <w:p w:rsidR="00BD5D92" w:rsidRDefault="00507390">
            <w:pPr>
              <w:pStyle w:val="TableParagraph"/>
              <w:spacing w:line="254" w:lineRule="exact"/>
              <w:ind w:left="327" w:right="286" w:hanging="113"/>
              <w:jc w:val="center"/>
              <w:rPr>
                <w:sz w:val="24"/>
              </w:rPr>
            </w:pPr>
            <w:r>
              <w:rPr>
                <w:sz w:val="24"/>
              </w:rPr>
              <w:t>СОДЕРЖАНИЕ</w:t>
            </w:r>
          </w:p>
        </w:tc>
      </w:tr>
      <w:tr w:rsidR="00BD5D92">
        <w:trPr>
          <w:trHeight w:val="1103"/>
        </w:trPr>
        <w:tc>
          <w:tcPr>
            <w:tcW w:w="9855" w:type="dxa"/>
            <w:gridSpan w:val="2"/>
          </w:tcPr>
          <w:p w:rsidR="00BD5D92" w:rsidRDefault="00507390">
            <w:pPr>
              <w:pStyle w:val="TableParagraph"/>
              <w:ind w:right="108" w:firstLine="566"/>
              <w:jc w:val="both"/>
              <w:rPr>
                <w:b/>
                <w:lang w:val="ru-RU"/>
              </w:rPr>
            </w:pPr>
            <w:r>
              <w:rPr>
                <w:sz w:val="24"/>
                <w:lang w:val="ru-RU"/>
              </w:rPr>
              <w:t>Эстетическое</w:t>
            </w:r>
            <w:r>
              <w:rPr>
                <w:spacing w:val="1"/>
                <w:sz w:val="24"/>
                <w:lang w:val="ru-RU"/>
              </w:rPr>
              <w:t xml:space="preserve"> </w:t>
            </w:r>
            <w:r>
              <w:rPr>
                <w:sz w:val="24"/>
                <w:lang w:val="ru-RU"/>
              </w:rPr>
              <w:t>воспитание</w:t>
            </w:r>
            <w:r>
              <w:rPr>
                <w:spacing w:val="1"/>
                <w:sz w:val="24"/>
                <w:lang w:val="ru-RU"/>
              </w:rPr>
              <w:t xml:space="preserve"> </w:t>
            </w:r>
            <w:r>
              <w:rPr>
                <w:sz w:val="24"/>
                <w:lang w:val="ru-RU"/>
              </w:rPr>
              <w:t>направлено</w:t>
            </w:r>
            <w:r>
              <w:rPr>
                <w:spacing w:val="1"/>
                <w:sz w:val="24"/>
                <w:lang w:val="ru-RU"/>
              </w:rPr>
              <w:t xml:space="preserve"> </w:t>
            </w:r>
            <w:r>
              <w:rPr>
                <w:sz w:val="24"/>
                <w:lang w:val="ru-RU"/>
              </w:rPr>
              <w:t>на</w:t>
            </w:r>
            <w:r>
              <w:rPr>
                <w:spacing w:val="1"/>
                <w:sz w:val="24"/>
                <w:lang w:val="ru-RU"/>
              </w:rPr>
              <w:t xml:space="preserve"> </w:t>
            </w:r>
            <w:r>
              <w:rPr>
                <w:sz w:val="24"/>
                <w:lang w:val="ru-RU"/>
              </w:rPr>
              <w:t>воспитание</w:t>
            </w:r>
            <w:r>
              <w:rPr>
                <w:spacing w:val="1"/>
                <w:sz w:val="24"/>
                <w:lang w:val="ru-RU"/>
              </w:rPr>
              <w:t xml:space="preserve"> </w:t>
            </w:r>
            <w:r>
              <w:rPr>
                <w:b/>
                <w:sz w:val="24"/>
                <w:lang w:val="ru-RU"/>
              </w:rPr>
              <w:t>любви</w:t>
            </w:r>
            <w:r>
              <w:rPr>
                <w:b/>
                <w:spacing w:val="1"/>
                <w:sz w:val="24"/>
                <w:lang w:val="ru-RU"/>
              </w:rPr>
              <w:t xml:space="preserve"> </w:t>
            </w:r>
            <w:r>
              <w:rPr>
                <w:b/>
                <w:sz w:val="24"/>
                <w:lang w:val="ru-RU"/>
              </w:rPr>
              <w:t>к</w:t>
            </w:r>
            <w:r>
              <w:rPr>
                <w:b/>
                <w:spacing w:val="1"/>
                <w:sz w:val="24"/>
                <w:lang w:val="ru-RU"/>
              </w:rPr>
              <w:t xml:space="preserve"> </w:t>
            </w:r>
            <w:r>
              <w:rPr>
                <w:b/>
                <w:sz w:val="24"/>
                <w:lang w:val="ru-RU"/>
              </w:rPr>
              <w:t>прекрасному</w:t>
            </w:r>
            <w:r>
              <w:rPr>
                <w:b/>
                <w:spacing w:val="61"/>
                <w:sz w:val="24"/>
                <w:lang w:val="ru-RU"/>
              </w:rPr>
              <w:t xml:space="preserve"> </w:t>
            </w:r>
            <w:r>
              <w:rPr>
                <w:sz w:val="24"/>
                <w:lang w:val="ru-RU"/>
              </w:rPr>
              <w:t>в</w:t>
            </w:r>
            <w:r>
              <w:rPr>
                <w:spacing w:val="1"/>
                <w:sz w:val="24"/>
                <w:lang w:val="ru-RU"/>
              </w:rPr>
              <w:t xml:space="preserve"> </w:t>
            </w:r>
            <w:r>
              <w:rPr>
                <w:sz w:val="24"/>
                <w:lang w:val="ru-RU"/>
              </w:rPr>
              <w:t>окружающей обстановке, в природе, в искусстве, в отношениях, развитие у детей желания и</w:t>
            </w:r>
            <w:r>
              <w:rPr>
                <w:spacing w:val="1"/>
                <w:sz w:val="24"/>
                <w:lang w:val="ru-RU"/>
              </w:rPr>
              <w:t xml:space="preserve"> </w:t>
            </w:r>
            <w:r>
              <w:rPr>
                <w:sz w:val="24"/>
                <w:lang w:val="ru-RU"/>
              </w:rPr>
              <w:t>умения</w:t>
            </w:r>
            <w:r>
              <w:rPr>
                <w:spacing w:val="46"/>
                <w:sz w:val="24"/>
                <w:lang w:val="ru-RU"/>
              </w:rPr>
              <w:t xml:space="preserve"> </w:t>
            </w:r>
            <w:r>
              <w:rPr>
                <w:sz w:val="24"/>
                <w:lang w:val="ru-RU"/>
              </w:rPr>
              <w:t>творить.</w:t>
            </w:r>
            <w:r>
              <w:rPr>
                <w:spacing w:val="43"/>
                <w:sz w:val="24"/>
                <w:lang w:val="ru-RU"/>
              </w:rPr>
              <w:t xml:space="preserve"> </w:t>
            </w:r>
            <w:r>
              <w:rPr>
                <w:sz w:val="24"/>
                <w:lang w:val="ru-RU"/>
              </w:rPr>
              <w:t>Эстетическое</w:t>
            </w:r>
            <w:r>
              <w:rPr>
                <w:spacing w:val="41"/>
                <w:sz w:val="24"/>
                <w:lang w:val="ru-RU"/>
              </w:rPr>
              <w:t xml:space="preserve"> </w:t>
            </w:r>
            <w:r>
              <w:rPr>
                <w:sz w:val="24"/>
                <w:lang w:val="ru-RU"/>
              </w:rPr>
              <w:t>воспитание</w:t>
            </w:r>
            <w:r>
              <w:rPr>
                <w:spacing w:val="40"/>
                <w:sz w:val="24"/>
                <w:lang w:val="ru-RU"/>
              </w:rPr>
              <w:t xml:space="preserve"> </w:t>
            </w:r>
            <w:r>
              <w:rPr>
                <w:sz w:val="24"/>
                <w:lang w:val="ru-RU"/>
              </w:rPr>
              <w:t>через</w:t>
            </w:r>
            <w:r>
              <w:rPr>
                <w:spacing w:val="43"/>
                <w:sz w:val="24"/>
                <w:lang w:val="ru-RU"/>
              </w:rPr>
              <w:t xml:space="preserve"> </w:t>
            </w:r>
            <w:r>
              <w:rPr>
                <w:sz w:val="24"/>
                <w:lang w:val="ru-RU"/>
              </w:rPr>
              <w:t>обогащение</w:t>
            </w:r>
            <w:r>
              <w:rPr>
                <w:spacing w:val="40"/>
                <w:sz w:val="24"/>
                <w:lang w:val="ru-RU"/>
              </w:rPr>
              <w:t xml:space="preserve"> </w:t>
            </w:r>
            <w:r>
              <w:rPr>
                <w:sz w:val="24"/>
                <w:lang w:val="ru-RU"/>
              </w:rPr>
              <w:t>чувственного</w:t>
            </w:r>
            <w:r>
              <w:rPr>
                <w:spacing w:val="42"/>
                <w:sz w:val="24"/>
                <w:lang w:val="ru-RU"/>
              </w:rPr>
              <w:t xml:space="preserve"> </w:t>
            </w:r>
            <w:r>
              <w:rPr>
                <w:sz w:val="24"/>
                <w:lang w:val="ru-RU"/>
              </w:rPr>
              <w:t>опыта</w:t>
            </w:r>
            <w:r>
              <w:rPr>
                <w:spacing w:val="45"/>
                <w:sz w:val="24"/>
                <w:lang w:val="ru-RU"/>
              </w:rPr>
              <w:t xml:space="preserve"> </w:t>
            </w:r>
            <w:r>
              <w:rPr>
                <w:sz w:val="24"/>
                <w:lang w:val="ru-RU"/>
              </w:rPr>
              <w:t>и</w:t>
            </w:r>
            <w:r>
              <w:rPr>
                <w:spacing w:val="43"/>
                <w:sz w:val="24"/>
                <w:lang w:val="ru-RU"/>
              </w:rPr>
              <w:t xml:space="preserve"> </w:t>
            </w:r>
            <w:r>
              <w:rPr>
                <w:sz w:val="24"/>
                <w:lang w:val="ru-RU"/>
              </w:rPr>
              <w:t xml:space="preserve">развитие </w:t>
            </w:r>
            <w:r>
              <w:rPr>
                <w:lang w:val="ru-RU"/>
              </w:rPr>
              <w:t>эмоциональной</w:t>
            </w:r>
            <w:r>
              <w:rPr>
                <w:spacing w:val="-7"/>
                <w:lang w:val="ru-RU"/>
              </w:rPr>
              <w:t xml:space="preserve"> </w:t>
            </w:r>
            <w:r>
              <w:rPr>
                <w:lang w:val="ru-RU"/>
              </w:rPr>
              <w:t>сферы</w:t>
            </w:r>
            <w:r>
              <w:rPr>
                <w:spacing w:val="-1"/>
                <w:lang w:val="ru-RU"/>
              </w:rPr>
              <w:t xml:space="preserve"> </w:t>
            </w:r>
            <w:r>
              <w:rPr>
                <w:lang w:val="ru-RU"/>
              </w:rPr>
              <w:t>личности</w:t>
            </w:r>
            <w:r>
              <w:rPr>
                <w:spacing w:val="-5"/>
                <w:lang w:val="ru-RU"/>
              </w:rPr>
              <w:t xml:space="preserve"> </w:t>
            </w:r>
            <w:r>
              <w:rPr>
                <w:lang w:val="ru-RU"/>
              </w:rPr>
              <w:t>влияет</w:t>
            </w:r>
            <w:r>
              <w:rPr>
                <w:spacing w:val="-2"/>
                <w:lang w:val="ru-RU"/>
              </w:rPr>
              <w:t xml:space="preserve"> </w:t>
            </w:r>
            <w:r>
              <w:rPr>
                <w:lang w:val="ru-RU"/>
              </w:rPr>
              <w:t>на</w:t>
            </w:r>
            <w:r>
              <w:rPr>
                <w:spacing w:val="-4"/>
                <w:lang w:val="ru-RU"/>
              </w:rPr>
              <w:t xml:space="preserve"> </w:t>
            </w:r>
            <w:r>
              <w:rPr>
                <w:lang w:val="ru-RU"/>
              </w:rPr>
              <w:t>становление</w:t>
            </w:r>
            <w:r>
              <w:rPr>
                <w:spacing w:val="-3"/>
                <w:lang w:val="ru-RU"/>
              </w:rPr>
              <w:t xml:space="preserve"> </w:t>
            </w:r>
            <w:r>
              <w:rPr>
                <w:lang w:val="ru-RU"/>
              </w:rPr>
              <w:t>нравственной</w:t>
            </w:r>
            <w:r>
              <w:rPr>
                <w:spacing w:val="-6"/>
                <w:lang w:val="ru-RU"/>
              </w:rPr>
              <w:t xml:space="preserve"> </w:t>
            </w:r>
            <w:r>
              <w:rPr>
                <w:lang w:val="ru-RU"/>
              </w:rPr>
              <w:t>и</w:t>
            </w:r>
            <w:r>
              <w:rPr>
                <w:spacing w:val="-6"/>
                <w:lang w:val="ru-RU"/>
              </w:rPr>
              <w:t xml:space="preserve"> </w:t>
            </w:r>
            <w:r>
              <w:rPr>
                <w:lang w:val="ru-RU"/>
              </w:rPr>
              <w:t>духовной</w:t>
            </w:r>
            <w:r>
              <w:rPr>
                <w:spacing w:val="-1"/>
                <w:lang w:val="ru-RU"/>
              </w:rPr>
              <w:t xml:space="preserve"> </w:t>
            </w:r>
            <w:r>
              <w:rPr>
                <w:lang w:val="ru-RU"/>
              </w:rPr>
              <w:t>составляющих внутреннего мира ребёнка. Искусство делает ребёнка отзывчивее, добрее, обогащает его</w:t>
            </w:r>
            <w:r>
              <w:rPr>
                <w:spacing w:val="1"/>
                <w:lang w:val="ru-RU"/>
              </w:rPr>
              <w:t xml:space="preserve"> </w:t>
            </w:r>
            <w:r>
              <w:rPr>
                <w:lang w:val="ru-RU"/>
              </w:rPr>
              <w:t>духовный мир, способствует воспитанию воображения, чувств. Красивая и удобная обстановка,</w:t>
            </w:r>
            <w:r>
              <w:rPr>
                <w:spacing w:val="1"/>
                <w:lang w:val="ru-RU"/>
              </w:rPr>
              <w:t xml:space="preserve"> </w:t>
            </w:r>
            <w:r>
              <w:rPr>
                <w:lang w:val="ru-RU"/>
              </w:rPr>
              <w:t xml:space="preserve">чистота помещения, опрятный вид детей и взрослых содействуют </w:t>
            </w:r>
            <w:r>
              <w:rPr>
                <w:b/>
                <w:lang w:val="ru-RU"/>
              </w:rPr>
              <w:t>воспитанию</w:t>
            </w:r>
            <w:r>
              <w:rPr>
                <w:b/>
                <w:spacing w:val="1"/>
                <w:lang w:val="ru-RU"/>
              </w:rPr>
              <w:t xml:space="preserve"> </w:t>
            </w:r>
            <w:r>
              <w:rPr>
                <w:b/>
                <w:lang w:val="ru-RU"/>
              </w:rPr>
              <w:t>художественного</w:t>
            </w:r>
            <w:r>
              <w:rPr>
                <w:b/>
                <w:spacing w:val="1"/>
                <w:lang w:val="ru-RU"/>
              </w:rPr>
              <w:t xml:space="preserve"> </w:t>
            </w:r>
            <w:r>
              <w:rPr>
                <w:b/>
                <w:lang w:val="ru-RU"/>
              </w:rPr>
              <w:t>вкуса.</w:t>
            </w:r>
          </w:p>
          <w:p w:rsidR="00BD5D92" w:rsidRDefault="00BD5D92">
            <w:pPr>
              <w:pStyle w:val="TableParagraph"/>
              <w:spacing w:line="261" w:lineRule="exact"/>
              <w:jc w:val="both"/>
              <w:rPr>
                <w:sz w:val="24"/>
                <w:lang w:val="ru-RU"/>
              </w:rPr>
            </w:pPr>
          </w:p>
        </w:tc>
      </w:tr>
    </w:tbl>
    <w:p w:rsidR="00BD5D92" w:rsidRDefault="00BD5D92">
      <w:pPr>
        <w:pStyle w:val="af6"/>
        <w:ind w:left="764"/>
        <w:rPr>
          <w:sz w:val="20"/>
        </w:rPr>
      </w:pPr>
    </w:p>
    <w:p w:rsidR="00BD5D92" w:rsidRDefault="00BD5D92">
      <w:pPr>
        <w:widowControl w:val="0"/>
        <w:spacing w:after="0" w:line="237" w:lineRule="exact"/>
        <w:ind w:left="1479"/>
        <w:jc w:val="both"/>
        <w:rPr>
          <w:rFonts w:ascii="Times New Roman" w:eastAsia="Times New Roman" w:hAnsi="Times New Roman" w:cs="Times New Roman"/>
          <w:b/>
          <w:bCs/>
          <w:sz w:val="24"/>
          <w:szCs w:val="24"/>
        </w:rPr>
      </w:pPr>
    </w:p>
    <w:p w:rsidR="00BD5D92" w:rsidRDefault="00507390">
      <w:pPr>
        <w:widowControl w:val="0"/>
        <w:spacing w:after="0" w:line="237" w:lineRule="exact"/>
        <w:ind w:left="-493" w:firstLine="53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Целевые</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ориентиры</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воспитания</w:t>
      </w:r>
    </w:p>
    <w:p w:rsidR="00BD5D92" w:rsidRDefault="00507390" w:rsidP="00BA437D">
      <w:pPr>
        <w:widowControl w:val="0"/>
        <w:numPr>
          <w:ilvl w:val="0"/>
          <w:numId w:val="49"/>
        </w:numPr>
        <w:spacing w:after="0" w:line="240" w:lineRule="auto"/>
        <w:ind w:left="-503" w:firstLine="685"/>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воспитателя нацелена на перспективу становления личности и развития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ребенка.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Поэтому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планируемые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представлены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целевых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ориентиров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обобщенные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"портреты"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ребенка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концу</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раннего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возрастов.</w:t>
      </w:r>
    </w:p>
    <w:p w:rsidR="00BD5D92" w:rsidRDefault="00507390" w:rsidP="00BA437D">
      <w:pPr>
        <w:widowControl w:val="0"/>
        <w:numPr>
          <w:ilvl w:val="0"/>
          <w:numId w:val="49"/>
        </w:numPr>
        <w:spacing w:after="0" w:line="240" w:lineRule="auto"/>
        <w:ind w:left="-503" w:firstLine="685"/>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b/>
          <w:sz w:val="24"/>
        </w:rPr>
        <w:t>ФГОС</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ДО,</w:t>
      </w:r>
      <w:r>
        <w:rPr>
          <w:rFonts w:ascii="Times New Roman" w:eastAsia="Times New Roman" w:hAnsi="Times New Roman" w:cs="Times New Roman"/>
          <w:b/>
          <w:spacing w:val="1"/>
          <w:sz w:val="24"/>
        </w:rPr>
        <w:t xml:space="preserve"> </w:t>
      </w:r>
      <w:r>
        <w:rPr>
          <w:rFonts w:ascii="Times New Roman" w:eastAsia="Times New Roman" w:hAnsi="Times New Roman" w:cs="Times New Roman"/>
          <w:sz w:val="24"/>
        </w:rPr>
        <w:t>оценка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результатов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воспитательной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работы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так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целевые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ориентиры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основной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подлежат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непосредственной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оценке,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числе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педагогической диагностики (мониторинга), и не являются основанием для их формального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сравнения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реальными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достижениями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детей.</w:t>
      </w:r>
    </w:p>
    <w:p w:rsidR="00BD5D92" w:rsidRDefault="00BD5D92">
      <w:pPr>
        <w:pStyle w:val="af6"/>
        <w:spacing w:before="1"/>
      </w:pPr>
    </w:p>
    <w:p w:rsidR="00BD5D92" w:rsidRDefault="00507390">
      <w:pPr>
        <w:pStyle w:val="110"/>
        <w:spacing w:before="1"/>
        <w:jc w:val="both"/>
        <w:rPr>
          <w:rFonts w:ascii="Times New Roman" w:hAnsi="Times New Roman" w:cs="Times New Roman"/>
          <w:b/>
          <w:color w:val="auto"/>
          <w:sz w:val="24"/>
          <w:szCs w:val="24"/>
        </w:rPr>
      </w:pPr>
      <w:r>
        <w:rPr>
          <w:rFonts w:ascii="Times New Roman" w:hAnsi="Times New Roman" w:cs="Times New Roman"/>
          <w:b/>
          <w:color w:val="auto"/>
          <w:sz w:val="24"/>
          <w:szCs w:val="24"/>
        </w:rPr>
        <w:t>Целевые</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ориентиры</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воспитания</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детей</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раннего возраста</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(к</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трем</w:t>
      </w:r>
      <w:r>
        <w:rPr>
          <w:rFonts w:ascii="Times New Roman" w:hAnsi="Times New Roman" w:cs="Times New Roman"/>
          <w:b/>
          <w:color w:val="auto"/>
          <w:spacing w:val="-5"/>
          <w:sz w:val="24"/>
          <w:szCs w:val="24"/>
        </w:rPr>
        <w:t xml:space="preserve"> </w:t>
      </w:r>
      <w:r>
        <w:rPr>
          <w:rFonts w:ascii="Times New Roman" w:hAnsi="Times New Roman" w:cs="Times New Roman"/>
          <w:b/>
          <w:color w:val="auto"/>
          <w:sz w:val="24"/>
          <w:szCs w:val="24"/>
        </w:rPr>
        <w:t>годам)</w:t>
      </w:r>
    </w:p>
    <w:p w:rsidR="00BD5D92" w:rsidRDefault="00BD5D92">
      <w:pPr>
        <w:pStyle w:val="af6"/>
        <w:spacing w:before="3"/>
        <w:rPr>
          <w:b/>
        </w:rPr>
      </w:pPr>
    </w:p>
    <w:tbl>
      <w:tblPr>
        <w:tblStyle w:val="TableNormal"/>
        <w:tblW w:w="9854"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2560"/>
        <w:gridCol w:w="5318"/>
      </w:tblGrid>
      <w:tr w:rsidR="00BD5D92">
        <w:trPr>
          <w:trHeight w:val="551"/>
        </w:trPr>
        <w:tc>
          <w:tcPr>
            <w:tcW w:w="1976" w:type="dxa"/>
            <w:shd w:val="clear" w:color="auto" w:fill="FFFFFF" w:themeFill="background1"/>
          </w:tcPr>
          <w:p w:rsidR="00BD5D92" w:rsidRDefault="00507390">
            <w:pPr>
              <w:pStyle w:val="TableParagraph"/>
              <w:spacing w:line="273" w:lineRule="exact"/>
              <w:jc w:val="center"/>
              <w:rPr>
                <w:b/>
                <w:sz w:val="24"/>
              </w:rPr>
            </w:pPr>
            <w:r>
              <w:rPr>
                <w:b/>
                <w:sz w:val="24"/>
              </w:rPr>
              <w:t>Направление</w:t>
            </w:r>
          </w:p>
          <w:p w:rsidR="00BD5D92" w:rsidRDefault="00507390">
            <w:pPr>
              <w:pStyle w:val="TableParagraph"/>
              <w:spacing w:before="2" w:line="257" w:lineRule="exact"/>
              <w:ind w:left="155" w:hanging="98"/>
              <w:jc w:val="center"/>
              <w:rPr>
                <w:b/>
                <w:sz w:val="24"/>
              </w:rPr>
            </w:pPr>
            <w:r>
              <w:rPr>
                <w:b/>
                <w:sz w:val="24"/>
              </w:rPr>
              <w:t>воспитания</w:t>
            </w:r>
          </w:p>
        </w:tc>
        <w:tc>
          <w:tcPr>
            <w:tcW w:w="2560" w:type="dxa"/>
            <w:shd w:val="clear" w:color="auto" w:fill="FFFFFF" w:themeFill="background1"/>
          </w:tcPr>
          <w:p w:rsidR="00BD5D92" w:rsidRDefault="00507390">
            <w:pPr>
              <w:pStyle w:val="TableParagraph"/>
              <w:spacing w:before="135"/>
              <w:ind w:left="556"/>
              <w:rPr>
                <w:b/>
                <w:sz w:val="24"/>
              </w:rPr>
            </w:pPr>
            <w:r>
              <w:rPr>
                <w:b/>
                <w:sz w:val="24"/>
              </w:rPr>
              <w:t>Ценности</w:t>
            </w:r>
          </w:p>
        </w:tc>
        <w:tc>
          <w:tcPr>
            <w:tcW w:w="5318" w:type="dxa"/>
            <w:shd w:val="clear" w:color="auto" w:fill="FFFFFF" w:themeFill="background1"/>
          </w:tcPr>
          <w:p w:rsidR="00BD5D92" w:rsidRDefault="00507390">
            <w:pPr>
              <w:pStyle w:val="TableParagraph"/>
              <w:spacing w:before="135"/>
              <w:ind w:left="1717"/>
              <w:rPr>
                <w:b/>
                <w:sz w:val="24"/>
              </w:rPr>
            </w:pPr>
            <w:r>
              <w:rPr>
                <w:b/>
                <w:sz w:val="24"/>
              </w:rPr>
              <w:t>Целевые</w:t>
            </w:r>
            <w:r>
              <w:rPr>
                <w:b/>
                <w:spacing w:val="-1"/>
                <w:sz w:val="24"/>
              </w:rPr>
              <w:t xml:space="preserve"> </w:t>
            </w:r>
            <w:r>
              <w:rPr>
                <w:b/>
                <w:sz w:val="24"/>
              </w:rPr>
              <w:t>ориентиры</w:t>
            </w:r>
          </w:p>
        </w:tc>
      </w:tr>
      <w:tr w:rsidR="00BD5D92">
        <w:trPr>
          <w:trHeight w:val="551"/>
        </w:trPr>
        <w:tc>
          <w:tcPr>
            <w:tcW w:w="1976" w:type="dxa"/>
          </w:tcPr>
          <w:p w:rsidR="00BD5D92" w:rsidRDefault="00507390">
            <w:pPr>
              <w:pStyle w:val="TableParagraph"/>
              <w:spacing w:line="268" w:lineRule="exact"/>
              <w:ind w:left="143"/>
              <w:rPr>
                <w:sz w:val="24"/>
              </w:rPr>
            </w:pPr>
            <w:r>
              <w:rPr>
                <w:sz w:val="24"/>
              </w:rPr>
              <w:t>Патриотическое</w:t>
            </w:r>
          </w:p>
        </w:tc>
        <w:tc>
          <w:tcPr>
            <w:tcW w:w="2560" w:type="dxa"/>
          </w:tcPr>
          <w:p w:rsidR="00BD5D92" w:rsidRDefault="00507390">
            <w:pPr>
              <w:pStyle w:val="TableParagraph"/>
              <w:spacing w:line="268" w:lineRule="exact"/>
              <w:ind w:left="143"/>
              <w:rPr>
                <w:sz w:val="24"/>
              </w:rPr>
            </w:pPr>
            <w:r>
              <w:rPr>
                <w:sz w:val="24"/>
              </w:rPr>
              <w:t>Родина,</w:t>
            </w:r>
            <w:r>
              <w:rPr>
                <w:spacing w:val="-3"/>
                <w:sz w:val="24"/>
              </w:rPr>
              <w:t xml:space="preserve"> </w:t>
            </w:r>
            <w:r>
              <w:rPr>
                <w:sz w:val="24"/>
              </w:rPr>
              <w:t>природа</w:t>
            </w:r>
          </w:p>
        </w:tc>
        <w:tc>
          <w:tcPr>
            <w:tcW w:w="5318" w:type="dxa"/>
          </w:tcPr>
          <w:p w:rsidR="00BD5D92" w:rsidRDefault="00507390">
            <w:pPr>
              <w:pStyle w:val="TableParagraph"/>
              <w:spacing w:line="268" w:lineRule="exact"/>
              <w:ind w:left="142"/>
              <w:rPr>
                <w:sz w:val="24"/>
                <w:lang w:val="ru-RU"/>
              </w:rPr>
            </w:pPr>
            <w:r>
              <w:rPr>
                <w:sz w:val="24"/>
                <w:lang w:val="ru-RU"/>
              </w:rPr>
              <w:t>Проявляющий</w:t>
            </w:r>
            <w:r>
              <w:rPr>
                <w:spacing w:val="47"/>
                <w:sz w:val="24"/>
                <w:lang w:val="ru-RU"/>
              </w:rPr>
              <w:t xml:space="preserve"> </w:t>
            </w:r>
            <w:r>
              <w:rPr>
                <w:sz w:val="24"/>
                <w:lang w:val="ru-RU"/>
              </w:rPr>
              <w:t>привязанность</w:t>
            </w:r>
            <w:r>
              <w:rPr>
                <w:spacing w:val="104"/>
                <w:sz w:val="24"/>
                <w:lang w:val="ru-RU"/>
              </w:rPr>
              <w:t xml:space="preserve"> </w:t>
            </w:r>
            <w:r>
              <w:rPr>
                <w:sz w:val="24"/>
                <w:lang w:val="ru-RU"/>
              </w:rPr>
              <w:t>к</w:t>
            </w:r>
            <w:r>
              <w:rPr>
                <w:spacing w:val="102"/>
                <w:sz w:val="24"/>
                <w:lang w:val="ru-RU"/>
              </w:rPr>
              <w:t xml:space="preserve"> </w:t>
            </w:r>
            <w:r>
              <w:rPr>
                <w:sz w:val="24"/>
                <w:lang w:val="ru-RU"/>
              </w:rPr>
              <w:t>близким</w:t>
            </w:r>
            <w:r>
              <w:rPr>
                <w:spacing w:val="104"/>
                <w:sz w:val="24"/>
                <w:lang w:val="ru-RU"/>
              </w:rPr>
              <w:t xml:space="preserve"> </w:t>
            </w:r>
            <w:r>
              <w:rPr>
                <w:sz w:val="24"/>
                <w:lang w:val="ru-RU"/>
              </w:rPr>
              <w:t>людям, бережное</w:t>
            </w:r>
            <w:r>
              <w:rPr>
                <w:spacing w:val="-5"/>
                <w:sz w:val="24"/>
                <w:lang w:val="ru-RU"/>
              </w:rPr>
              <w:t xml:space="preserve"> </w:t>
            </w:r>
            <w:r>
              <w:rPr>
                <w:sz w:val="24"/>
                <w:lang w:val="ru-RU"/>
              </w:rPr>
              <w:t>отношение</w:t>
            </w:r>
            <w:r>
              <w:rPr>
                <w:spacing w:val="-4"/>
                <w:sz w:val="24"/>
                <w:lang w:val="ru-RU"/>
              </w:rPr>
              <w:t xml:space="preserve"> </w:t>
            </w:r>
            <w:r>
              <w:rPr>
                <w:sz w:val="24"/>
                <w:lang w:val="ru-RU"/>
              </w:rPr>
              <w:t>к живому</w:t>
            </w:r>
          </w:p>
        </w:tc>
      </w:tr>
      <w:tr w:rsidR="00BD5D92">
        <w:trPr>
          <w:trHeight w:val="830"/>
        </w:trPr>
        <w:tc>
          <w:tcPr>
            <w:tcW w:w="1976" w:type="dxa"/>
          </w:tcPr>
          <w:p w:rsidR="00BD5D92" w:rsidRDefault="00507390">
            <w:pPr>
              <w:pStyle w:val="TableParagraph"/>
              <w:tabs>
                <w:tab w:val="left" w:pos="5"/>
              </w:tabs>
              <w:spacing w:line="237" w:lineRule="auto"/>
              <w:ind w:left="143" w:right="25"/>
              <w:rPr>
                <w:sz w:val="24"/>
              </w:rPr>
            </w:pPr>
            <w:r>
              <w:rPr>
                <w:sz w:val="24"/>
              </w:rPr>
              <w:t>Духовно</w:t>
            </w:r>
            <w:r>
              <w:rPr>
                <w:spacing w:val="1"/>
                <w:sz w:val="24"/>
              </w:rPr>
              <w:t xml:space="preserve"> </w:t>
            </w:r>
            <w:r>
              <w:rPr>
                <w:sz w:val="24"/>
              </w:rPr>
              <w:t>нравственное</w:t>
            </w:r>
          </w:p>
        </w:tc>
        <w:tc>
          <w:tcPr>
            <w:tcW w:w="2560" w:type="dxa"/>
          </w:tcPr>
          <w:p w:rsidR="00BD5D92" w:rsidRDefault="00507390">
            <w:pPr>
              <w:pStyle w:val="TableParagraph"/>
              <w:spacing w:line="237" w:lineRule="auto"/>
              <w:ind w:left="143" w:right="695"/>
              <w:rPr>
                <w:sz w:val="24"/>
              </w:rPr>
            </w:pPr>
            <w:r>
              <w:rPr>
                <w:sz w:val="24"/>
              </w:rPr>
              <w:t>Жизнь,</w:t>
            </w:r>
            <w:r>
              <w:rPr>
                <w:spacing w:val="1"/>
                <w:sz w:val="24"/>
              </w:rPr>
              <w:t xml:space="preserve"> </w:t>
            </w:r>
            <w:r>
              <w:rPr>
                <w:spacing w:val="-1"/>
                <w:sz w:val="24"/>
              </w:rPr>
              <w:t>милосердие,</w:t>
            </w:r>
          </w:p>
          <w:p w:rsidR="00BD5D92" w:rsidRDefault="00507390">
            <w:pPr>
              <w:pStyle w:val="TableParagraph"/>
              <w:spacing w:before="2" w:line="261" w:lineRule="exact"/>
              <w:ind w:left="109"/>
              <w:rPr>
                <w:sz w:val="24"/>
              </w:rPr>
            </w:pPr>
            <w:r>
              <w:rPr>
                <w:sz w:val="24"/>
              </w:rPr>
              <w:t>добро</w:t>
            </w:r>
          </w:p>
        </w:tc>
        <w:tc>
          <w:tcPr>
            <w:tcW w:w="5318" w:type="dxa"/>
          </w:tcPr>
          <w:p w:rsidR="00BD5D92" w:rsidRDefault="00507390">
            <w:pPr>
              <w:pStyle w:val="TableParagraph"/>
              <w:spacing w:line="272" w:lineRule="exact"/>
              <w:ind w:left="142"/>
              <w:rPr>
                <w:sz w:val="24"/>
                <w:lang w:val="ru-RU"/>
              </w:rPr>
            </w:pPr>
            <w:r>
              <w:rPr>
                <w:sz w:val="24"/>
                <w:lang w:val="ru-RU"/>
              </w:rPr>
              <w:t>Способный понять и принять,</w:t>
            </w:r>
            <w:r>
              <w:rPr>
                <w:spacing w:val="1"/>
                <w:sz w:val="24"/>
                <w:lang w:val="ru-RU"/>
              </w:rPr>
              <w:t xml:space="preserve"> </w:t>
            </w:r>
            <w:r>
              <w:rPr>
                <w:sz w:val="24"/>
                <w:lang w:val="ru-RU"/>
              </w:rPr>
              <w:t>что</w:t>
            </w:r>
            <w:r>
              <w:rPr>
                <w:spacing w:val="3"/>
                <w:sz w:val="24"/>
                <w:lang w:val="ru-RU"/>
              </w:rPr>
              <w:t xml:space="preserve"> </w:t>
            </w:r>
            <w:r>
              <w:rPr>
                <w:sz w:val="24"/>
                <w:lang w:val="ru-RU"/>
              </w:rPr>
              <w:t>такое</w:t>
            </w:r>
            <w:r>
              <w:rPr>
                <w:spacing w:val="-2"/>
                <w:sz w:val="24"/>
                <w:lang w:val="ru-RU"/>
              </w:rPr>
              <w:t xml:space="preserve"> </w:t>
            </w:r>
            <w:r>
              <w:rPr>
                <w:sz w:val="24"/>
                <w:lang w:val="ru-RU"/>
              </w:rPr>
              <w:t>«хорошо»</w:t>
            </w:r>
            <w:r>
              <w:rPr>
                <w:spacing w:val="-1"/>
                <w:sz w:val="24"/>
                <w:lang w:val="ru-RU"/>
              </w:rPr>
              <w:t xml:space="preserve"> </w:t>
            </w:r>
            <w:r>
              <w:rPr>
                <w:sz w:val="24"/>
                <w:lang w:val="ru-RU"/>
              </w:rPr>
              <w:t>и «плохо».</w:t>
            </w:r>
          </w:p>
          <w:p w:rsidR="00BD5D92" w:rsidRDefault="00507390">
            <w:pPr>
              <w:pStyle w:val="TableParagraph"/>
              <w:spacing w:before="2" w:line="261" w:lineRule="exact"/>
              <w:ind w:left="142"/>
              <w:rPr>
                <w:sz w:val="24"/>
              </w:rPr>
            </w:pPr>
            <w:r>
              <w:rPr>
                <w:sz w:val="24"/>
              </w:rPr>
              <w:t>Проявляющий</w:t>
            </w:r>
            <w:r>
              <w:rPr>
                <w:spacing w:val="-8"/>
                <w:sz w:val="24"/>
              </w:rPr>
              <w:t xml:space="preserve"> </w:t>
            </w:r>
            <w:r>
              <w:rPr>
                <w:sz w:val="24"/>
              </w:rPr>
              <w:t>сочувствие,</w:t>
            </w:r>
            <w:r>
              <w:rPr>
                <w:spacing w:val="-3"/>
                <w:sz w:val="24"/>
              </w:rPr>
              <w:t xml:space="preserve"> </w:t>
            </w:r>
            <w:r>
              <w:rPr>
                <w:sz w:val="24"/>
              </w:rPr>
              <w:t>доброту.</w:t>
            </w:r>
          </w:p>
        </w:tc>
      </w:tr>
      <w:tr w:rsidR="00BD5D92">
        <w:trPr>
          <w:trHeight w:val="2208"/>
        </w:trPr>
        <w:tc>
          <w:tcPr>
            <w:tcW w:w="1976" w:type="dxa"/>
          </w:tcPr>
          <w:p w:rsidR="00BD5D92" w:rsidRDefault="00507390">
            <w:pPr>
              <w:pStyle w:val="TableParagraph"/>
              <w:spacing w:line="268" w:lineRule="exact"/>
              <w:ind w:left="143"/>
              <w:rPr>
                <w:sz w:val="24"/>
              </w:rPr>
            </w:pPr>
            <w:r>
              <w:rPr>
                <w:sz w:val="24"/>
              </w:rPr>
              <w:lastRenderedPageBreak/>
              <w:t>Социальное</w:t>
            </w:r>
          </w:p>
        </w:tc>
        <w:tc>
          <w:tcPr>
            <w:tcW w:w="2560" w:type="dxa"/>
          </w:tcPr>
          <w:p w:rsidR="00BD5D92" w:rsidRDefault="00507390">
            <w:pPr>
              <w:pStyle w:val="TableParagraph"/>
              <w:ind w:left="143" w:right="34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318" w:type="dxa"/>
          </w:tcPr>
          <w:p w:rsidR="00BD5D92" w:rsidRDefault="00507390">
            <w:pPr>
              <w:pStyle w:val="TableParagraph"/>
              <w:ind w:left="142" w:right="130"/>
              <w:jc w:val="both"/>
              <w:rPr>
                <w:sz w:val="24"/>
                <w:lang w:val="ru-RU"/>
              </w:rPr>
            </w:pPr>
            <w:r>
              <w:rPr>
                <w:sz w:val="24"/>
                <w:lang w:val="ru-RU"/>
              </w:rPr>
              <w:t>Испытывающий</w:t>
            </w:r>
            <w:r>
              <w:rPr>
                <w:spacing w:val="1"/>
                <w:sz w:val="24"/>
                <w:lang w:val="ru-RU"/>
              </w:rPr>
              <w:t xml:space="preserve"> </w:t>
            </w:r>
            <w:r>
              <w:rPr>
                <w:sz w:val="24"/>
                <w:lang w:val="ru-RU"/>
              </w:rPr>
              <w:t>чувство</w:t>
            </w:r>
            <w:r>
              <w:rPr>
                <w:spacing w:val="1"/>
                <w:sz w:val="24"/>
                <w:lang w:val="ru-RU"/>
              </w:rPr>
              <w:t xml:space="preserve"> </w:t>
            </w:r>
            <w:r>
              <w:rPr>
                <w:sz w:val="24"/>
                <w:lang w:val="ru-RU"/>
              </w:rPr>
              <w:t>удовольствия</w:t>
            </w:r>
            <w:r>
              <w:rPr>
                <w:spacing w:val="1"/>
                <w:sz w:val="24"/>
                <w:lang w:val="ru-RU"/>
              </w:rPr>
              <w:t xml:space="preserve"> </w:t>
            </w:r>
            <w:r>
              <w:rPr>
                <w:sz w:val="24"/>
                <w:lang w:val="ru-RU"/>
              </w:rPr>
              <w:t>в</w:t>
            </w:r>
            <w:r>
              <w:rPr>
                <w:spacing w:val="1"/>
                <w:sz w:val="24"/>
                <w:lang w:val="ru-RU"/>
              </w:rPr>
              <w:t xml:space="preserve"> </w:t>
            </w:r>
            <w:r>
              <w:rPr>
                <w:sz w:val="24"/>
                <w:lang w:val="ru-RU"/>
              </w:rPr>
              <w:t>случае</w:t>
            </w:r>
            <w:r>
              <w:rPr>
                <w:spacing w:val="1"/>
                <w:sz w:val="24"/>
                <w:lang w:val="ru-RU"/>
              </w:rPr>
              <w:t xml:space="preserve"> </w:t>
            </w:r>
            <w:r>
              <w:rPr>
                <w:sz w:val="24"/>
                <w:lang w:val="ru-RU"/>
              </w:rPr>
              <w:t>одобрения</w:t>
            </w:r>
            <w:r>
              <w:rPr>
                <w:spacing w:val="1"/>
                <w:sz w:val="24"/>
                <w:lang w:val="ru-RU"/>
              </w:rPr>
              <w:t xml:space="preserve"> </w:t>
            </w:r>
            <w:r>
              <w:rPr>
                <w:sz w:val="24"/>
                <w:lang w:val="ru-RU"/>
              </w:rPr>
              <w:t>и</w:t>
            </w:r>
            <w:r>
              <w:rPr>
                <w:spacing w:val="1"/>
                <w:sz w:val="24"/>
                <w:lang w:val="ru-RU"/>
              </w:rPr>
              <w:t xml:space="preserve"> </w:t>
            </w:r>
            <w:r>
              <w:rPr>
                <w:sz w:val="24"/>
                <w:lang w:val="ru-RU"/>
              </w:rPr>
              <w:t>чувство</w:t>
            </w:r>
            <w:r>
              <w:rPr>
                <w:spacing w:val="1"/>
                <w:sz w:val="24"/>
                <w:lang w:val="ru-RU"/>
              </w:rPr>
              <w:t xml:space="preserve"> </w:t>
            </w:r>
            <w:r>
              <w:rPr>
                <w:sz w:val="24"/>
                <w:lang w:val="ru-RU"/>
              </w:rPr>
              <w:t>огорчения</w:t>
            </w:r>
            <w:r>
              <w:rPr>
                <w:spacing w:val="1"/>
                <w:sz w:val="24"/>
                <w:lang w:val="ru-RU"/>
              </w:rPr>
              <w:t xml:space="preserve"> </w:t>
            </w:r>
            <w:r>
              <w:rPr>
                <w:sz w:val="24"/>
                <w:lang w:val="ru-RU"/>
              </w:rPr>
              <w:t>в</w:t>
            </w:r>
            <w:r>
              <w:rPr>
                <w:spacing w:val="1"/>
                <w:sz w:val="24"/>
                <w:lang w:val="ru-RU"/>
              </w:rPr>
              <w:t xml:space="preserve"> </w:t>
            </w:r>
            <w:r>
              <w:rPr>
                <w:sz w:val="24"/>
                <w:lang w:val="ru-RU"/>
              </w:rPr>
              <w:t>случае</w:t>
            </w:r>
            <w:r>
              <w:rPr>
                <w:spacing w:val="-57"/>
                <w:sz w:val="24"/>
                <w:lang w:val="ru-RU"/>
              </w:rPr>
              <w:t xml:space="preserve"> </w:t>
            </w:r>
            <w:r>
              <w:rPr>
                <w:sz w:val="24"/>
                <w:lang w:val="ru-RU"/>
              </w:rPr>
              <w:t>неодобрения</w:t>
            </w:r>
            <w:r>
              <w:rPr>
                <w:spacing w:val="1"/>
                <w:sz w:val="24"/>
                <w:lang w:val="ru-RU"/>
              </w:rPr>
              <w:t xml:space="preserve"> </w:t>
            </w:r>
            <w:r>
              <w:rPr>
                <w:sz w:val="24"/>
                <w:lang w:val="ru-RU"/>
              </w:rPr>
              <w:t>со</w:t>
            </w:r>
            <w:r>
              <w:rPr>
                <w:spacing w:val="1"/>
                <w:sz w:val="24"/>
                <w:lang w:val="ru-RU"/>
              </w:rPr>
              <w:t xml:space="preserve"> </w:t>
            </w:r>
            <w:r>
              <w:rPr>
                <w:sz w:val="24"/>
                <w:lang w:val="ru-RU"/>
              </w:rPr>
              <w:t>стороны взрослых. Проявляющий</w:t>
            </w:r>
            <w:r>
              <w:rPr>
                <w:spacing w:val="1"/>
                <w:sz w:val="24"/>
                <w:lang w:val="ru-RU"/>
              </w:rPr>
              <w:t xml:space="preserve"> </w:t>
            </w:r>
            <w:r>
              <w:rPr>
                <w:sz w:val="24"/>
                <w:lang w:val="ru-RU"/>
              </w:rPr>
              <w:t>интерес</w:t>
            </w:r>
            <w:r>
              <w:rPr>
                <w:spacing w:val="1"/>
                <w:sz w:val="24"/>
                <w:lang w:val="ru-RU"/>
              </w:rPr>
              <w:t xml:space="preserve"> </w:t>
            </w:r>
            <w:r>
              <w:rPr>
                <w:sz w:val="24"/>
                <w:lang w:val="ru-RU"/>
              </w:rPr>
              <w:t>к</w:t>
            </w:r>
            <w:r>
              <w:rPr>
                <w:spacing w:val="1"/>
                <w:sz w:val="24"/>
                <w:lang w:val="ru-RU"/>
              </w:rPr>
              <w:t xml:space="preserve"> </w:t>
            </w:r>
            <w:r>
              <w:rPr>
                <w:sz w:val="24"/>
                <w:lang w:val="ru-RU"/>
              </w:rPr>
              <w:t>другим</w:t>
            </w:r>
            <w:r>
              <w:rPr>
                <w:spacing w:val="1"/>
                <w:sz w:val="24"/>
                <w:lang w:val="ru-RU"/>
              </w:rPr>
              <w:t xml:space="preserve"> </w:t>
            </w:r>
            <w:r>
              <w:rPr>
                <w:sz w:val="24"/>
                <w:lang w:val="ru-RU"/>
              </w:rPr>
              <w:t>детям</w:t>
            </w:r>
            <w:r>
              <w:rPr>
                <w:spacing w:val="1"/>
                <w:sz w:val="24"/>
                <w:lang w:val="ru-RU"/>
              </w:rPr>
              <w:t xml:space="preserve"> </w:t>
            </w:r>
            <w:r>
              <w:rPr>
                <w:sz w:val="24"/>
                <w:lang w:val="ru-RU"/>
              </w:rPr>
              <w:t>и</w:t>
            </w:r>
            <w:r>
              <w:rPr>
                <w:spacing w:val="61"/>
                <w:sz w:val="24"/>
                <w:lang w:val="ru-RU"/>
              </w:rPr>
              <w:t xml:space="preserve"> </w:t>
            </w:r>
            <w:r>
              <w:rPr>
                <w:sz w:val="24"/>
                <w:lang w:val="ru-RU"/>
              </w:rPr>
              <w:t>способный</w:t>
            </w:r>
            <w:r>
              <w:rPr>
                <w:spacing w:val="1"/>
                <w:sz w:val="24"/>
                <w:lang w:val="ru-RU"/>
              </w:rPr>
              <w:t xml:space="preserve"> </w:t>
            </w:r>
            <w:r>
              <w:rPr>
                <w:sz w:val="24"/>
                <w:lang w:val="ru-RU"/>
              </w:rPr>
              <w:t>бесконфликтно</w:t>
            </w:r>
            <w:r>
              <w:rPr>
                <w:spacing w:val="1"/>
                <w:sz w:val="24"/>
                <w:lang w:val="ru-RU"/>
              </w:rPr>
              <w:t xml:space="preserve"> </w:t>
            </w:r>
            <w:r>
              <w:rPr>
                <w:sz w:val="24"/>
                <w:lang w:val="ru-RU"/>
              </w:rPr>
              <w:t>играть</w:t>
            </w:r>
            <w:r>
              <w:rPr>
                <w:spacing w:val="1"/>
                <w:sz w:val="24"/>
                <w:lang w:val="ru-RU"/>
              </w:rPr>
              <w:t xml:space="preserve"> </w:t>
            </w:r>
            <w:r>
              <w:rPr>
                <w:sz w:val="24"/>
                <w:lang w:val="ru-RU"/>
              </w:rPr>
              <w:t>рядом</w:t>
            </w:r>
            <w:r>
              <w:rPr>
                <w:spacing w:val="-1"/>
                <w:sz w:val="24"/>
                <w:lang w:val="ru-RU"/>
              </w:rPr>
              <w:t xml:space="preserve"> </w:t>
            </w:r>
            <w:r>
              <w:rPr>
                <w:sz w:val="24"/>
                <w:lang w:val="ru-RU"/>
              </w:rPr>
              <w:t>с</w:t>
            </w:r>
            <w:r>
              <w:rPr>
                <w:spacing w:val="1"/>
                <w:sz w:val="24"/>
                <w:lang w:val="ru-RU"/>
              </w:rPr>
              <w:t xml:space="preserve"> </w:t>
            </w:r>
            <w:r>
              <w:rPr>
                <w:sz w:val="24"/>
                <w:lang w:val="ru-RU"/>
              </w:rPr>
              <w:t>ними.</w:t>
            </w:r>
          </w:p>
          <w:p w:rsidR="00BD5D92" w:rsidRDefault="00507390">
            <w:pPr>
              <w:pStyle w:val="TableParagraph"/>
              <w:spacing w:line="237" w:lineRule="auto"/>
              <w:ind w:left="142" w:right="130"/>
              <w:jc w:val="both"/>
              <w:rPr>
                <w:sz w:val="24"/>
                <w:lang w:val="ru-RU"/>
              </w:rPr>
            </w:pPr>
            <w:r>
              <w:rPr>
                <w:sz w:val="24"/>
                <w:lang w:val="ru-RU"/>
              </w:rPr>
              <w:t>Проявляющий</w:t>
            </w:r>
            <w:r>
              <w:rPr>
                <w:spacing w:val="1"/>
                <w:sz w:val="24"/>
                <w:lang w:val="ru-RU"/>
              </w:rPr>
              <w:t xml:space="preserve"> </w:t>
            </w:r>
            <w:r>
              <w:rPr>
                <w:sz w:val="24"/>
                <w:lang w:val="ru-RU"/>
              </w:rPr>
              <w:t>позицию</w:t>
            </w:r>
            <w:r>
              <w:rPr>
                <w:spacing w:val="1"/>
                <w:sz w:val="24"/>
                <w:lang w:val="ru-RU"/>
              </w:rPr>
              <w:t xml:space="preserve"> </w:t>
            </w:r>
            <w:r>
              <w:rPr>
                <w:sz w:val="24"/>
                <w:lang w:val="ru-RU"/>
              </w:rPr>
              <w:t>«Я</w:t>
            </w:r>
            <w:r>
              <w:rPr>
                <w:spacing w:val="1"/>
                <w:sz w:val="24"/>
                <w:lang w:val="ru-RU"/>
              </w:rPr>
              <w:t xml:space="preserve"> </w:t>
            </w:r>
            <w:r>
              <w:rPr>
                <w:sz w:val="24"/>
                <w:lang w:val="ru-RU"/>
              </w:rPr>
              <w:t>сам!».</w:t>
            </w:r>
            <w:r>
              <w:rPr>
                <w:spacing w:val="1"/>
                <w:sz w:val="24"/>
                <w:lang w:val="ru-RU"/>
              </w:rPr>
              <w:t xml:space="preserve"> </w:t>
            </w:r>
            <w:r>
              <w:rPr>
                <w:sz w:val="24"/>
                <w:lang w:val="ru-RU"/>
              </w:rPr>
              <w:t>Способный</w:t>
            </w:r>
            <w:r>
              <w:rPr>
                <w:spacing w:val="1"/>
                <w:sz w:val="24"/>
                <w:lang w:val="ru-RU"/>
              </w:rPr>
              <w:t xml:space="preserve"> </w:t>
            </w:r>
            <w:r>
              <w:rPr>
                <w:sz w:val="24"/>
                <w:lang w:val="ru-RU"/>
              </w:rPr>
              <w:t>к</w:t>
            </w:r>
            <w:r>
              <w:rPr>
                <w:spacing w:val="1"/>
                <w:sz w:val="24"/>
                <w:lang w:val="ru-RU"/>
              </w:rPr>
              <w:t xml:space="preserve"> </w:t>
            </w:r>
            <w:r>
              <w:rPr>
                <w:sz w:val="24"/>
                <w:lang w:val="ru-RU"/>
              </w:rPr>
              <w:t>самостоятельным</w:t>
            </w:r>
            <w:r>
              <w:rPr>
                <w:spacing w:val="-4"/>
                <w:sz w:val="24"/>
                <w:lang w:val="ru-RU"/>
              </w:rPr>
              <w:t xml:space="preserve"> </w:t>
            </w:r>
            <w:r>
              <w:rPr>
                <w:sz w:val="24"/>
                <w:lang w:val="ru-RU"/>
              </w:rPr>
              <w:t>(свободным)</w:t>
            </w:r>
            <w:r>
              <w:rPr>
                <w:spacing w:val="-3"/>
                <w:sz w:val="24"/>
                <w:lang w:val="ru-RU"/>
              </w:rPr>
              <w:t xml:space="preserve"> </w:t>
            </w:r>
            <w:r>
              <w:rPr>
                <w:sz w:val="24"/>
                <w:lang w:val="ru-RU"/>
              </w:rPr>
              <w:t>активным</w:t>
            </w:r>
            <w:r>
              <w:rPr>
                <w:spacing w:val="-3"/>
                <w:sz w:val="24"/>
                <w:lang w:val="ru-RU"/>
              </w:rPr>
              <w:t xml:space="preserve"> </w:t>
            </w:r>
            <w:r>
              <w:rPr>
                <w:sz w:val="24"/>
                <w:lang w:val="ru-RU"/>
              </w:rPr>
              <w:t>действиям в</w:t>
            </w:r>
            <w:r>
              <w:rPr>
                <w:spacing w:val="-2"/>
                <w:sz w:val="24"/>
                <w:lang w:val="ru-RU"/>
              </w:rPr>
              <w:t xml:space="preserve"> </w:t>
            </w:r>
            <w:r>
              <w:rPr>
                <w:sz w:val="24"/>
                <w:lang w:val="ru-RU"/>
              </w:rPr>
              <w:t>общении.</w:t>
            </w:r>
          </w:p>
        </w:tc>
      </w:tr>
      <w:tr w:rsidR="00BD5D92">
        <w:trPr>
          <w:trHeight w:val="830"/>
        </w:trPr>
        <w:tc>
          <w:tcPr>
            <w:tcW w:w="1976" w:type="dxa"/>
          </w:tcPr>
          <w:p w:rsidR="00BD5D92" w:rsidRDefault="00507390">
            <w:pPr>
              <w:pStyle w:val="TableParagraph"/>
              <w:spacing w:line="268" w:lineRule="exact"/>
              <w:ind w:left="143"/>
              <w:rPr>
                <w:sz w:val="24"/>
              </w:rPr>
            </w:pPr>
            <w:r>
              <w:rPr>
                <w:sz w:val="24"/>
              </w:rPr>
              <w:t>Познавательное</w:t>
            </w:r>
          </w:p>
        </w:tc>
        <w:tc>
          <w:tcPr>
            <w:tcW w:w="2560" w:type="dxa"/>
          </w:tcPr>
          <w:p w:rsidR="00BD5D92" w:rsidRDefault="00507390">
            <w:pPr>
              <w:pStyle w:val="TableParagraph"/>
              <w:spacing w:line="268" w:lineRule="exact"/>
              <w:ind w:left="143"/>
              <w:rPr>
                <w:sz w:val="24"/>
              </w:rPr>
            </w:pPr>
            <w:r>
              <w:rPr>
                <w:sz w:val="24"/>
              </w:rPr>
              <w:t>Познание</w:t>
            </w:r>
          </w:p>
        </w:tc>
        <w:tc>
          <w:tcPr>
            <w:tcW w:w="5318" w:type="dxa"/>
          </w:tcPr>
          <w:p w:rsidR="00BD5D92" w:rsidRDefault="00507390">
            <w:pPr>
              <w:pStyle w:val="TableParagraph"/>
              <w:tabs>
                <w:tab w:val="left" w:pos="1859"/>
                <w:tab w:val="left" w:pos="2890"/>
                <w:tab w:val="left" w:pos="3226"/>
                <w:tab w:val="left" w:pos="4943"/>
              </w:tabs>
              <w:spacing w:line="268" w:lineRule="exact"/>
              <w:ind w:left="142"/>
              <w:rPr>
                <w:sz w:val="24"/>
                <w:lang w:val="ru-RU"/>
              </w:rPr>
            </w:pPr>
            <w:r>
              <w:rPr>
                <w:sz w:val="24"/>
                <w:lang w:val="ru-RU"/>
              </w:rPr>
              <w:t>Проявляющий</w:t>
            </w:r>
            <w:r>
              <w:rPr>
                <w:sz w:val="24"/>
                <w:lang w:val="ru-RU"/>
              </w:rPr>
              <w:tab/>
              <w:t>интерес</w:t>
            </w:r>
            <w:r>
              <w:rPr>
                <w:sz w:val="24"/>
                <w:lang w:val="ru-RU"/>
              </w:rPr>
              <w:tab/>
              <w:t>к</w:t>
            </w:r>
            <w:r>
              <w:rPr>
                <w:sz w:val="24"/>
                <w:lang w:val="ru-RU"/>
              </w:rPr>
              <w:tab/>
              <w:t>окружающему    миру.</w:t>
            </w:r>
          </w:p>
          <w:p w:rsidR="00BD5D92" w:rsidRDefault="00507390">
            <w:pPr>
              <w:pStyle w:val="TableParagraph"/>
              <w:tabs>
                <w:tab w:val="left" w:pos="2286"/>
                <w:tab w:val="left" w:pos="3586"/>
                <w:tab w:val="left" w:pos="4008"/>
                <w:tab w:val="left" w:pos="5399"/>
              </w:tabs>
              <w:spacing w:line="274" w:lineRule="exact"/>
              <w:ind w:left="142" w:right="131"/>
              <w:rPr>
                <w:sz w:val="24"/>
                <w:lang w:val="ru-RU"/>
              </w:rPr>
            </w:pPr>
            <w:r>
              <w:rPr>
                <w:sz w:val="24"/>
                <w:lang w:val="ru-RU"/>
              </w:rPr>
              <w:t>Любознательный,</w:t>
            </w:r>
            <w:r>
              <w:rPr>
                <w:sz w:val="24"/>
                <w:lang w:val="ru-RU"/>
              </w:rPr>
              <w:tab/>
              <w:t>активный</w:t>
            </w:r>
            <w:r>
              <w:rPr>
                <w:sz w:val="24"/>
                <w:lang w:val="ru-RU"/>
              </w:rPr>
              <w:tab/>
              <w:t>в</w:t>
            </w:r>
            <w:r>
              <w:rPr>
                <w:sz w:val="24"/>
                <w:lang w:val="ru-RU"/>
              </w:rPr>
              <w:tab/>
              <w:t xml:space="preserve">поведении </w:t>
            </w:r>
            <w:r>
              <w:rPr>
                <w:spacing w:val="-5"/>
                <w:sz w:val="24"/>
                <w:lang w:val="ru-RU"/>
              </w:rPr>
              <w:t>и</w:t>
            </w:r>
            <w:r>
              <w:rPr>
                <w:spacing w:val="-57"/>
                <w:sz w:val="24"/>
                <w:lang w:val="ru-RU"/>
              </w:rPr>
              <w:t xml:space="preserve"> </w:t>
            </w:r>
            <w:r>
              <w:rPr>
                <w:sz w:val="24"/>
                <w:lang w:val="ru-RU"/>
              </w:rPr>
              <w:t>деятельности.</w:t>
            </w:r>
          </w:p>
        </w:tc>
      </w:tr>
      <w:tr w:rsidR="00BD5D92">
        <w:trPr>
          <w:trHeight w:val="3033"/>
        </w:trPr>
        <w:tc>
          <w:tcPr>
            <w:tcW w:w="1976" w:type="dxa"/>
          </w:tcPr>
          <w:p w:rsidR="00BD5D92" w:rsidRDefault="00507390">
            <w:pPr>
              <w:pStyle w:val="TableParagraph"/>
              <w:tabs>
                <w:tab w:val="left" w:pos="2321"/>
              </w:tabs>
              <w:spacing w:line="237" w:lineRule="auto"/>
              <w:ind w:left="143" w:right="92"/>
              <w:rPr>
                <w:sz w:val="24"/>
              </w:rPr>
            </w:pPr>
            <w:r>
              <w:rPr>
                <w:sz w:val="24"/>
              </w:rPr>
              <w:t xml:space="preserve">Физическое </w:t>
            </w:r>
            <w:r>
              <w:rPr>
                <w:spacing w:val="-4"/>
                <w:sz w:val="24"/>
              </w:rPr>
              <w:t>и</w:t>
            </w:r>
            <w:r>
              <w:rPr>
                <w:spacing w:val="-57"/>
                <w:sz w:val="24"/>
              </w:rPr>
              <w:t xml:space="preserve"> </w:t>
            </w:r>
            <w:r>
              <w:rPr>
                <w:sz w:val="24"/>
              </w:rPr>
              <w:t>оздорови- тельное</w:t>
            </w:r>
          </w:p>
        </w:tc>
        <w:tc>
          <w:tcPr>
            <w:tcW w:w="2560" w:type="dxa"/>
          </w:tcPr>
          <w:p w:rsidR="00BD5D92" w:rsidRDefault="00507390">
            <w:pPr>
              <w:pStyle w:val="TableParagraph"/>
              <w:spacing w:line="268" w:lineRule="exact"/>
              <w:ind w:left="143"/>
              <w:rPr>
                <w:sz w:val="24"/>
              </w:rPr>
            </w:pPr>
            <w:r>
              <w:rPr>
                <w:sz w:val="24"/>
              </w:rPr>
              <w:t>Здоровье,</w:t>
            </w:r>
            <w:r>
              <w:rPr>
                <w:spacing w:val="-3"/>
                <w:sz w:val="24"/>
              </w:rPr>
              <w:t xml:space="preserve"> </w:t>
            </w:r>
            <w:r>
              <w:rPr>
                <w:sz w:val="24"/>
              </w:rPr>
              <w:t>жизнь</w:t>
            </w:r>
          </w:p>
        </w:tc>
        <w:tc>
          <w:tcPr>
            <w:tcW w:w="5318" w:type="dxa"/>
          </w:tcPr>
          <w:p w:rsidR="00BD5D92" w:rsidRDefault="00507390">
            <w:pPr>
              <w:pStyle w:val="TableParagraph"/>
              <w:ind w:left="142" w:right="129"/>
              <w:jc w:val="both"/>
              <w:rPr>
                <w:sz w:val="24"/>
                <w:lang w:val="ru-RU"/>
              </w:rPr>
            </w:pPr>
            <w:r>
              <w:rPr>
                <w:sz w:val="24"/>
                <w:lang w:val="ru-RU"/>
              </w:rPr>
              <w:t>Понимающий</w:t>
            </w:r>
            <w:r>
              <w:rPr>
                <w:spacing w:val="1"/>
                <w:sz w:val="24"/>
                <w:lang w:val="ru-RU"/>
              </w:rPr>
              <w:t xml:space="preserve"> </w:t>
            </w:r>
            <w:r>
              <w:rPr>
                <w:sz w:val="24"/>
                <w:lang w:val="ru-RU"/>
              </w:rPr>
              <w:t>ценность</w:t>
            </w:r>
            <w:r>
              <w:rPr>
                <w:spacing w:val="1"/>
                <w:sz w:val="24"/>
                <w:lang w:val="ru-RU"/>
              </w:rPr>
              <w:t xml:space="preserve"> </w:t>
            </w:r>
            <w:r>
              <w:rPr>
                <w:sz w:val="24"/>
                <w:lang w:val="ru-RU"/>
              </w:rPr>
              <w:t>жизни</w:t>
            </w:r>
            <w:r>
              <w:rPr>
                <w:spacing w:val="1"/>
                <w:sz w:val="24"/>
                <w:lang w:val="ru-RU"/>
              </w:rPr>
              <w:t xml:space="preserve"> </w:t>
            </w:r>
            <w:r>
              <w:rPr>
                <w:sz w:val="24"/>
                <w:lang w:val="ru-RU"/>
              </w:rPr>
              <w:t>и</w:t>
            </w:r>
            <w:r>
              <w:rPr>
                <w:spacing w:val="1"/>
                <w:sz w:val="24"/>
                <w:lang w:val="ru-RU"/>
              </w:rPr>
              <w:t xml:space="preserve"> </w:t>
            </w:r>
            <w:r>
              <w:rPr>
                <w:sz w:val="24"/>
                <w:lang w:val="ru-RU"/>
              </w:rPr>
              <w:t>здоровья,</w:t>
            </w:r>
            <w:r>
              <w:rPr>
                <w:spacing w:val="1"/>
                <w:sz w:val="24"/>
                <w:lang w:val="ru-RU"/>
              </w:rPr>
              <w:t xml:space="preserve"> </w:t>
            </w:r>
            <w:r>
              <w:rPr>
                <w:sz w:val="24"/>
                <w:lang w:val="ru-RU"/>
              </w:rPr>
              <w:t>владеющий</w:t>
            </w:r>
            <w:r>
              <w:rPr>
                <w:spacing w:val="1"/>
                <w:sz w:val="24"/>
                <w:lang w:val="ru-RU"/>
              </w:rPr>
              <w:t xml:space="preserve"> </w:t>
            </w:r>
            <w:r>
              <w:rPr>
                <w:sz w:val="24"/>
                <w:lang w:val="ru-RU"/>
              </w:rPr>
              <w:t>основными</w:t>
            </w:r>
            <w:r>
              <w:rPr>
                <w:spacing w:val="1"/>
                <w:sz w:val="24"/>
                <w:lang w:val="ru-RU"/>
              </w:rPr>
              <w:t xml:space="preserve"> </w:t>
            </w:r>
            <w:r>
              <w:rPr>
                <w:sz w:val="24"/>
                <w:lang w:val="ru-RU"/>
              </w:rPr>
              <w:t>способами</w:t>
            </w:r>
            <w:r>
              <w:rPr>
                <w:spacing w:val="1"/>
                <w:sz w:val="24"/>
                <w:lang w:val="ru-RU"/>
              </w:rPr>
              <w:t xml:space="preserve"> </w:t>
            </w:r>
            <w:r>
              <w:rPr>
                <w:sz w:val="24"/>
                <w:lang w:val="ru-RU"/>
              </w:rPr>
              <w:t>укрепления</w:t>
            </w:r>
            <w:r>
              <w:rPr>
                <w:spacing w:val="-57"/>
                <w:sz w:val="24"/>
                <w:lang w:val="ru-RU"/>
              </w:rPr>
              <w:t xml:space="preserve"> </w:t>
            </w:r>
            <w:r>
              <w:rPr>
                <w:sz w:val="24"/>
                <w:lang w:val="ru-RU"/>
              </w:rPr>
              <w:t>здоровья</w:t>
            </w:r>
            <w:r>
              <w:rPr>
                <w:spacing w:val="1"/>
                <w:sz w:val="24"/>
                <w:lang w:val="ru-RU"/>
              </w:rPr>
              <w:t xml:space="preserve"> </w:t>
            </w:r>
            <w:r>
              <w:rPr>
                <w:sz w:val="24"/>
                <w:lang w:val="ru-RU"/>
              </w:rPr>
              <w:t>-</w:t>
            </w:r>
            <w:r>
              <w:rPr>
                <w:spacing w:val="1"/>
                <w:sz w:val="24"/>
                <w:lang w:val="ru-RU"/>
              </w:rPr>
              <w:t xml:space="preserve"> </w:t>
            </w:r>
            <w:r>
              <w:rPr>
                <w:sz w:val="24"/>
                <w:lang w:val="ru-RU"/>
              </w:rPr>
              <w:t>физическая</w:t>
            </w:r>
            <w:r>
              <w:rPr>
                <w:spacing w:val="1"/>
                <w:sz w:val="24"/>
                <w:lang w:val="ru-RU"/>
              </w:rPr>
              <w:t xml:space="preserve"> </w:t>
            </w:r>
            <w:r>
              <w:rPr>
                <w:sz w:val="24"/>
                <w:lang w:val="ru-RU"/>
              </w:rPr>
              <w:t>культура,</w:t>
            </w:r>
            <w:r>
              <w:rPr>
                <w:spacing w:val="1"/>
                <w:sz w:val="24"/>
                <w:lang w:val="ru-RU"/>
              </w:rPr>
              <w:t xml:space="preserve"> </w:t>
            </w:r>
            <w:r>
              <w:rPr>
                <w:sz w:val="24"/>
                <w:lang w:val="ru-RU"/>
              </w:rPr>
              <w:t>закаливание,</w:t>
            </w:r>
            <w:r>
              <w:rPr>
                <w:spacing w:val="1"/>
                <w:sz w:val="24"/>
                <w:lang w:val="ru-RU"/>
              </w:rPr>
              <w:t xml:space="preserve"> </w:t>
            </w:r>
            <w:r>
              <w:rPr>
                <w:sz w:val="24"/>
                <w:lang w:val="ru-RU"/>
              </w:rPr>
              <w:t>утренняя</w:t>
            </w:r>
            <w:r>
              <w:rPr>
                <w:spacing w:val="1"/>
                <w:sz w:val="24"/>
                <w:lang w:val="ru-RU"/>
              </w:rPr>
              <w:t xml:space="preserve"> </w:t>
            </w:r>
            <w:r>
              <w:rPr>
                <w:sz w:val="24"/>
                <w:lang w:val="ru-RU"/>
              </w:rPr>
              <w:t>гимнастика,</w:t>
            </w:r>
            <w:r>
              <w:rPr>
                <w:spacing w:val="1"/>
                <w:sz w:val="24"/>
                <w:lang w:val="ru-RU"/>
              </w:rPr>
              <w:t xml:space="preserve"> </w:t>
            </w:r>
            <w:r>
              <w:rPr>
                <w:sz w:val="24"/>
                <w:lang w:val="ru-RU"/>
              </w:rPr>
              <w:t>личная</w:t>
            </w:r>
            <w:r>
              <w:rPr>
                <w:spacing w:val="1"/>
                <w:sz w:val="24"/>
                <w:lang w:val="ru-RU"/>
              </w:rPr>
              <w:t xml:space="preserve"> </w:t>
            </w:r>
            <w:r>
              <w:rPr>
                <w:sz w:val="24"/>
                <w:lang w:val="ru-RU"/>
              </w:rPr>
              <w:t>гигиена,</w:t>
            </w:r>
            <w:r>
              <w:rPr>
                <w:spacing w:val="1"/>
                <w:sz w:val="24"/>
                <w:lang w:val="ru-RU"/>
              </w:rPr>
              <w:t xml:space="preserve"> </w:t>
            </w:r>
            <w:r>
              <w:rPr>
                <w:sz w:val="24"/>
                <w:lang w:val="ru-RU"/>
              </w:rPr>
              <w:t>безопасное</w:t>
            </w:r>
            <w:r>
              <w:rPr>
                <w:spacing w:val="-57"/>
                <w:sz w:val="24"/>
                <w:lang w:val="ru-RU"/>
              </w:rPr>
              <w:t xml:space="preserve"> </w:t>
            </w:r>
            <w:r>
              <w:rPr>
                <w:sz w:val="24"/>
                <w:lang w:val="ru-RU"/>
              </w:rPr>
              <w:t>поведение и другое; стремящийся к сбережению и</w:t>
            </w:r>
            <w:r>
              <w:rPr>
                <w:spacing w:val="1"/>
                <w:sz w:val="24"/>
                <w:lang w:val="ru-RU"/>
              </w:rPr>
              <w:t xml:space="preserve"> </w:t>
            </w:r>
            <w:r>
              <w:rPr>
                <w:sz w:val="24"/>
                <w:lang w:val="ru-RU"/>
              </w:rPr>
              <w:t>укреплению</w:t>
            </w:r>
            <w:r>
              <w:rPr>
                <w:spacing w:val="1"/>
                <w:sz w:val="24"/>
                <w:lang w:val="ru-RU"/>
              </w:rPr>
              <w:t xml:space="preserve"> </w:t>
            </w:r>
            <w:r>
              <w:rPr>
                <w:sz w:val="24"/>
                <w:lang w:val="ru-RU"/>
              </w:rPr>
              <w:t>собственного</w:t>
            </w:r>
            <w:r>
              <w:rPr>
                <w:spacing w:val="1"/>
                <w:sz w:val="24"/>
                <w:lang w:val="ru-RU"/>
              </w:rPr>
              <w:t xml:space="preserve"> </w:t>
            </w:r>
            <w:r>
              <w:rPr>
                <w:sz w:val="24"/>
                <w:lang w:val="ru-RU"/>
              </w:rPr>
              <w:t>здоровья</w:t>
            </w:r>
            <w:r>
              <w:rPr>
                <w:spacing w:val="1"/>
                <w:sz w:val="24"/>
                <w:lang w:val="ru-RU"/>
              </w:rPr>
              <w:t xml:space="preserve"> </w:t>
            </w:r>
            <w:r>
              <w:rPr>
                <w:sz w:val="24"/>
                <w:lang w:val="ru-RU"/>
              </w:rPr>
              <w:t>и</w:t>
            </w:r>
            <w:r>
              <w:rPr>
                <w:spacing w:val="1"/>
                <w:sz w:val="24"/>
                <w:lang w:val="ru-RU"/>
              </w:rPr>
              <w:t xml:space="preserve"> </w:t>
            </w:r>
            <w:r>
              <w:rPr>
                <w:sz w:val="24"/>
                <w:lang w:val="ru-RU"/>
              </w:rPr>
              <w:t>здоровья</w:t>
            </w:r>
            <w:r>
              <w:rPr>
                <w:spacing w:val="1"/>
                <w:sz w:val="24"/>
                <w:lang w:val="ru-RU"/>
              </w:rPr>
              <w:t xml:space="preserve"> </w:t>
            </w:r>
            <w:r>
              <w:rPr>
                <w:sz w:val="24"/>
                <w:lang w:val="ru-RU"/>
              </w:rPr>
              <w:t>окружающих.</w:t>
            </w:r>
          </w:p>
          <w:p w:rsidR="00BD5D92" w:rsidRDefault="00507390">
            <w:pPr>
              <w:pStyle w:val="TableParagraph"/>
              <w:ind w:left="142" w:right="128"/>
              <w:jc w:val="both"/>
              <w:rPr>
                <w:sz w:val="24"/>
                <w:lang w:val="ru-RU"/>
              </w:rPr>
            </w:pPr>
            <w:r>
              <w:rPr>
                <w:sz w:val="24"/>
                <w:lang w:val="ru-RU"/>
              </w:rPr>
              <w:t>Проявляющий интерес к физическим упражнениям</w:t>
            </w:r>
            <w:r>
              <w:rPr>
                <w:spacing w:val="1"/>
                <w:sz w:val="24"/>
                <w:lang w:val="ru-RU"/>
              </w:rPr>
              <w:t xml:space="preserve"> </w:t>
            </w:r>
            <w:r>
              <w:rPr>
                <w:sz w:val="24"/>
                <w:lang w:val="ru-RU"/>
              </w:rPr>
              <w:t>и</w:t>
            </w:r>
            <w:r>
              <w:rPr>
                <w:spacing w:val="1"/>
                <w:sz w:val="24"/>
                <w:lang w:val="ru-RU"/>
              </w:rPr>
              <w:t xml:space="preserve"> </w:t>
            </w:r>
            <w:r>
              <w:rPr>
                <w:sz w:val="24"/>
                <w:lang w:val="ru-RU"/>
              </w:rPr>
              <w:t>подвижным</w:t>
            </w:r>
            <w:r>
              <w:rPr>
                <w:spacing w:val="1"/>
                <w:sz w:val="24"/>
                <w:lang w:val="ru-RU"/>
              </w:rPr>
              <w:t xml:space="preserve"> </w:t>
            </w:r>
            <w:r>
              <w:rPr>
                <w:sz w:val="24"/>
                <w:lang w:val="ru-RU"/>
              </w:rPr>
              <w:t>играм,</w:t>
            </w:r>
            <w:r>
              <w:rPr>
                <w:spacing w:val="1"/>
                <w:sz w:val="24"/>
                <w:lang w:val="ru-RU"/>
              </w:rPr>
              <w:t xml:space="preserve"> </w:t>
            </w:r>
            <w:r>
              <w:rPr>
                <w:sz w:val="24"/>
                <w:lang w:val="ru-RU"/>
              </w:rPr>
              <w:t>стремление</w:t>
            </w:r>
            <w:r>
              <w:rPr>
                <w:spacing w:val="1"/>
                <w:sz w:val="24"/>
                <w:lang w:val="ru-RU"/>
              </w:rPr>
              <w:t xml:space="preserve"> </w:t>
            </w:r>
            <w:r>
              <w:rPr>
                <w:sz w:val="24"/>
                <w:lang w:val="ru-RU"/>
              </w:rPr>
              <w:t>к</w:t>
            </w:r>
            <w:r>
              <w:rPr>
                <w:spacing w:val="1"/>
                <w:sz w:val="24"/>
                <w:lang w:val="ru-RU"/>
              </w:rPr>
              <w:t xml:space="preserve"> </w:t>
            </w:r>
            <w:r>
              <w:rPr>
                <w:sz w:val="24"/>
                <w:lang w:val="ru-RU"/>
              </w:rPr>
              <w:t>личной</w:t>
            </w:r>
            <w:r>
              <w:rPr>
                <w:spacing w:val="1"/>
                <w:sz w:val="24"/>
                <w:lang w:val="ru-RU"/>
              </w:rPr>
              <w:t xml:space="preserve"> </w:t>
            </w:r>
            <w:r>
              <w:rPr>
                <w:sz w:val="24"/>
                <w:lang w:val="ru-RU"/>
              </w:rPr>
              <w:t>и</w:t>
            </w:r>
            <w:r>
              <w:rPr>
                <w:spacing w:val="1"/>
                <w:sz w:val="24"/>
                <w:lang w:val="ru-RU"/>
              </w:rPr>
              <w:t xml:space="preserve"> </w:t>
            </w:r>
            <w:r>
              <w:rPr>
                <w:sz w:val="24"/>
                <w:lang w:val="ru-RU"/>
              </w:rPr>
              <w:t>командной</w:t>
            </w:r>
            <w:r>
              <w:rPr>
                <w:spacing w:val="31"/>
                <w:sz w:val="24"/>
                <w:lang w:val="ru-RU"/>
              </w:rPr>
              <w:t xml:space="preserve"> </w:t>
            </w:r>
            <w:r>
              <w:rPr>
                <w:sz w:val="24"/>
                <w:lang w:val="ru-RU"/>
              </w:rPr>
              <w:t>победе,</w:t>
            </w:r>
            <w:r>
              <w:rPr>
                <w:spacing w:val="37"/>
                <w:sz w:val="24"/>
                <w:lang w:val="ru-RU"/>
              </w:rPr>
              <w:t xml:space="preserve"> </w:t>
            </w:r>
            <w:r>
              <w:rPr>
                <w:sz w:val="24"/>
                <w:lang w:val="ru-RU"/>
              </w:rPr>
              <w:t>нравственные</w:t>
            </w:r>
            <w:r>
              <w:rPr>
                <w:spacing w:val="29"/>
                <w:sz w:val="24"/>
                <w:lang w:val="ru-RU"/>
              </w:rPr>
              <w:t xml:space="preserve"> </w:t>
            </w:r>
            <w:r>
              <w:rPr>
                <w:sz w:val="24"/>
                <w:lang w:val="ru-RU"/>
              </w:rPr>
              <w:t>и</w:t>
            </w:r>
            <w:r>
              <w:rPr>
                <w:spacing w:val="36"/>
                <w:sz w:val="24"/>
                <w:lang w:val="ru-RU"/>
              </w:rPr>
              <w:t xml:space="preserve"> </w:t>
            </w:r>
            <w:r>
              <w:rPr>
                <w:sz w:val="24"/>
                <w:lang w:val="ru-RU"/>
              </w:rPr>
              <w:t>волевые качества.</w:t>
            </w:r>
          </w:p>
        </w:tc>
      </w:tr>
      <w:tr w:rsidR="00BD5D92">
        <w:trPr>
          <w:trHeight w:val="2496"/>
        </w:trPr>
        <w:tc>
          <w:tcPr>
            <w:tcW w:w="1976" w:type="dxa"/>
          </w:tcPr>
          <w:p w:rsidR="00BD5D92" w:rsidRDefault="00507390">
            <w:pPr>
              <w:pStyle w:val="TableParagraph"/>
              <w:spacing w:line="268" w:lineRule="exact"/>
              <w:rPr>
                <w:sz w:val="24"/>
              </w:rPr>
            </w:pPr>
            <w:r>
              <w:rPr>
                <w:sz w:val="24"/>
              </w:rPr>
              <w:t>Трудовое</w:t>
            </w:r>
          </w:p>
        </w:tc>
        <w:tc>
          <w:tcPr>
            <w:tcW w:w="2560" w:type="dxa"/>
          </w:tcPr>
          <w:p w:rsidR="00BD5D92" w:rsidRDefault="00507390">
            <w:pPr>
              <w:pStyle w:val="TableParagraph"/>
              <w:spacing w:line="268" w:lineRule="exact"/>
              <w:ind w:left="143"/>
              <w:rPr>
                <w:sz w:val="24"/>
              </w:rPr>
            </w:pPr>
            <w:r>
              <w:rPr>
                <w:sz w:val="24"/>
              </w:rPr>
              <w:t>Труд</w:t>
            </w:r>
          </w:p>
        </w:tc>
        <w:tc>
          <w:tcPr>
            <w:tcW w:w="5318" w:type="dxa"/>
          </w:tcPr>
          <w:p w:rsidR="00BD5D92" w:rsidRDefault="00507390">
            <w:pPr>
              <w:pStyle w:val="TableParagraph"/>
              <w:spacing w:line="242" w:lineRule="auto"/>
              <w:rPr>
                <w:sz w:val="24"/>
                <w:lang w:val="ru-RU"/>
              </w:rPr>
            </w:pPr>
            <w:r>
              <w:rPr>
                <w:sz w:val="24"/>
                <w:lang w:val="ru-RU"/>
              </w:rPr>
              <w:t xml:space="preserve"> Поддерживающий</w:t>
            </w:r>
            <w:r>
              <w:rPr>
                <w:spacing w:val="56"/>
                <w:sz w:val="24"/>
                <w:lang w:val="ru-RU"/>
              </w:rPr>
              <w:t xml:space="preserve"> </w:t>
            </w:r>
            <w:r>
              <w:rPr>
                <w:sz w:val="24"/>
                <w:lang w:val="ru-RU"/>
              </w:rPr>
              <w:t>элементарный</w:t>
            </w:r>
            <w:r>
              <w:rPr>
                <w:spacing w:val="56"/>
                <w:sz w:val="24"/>
                <w:lang w:val="ru-RU"/>
              </w:rPr>
              <w:t xml:space="preserve"> </w:t>
            </w:r>
            <w:r>
              <w:rPr>
                <w:sz w:val="24"/>
                <w:lang w:val="ru-RU"/>
              </w:rPr>
              <w:t>порядок</w:t>
            </w:r>
            <w:r>
              <w:rPr>
                <w:spacing w:val="53"/>
                <w:sz w:val="24"/>
                <w:lang w:val="ru-RU"/>
              </w:rPr>
              <w:t xml:space="preserve"> </w:t>
            </w:r>
            <w:r>
              <w:rPr>
                <w:sz w:val="24"/>
                <w:lang w:val="ru-RU"/>
              </w:rPr>
              <w:t>в</w:t>
            </w:r>
            <w:r>
              <w:rPr>
                <w:spacing w:val="-57"/>
                <w:sz w:val="24"/>
                <w:lang w:val="ru-RU"/>
              </w:rPr>
              <w:t xml:space="preserve"> </w:t>
            </w:r>
            <w:r>
              <w:rPr>
                <w:sz w:val="24"/>
                <w:lang w:val="ru-RU"/>
              </w:rPr>
              <w:t>окружающей</w:t>
            </w:r>
            <w:r>
              <w:rPr>
                <w:spacing w:val="2"/>
                <w:sz w:val="24"/>
                <w:lang w:val="ru-RU"/>
              </w:rPr>
              <w:t xml:space="preserve"> </w:t>
            </w:r>
            <w:r>
              <w:rPr>
                <w:sz w:val="24"/>
                <w:lang w:val="ru-RU"/>
              </w:rPr>
              <w:t>обстановке.</w:t>
            </w:r>
          </w:p>
          <w:p w:rsidR="00BD5D92" w:rsidRDefault="00507390">
            <w:pPr>
              <w:pStyle w:val="TableParagraph"/>
              <w:spacing w:line="270" w:lineRule="exact"/>
              <w:jc w:val="both"/>
              <w:rPr>
                <w:sz w:val="24"/>
                <w:lang w:val="ru-RU"/>
              </w:rPr>
            </w:pPr>
            <w:r>
              <w:rPr>
                <w:sz w:val="24"/>
                <w:lang w:val="ru-RU"/>
              </w:rPr>
              <w:t xml:space="preserve"> Стремящийся</w:t>
            </w:r>
            <w:r>
              <w:rPr>
                <w:spacing w:val="25"/>
                <w:sz w:val="24"/>
                <w:lang w:val="ru-RU"/>
              </w:rPr>
              <w:t xml:space="preserve"> </w:t>
            </w:r>
            <w:r>
              <w:rPr>
                <w:sz w:val="24"/>
                <w:lang w:val="ru-RU"/>
              </w:rPr>
              <w:t>помогать</w:t>
            </w:r>
            <w:r>
              <w:rPr>
                <w:spacing w:val="31"/>
                <w:sz w:val="24"/>
                <w:lang w:val="ru-RU"/>
              </w:rPr>
              <w:t xml:space="preserve"> </w:t>
            </w:r>
            <w:r>
              <w:rPr>
                <w:sz w:val="24"/>
                <w:lang w:val="ru-RU"/>
              </w:rPr>
              <w:t>старшим</w:t>
            </w:r>
            <w:r>
              <w:rPr>
                <w:spacing w:val="27"/>
                <w:sz w:val="24"/>
                <w:lang w:val="ru-RU"/>
              </w:rPr>
              <w:t xml:space="preserve"> </w:t>
            </w:r>
            <w:r>
              <w:rPr>
                <w:sz w:val="24"/>
                <w:lang w:val="ru-RU"/>
              </w:rPr>
              <w:t>в</w:t>
            </w:r>
            <w:r>
              <w:rPr>
                <w:spacing w:val="32"/>
                <w:sz w:val="24"/>
                <w:lang w:val="ru-RU"/>
              </w:rPr>
              <w:t xml:space="preserve"> </w:t>
            </w:r>
            <w:r>
              <w:rPr>
                <w:sz w:val="24"/>
                <w:lang w:val="ru-RU"/>
              </w:rPr>
              <w:t>доступных</w:t>
            </w:r>
          </w:p>
          <w:p w:rsidR="00BD5D92" w:rsidRDefault="00507390">
            <w:pPr>
              <w:pStyle w:val="TableParagraph"/>
              <w:tabs>
                <w:tab w:val="left" w:pos="1725"/>
                <w:tab w:val="left" w:pos="3429"/>
                <w:tab w:val="left" w:pos="3549"/>
                <w:tab w:val="left" w:pos="5444"/>
              </w:tabs>
              <w:spacing w:line="274" w:lineRule="exact"/>
              <w:ind w:left="142" w:right="97"/>
              <w:jc w:val="both"/>
              <w:rPr>
                <w:sz w:val="24"/>
                <w:lang w:val="ru-RU"/>
              </w:rPr>
            </w:pPr>
            <w:r>
              <w:rPr>
                <w:sz w:val="24"/>
                <w:lang w:val="ru-RU"/>
              </w:rPr>
              <w:t>трудовых</w:t>
            </w:r>
            <w:r>
              <w:rPr>
                <w:sz w:val="24"/>
              </w:rPr>
              <w:t> </w:t>
            </w:r>
            <w:r>
              <w:rPr>
                <w:sz w:val="24"/>
                <w:lang w:val="ru-RU"/>
              </w:rPr>
              <w:t>действиях.</w:t>
            </w:r>
            <w:r>
              <w:rPr>
                <w:sz w:val="24"/>
              </w:rPr>
              <w:t> </w:t>
            </w:r>
            <w:r>
              <w:rPr>
                <w:sz w:val="24"/>
                <w:lang w:val="ru-RU"/>
              </w:rPr>
              <w:t>Стремящийся</w:t>
            </w:r>
            <w:r>
              <w:rPr>
                <w:sz w:val="24"/>
              </w:rPr>
              <w:t> </w:t>
            </w:r>
            <w:r>
              <w:rPr>
                <w:spacing w:val="-4"/>
                <w:sz w:val="24"/>
                <w:lang w:val="ru-RU"/>
              </w:rPr>
              <w:t>к</w:t>
            </w:r>
            <w:r>
              <w:rPr>
                <w:spacing w:val="-57"/>
                <w:sz w:val="24"/>
                <w:lang w:val="ru-RU"/>
              </w:rPr>
              <w:t xml:space="preserve"> </w:t>
            </w:r>
            <w:r>
              <w:rPr>
                <w:sz w:val="24"/>
                <w:lang w:val="ru-RU"/>
              </w:rPr>
              <w:t>результативности,</w:t>
            </w:r>
            <w:r>
              <w:rPr>
                <w:sz w:val="24"/>
              </w:rPr>
              <w:t> </w:t>
            </w:r>
            <w:r>
              <w:rPr>
                <w:spacing w:val="-1"/>
                <w:sz w:val="24"/>
                <w:lang w:val="ru-RU"/>
              </w:rPr>
              <w:t>самостоятельности,</w:t>
            </w:r>
          </w:p>
          <w:p w:rsidR="00BD5D92" w:rsidRDefault="00507390">
            <w:pPr>
              <w:pStyle w:val="TableParagraph"/>
              <w:ind w:left="142" w:right="93"/>
              <w:rPr>
                <w:sz w:val="24"/>
                <w:lang w:val="ru-RU"/>
              </w:rPr>
            </w:pPr>
            <w:r>
              <w:rPr>
                <w:sz w:val="24"/>
                <w:lang w:val="ru-RU"/>
              </w:rPr>
              <w:t>ответственности</w:t>
            </w:r>
            <w:r>
              <w:rPr>
                <w:spacing w:val="1"/>
                <w:sz w:val="24"/>
                <w:lang w:val="ru-RU"/>
              </w:rPr>
              <w:t xml:space="preserve"> </w:t>
            </w:r>
            <w:r>
              <w:rPr>
                <w:sz w:val="24"/>
                <w:lang w:val="ru-RU"/>
              </w:rPr>
              <w:t>в</w:t>
            </w:r>
            <w:r>
              <w:rPr>
                <w:spacing w:val="1"/>
                <w:sz w:val="24"/>
                <w:lang w:val="ru-RU"/>
              </w:rPr>
              <w:t xml:space="preserve"> </w:t>
            </w:r>
            <w:r>
              <w:rPr>
                <w:sz w:val="24"/>
                <w:lang w:val="ru-RU"/>
              </w:rPr>
              <w:t>самообслуживании,</w:t>
            </w:r>
            <w:r>
              <w:rPr>
                <w:spacing w:val="1"/>
                <w:sz w:val="24"/>
                <w:lang w:val="ru-RU"/>
              </w:rPr>
              <w:t xml:space="preserve"> </w:t>
            </w:r>
            <w:r>
              <w:rPr>
                <w:sz w:val="24"/>
                <w:lang w:val="ru-RU"/>
              </w:rPr>
              <w:t>в</w:t>
            </w:r>
            <w:r>
              <w:rPr>
                <w:spacing w:val="1"/>
                <w:sz w:val="24"/>
                <w:lang w:val="ru-RU"/>
              </w:rPr>
              <w:t xml:space="preserve"> </w:t>
            </w:r>
            <w:r>
              <w:rPr>
                <w:sz w:val="24"/>
                <w:lang w:val="ru-RU"/>
              </w:rPr>
              <w:t>быту,</w:t>
            </w:r>
            <w:r>
              <w:rPr>
                <w:spacing w:val="1"/>
                <w:sz w:val="24"/>
                <w:lang w:val="ru-RU"/>
              </w:rPr>
              <w:t xml:space="preserve"> </w:t>
            </w:r>
            <w:r>
              <w:rPr>
                <w:sz w:val="24"/>
                <w:lang w:val="ru-RU"/>
              </w:rPr>
              <w:t>в</w:t>
            </w:r>
            <w:r>
              <w:rPr>
                <w:spacing w:val="1"/>
                <w:sz w:val="24"/>
                <w:lang w:val="ru-RU"/>
              </w:rPr>
              <w:t xml:space="preserve"> </w:t>
            </w:r>
            <w:r>
              <w:rPr>
                <w:sz w:val="24"/>
                <w:lang w:val="ru-RU"/>
              </w:rPr>
              <w:t>игровой</w:t>
            </w:r>
            <w:r>
              <w:rPr>
                <w:spacing w:val="1"/>
                <w:sz w:val="24"/>
                <w:lang w:val="ru-RU"/>
              </w:rPr>
              <w:t xml:space="preserve"> </w:t>
            </w:r>
            <w:r>
              <w:rPr>
                <w:sz w:val="24"/>
                <w:lang w:val="ru-RU"/>
              </w:rPr>
              <w:t>и</w:t>
            </w:r>
            <w:r>
              <w:rPr>
                <w:spacing w:val="1"/>
                <w:sz w:val="24"/>
                <w:lang w:val="ru-RU"/>
              </w:rPr>
              <w:t xml:space="preserve"> </w:t>
            </w:r>
            <w:r>
              <w:rPr>
                <w:sz w:val="24"/>
                <w:lang w:val="ru-RU"/>
              </w:rPr>
              <w:t>других</w:t>
            </w:r>
            <w:r>
              <w:rPr>
                <w:spacing w:val="1"/>
                <w:sz w:val="24"/>
                <w:lang w:val="ru-RU"/>
              </w:rPr>
              <w:t xml:space="preserve"> </w:t>
            </w:r>
            <w:r>
              <w:rPr>
                <w:sz w:val="24"/>
                <w:lang w:val="ru-RU"/>
              </w:rPr>
              <w:t>видах</w:t>
            </w:r>
            <w:r>
              <w:rPr>
                <w:spacing w:val="1"/>
                <w:sz w:val="24"/>
                <w:lang w:val="ru-RU"/>
              </w:rPr>
              <w:t xml:space="preserve"> </w:t>
            </w:r>
            <w:r>
              <w:rPr>
                <w:sz w:val="24"/>
                <w:lang w:val="ru-RU"/>
              </w:rPr>
              <w:t>деятельности</w:t>
            </w:r>
            <w:r>
              <w:rPr>
                <w:spacing w:val="1"/>
                <w:sz w:val="24"/>
                <w:lang w:val="ru-RU"/>
              </w:rPr>
              <w:t xml:space="preserve"> </w:t>
            </w:r>
            <w:r>
              <w:rPr>
                <w:sz w:val="24"/>
                <w:lang w:val="ru-RU"/>
              </w:rPr>
              <w:t>(конструирование,</w:t>
            </w:r>
            <w:r>
              <w:rPr>
                <w:spacing w:val="19"/>
                <w:sz w:val="24"/>
                <w:lang w:val="ru-RU"/>
              </w:rPr>
              <w:t xml:space="preserve"> </w:t>
            </w:r>
            <w:r>
              <w:rPr>
                <w:sz w:val="24"/>
                <w:lang w:val="ru-RU"/>
              </w:rPr>
              <w:t>лепка,</w:t>
            </w:r>
            <w:r>
              <w:rPr>
                <w:spacing w:val="19"/>
                <w:sz w:val="24"/>
                <w:lang w:val="ru-RU"/>
              </w:rPr>
              <w:t xml:space="preserve"> </w:t>
            </w:r>
            <w:r>
              <w:rPr>
                <w:sz w:val="24"/>
                <w:lang w:val="ru-RU"/>
              </w:rPr>
              <w:t>художественный</w:t>
            </w:r>
            <w:r>
              <w:rPr>
                <w:spacing w:val="9"/>
                <w:sz w:val="24"/>
                <w:lang w:val="ru-RU"/>
              </w:rPr>
              <w:t xml:space="preserve"> </w:t>
            </w:r>
            <w:r>
              <w:rPr>
                <w:sz w:val="24"/>
                <w:lang w:val="ru-RU"/>
              </w:rPr>
              <w:t>труд,</w:t>
            </w:r>
          </w:p>
          <w:p w:rsidR="00BD5D92" w:rsidRDefault="00507390">
            <w:pPr>
              <w:pStyle w:val="TableParagraph"/>
              <w:spacing w:line="267" w:lineRule="exact"/>
              <w:ind w:left="142"/>
              <w:rPr>
                <w:sz w:val="24"/>
              </w:rPr>
            </w:pPr>
            <w:r>
              <w:rPr>
                <w:sz w:val="24"/>
              </w:rPr>
              <w:t>детский</w:t>
            </w:r>
            <w:r>
              <w:rPr>
                <w:spacing w:val="-1"/>
                <w:sz w:val="24"/>
              </w:rPr>
              <w:t xml:space="preserve"> </w:t>
            </w:r>
            <w:r>
              <w:rPr>
                <w:sz w:val="24"/>
              </w:rPr>
              <w:t>дизайн и</w:t>
            </w:r>
            <w:r>
              <w:rPr>
                <w:spacing w:val="-2"/>
                <w:sz w:val="24"/>
              </w:rPr>
              <w:t xml:space="preserve"> </w:t>
            </w:r>
            <w:r>
              <w:rPr>
                <w:sz w:val="24"/>
              </w:rPr>
              <w:t>другое).</w:t>
            </w:r>
          </w:p>
        </w:tc>
      </w:tr>
      <w:tr w:rsidR="00BD5D92">
        <w:trPr>
          <w:trHeight w:val="1660"/>
        </w:trPr>
        <w:tc>
          <w:tcPr>
            <w:tcW w:w="1976" w:type="dxa"/>
          </w:tcPr>
          <w:p w:rsidR="00BD5D92" w:rsidRDefault="00507390">
            <w:pPr>
              <w:pStyle w:val="TableParagraph"/>
              <w:spacing w:line="263" w:lineRule="exact"/>
              <w:rPr>
                <w:sz w:val="24"/>
              </w:rPr>
            </w:pPr>
            <w:r>
              <w:rPr>
                <w:sz w:val="24"/>
              </w:rPr>
              <w:t>Эстетическое</w:t>
            </w:r>
          </w:p>
        </w:tc>
        <w:tc>
          <w:tcPr>
            <w:tcW w:w="2560" w:type="dxa"/>
          </w:tcPr>
          <w:p w:rsidR="00BD5D92" w:rsidRDefault="00507390">
            <w:pPr>
              <w:pStyle w:val="TableParagraph"/>
              <w:tabs>
                <w:tab w:val="left" w:pos="1889"/>
              </w:tabs>
              <w:spacing w:line="242" w:lineRule="auto"/>
              <w:ind w:left="109" w:right="97" w:firstLine="33"/>
              <w:rPr>
                <w:sz w:val="24"/>
              </w:rPr>
            </w:pPr>
            <w:r>
              <w:rPr>
                <w:sz w:val="24"/>
              </w:rPr>
              <w:t xml:space="preserve">Культура </w:t>
            </w:r>
            <w:r>
              <w:rPr>
                <w:spacing w:val="-4"/>
                <w:sz w:val="24"/>
              </w:rPr>
              <w:t xml:space="preserve">и  </w:t>
            </w:r>
            <w:r>
              <w:rPr>
                <w:spacing w:val="-57"/>
                <w:sz w:val="24"/>
              </w:rPr>
              <w:t xml:space="preserve"> </w:t>
            </w:r>
            <w:r>
              <w:rPr>
                <w:sz w:val="24"/>
              </w:rPr>
              <w:t>красота</w:t>
            </w:r>
          </w:p>
        </w:tc>
        <w:tc>
          <w:tcPr>
            <w:tcW w:w="5318" w:type="dxa"/>
          </w:tcPr>
          <w:p w:rsidR="00BD5D92" w:rsidRDefault="00507390">
            <w:pPr>
              <w:pStyle w:val="TableParagraph"/>
              <w:ind w:right="92"/>
              <w:jc w:val="both"/>
              <w:rPr>
                <w:sz w:val="24"/>
                <w:lang w:val="ru-RU"/>
              </w:rPr>
            </w:pPr>
            <w:r>
              <w:rPr>
                <w:sz w:val="24"/>
                <w:lang w:val="ru-RU"/>
              </w:rPr>
              <w:t xml:space="preserve"> Проявляющий</w:t>
            </w:r>
            <w:r>
              <w:rPr>
                <w:spacing w:val="1"/>
                <w:sz w:val="24"/>
                <w:lang w:val="ru-RU"/>
              </w:rPr>
              <w:t xml:space="preserve"> </w:t>
            </w:r>
            <w:r>
              <w:rPr>
                <w:sz w:val="24"/>
                <w:lang w:val="ru-RU"/>
              </w:rPr>
              <w:t>эмоциональную</w:t>
            </w:r>
            <w:r>
              <w:rPr>
                <w:spacing w:val="1"/>
                <w:sz w:val="24"/>
                <w:lang w:val="ru-RU"/>
              </w:rPr>
              <w:t xml:space="preserve"> </w:t>
            </w:r>
            <w:r>
              <w:rPr>
                <w:sz w:val="24"/>
                <w:lang w:val="ru-RU"/>
              </w:rPr>
              <w:t>отзывчивость</w:t>
            </w:r>
            <w:r>
              <w:rPr>
                <w:spacing w:val="1"/>
                <w:sz w:val="24"/>
                <w:lang w:val="ru-RU"/>
              </w:rPr>
              <w:t xml:space="preserve"> </w:t>
            </w:r>
            <w:r>
              <w:rPr>
                <w:sz w:val="24"/>
                <w:lang w:val="ru-RU"/>
              </w:rPr>
              <w:t>на</w:t>
            </w:r>
            <w:r>
              <w:rPr>
                <w:spacing w:val="1"/>
                <w:sz w:val="24"/>
                <w:lang w:val="ru-RU"/>
              </w:rPr>
              <w:t xml:space="preserve"> </w:t>
            </w:r>
            <w:r>
              <w:rPr>
                <w:sz w:val="24"/>
                <w:lang w:val="ru-RU"/>
              </w:rPr>
              <w:t>красоту</w:t>
            </w:r>
            <w:r>
              <w:rPr>
                <w:spacing w:val="1"/>
                <w:sz w:val="24"/>
                <w:lang w:val="ru-RU"/>
              </w:rPr>
              <w:t xml:space="preserve"> </w:t>
            </w:r>
            <w:r>
              <w:rPr>
                <w:sz w:val="24"/>
                <w:lang w:val="ru-RU"/>
              </w:rPr>
              <w:t>в</w:t>
            </w:r>
            <w:r>
              <w:rPr>
                <w:spacing w:val="1"/>
                <w:sz w:val="24"/>
                <w:lang w:val="ru-RU"/>
              </w:rPr>
              <w:t xml:space="preserve"> </w:t>
            </w:r>
            <w:r>
              <w:rPr>
                <w:sz w:val="24"/>
                <w:lang w:val="ru-RU"/>
              </w:rPr>
              <w:t>окружающем</w:t>
            </w:r>
            <w:r>
              <w:rPr>
                <w:spacing w:val="1"/>
                <w:sz w:val="24"/>
                <w:lang w:val="ru-RU"/>
              </w:rPr>
              <w:t xml:space="preserve"> </w:t>
            </w:r>
            <w:r>
              <w:rPr>
                <w:sz w:val="24"/>
                <w:lang w:val="ru-RU"/>
              </w:rPr>
              <w:t>мире</w:t>
            </w:r>
            <w:r>
              <w:rPr>
                <w:spacing w:val="1"/>
                <w:sz w:val="24"/>
                <w:lang w:val="ru-RU"/>
              </w:rPr>
              <w:t xml:space="preserve"> </w:t>
            </w:r>
            <w:r>
              <w:rPr>
                <w:sz w:val="24"/>
                <w:lang w:val="ru-RU"/>
              </w:rPr>
              <w:t>и</w:t>
            </w:r>
            <w:r>
              <w:rPr>
                <w:spacing w:val="1"/>
                <w:sz w:val="24"/>
                <w:lang w:val="ru-RU"/>
              </w:rPr>
              <w:t xml:space="preserve"> </w:t>
            </w:r>
            <w:r>
              <w:rPr>
                <w:sz w:val="24"/>
                <w:lang w:val="ru-RU"/>
              </w:rPr>
              <w:t>искусстве.</w:t>
            </w:r>
            <w:r>
              <w:rPr>
                <w:spacing w:val="1"/>
                <w:sz w:val="24"/>
                <w:lang w:val="ru-RU"/>
              </w:rPr>
              <w:t xml:space="preserve"> </w:t>
            </w:r>
            <w:r>
              <w:rPr>
                <w:sz w:val="24"/>
                <w:lang w:val="ru-RU"/>
              </w:rPr>
              <w:t>Способный</w:t>
            </w:r>
            <w:r>
              <w:rPr>
                <w:spacing w:val="1"/>
                <w:sz w:val="24"/>
                <w:lang w:val="ru-RU"/>
              </w:rPr>
              <w:t xml:space="preserve"> </w:t>
            </w:r>
            <w:r>
              <w:rPr>
                <w:sz w:val="24"/>
                <w:lang w:val="ru-RU"/>
              </w:rPr>
              <w:t>к</w:t>
            </w:r>
            <w:r>
              <w:rPr>
                <w:spacing w:val="1"/>
                <w:sz w:val="24"/>
                <w:lang w:val="ru-RU"/>
              </w:rPr>
              <w:t xml:space="preserve"> </w:t>
            </w:r>
            <w:r>
              <w:rPr>
                <w:sz w:val="24"/>
                <w:lang w:val="ru-RU"/>
              </w:rPr>
              <w:t>творческой</w:t>
            </w:r>
            <w:r>
              <w:rPr>
                <w:spacing w:val="1"/>
                <w:sz w:val="24"/>
                <w:lang w:val="ru-RU"/>
              </w:rPr>
              <w:t xml:space="preserve"> </w:t>
            </w:r>
            <w:r>
              <w:rPr>
                <w:sz w:val="24"/>
                <w:lang w:val="ru-RU"/>
              </w:rPr>
              <w:t>деятельности</w:t>
            </w:r>
            <w:r>
              <w:rPr>
                <w:spacing w:val="1"/>
                <w:sz w:val="24"/>
                <w:lang w:val="ru-RU"/>
              </w:rPr>
              <w:t xml:space="preserve"> </w:t>
            </w:r>
            <w:r>
              <w:rPr>
                <w:sz w:val="24"/>
                <w:lang w:val="ru-RU"/>
              </w:rPr>
              <w:t>(изобразительной,</w:t>
            </w:r>
            <w:r>
              <w:rPr>
                <w:spacing w:val="1"/>
                <w:sz w:val="24"/>
                <w:lang w:val="ru-RU"/>
              </w:rPr>
              <w:t xml:space="preserve"> </w:t>
            </w:r>
            <w:r>
              <w:rPr>
                <w:sz w:val="24"/>
                <w:lang w:val="ru-RU"/>
              </w:rPr>
              <w:t>декоративно-оформительской,</w:t>
            </w:r>
            <w:r>
              <w:rPr>
                <w:spacing w:val="-57"/>
                <w:sz w:val="24"/>
                <w:lang w:val="ru-RU"/>
              </w:rPr>
              <w:t xml:space="preserve"> </w:t>
            </w:r>
            <w:r>
              <w:rPr>
                <w:sz w:val="24"/>
                <w:lang w:val="ru-RU"/>
              </w:rPr>
              <w:t>музыкальной,</w:t>
            </w:r>
            <w:r>
              <w:rPr>
                <w:spacing w:val="8"/>
                <w:sz w:val="24"/>
                <w:lang w:val="ru-RU"/>
              </w:rPr>
              <w:t xml:space="preserve"> </w:t>
            </w:r>
            <w:r>
              <w:rPr>
                <w:sz w:val="24"/>
                <w:lang w:val="ru-RU"/>
              </w:rPr>
              <w:t>словесно</w:t>
            </w:r>
            <w:r>
              <w:rPr>
                <w:spacing w:val="13"/>
                <w:sz w:val="24"/>
                <w:lang w:val="ru-RU"/>
              </w:rPr>
              <w:t xml:space="preserve"> </w:t>
            </w:r>
            <w:r>
              <w:rPr>
                <w:sz w:val="24"/>
                <w:lang w:val="ru-RU"/>
              </w:rPr>
              <w:t>-</w:t>
            </w:r>
            <w:r>
              <w:rPr>
                <w:spacing w:val="7"/>
                <w:sz w:val="24"/>
                <w:lang w:val="ru-RU"/>
              </w:rPr>
              <w:t xml:space="preserve"> </w:t>
            </w:r>
            <w:r>
              <w:rPr>
                <w:sz w:val="24"/>
                <w:lang w:val="ru-RU"/>
              </w:rPr>
              <w:t>речевой,</w:t>
            </w:r>
            <w:r>
              <w:rPr>
                <w:spacing w:val="8"/>
                <w:sz w:val="24"/>
                <w:lang w:val="ru-RU"/>
              </w:rPr>
              <w:t xml:space="preserve"> </w:t>
            </w:r>
            <w:r>
              <w:rPr>
                <w:sz w:val="24"/>
                <w:lang w:val="ru-RU"/>
              </w:rPr>
              <w:t>театрализованной</w:t>
            </w:r>
          </w:p>
          <w:p w:rsidR="00BD5D92" w:rsidRDefault="00507390">
            <w:pPr>
              <w:pStyle w:val="TableParagraph"/>
              <w:spacing w:line="271" w:lineRule="exact"/>
              <w:ind w:left="142"/>
              <w:jc w:val="both"/>
              <w:rPr>
                <w:sz w:val="24"/>
              </w:rPr>
            </w:pPr>
            <w:r>
              <w:rPr>
                <w:sz w:val="24"/>
              </w:rPr>
              <w:t>и</w:t>
            </w:r>
            <w:r>
              <w:rPr>
                <w:spacing w:val="1"/>
                <w:sz w:val="24"/>
              </w:rPr>
              <w:t xml:space="preserve"> </w:t>
            </w:r>
            <w:r>
              <w:rPr>
                <w:sz w:val="24"/>
              </w:rPr>
              <w:t>другое).</w:t>
            </w:r>
          </w:p>
        </w:tc>
      </w:tr>
    </w:tbl>
    <w:p w:rsidR="00BD5D92" w:rsidRDefault="00BD5D92">
      <w:pPr>
        <w:pStyle w:val="af6"/>
        <w:spacing w:before="5"/>
        <w:rPr>
          <w:b/>
          <w:sz w:val="29"/>
        </w:rPr>
      </w:pPr>
    </w:p>
    <w:p w:rsidR="00BD5D92" w:rsidRDefault="00507390">
      <w:pPr>
        <w:spacing w:before="90"/>
        <w:ind w:left="1199" w:right="743"/>
        <w:jc w:val="center"/>
        <w:rPr>
          <w:rFonts w:ascii="Times New Roman" w:hAnsi="Times New Roman" w:cs="Times New Roman"/>
          <w:b/>
          <w:sz w:val="24"/>
        </w:rPr>
      </w:pPr>
      <w:r>
        <w:rPr>
          <w:rFonts w:ascii="Times New Roman" w:hAnsi="Times New Roman" w:cs="Times New Roman"/>
          <w:b/>
          <w:sz w:val="24"/>
        </w:rPr>
        <w:t>Целевые</w:t>
      </w:r>
      <w:r>
        <w:rPr>
          <w:rFonts w:ascii="Times New Roman" w:hAnsi="Times New Roman" w:cs="Times New Roman"/>
          <w:b/>
          <w:spacing w:val="-3"/>
          <w:sz w:val="24"/>
        </w:rPr>
        <w:t xml:space="preserve"> </w:t>
      </w:r>
      <w:r>
        <w:rPr>
          <w:rFonts w:ascii="Times New Roman" w:hAnsi="Times New Roman" w:cs="Times New Roman"/>
          <w:b/>
          <w:sz w:val="24"/>
        </w:rPr>
        <w:t>ориентиры</w:t>
      </w:r>
      <w:r>
        <w:rPr>
          <w:rFonts w:ascii="Times New Roman" w:hAnsi="Times New Roman" w:cs="Times New Roman"/>
          <w:b/>
          <w:spacing w:val="-5"/>
          <w:sz w:val="24"/>
        </w:rPr>
        <w:t xml:space="preserve"> </w:t>
      </w:r>
      <w:r>
        <w:rPr>
          <w:rFonts w:ascii="Times New Roman" w:hAnsi="Times New Roman" w:cs="Times New Roman"/>
          <w:b/>
          <w:sz w:val="24"/>
        </w:rPr>
        <w:t>воспитания</w:t>
      </w:r>
      <w:r>
        <w:rPr>
          <w:rFonts w:ascii="Times New Roman" w:hAnsi="Times New Roman" w:cs="Times New Roman"/>
          <w:b/>
          <w:spacing w:val="-2"/>
          <w:sz w:val="24"/>
        </w:rPr>
        <w:t xml:space="preserve"> </w:t>
      </w:r>
      <w:r>
        <w:rPr>
          <w:rFonts w:ascii="Times New Roman" w:hAnsi="Times New Roman" w:cs="Times New Roman"/>
          <w:b/>
          <w:sz w:val="24"/>
        </w:rPr>
        <w:t>детей</w:t>
      </w:r>
      <w:r>
        <w:rPr>
          <w:rFonts w:ascii="Times New Roman" w:hAnsi="Times New Roman" w:cs="Times New Roman"/>
          <w:b/>
          <w:spacing w:val="-4"/>
          <w:sz w:val="24"/>
        </w:rPr>
        <w:t xml:space="preserve"> </w:t>
      </w:r>
      <w:r>
        <w:rPr>
          <w:rFonts w:ascii="Times New Roman" w:hAnsi="Times New Roman" w:cs="Times New Roman"/>
          <w:b/>
          <w:sz w:val="24"/>
        </w:rPr>
        <w:t>на</w:t>
      </w:r>
      <w:r>
        <w:rPr>
          <w:rFonts w:ascii="Times New Roman" w:hAnsi="Times New Roman" w:cs="Times New Roman"/>
          <w:b/>
          <w:spacing w:val="-5"/>
          <w:sz w:val="24"/>
        </w:rPr>
        <w:t xml:space="preserve"> </w:t>
      </w:r>
      <w:r>
        <w:rPr>
          <w:rFonts w:ascii="Times New Roman" w:hAnsi="Times New Roman" w:cs="Times New Roman"/>
          <w:b/>
          <w:sz w:val="24"/>
        </w:rPr>
        <w:t>этапе</w:t>
      </w:r>
      <w:r>
        <w:rPr>
          <w:rFonts w:ascii="Times New Roman" w:hAnsi="Times New Roman" w:cs="Times New Roman"/>
          <w:b/>
          <w:spacing w:val="-1"/>
          <w:sz w:val="24"/>
        </w:rPr>
        <w:t xml:space="preserve"> </w:t>
      </w:r>
      <w:r>
        <w:rPr>
          <w:rFonts w:ascii="Times New Roman" w:hAnsi="Times New Roman" w:cs="Times New Roman"/>
          <w:b/>
          <w:sz w:val="24"/>
        </w:rPr>
        <w:t>завершения</w:t>
      </w:r>
      <w:r>
        <w:rPr>
          <w:rFonts w:ascii="Times New Roman" w:hAnsi="Times New Roman" w:cs="Times New Roman"/>
          <w:b/>
          <w:spacing w:val="-2"/>
          <w:sz w:val="24"/>
        </w:rPr>
        <w:t xml:space="preserve"> </w:t>
      </w:r>
      <w:r>
        <w:rPr>
          <w:rFonts w:ascii="Times New Roman" w:hAnsi="Times New Roman" w:cs="Times New Roman"/>
          <w:b/>
          <w:sz w:val="24"/>
        </w:rPr>
        <w:t>освоения</w:t>
      </w:r>
      <w:r>
        <w:rPr>
          <w:rFonts w:ascii="Times New Roman" w:hAnsi="Times New Roman" w:cs="Times New Roman"/>
          <w:b/>
          <w:spacing w:val="-1"/>
          <w:sz w:val="24"/>
        </w:rPr>
        <w:t xml:space="preserve"> </w:t>
      </w:r>
      <w:r>
        <w:rPr>
          <w:rFonts w:ascii="Times New Roman" w:hAnsi="Times New Roman" w:cs="Times New Roman"/>
          <w:b/>
          <w:sz w:val="24"/>
        </w:rPr>
        <w:t>программы</w:t>
      </w:r>
    </w:p>
    <w:p w:rsidR="00BD5D92" w:rsidRDefault="00BD5D92">
      <w:pPr>
        <w:pStyle w:val="af6"/>
        <w:rPr>
          <w:b/>
          <w:sz w:val="13"/>
        </w:rPr>
      </w:pPr>
    </w:p>
    <w:tbl>
      <w:tblPr>
        <w:tblStyle w:val="TableNormal"/>
        <w:tblW w:w="9905"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5"/>
        <w:gridCol w:w="2494"/>
        <w:gridCol w:w="5376"/>
      </w:tblGrid>
      <w:tr w:rsidR="00BD5D92">
        <w:trPr>
          <w:trHeight w:val="552"/>
        </w:trPr>
        <w:tc>
          <w:tcPr>
            <w:tcW w:w="2035" w:type="dxa"/>
            <w:shd w:val="clear" w:color="auto" w:fill="FFFFFF" w:themeFill="background1"/>
          </w:tcPr>
          <w:p w:rsidR="00BD5D92" w:rsidRDefault="00507390">
            <w:pPr>
              <w:pStyle w:val="TableParagraph"/>
              <w:spacing w:line="273" w:lineRule="exact"/>
              <w:ind w:left="170" w:hanging="60"/>
              <w:jc w:val="center"/>
              <w:rPr>
                <w:b/>
                <w:sz w:val="24"/>
              </w:rPr>
            </w:pPr>
            <w:r>
              <w:rPr>
                <w:b/>
                <w:sz w:val="24"/>
              </w:rPr>
              <w:t>Направление</w:t>
            </w:r>
          </w:p>
          <w:p w:rsidR="00BD5D92" w:rsidRDefault="00507390">
            <w:pPr>
              <w:pStyle w:val="TableParagraph"/>
              <w:spacing w:before="3" w:line="257" w:lineRule="exact"/>
              <w:jc w:val="center"/>
              <w:rPr>
                <w:b/>
                <w:sz w:val="24"/>
              </w:rPr>
            </w:pPr>
            <w:r>
              <w:rPr>
                <w:b/>
                <w:sz w:val="24"/>
              </w:rPr>
              <w:t>воспитания</w:t>
            </w:r>
          </w:p>
        </w:tc>
        <w:tc>
          <w:tcPr>
            <w:tcW w:w="2494" w:type="dxa"/>
            <w:shd w:val="clear" w:color="auto" w:fill="FFFFFF" w:themeFill="background1"/>
          </w:tcPr>
          <w:p w:rsidR="00BD5D92" w:rsidRDefault="00507390">
            <w:pPr>
              <w:pStyle w:val="TableParagraph"/>
              <w:spacing w:before="135"/>
              <w:ind w:left="676"/>
              <w:rPr>
                <w:b/>
                <w:sz w:val="24"/>
              </w:rPr>
            </w:pPr>
            <w:r>
              <w:rPr>
                <w:b/>
                <w:sz w:val="24"/>
              </w:rPr>
              <w:t>Ценности</w:t>
            </w:r>
          </w:p>
        </w:tc>
        <w:tc>
          <w:tcPr>
            <w:tcW w:w="5376" w:type="dxa"/>
            <w:shd w:val="clear" w:color="auto" w:fill="FFFFFF" w:themeFill="background1"/>
          </w:tcPr>
          <w:p w:rsidR="00BD5D92" w:rsidRDefault="00507390">
            <w:pPr>
              <w:pStyle w:val="TableParagraph"/>
              <w:spacing w:before="135"/>
              <w:ind w:left="1453"/>
              <w:rPr>
                <w:b/>
                <w:sz w:val="24"/>
              </w:rPr>
            </w:pPr>
            <w:r>
              <w:rPr>
                <w:b/>
                <w:sz w:val="24"/>
              </w:rPr>
              <w:t>Целевые</w:t>
            </w:r>
            <w:r>
              <w:rPr>
                <w:b/>
                <w:spacing w:val="-1"/>
                <w:sz w:val="24"/>
              </w:rPr>
              <w:t xml:space="preserve"> </w:t>
            </w:r>
            <w:r>
              <w:rPr>
                <w:b/>
                <w:sz w:val="24"/>
              </w:rPr>
              <w:t>ориентиры</w:t>
            </w:r>
          </w:p>
        </w:tc>
      </w:tr>
      <w:tr w:rsidR="00BD5D92">
        <w:trPr>
          <w:trHeight w:val="1103"/>
        </w:trPr>
        <w:tc>
          <w:tcPr>
            <w:tcW w:w="2035" w:type="dxa"/>
          </w:tcPr>
          <w:p w:rsidR="00BD5D92" w:rsidRDefault="00507390">
            <w:pPr>
              <w:pStyle w:val="TableParagraph"/>
              <w:spacing w:line="268" w:lineRule="exact"/>
              <w:rPr>
                <w:sz w:val="24"/>
              </w:rPr>
            </w:pPr>
            <w:r>
              <w:rPr>
                <w:sz w:val="24"/>
              </w:rPr>
              <w:t>Патриотическое</w:t>
            </w:r>
          </w:p>
        </w:tc>
        <w:tc>
          <w:tcPr>
            <w:tcW w:w="2494" w:type="dxa"/>
          </w:tcPr>
          <w:p w:rsidR="00BD5D92" w:rsidRDefault="00507390">
            <w:pPr>
              <w:pStyle w:val="TableParagraph"/>
              <w:spacing w:line="268" w:lineRule="exact"/>
              <w:ind w:left="277"/>
              <w:rPr>
                <w:sz w:val="24"/>
              </w:rPr>
            </w:pPr>
            <w:r>
              <w:rPr>
                <w:sz w:val="24"/>
              </w:rPr>
              <w:t>Родина,</w:t>
            </w:r>
            <w:r>
              <w:rPr>
                <w:spacing w:val="-3"/>
                <w:sz w:val="24"/>
              </w:rPr>
              <w:t xml:space="preserve"> </w:t>
            </w:r>
            <w:r>
              <w:rPr>
                <w:sz w:val="24"/>
              </w:rPr>
              <w:t>природа</w:t>
            </w:r>
          </w:p>
        </w:tc>
        <w:tc>
          <w:tcPr>
            <w:tcW w:w="5376" w:type="dxa"/>
          </w:tcPr>
          <w:p w:rsidR="00BD5D92" w:rsidRDefault="00507390">
            <w:pPr>
              <w:pStyle w:val="TableParagraph"/>
              <w:ind w:left="109" w:right="93" w:firstLine="33"/>
              <w:jc w:val="both"/>
              <w:rPr>
                <w:sz w:val="24"/>
                <w:lang w:val="ru-RU"/>
              </w:rPr>
            </w:pPr>
            <w:r>
              <w:rPr>
                <w:sz w:val="24"/>
                <w:lang w:val="ru-RU"/>
              </w:rPr>
              <w:t>Любящий</w:t>
            </w:r>
            <w:r>
              <w:rPr>
                <w:spacing w:val="1"/>
                <w:sz w:val="24"/>
                <w:lang w:val="ru-RU"/>
              </w:rPr>
              <w:t xml:space="preserve"> </w:t>
            </w:r>
            <w:r>
              <w:rPr>
                <w:sz w:val="24"/>
                <w:lang w:val="ru-RU"/>
              </w:rPr>
              <w:t>свою</w:t>
            </w:r>
            <w:r>
              <w:rPr>
                <w:spacing w:val="1"/>
                <w:sz w:val="24"/>
                <w:lang w:val="ru-RU"/>
              </w:rPr>
              <w:t xml:space="preserve"> </w:t>
            </w:r>
            <w:r>
              <w:rPr>
                <w:sz w:val="24"/>
                <w:lang w:val="ru-RU"/>
              </w:rPr>
              <w:t>малую</w:t>
            </w:r>
            <w:r>
              <w:rPr>
                <w:spacing w:val="1"/>
                <w:sz w:val="24"/>
                <w:lang w:val="ru-RU"/>
              </w:rPr>
              <w:t xml:space="preserve"> </w:t>
            </w:r>
            <w:r>
              <w:rPr>
                <w:sz w:val="24"/>
                <w:lang w:val="ru-RU"/>
              </w:rPr>
              <w:t>родину</w:t>
            </w:r>
            <w:r>
              <w:rPr>
                <w:spacing w:val="1"/>
                <w:sz w:val="24"/>
                <w:lang w:val="ru-RU"/>
              </w:rPr>
              <w:t xml:space="preserve"> </w:t>
            </w:r>
            <w:r>
              <w:rPr>
                <w:sz w:val="24"/>
                <w:lang w:val="ru-RU"/>
              </w:rPr>
              <w:t>и</w:t>
            </w:r>
            <w:r>
              <w:rPr>
                <w:spacing w:val="1"/>
                <w:sz w:val="24"/>
                <w:lang w:val="ru-RU"/>
              </w:rPr>
              <w:t xml:space="preserve"> </w:t>
            </w:r>
            <w:r>
              <w:rPr>
                <w:sz w:val="24"/>
                <w:lang w:val="ru-RU"/>
              </w:rPr>
              <w:t>имеющий</w:t>
            </w:r>
            <w:r>
              <w:rPr>
                <w:spacing w:val="1"/>
                <w:sz w:val="24"/>
                <w:lang w:val="ru-RU"/>
              </w:rPr>
              <w:t xml:space="preserve"> </w:t>
            </w:r>
            <w:r>
              <w:rPr>
                <w:sz w:val="24"/>
                <w:lang w:val="ru-RU"/>
              </w:rPr>
              <w:t>представление</w:t>
            </w:r>
            <w:r>
              <w:rPr>
                <w:spacing w:val="1"/>
                <w:sz w:val="24"/>
                <w:lang w:val="ru-RU"/>
              </w:rPr>
              <w:t xml:space="preserve"> </w:t>
            </w:r>
            <w:r>
              <w:rPr>
                <w:sz w:val="24"/>
                <w:lang w:val="ru-RU"/>
              </w:rPr>
              <w:t>о</w:t>
            </w:r>
            <w:r>
              <w:rPr>
                <w:spacing w:val="1"/>
                <w:sz w:val="24"/>
                <w:lang w:val="ru-RU"/>
              </w:rPr>
              <w:t xml:space="preserve"> </w:t>
            </w:r>
            <w:r>
              <w:rPr>
                <w:sz w:val="24"/>
                <w:lang w:val="ru-RU"/>
              </w:rPr>
              <w:t>своей</w:t>
            </w:r>
            <w:r>
              <w:rPr>
                <w:spacing w:val="1"/>
                <w:sz w:val="24"/>
                <w:lang w:val="ru-RU"/>
              </w:rPr>
              <w:t xml:space="preserve"> </w:t>
            </w:r>
            <w:r>
              <w:rPr>
                <w:sz w:val="24"/>
                <w:lang w:val="ru-RU"/>
              </w:rPr>
              <w:t>стране</w:t>
            </w:r>
            <w:r>
              <w:rPr>
                <w:spacing w:val="1"/>
                <w:sz w:val="24"/>
                <w:lang w:val="ru-RU"/>
              </w:rPr>
              <w:t xml:space="preserve"> </w:t>
            </w:r>
            <w:r>
              <w:rPr>
                <w:sz w:val="24"/>
                <w:lang w:val="ru-RU"/>
              </w:rPr>
              <w:t>-</w:t>
            </w:r>
            <w:r>
              <w:rPr>
                <w:spacing w:val="1"/>
                <w:sz w:val="24"/>
                <w:lang w:val="ru-RU"/>
              </w:rPr>
              <w:t xml:space="preserve"> </w:t>
            </w:r>
            <w:r>
              <w:rPr>
                <w:sz w:val="24"/>
                <w:lang w:val="ru-RU"/>
              </w:rPr>
              <w:t>России,</w:t>
            </w:r>
            <w:r>
              <w:rPr>
                <w:spacing w:val="1"/>
                <w:sz w:val="24"/>
                <w:lang w:val="ru-RU"/>
              </w:rPr>
              <w:t xml:space="preserve"> </w:t>
            </w:r>
            <w:r>
              <w:rPr>
                <w:sz w:val="24"/>
                <w:lang w:val="ru-RU"/>
              </w:rPr>
              <w:t>испытывающий</w:t>
            </w:r>
            <w:r>
              <w:rPr>
                <w:spacing w:val="29"/>
                <w:sz w:val="24"/>
                <w:lang w:val="ru-RU"/>
              </w:rPr>
              <w:t xml:space="preserve"> </w:t>
            </w:r>
            <w:r>
              <w:rPr>
                <w:sz w:val="24"/>
                <w:lang w:val="ru-RU"/>
              </w:rPr>
              <w:t>чувство</w:t>
            </w:r>
            <w:r>
              <w:rPr>
                <w:spacing w:val="33"/>
                <w:sz w:val="24"/>
                <w:lang w:val="ru-RU"/>
              </w:rPr>
              <w:t xml:space="preserve"> </w:t>
            </w:r>
            <w:r>
              <w:rPr>
                <w:sz w:val="24"/>
                <w:lang w:val="ru-RU"/>
              </w:rPr>
              <w:t>привязанности</w:t>
            </w:r>
            <w:r>
              <w:rPr>
                <w:spacing w:val="30"/>
                <w:sz w:val="24"/>
                <w:lang w:val="ru-RU"/>
              </w:rPr>
              <w:t xml:space="preserve"> </w:t>
            </w:r>
            <w:r>
              <w:rPr>
                <w:sz w:val="24"/>
                <w:lang w:val="ru-RU"/>
              </w:rPr>
              <w:t>к</w:t>
            </w:r>
          </w:p>
          <w:p w:rsidR="00BD5D92" w:rsidRDefault="00507390">
            <w:pPr>
              <w:pStyle w:val="TableParagraph"/>
              <w:spacing w:line="261" w:lineRule="exact"/>
              <w:ind w:left="109"/>
              <w:jc w:val="both"/>
              <w:rPr>
                <w:sz w:val="24"/>
                <w:lang w:val="ru-RU"/>
              </w:rPr>
            </w:pPr>
            <w:r>
              <w:rPr>
                <w:sz w:val="24"/>
                <w:lang w:val="ru-RU"/>
              </w:rPr>
              <w:t>родному</w:t>
            </w:r>
            <w:r>
              <w:rPr>
                <w:spacing w:val="-11"/>
                <w:sz w:val="24"/>
                <w:lang w:val="ru-RU"/>
              </w:rPr>
              <w:t xml:space="preserve"> </w:t>
            </w:r>
            <w:r>
              <w:rPr>
                <w:sz w:val="24"/>
                <w:lang w:val="ru-RU"/>
              </w:rPr>
              <w:t>дому,</w:t>
            </w:r>
            <w:r>
              <w:rPr>
                <w:spacing w:val="1"/>
                <w:sz w:val="24"/>
                <w:lang w:val="ru-RU"/>
              </w:rPr>
              <w:t xml:space="preserve"> </w:t>
            </w:r>
            <w:r>
              <w:rPr>
                <w:sz w:val="24"/>
                <w:lang w:val="ru-RU"/>
              </w:rPr>
              <w:t>семье, близким</w:t>
            </w:r>
            <w:r>
              <w:rPr>
                <w:spacing w:val="-3"/>
                <w:sz w:val="24"/>
                <w:lang w:val="ru-RU"/>
              </w:rPr>
              <w:t xml:space="preserve"> </w:t>
            </w:r>
            <w:r>
              <w:rPr>
                <w:sz w:val="24"/>
                <w:lang w:val="ru-RU"/>
              </w:rPr>
              <w:t>людям.</w:t>
            </w:r>
          </w:p>
        </w:tc>
      </w:tr>
      <w:tr w:rsidR="00BD5D92">
        <w:trPr>
          <w:trHeight w:val="3312"/>
        </w:trPr>
        <w:tc>
          <w:tcPr>
            <w:tcW w:w="2035" w:type="dxa"/>
          </w:tcPr>
          <w:p w:rsidR="00BD5D92" w:rsidRDefault="00507390">
            <w:pPr>
              <w:pStyle w:val="TableParagraph"/>
              <w:spacing w:line="242" w:lineRule="auto"/>
              <w:ind w:right="23"/>
              <w:rPr>
                <w:sz w:val="24"/>
              </w:rPr>
            </w:pPr>
            <w:r>
              <w:rPr>
                <w:sz w:val="24"/>
              </w:rPr>
              <w:lastRenderedPageBreak/>
              <w:t>Духовно</w:t>
            </w:r>
            <w:r>
              <w:rPr>
                <w:spacing w:val="1"/>
                <w:sz w:val="24"/>
              </w:rPr>
              <w:t xml:space="preserve"> </w:t>
            </w:r>
            <w:r>
              <w:rPr>
                <w:sz w:val="24"/>
              </w:rPr>
              <w:t>нравственное</w:t>
            </w:r>
          </w:p>
        </w:tc>
        <w:tc>
          <w:tcPr>
            <w:tcW w:w="2494" w:type="dxa"/>
          </w:tcPr>
          <w:p w:rsidR="00BD5D92" w:rsidRDefault="00507390">
            <w:pPr>
              <w:pStyle w:val="TableParagraph"/>
              <w:spacing w:line="242" w:lineRule="auto"/>
              <w:ind w:left="277" w:right="172"/>
              <w:rPr>
                <w:sz w:val="24"/>
              </w:rPr>
            </w:pPr>
            <w:r>
              <w:rPr>
                <w:sz w:val="24"/>
              </w:rPr>
              <w:t>Жизнь,</w:t>
            </w:r>
            <w:r>
              <w:rPr>
                <w:spacing w:val="1"/>
                <w:sz w:val="24"/>
              </w:rPr>
              <w:t xml:space="preserve"> </w:t>
            </w:r>
            <w:r>
              <w:rPr>
                <w:sz w:val="24"/>
              </w:rPr>
              <w:t>милосердие,</w:t>
            </w:r>
            <w:r>
              <w:rPr>
                <w:spacing w:val="-8"/>
                <w:sz w:val="24"/>
              </w:rPr>
              <w:t xml:space="preserve"> </w:t>
            </w:r>
            <w:r>
              <w:rPr>
                <w:sz w:val="24"/>
              </w:rPr>
              <w:t>добро</w:t>
            </w:r>
          </w:p>
        </w:tc>
        <w:tc>
          <w:tcPr>
            <w:tcW w:w="5376" w:type="dxa"/>
          </w:tcPr>
          <w:p w:rsidR="00BD5D92" w:rsidRDefault="00507390">
            <w:pPr>
              <w:pStyle w:val="TableParagraph"/>
              <w:ind w:left="109" w:right="92" w:firstLine="33"/>
              <w:jc w:val="both"/>
              <w:rPr>
                <w:sz w:val="24"/>
                <w:lang w:val="ru-RU"/>
              </w:rPr>
            </w:pPr>
            <w:r>
              <w:rPr>
                <w:sz w:val="24"/>
                <w:lang w:val="ru-RU"/>
              </w:rPr>
              <w:t>Различающий</w:t>
            </w:r>
            <w:r>
              <w:rPr>
                <w:spacing w:val="1"/>
                <w:sz w:val="24"/>
                <w:lang w:val="ru-RU"/>
              </w:rPr>
              <w:t xml:space="preserve"> </w:t>
            </w:r>
            <w:r>
              <w:rPr>
                <w:sz w:val="24"/>
                <w:lang w:val="ru-RU"/>
              </w:rPr>
              <w:t>основные</w:t>
            </w:r>
            <w:r>
              <w:rPr>
                <w:spacing w:val="1"/>
                <w:sz w:val="24"/>
                <w:lang w:val="ru-RU"/>
              </w:rPr>
              <w:t xml:space="preserve"> </w:t>
            </w:r>
            <w:r>
              <w:rPr>
                <w:sz w:val="24"/>
                <w:lang w:val="ru-RU"/>
              </w:rPr>
              <w:t>проявления</w:t>
            </w:r>
            <w:r>
              <w:rPr>
                <w:spacing w:val="1"/>
                <w:sz w:val="24"/>
                <w:lang w:val="ru-RU"/>
              </w:rPr>
              <w:t xml:space="preserve"> </w:t>
            </w:r>
            <w:r>
              <w:rPr>
                <w:sz w:val="24"/>
                <w:lang w:val="ru-RU"/>
              </w:rPr>
              <w:t>добра</w:t>
            </w:r>
            <w:r>
              <w:rPr>
                <w:spacing w:val="1"/>
                <w:sz w:val="24"/>
                <w:lang w:val="ru-RU"/>
              </w:rPr>
              <w:t xml:space="preserve"> </w:t>
            </w:r>
            <w:r>
              <w:rPr>
                <w:sz w:val="24"/>
                <w:lang w:val="ru-RU"/>
              </w:rPr>
              <w:t>и</w:t>
            </w:r>
            <w:r>
              <w:rPr>
                <w:spacing w:val="1"/>
                <w:sz w:val="24"/>
                <w:lang w:val="ru-RU"/>
              </w:rPr>
              <w:t xml:space="preserve"> </w:t>
            </w:r>
            <w:r>
              <w:rPr>
                <w:sz w:val="24"/>
                <w:lang w:val="ru-RU"/>
              </w:rPr>
              <w:t>зла,</w:t>
            </w:r>
            <w:r>
              <w:rPr>
                <w:spacing w:val="1"/>
                <w:sz w:val="24"/>
                <w:lang w:val="ru-RU"/>
              </w:rPr>
              <w:t xml:space="preserve"> </w:t>
            </w:r>
            <w:r>
              <w:rPr>
                <w:sz w:val="24"/>
                <w:lang w:val="ru-RU"/>
              </w:rPr>
              <w:t>принимающий</w:t>
            </w:r>
            <w:r>
              <w:rPr>
                <w:spacing w:val="1"/>
                <w:sz w:val="24"/>
                <w:lang w:val="ru-RU"/>
              </w:rPr>
              <w:t xml:space="preserve"> </w:t>
            </w:r>
            <w:r>
              <w:rPr>
                <w:sz w:val="24"/>
                <w:lang w:val="ru-RU"/>
              </w:rPr>
              <w:t>и</w:t>
            </w:r>
            <w:r>
              <w:rPr>
                <w:spacing w:val="1"/>
                <w:sz w:val="24"/>
                <w:lang w:val="ru-RU"/>
              </w:rPr>
              <w:t xml:space="preserve"> </w:t>
            </w:r>
            <w:r>
              <w:rPr>
                <w:sz w:val="24"/>
                <w:lang w:val="ru-RU"/>
              </w:rPr>
              <w:t>уважающий</w:t>
            </w:r>
            <w:r>
              <w:rPr>
                <w:spacing w:val="-57"/>
                <w:sz w:val="24"/>
                <w:lang w:val="ru-RU"/>
              </w:rPr>
              <w:t xml:space="preserve"> </w:t>
            </w:r>
            <w:r>
              <w:rPr>
                <w:sz w:val="24"/>
                <w:lang w:val="ru-RU"/>
              </w:rPr>
              <w:t>традиционные</w:t>
            </w:r>
            <w:r>
              <w:rPr>
                <w:spacing w:val="1"/>
                <w:sz w:val="24"/>
                <w:lang w:val="ru-RU"/>
              </w:rPr>
              <w:t xml:space="preserve"> </w:t>
            </w:r>
            <w:r>
              <w:rPr>
                <w:sz w:val="24"/>
                <w:lang w:val="ru-RU"/>
              </w:rPr>
              <w:t>ценности,</w:t>
            </w:r>
            <w:r>
              <w:rPr>
                <w:spacing w:val="1"/>
                <w:sz w:val="24"/>
                <w:lang w:val="ru-RU"/>
              </w:rPr>
              <w:t xml:space="preserve"> </w:t>
            </w:r>
            <w:r>
              <w:rPr>
                <w:sz w:val="24"/>
                <w:lang w:val="ru-RU"/>
              </w:rPr>
              <w:t>ценности</w:t>
            </w:r>
            <w:r>
              <w:rPr>
                <w:spacing w:val="1"/>
                <w:sz w:val="24"/>
                <w:lang w:val="ru-RU"/>
              </w:rPr>
              <w:t xml:space="preserve"> </w:t>
            </w:r>
            <w:r>
              <w:rPr>
                <w:sz w:val="24"/>
                <w:lang w:val="ru-RU"/>
              </w:rPr>
              <w:t>семьи</w:t>
            </w:r>
            <w:r>
              <w:rPr>
                <w:spacing w:val="1"/>
                <w:sz w:val="24"/>
                <w:lang w:val="ru-RU"/>
              </w:rPr>
              <w:t xml:space="preserve"> </w:t>
            </w:r>
            <w:r>
              <w:rPr>
                <w:sz w:val="24"/>
                <w:lang w:val="ru-RU"/>
              </w:rPr>
              <w:t>и</w:t>
            </w:r>
            <w:r>
              <w:rPr>
                <w:spacing w:val="1"/>
                <w:sz w:val="24"/>
                <w:lang w:val="ru-RU"/>
              </w:rPr>
              <w:t xml:space="preserve"> </w:t>
            </w:r>
            <w:r>
              <w:rPr>
                <w:sz w:val="24"/>
                <w:lang w:val="ru-RU"/>
              </w:rPr>
              <w:t>общества, правдивый, искренний, способный к</w:t>
            </w:r>
            <w:r>
              <w:rPr>
                <w:spacing w:val="-57"/>
                <w:sz w:val="24"/>
                <w:lang w:val="ru-RU"/>
              </w:rPr>
              <w:t xml:space="preserve"> </w:t>
            </w:r>
            <w:r>
              <w:rPr>
                <w:sz w:val="24"/>
                <w:lang w:val="ru-RU"/>
              </w:rPr>
              <w:t>сочувствию</w:t>
            </w:r>
            <w:r>
              <w:rPr>
                <w:spacing w:val="1"/>
                <w:sz w:val="24"/>
                <w:lang w:val="ru-RU"/>
              </w:rPr>
              <w:t xml:space="preserve"> </w:t>
            </w:r>
            <w:r>
              <w:rPr>
                <w:sz w:val="24"/>
                <w:lang w:val="ru-RU"/>
              </w:rPr>
              <w:t>и</w:t>
            </w:r>
            <w:r>
              <w:rPr>
                <w:spacing w:val="1"/>
                <w:sz w:val="24"/>
                <w:lang w:val="ru-RU"/>
              </w:rPr>
              <w:t xml:space="preserve"> </w:t>
            </w:r>
            <w:r>
              <w:rPr>
                <w:sz w:val="24"/>
                <w:lang w:val="ru-RU"/>
              </w:rPr>
              <w:t>заботе,</w:t>
            </w:r>
            <w:r>
              <w:rPr>
                <w:spacing w:val="1"/>
                <w:sz w:val="24"/>
                <w:lang w:val="ru-RU"/>
              </w:rPr>
              <w:t xml:space="preserve"> </w:t>
            </w:r>
            <w:r>
              <w:rPr>
                <w:sz w:val="24"/>
                <w:lang w:val="ru-RU"/>
              </w:rPr>
              <w:t>к</w:t>
            </w:r>
            <w:r>
              <w:rPr>
                <w:spacing w:val="1"/>
                <w:sz w:val="24"/>
                <w:lang w:val="ru-RU"/>
              </w:rPr>
              <w:t xml:space="preserve"> </w:t>
            </w:r>
            <w:r>
              <w:rPr>
                <w:sz w:val="24"/>
                <w:lang w:val="ru-RU"/>
              </w:rPr>
              <w:t>нравственному</w:t>
            </w:r>
            <w:r>
              <w:rPr>
                <w:spacing w:val="1"/>
                <w:sz w:val="24"/>
                <w:lang w:val="ru-RU"/>
              </w:rPr>
              <w:t xml:space="preserve"> </w:t>
            </w:r>
            <w:r>
              <w:rPr>
                <w:sz w:val="24"/>
                <w:lang w:val="ru-RU"/>
              </w:rPr>
              <w:t>поступку.</w:t>
            </w:r>
          </w:p>
          <w:p w:rsidR="00BD5D92" w:rsidRDefault="00507390">
            <w:pPr>
              <w:pStyle w:val="TableParagraph"/>
              <w:tabs>
                <w:tab w:val="left" w:pos="2172"/>
                <w:tab w:val="left" w:pos="3975"/>
              </w:tabs>
              <w:ind w:left="109" w:right="94" w:firstLine="33"/>
              <w:rPr>
                <w:sz w:val="24"/>
                <w:lang w:val="ru-RU"/>
              </w:rPr>
            </w:pPr>
            <w:r>
              <w:rPr>
                <w:sz w:val="24"/>
                <w:lang w:val="ru-RU"/>
              </w:rPr>
              <w:t>Способный</w:t>
            </w:r>
            <w:r>
              <w:rPr>
                <w:spacing w:val="10"/>
                <w:sz w:val="24"/>
                <w:lang w:val="ru-RU"/>
              </w:rPr>
              <w:t xml:space="preserve"> </w:t>
            </w:r>
            <w:r>
              <w:rPr>
                <w:sz w:val="24"/>
                <w:lang w:val="ru-RU"/>
              </w:rPr>
              <w:t>не</w:t>
            </w:r>
            <w:r>
              <w:rPr>
                <w:spacing w:val="8"/>
                <w:sz w:val="24"/>
                <w:lang w:val="ru-RU"/>
              </w:rPr>
              <w:t xml:space="preserve"> </w:t>
            </w:r>
            <w:r>
              <w:rPr>
                <w:sz w:val="24"/>
                <w:lang w:val="ru-RU"/>
              </w:rPr>
              <w:t>оставаться</w:t>
            </w:r>
            <w:r>
              <w:rPr>
                <w:spacing w:val="14"/>
                <w:sz w:val="24"/>
                <w:lang w:val="ru-RU"/>
              </w:rPr>
              <w:t xml:space="preserve"> </w:t>
            </w:r>
            <w:r>
              <w:rPr>
                <w:sz w:val="24"/>
                <w:lang w:val="ru-RU"/>
              </w:rPr>
              <w:t>равнодушным</w:t>
            </w:r>
            <w:r>
              <w:rPr>
                <w:spacing w:val="16"/>
                <w:sz w:val="24"/>
                <w:lang w:val="ru-RU"/>
              </w:rPr>
              <w:t xml:space="preserve"> </w:t>
            </w:r>
            <w:r>
              <w:rPr>
                <w:sz w:val="24"/>
                <w:lang w:val="ru-RU"/>
              </w:rPr>
              <w:t>к</w:t>
            </w:r>
            <w:r>
              <w:rPr>
                <w:spacing w:val="-57"/>
                <w:sz w:val="24"/>
                <w:lang w:val="ru-RU"/>
              </w:rPr>
              <w:t xml:space="preserve"> </w:t>
            </w:r>
            <w:r>
              <w:rPr>
                <w:sz w:val="24"/>
                <w:lang w:val="ru-RU"/>
              </w:rPr>
              <w:t>чужому горю, проявлять заботу;</w:t>
            </w:r>
            <w:r>
              <w:rPr>
                <w:spacing w:val="1"/>
                <w:sz w:val="24"/>
                <w:lang w:val="ru-RU"/>
              </w:rPr>
              <w:t xml:space="preserve"> </w:t>
            </w:r>
            <w:r>
              <w:rPr>
                <w:sz w:val="24"/>
                <w:lang w:val="ru-RU"/>
              </w:rPr>
              <w:t>Самостоятельно</w:t>
            </w:r>
            <w:r>
              <w:rPr>
                <w:sz w:val="24"/>
              </w:rPr>
              <w:t> </w:t>
            </w:r>
            <w:r>
              <w:rPr>
                <w:sz w:val="24"/>
                <w:lang w:val="ru-RU"/>
              </w:rPr>
              <w:t>различающий</w:t>
            </w:r>
            <w:r>
              <w:rPr>
                <w:sz w:val="24"/>
              </w:rPr>
              <w:t> </w:t>
            </w:r>
            <w:r>
              <w:rPr>
                <w:sz w:val="24"/>
                <w:lang w:val="ru-RU"/>
              </w:rPr>
              <w:t>основные</w:t>
            </w:r>
            <w:r>
              <w:rPr>
                <w:spacing w:val="-57"/>
                <w:sz w:val="24"/>
                <w:lang w:val="ru-RU"/>
              </w:rPr>
              <w:t xml:space="preserve"> </w:t>
            </w:r>
            <w:r>
              <w:rPr>
                <w:sz w:val="24"/>
                <w:lang w:val="ru-RU"/>
              </w:rPr>
              <w:t>отрицательные</w:t>
            </w:r>
            <w:r>
              <w:rPr>
                <w:spacing w:val="7"/>
                <w:sz w:val="24"/>
                <w:lang w:val="ru-RU"/>
              </w:rPr>
              <w:t xml:space="preserve"> </w:t>
            </w:r>
            <w:r>
              <w:rPr>
                <w:sz w:val="24"/>
                <w:lang w:val="ru-RU"/>
              </w:rPr>
              <w:t>и</w:t>
            </w:r>
            <w:r>
              <w:rPr>
                <w:spacing w:val="9"/>
                <w:sz w:val="24"/>
                <w:lang w:val="ru-RU"/>
              </w:rPr>
              <w:t xml:space="preserve"> </w:t>
            </w:r>
            <w:r>
              <w:rPr>
                <w:sz w:val="24"/>
                <w:lang w:val="ru-RU"/>
              </w:rPr>
              <w:t>положительные</w:t>
            </w:r>
            <w:r>
              <w:rPr>
                <w:spacing w:val="7"/>
                <w:sz w:val="24"/>
                <w:lang w:val="ru-RU"/>
              </w:rPr>
              <w:t xml:space="preserve"> </w:t>
            </w:r>
            <w:r>
              <w:rPr>
                <w:sz w:val="24"/>
                <w:lang w:val="ru-RU"/>
              </w:rPr>
              <w:t>человеческие</w:t>
            </w:r>
            <w:r>
              <w:rPr>
                <w:spacing w:val="-57"/>
                <w:sz w:val="24"/>
                <w:lang w:val="ru-RU"/>
              </w:rPr>
              <w:t xml:space="preserve"> </w:t>
            </w:r>
            <w:r>
              <w:rPr>
                <w:sz w:val="24"/>
                <w:lang w:val="ru-RU"/>
              </w:rPr>
              <w:t>качества,</w:t>
            </w:r>
            <w:r>
              <w:rPr>
                <w:spacing w:val="9"/>
                <w:sz w:val="24"/>
                <w:lang w:val="ru-RU"/>
              </w:rPr>
              <w:t xml:space="preserve"> </w:t>
            </w:r>
            <w:r>
              <w:rPr>
                <w:sz w:val="24"/>
                <w:lang w:val="ru-RU"/>
              </w:rPr>
              <w:t>иногда</w:t>
            </w:r>
            <w:r>
              <w:rPr>
                <w:spacing w:val="6"/>
                <w:sz w:val="24"/>
                <w:lang w:val="ru-RU"/>
              </w:rPr>
              <w:t xml:space="preserve"> </w:t>
            </w:r>
            <w:r>
              <w:rPr>
                <w:sz w:val="24"/>
                <w:lang w:val="ru-RU"/>
              </w:rPr>
              <w:t>прибегая</w:t>
            </w:r>
            <w:r>
              <w:rPr>
                <w:spacing w:val="7"/>
                <w:sz w:val="24"/>
                <w:lang w:val="ru-RU"/>
              </w:rPr>
              <w:t xml:space="preserve"> </w:t>
            </w:r>
            <w:r>
              <w:rPr>
                <w:sz w:val="24"/>
                <w:lang w:val="ru-RU"/>
              </w:rPr>
              <w:t>к</w:t>
            </w:r>
            <w:r>
              <w:rPr>
                <w:spacing w:val="6"/>
                <w:sz w:val="24"/>
                <w:lang w:val="ru-RU"/>
              </w:rPr>
              <w:t xml:space="preserve"> </w:t>
            </w:r>
            <w:r>
              <w:rPr>
                <w:sz w:val="24"/>
                <w:lang w:val="ru-RU"/>
              </w:rPr>
              <w:t>помощи</w:t>
            </w:r>
            <w:r>
              <w:rPr>
                <w:spacing w:val="13"/>
                <w:sz w:val="24"/>
                <w:lang w:val="ru-RU"/>
              </w:rPr>
              <w:t xml:space="preserve"> </w:t>
            </w:r>
            <w:r>
              <w:rPr>
                <w:sz w:val="24"/>
                <w:lang w:val="ru-RU"/>
              </w:rPr>
              <w:t>взрослого</w:t>
            </w:r>
          </w:p>
          <w:p w:rsidR="00BD5D92" w:rsidRDefault="00507390">
            <w:pPr>
              <w:pStyle w:val="TableParagraph"/>
              <w:spacing w:line="261" w:lineRule="exact"/>
              <w:ind w:left="109"/>
              <w:rPr>
                <w:sz w:val="24"/>
              </w:rPr>
            </w:pPr>
            <w:r>
              <w:rPr>
                <w:sz w:val="24"/>
              </w:rPr>
              <w:t>в ситуациях</w:t>
            </w:r>
            <w:r>
              <w:rPr>
                <w:spacing w:val="-6"/>
                <w:sz w:val="24"/>
              </w:rPr>
              <w:t xml:space="preserve"> </w:t>
            </w:r>
            <w:r>
              <w:rPr>
                <w:sz w:val="24"/>
              </w:rPr>
              <w:t>морального</w:t>
            </w:r>
            <w:r>
              <w:rPr>
                <w:spacing w:val="-1"/>
                <w:sz w:val="24"/>
              </w:rPr>
              <w:t xml:space="preserve"> </w:t>
            </w:r>
            <w:r>
              <w:rPr>
                <w:sz w:val="24"/>
              </w:rPr>
              <w:t>выбора.</w:t>
            </w:r>
          </w:p>
        </w:tc>
      </w:tr>
      <w:tr w:rsidR="00BD5D92">
        <w:trPr>
          <w:trHeight w:val="1998"/>
        </w:trPr>
        <w:tc>
          <w:tcPr>
            <w:tcW w:w="2035" w:type="dxa"/>
          </w:tcPr>
          <w:p w:rsidR="00BD5D92" w:rsidRDefault="00507390">
            <w:pPr>
              <w:pStyle w:val="TableParagraph"/>
              <w:spacing w:line="268" w:lineRule="exact"/>
              <w:rPr>
                <w:sz w:val="24"/>
              </w:rPr>
            </w:pPr>
            <w:r>
              <w:rPr>
                <w:sz w:val="24"/>
              </w:rPr>
              <w:t>Социальное</w:t>
            </w:r>
          </w:p>
        </w:tc>
        <w:tc>
          <w:tcPr>
            <w:tcW w:w="2494" w:type="dxa"/>
          </w:tcPr>
          <w:p w:rsidR="00BD5D92" w:rsidRDefault="00507390">
            <w:pPr>
              <w:pStyle w:val="TableParagraph"/>
              <w:ind w:left="277" w:right="490"/>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376" w:type="dxa"/>
          </w:tcPr>
          <w:p w:rsidR="00BD5D92" w:rsidRDefault="00507390">
            <w:pPr>
              <w:pStyle w:val="TableParagraph"/>
              <w:ind w:left="143" w:right="96" w:firstLine="33"/>
              <w:jc w:val="both"/>
              <w:rPr>
                <w:sz w:val="24"/>
                <w:lang w:val="ru-RU"/>
              </w:rPr>
            </w:pPr>
            <w:r>
              <w:rPr>
                <w:sz w:val="24"/>
                <w:lang w:val="ru-RU"/>
              </w:rPr>
              <w:t>Проявляющий</w:t>
            </w:r>
            <w:r>
              <w:rPr>
                <w:spacing w:val="1"/>
                <w:sz w:val="24"/>
                <w:lang w:val="ru-RU"/>
              </w:rPr>
              <w:t xml:space="preserve"> </w:t>
            </w:r>
            <w:r>
              <w:rPr>
                <w:sz w:val="24"/>
                <w:lang w:val="ru-RU"/>
              </w:rPr>
              <w:t>ответственность</w:t>
            </w:r>
            <w:r>
              <w:rPr>
                <w:spacing w:val="1"/>
                <w:sz w:val="24"/>
                <w:lang w:val="ru-RU"/>
              </w:rPr>
              <w:t xml:space="preserve"> </w:t>
            </w:r>
            <w:r>
              <w:rPr>
                <w:sz w:val="24"/>
                <w:lang w:val="ru-RU"/>
              </w:rPr>
              <w:t>за</w:t>
            </w:r>
            <w:r>
              <w:rPr>
                <w:spacing w:val="1"/>
                <w:sz w:val="24"/>
                <w:lang w:val="ru-RU"/>
              </w:rPr>
              <w:t xml:space="preserve"> </w:t>
            </w:r>
            <w:r>
              <w:rPr>
                <w:sz w:val="24"/>
                <w:lang w:val="ru-RU"/>
              </w:rPr>
              <w:t>свои</w:t>
            </w:r>
            <w:r>
              <w:rPr>
                <w:spacing w:val="1"/>
                <w:sz w:val="24"/>
                <w:lang w:val="ru-RU"/>
              </w:rPr>
              <w:t xml:space="preserve"> </w:t>
            </w:r>
            <w:r>
              <w:rPr>
                <w:sz w:val="24"/>
                <w:lang w:val="ru-RU"/>
              </w:rPr>
              <w:t>действия</w:t>
            </w:r>
            <w:r>
              <w:rPr>
                <w:spacing w:val="1"/>
                <w:sz w:val="24"/>
                <w:lang w:val="ru-RU"/>
              </w:rPr>
              <w:t xml:space="preserve"> </w:t>
            </w:r>
            <w:r>
              <w:rPr>
                <w:sz w:val="24"/>
                <w:lang w:val="ru-RU"/>
              </w:rPr>
              <w:t>и</w:t>
            </w:r>
            <w:r>
              <w:rPr>
                <w:spacing w:val="1"/>
                <w:sz w:val="24"/>
                <w:lang w:val="ru-RU"/>
              </w:rPr>
              <w:t xml:space="preserve"> </w:t>
            </w:r>
            <w:r>
              <w:rPr>
                <w:sz w:val="24"/>
                <w:lang w:val="ru-RU"/>
              </w:rPr>
              <w:t>поведение;</w:t>
            </w:r>
            <w:r>
              <w:rPr>
                <w:spacing w:val="1"/>
                <w:sz w:val="24"/>
                <w:lang w:val="ru-RU"/>
              </w:rPr>
              <w:t xml:space="preserve"> </w:t>
            </w:r>
            <w:r>
              <w:rPr>
                <w:sz w:val="24"/>
                <w:lang w:val="ru-RU"/>
              </w:rPr>
              <w:t>принимающий</w:t>
            </w:r>
            <w:r>
              <w:rPr>
                <w:spacing w:val="1"/>
                <w:sz w:val="24"/>
                <w:lang w:val="ru-RU"/>
              </w:rPr>
              <w:t xml:space="preserve"> </w:t>
            </w:r>
            <w:r>
              <w:rPr>
                <w:sz w:val="24"/>
                <w:lang w:val="ru-RU"/>
              </w:rPr>
              <w:t>и</w:t>
            </w:r>
            <w:r>
              <w:rPr>
                <w:spacing w:val="1"/>
                <w:sz w:val="24"/>
                <w:lang w:val="ru-RU"/>
              </w:rPr>
              <w:t xml:space="preserve"> </w:t>
            </w:r>
            <w:r>
              <w:rPr>
                <w:sz w:val="24"/>
                <w:lang w:val="ru-RU"/>
              </w:rPr>
              <w:t>уважающий</w:t>
            </w:r>
            <w:r>
              <w:rPr>
                <w:spacing w:val="1"/>
                <w:sz w:val="24"/>
                <w:lang w:val="ru-RU"/>
              </w:rPr>
              <w:t xml:space="preserve"> </w:t>
            </w:r>
            <w:r>
              <w:rPr>
                <w:sz w:val="24"/>
                <w:lang w:val="ru-RU"/>
              </w:rPr>
              <w:t>различия</w:t>
            </w:r>
            <w:r>
              <w:rPr>
                <w:spacing w:val="1"/>
                <w:sz w:val="24"/>
                <w:lang w:val="ru-RU"/>
              </w:rPr>
              <w:t xml:space="preserve"> </w:t>
            </w:r>
            <w:r>
              <w:rPr>
                <w:sz w:val="24"/>
                <w:lang w:val="ru-RU"/>
              </w:rPr>
              <w:t>между</w:t>
            </w:r>
            <w:r>
              <w:rPr>
                <w:spacing w:val="1"/>
                <w:sz w:val="24"/>
                <w:lang w:val="ru-RU"/>
              </w:rPr>
              <w:t xml:space="preserve"> </w:t>
            </w:r>
            <w:r>
              <w:rPr>
                <w:sz w:val="24"/>
                <w:lang w:val="ru-RU"/>
              </w:rPr>
              <w:t>людьми.</w:t>
            </w:r>
            <w:r>
              <w:rPr>
                <w:spacing w:val="1"/>
                <w:sz w:val="24"/>
                <w:lang w:val="ru-RU"/>
              </w:rPr>
              <w:t xml:space="preserve"> </w:t>
            </w:r>
            <w:r>
              <w:rPr>
                <w:sz w:val="24"/>
                <w:lang w:val="ru-RU"/>
              </w:rPr>
              <w:t>Владеющий</w:t>
            </w:r>
            <w:r>
              <w:rPr>
                <w:spacing w:val="1"/>
                <w:sz w:val="24"/>
                <w:lang w:val="ru-RU"/>
              </w:rPr>
              <w:t xml:space="preserve"> </w:t>
            </w:r>
            <w:r>
              <w:rPr>
                <w:sz w:val="24"/>
                <w:lang w:val="ru-RU"/>
              </w:rPr>
              <w:t>основами</w:t>
            </w:r>
            <w:r>
              <w:rPr>
                <w:spacing w:val="1"/>
                <w:sz w:val="24"/>
                <w:lang w:val="ru-RU"/>
              </w:rPr>
              <w:t xml:space="preserve"> </w:t>
            </w:r>
            <w:r>
              <w:rPr>
                <w:sz w:val="24"/>
                <w:lang w:val="ru-RU"/>
              </w:rPr>
              <w:t>речевой</w:t>
            </w:r>
            <w:r>
              <w:rPr>
                <w:spacing w:val="1"/>
                <w:sz w:val="24"/>
                <w:lang w:val="ru-RU"/>
              </w:rPr>
              <w:t xml:space="preserve"> </w:t>
            </w:r>
            <w:r>
              <w:rPr>
                <w:sz w:val="24"/>
                <w:lang w:val="ru-RU"/>
              </w:rPr>
              <w:t>культуры.</w:t>
            </w:r>
            <w:r>
              <w:rPr>
                <w:spacing w:val="1"/>
                <w:sz w:val="24"/>
                <w:lang w:val="ru-RU"/>
              </w:rPr>
              <w:t xml:space="preserve"> </w:t>
            </w:r>
            <w:r>
              <w:rPr>
                <w:sz w:val="24"/>
                <w:lang w:val="ru-RU"/>
              </w:rPr>
              <w:t>Дружелюбный и доброжелательный, умеющий</w:t>
            </w:r>
            <w:r>
              <w:rPr>
                <w:spacing w:val="-57"/>
                <w:sz w:val="24"/>
                <w:lang w:val="ru-RU"/>
              </w:rPr>
              <w:t xml:space="preserve"> </w:t>
            </w:r>
            <w:r>
              <w:rPr>
                <w:sz w:val="24"/>
                <w:lang w:val="ru-RU"/>
              </w:rPr>
              <w:t>слушать</w:t>
            </w:r>
            <w:r>
              <w:rPr>
                <w:spacing w:val="1"/>
                <w:sz w:val="24"/>
                <w:lang w:val="ru-RU"/>
              </w:rPr>
              <w:t xml:space="preserve"> </w:t>
            </w:r>
            <w:r>
              <w:rPr>
                <w:sz w:val="24"/>
                <w:lang w:val="ru-RU"/>
              </w:rPr>
              <w:t>и</w:t>
            </w:r>
            <w:r>
              <w:rPr>
                <w:spacing w:val="1"/>
                <w:sz w:val="24"/>
                <w:lang w:val="ru-RU"/>
              </w:rPr>
              <w:t xml:space="preserve"> </w:t>
            </w:r>
            <w:r>
              <w:rPr>
                <w:sz w:val="24"/>
                <w:lang w:val="ru-RU"/>
              </w:rPr>
              <w:t>слышать</w:t>
            </w:r>
            <w:r>
              <w:rPr>
                <w:spacing w:val="1"/>
                <w:sz w:val="24"/>
                <w:lang w:val="ru-RU"/>
              </w:rPr>
              <w:t xml:space="preserve"> </w:t>
            </w:r>
            <w:r>
              <w:rPr>
                <w:sz w:val="24"/>
                <w:lang w:val="ru-RU"/>
              </w:rPr>
              <w:t>собеседника,</w:t>
            </w:r>
            <w:r>
              <w:rPr>
                <w:spacing w:val="1"/>
                <w:sz w:val="24"/>
                <w:lang w:val="ru-RU"/>
              </w:rPr>
              <w:t xml:space="preserve"> </w:t>
            </w:r>
            <w:r>
              <w:rPr>
                <w:sz w:val="24"/>
                <w:lang w:val="ru-RU"/>
              </w:rPr>
              <w:t>способный</w:t>
            </w:r>
            <w:r>
              <w:rPr>
                <w:spacing w:val="-57"/>
                <w:sz w:val="24"/>
                <w:lang w:val="ru-RU"/>
              </w:rPr>
              <w:t xml:space="preserve"> </w:t>
            </w:r>
            <w:r>
              <w:rPr>
                <w:sz w:val="24"/>
                <w:lang w:val="ru-RU"/>
              </w:rPr>
              <w:t>взаимодействовать</w:t>
            </w:r>
            <w:r>
              <w:rPr>
                <w:spacing w:val="55"/>
                <w:sz w:val="24"/>
                <w:lang w:val="ru-RU"/>
              </w:rPr>
              <w:t xml:space="preserve"> </w:t>
            </w:r>
            <w:r>
              <w:rPr>
                <w:sz w:val="24"/>
                <w:lang w:val="ru-RU"/>
              </w:rPr>
              <w:t>со</w:t>
            </w:r>
            <w:r>
              <w:rPr>
                <w:spacing w:val="54"/>
                <w:sz w:val="24"/>
                <w:lang w:val="ru-RU"/>
              </w:rPr>
              <w:t xml:space="preserve"> </w:t>
            </w:r>
            <w:r>
              <w:rPr>
                <w:sz w:val="24"/>
                <w:lang w:val="ru-RU"/>
              </w:rPr>
              <w:t>взрослыми</w:t>
            </w:r>
            <w:r>
              <w:rPr>
                <w:spacing w:val="51"/>
                <w:sz w:val="24"/>
                <w:lang w:val="ru-RU"/>
              </w:rPr>
              <w:t xml:space="preserve"> </w:t>
            </w:r>
            <w:r>
              <w:rPr>
                <w:sz w:val="24"/>
                <w:lang w:val="ru-RU"/>
              </w:rPr>
              <w:t>и сверстниками</w:t>
            </w:r>
            <w:r>
              <w:rPr>
                <w:spacing w:val="1"/>
                <w:sz w:val="24"/>
                <w:lang w:val="ru-RU"/>
              </w:rPr>
              <w:t xml:space="preserve"> </w:t>
            </w:r>
            <w:r>
              <w:rPr>
                <w:sz w:val="24"/>
                <w:lang w:val="ru-RU"/>
              </w:rPr>
              <w:t>на</w:t>
            </w:r>
            <w:r>
              <w:rPr>
                <w:spacing w:val="1"/>
                <w:sz w:val="24"/>
                <w:lang w:val="ru-RU"/>
              </w:rPr>
              <w:t xml:space="preserve"> </w:t>
            </w:r>
            <w:r>
              <w:rPr>
                <w:sz w:val="24"/>
                <w:lang w:val="ru-RU"/>
              </w:rPr>
              <w:t>основе</w:t>
            </w:r>
            <w:r>
              <w:rPr>
                <w:spacing w:val="1"/>
                <w:sz w:val="24"/>
                <w:lang w:val="ru-RU"/>
              </w:rPr>
              <w:t xml:space="preserve"> </w:t>
            </w:r>
            <w:r>
              <w:rPr>
                <w:sz w:val="24"/>
                <w:lang w:val="ru-RU"/>
              </w:rPr>
              <w:t>общих</w:t>
            </w:r>
            <w:r>
              <w:rPr>
                <w:spacing w:val="1"/>
                <w:sz w:val="24"/>
                <w:lang w:val="ru-RU"/>
              </w:rPr>
              <w:t xml:space="preserve"> </w:t>
            </w:r>
            <w:r>
              <w:rPr>
                <w:sz w:val="24"/>
                <w:lang w:val="ru-RU"/>
              </w:rPr>
              <w:t>интересов</w:t>
            </w:r>
            <w:r>
              <w:rPr>
                <w:spacing w:val="1"/>
                <w:sz w:val="24"/>
                <w:lang w:val="ru-RU"/>
              </w:rPr>
              <w:t xml:space="preserve"> </w:t>
            </w:r>
            <w:r>
              <w:rPr>
                <w:sz w:val="24"/>
                <w:lang w:val="ru-RU"/>
              </w:rPr>
              <w:t>и</w:t>
            </w:r>
            <w:r>
              <w:rPr>
                <w:spacing w:val="1"/>
                <w:sz w:val="24"/>
                <w:lang w:val="ru-RU"/>
              </w:rPr>
              <w:t xml:space="preserve"> </w:t>
            </w:r>
            <w:r>
              <w:rPr>
                <w:sz w:val="24"/>
                <w:lang w:val="ru-RU"/>
              </w:rPr>
              <w:t>дел.</w:t>
            </w:r>
          </w:p>
        </w:tc>
      </w:tr>
      <w:tr w:rsidR="00BD5D92">
        <w:trPr>
          <w:trHeight w:val="2486"/>
        </w:trPr>
        <w:tc>
          <w:tcPr>
            <w:tcW w:w="2035" w:type="dxa"/>
          </w:tcPr>
          <w:p w:rsidR="00BD5D92" w:rsidRDefault="00507390">
            <w:pPr>
              <w:pStyle w:val="TableParagraph"/>
              <w:spacing w:line="268" w:lineRule="exact"/>
              <w:ind w:left="143"/>
              <w:rPr>
                <w:sz w:val="24"/>
              </w:rPr>
            </w:pPr>
            <w:r>
              <w:rPr>
                <w:sz w:val="24"/>
              </w:rPr>
              <w:t>Познавательное</w:t>
            </w:r>
          </w:p>
        </w:tc>
        <w:tc>
          <w:tcPr>
            <w:tcW w:w="2494" w:type="dxa"/>
          </w:tcPr>
          <w:p w:rsidR="00BD5D92" w:rsidRDefault="00507390">
            <w:pPr>
              <w:pStyle w:val="TableParagraph"/>
              <w:spacing w:line="268" w:lineRule="exact"/>
              <w:ind w:left="277"/>
              <w:rPr>
                <w:sz w:val="24"/>
              </w:rPr>
            </w:pPr>
            <w:r>
              <w:rPr>
                <w:sz w:val="24"/>
              </w:rPr>
              <w:t>Познание</w:t>
            </w:r>
          </w:p>
        </w:tc>
        <w:tc>
          <w:tcPr>
            <w:tcW w:w="5376" w:type="dxa"/>
          </w:tcPr>
          <w:p w:rsidR="00BD5D92" w:rsidRDefault="00507390">
            <w:pPr>
              <w:pStyle w:val="TableParagraph"/>
              <w:tabs>
                <w:tab w:val="left" w:pos="2695"/>
                <w:tab w:val="left" w:pos="3194"/>
                <w:tab w:val="left" w:pos="4883"/>
              </w:tabs>
              <w:ind w:left="143" w:right="93" w:firstLine="33"/>
              <w:jc w:val="both"/>
              <w:rPr>
                <w:sz w:val="24"/>
              </w:rPr>
            </w:pPr>
            <w:r>
              <w:rPr>
                <w:sz w:val="24"/>
                <w:lang w:val="ru-RU"/>
              </w:rPr>
              <w:t>Любознательный,</w:t>
            </w:r>
            <w:r>
              <w:rPr>
                <w:sz w:val="24"/>
              </w:rPr>
              <w:t> </w:t>
            </w:r>
            <w:r>
              <w:rPr>
                <w:spacing w:val="-1"/>
                <w:sz w:val="24"/>
                <w:lang w:val="ru-RU"/>
              </w:rPr>
              <w:t>наблюдательный,</w:t>
            </w:r>
            <w:r>
              <w:rPr>
                <w:spacing w:val="-58"/>
                <w:sz w:val="24"/>
                <w:lang w:val="ru-RU"/>
              </w:rPr>
              <w:t xml:space="preserve"> </w:t>
            </w:r>
            <w:r>
              <w:rPr>
                <w:sz w:val="24"/>
                <w:lang w:val="ru-RU"/>
              </w:rPr>
              <w:t>испытывающий</w:t>
            </w:r>
            <w:r>
              <w:rPr>
                <w:sz w:val="24"/>
              </w:rPr>
              <w:t> </w:t>
            </w:r>
            <w:r>
              <w:rPr>
                <w:sz w:val="24"/>
                <w:lang w:val="ru-RU"/>
              </w:rPr>
              <w:t>потребность</w:t>
            </w:r>
            <w:r>
              <w:rPr>
                <w:sz w:val="24"/>
                <w:lang w:val="ru-RU"/>
              </w:rPr>
              <w:tab/>
            </w:r>
            <w:r>
              <w:rPr>
                <w:spacing w:val="-1"/>
                <w:sz w:val="24"/>
                <w:lang w:val="ru-RU"/>
              </w:rPr>
              <w:t>в</w:t>
            </w:r>
            <w:r>
              <w:rPr>
                <w:spacing w:val="-58"/>
                <w:sz w:val="24"/>
                <w:lang w:val="ru-RU"/>
              </w:rPr>
              <w:t xml:space="preserve"> </w:t>
            </w:r>
            <w:r>
              <w:rPr>
                <w:sz w:val="24"/>
                <w:lang w:val="ru-RU"/>
              </w:rPr>
              <w:t>самовыражении,</w:t>
            </w:r>
            <w:r>
              <w:rPr>
                <w:spacing w:val="1"/>
                <w:sz w:val="24"/>
                <w:lang w:val="ru-RU"/>
              </w:rPr>
              <w:t xml:space="preserve"> </w:t>
            </w:r>
            <w:r>
              <w:rPr>
                <w:sz w:val="24"/>
                <w:lang w:val="ru-RU"/>
              </w:rPr>
              <w:t>в</w:t>
            </w:r>
            <w:r>
              <w:rPr>
                <w:spacing w:val="1"/>
                <w:sz w:val="24"/>
                <w:lang w:val="ru-RU"/>
              </w:rPr>
              <w:t xml:space="preserve"> </w:t>
            </w:r>
            <w:r>
              <w:rPr>
                <w:sz w:val="24"/>
                <w:lang w:val="ru-RU"/>
              </w:rPr>
              <w:t>том</w:t>
            </w:r>
            <w:r>
              <w:rPr>
                <w:spacing w:val="1"/>
                <w:sz w:val="24"/>
                <w:lang w:val="ru-RU"/>
              </w:rPr>
              <w:t xml:space="preserve"> </w:t>
            </w:r>
            <w:r>
              <w:rPr>
                <w:sz w:val="24"/>
                <w:lang w:val="ru-RU"/>
              </w:rPr>
              <w:t>числе</w:t>
            </w:r>
            <w:r>
              <w:rPr>
                <w:spacing w:val="1"/>
                <w:sz w:val="24"/>
                <w:lang w:val="ru-RU"/>
              </w:rPr>
              <w:t xml:space="preserve"> </w:t>
            </w:r>
            <w:r>
              <w:rPr>
                <w:sz w:val="24"/>
                <w:lang w:val="ru-RU"/>
              </w:rPr>
              <w:t>творческом.</w:t>
            </w:r>
            <w:r>
              <w:rPr>
                <w:spacing w:val="1"/>
                <w:sz w:val="24"/>
                <w:lang w:val="ru-RU"/>
              </w:rPr>
              <w:t xml:space="preserve"> </w:t>
            </w:r>
            <w:r>
              <w:rPr>
                <w:sz w:val="24"/>
                <w:lang w:val="ru-RU"/>
              </w:rPr>
              <w:t>Проявляющий активность, самостоятельность,</w:t>
            </w:r>
            <w:r>
              <w:rPr>
                <w:spacing w:val="-57"/>
                <w:sz w:val="24"/>
                <w:lang w:val="ru-RU"/>
              </w:rPr>
              <w:t xml:space="preserve"> </w:t>
            </w:r>
            <w:r>
              <w:rPr>
                <w:sz w:val="24"/>
                <w:lang w:val="ru-RU"/>
              </w:rPr>
              <w:t>инициативу</w:t>
            </w:r>
            <w:r>
              <w:rPr>
                <w:spacing w:val="1"/>
                <w:sz w:val="24"/>
                <w:lang w:val="ru-RU"/>
              </w:rPr>
              <w:t xml:space="preserve"> </w:t>
            </w:r>
            <w:r>
              <w:rPr>
                <w:sz w:val="24"/>
                <w:lang w:val="ru-RU"/>
              </w:rPr>
              <w:t>в</w:t>
            </w:r>
            <w:r>
              <w:rPr>
                <w:spacing w:val="1"/>
                <w:sz w:val="24"/>
                <w:lang w:val="ru-RU"/>
              </w:rPr>
              <w:t xml:space="preserve"> </w:t>
            </w:r>
            <w:r>
              <w:rPr>
                <w:sz w:val="24"/>
                <w:lang w:val="ru-RU"/>
              </w:rPr>
              <w:t>познавательной,</w:t>
            </w:r>
            <w:r>
              <w:rPr>
                <w:spacing w:val="1"/>
                <w:sz w:val="24"/>
                <w:lang w:val="ru-RU"/>
              </w:rPr>
              <w:t xml:space="preserve"> </w:t>
            </w:r>
            <w:r>
              <w:rPr>
                <w:sz w:val="24"/>
                <w:lang w:val="ru-RU"/>
              </w:rPr>
              <w:t>игровой,</w:t>
            </w:r>
            <w:r>
              <w:rPr>
                <w:spacing w:val="1"/>
                <w:sz w:val="24"/>
                <w:lang w:val="ru-RU"/>
              </w:rPr>
              <w:t xml:space="preserve"> </w:t>
            </w:r>
            <w:r>
              <w:rPr>
                <w:sz w:val="24"/>
                <w:lang w:val="ru-RU"/>
              </w:rPr>
              <w:t>коммуникативной</w:t>
            </w:r>
            <w:r>
              <w:rPr>
                <w:spacing w:val="1"/>
                <w:sz w:val="24"/>
                <w:lang w:val="ru-RU"/>
              </w:rPr>
              <w:t xml:space="preserve"> </w:t>
            </w:r>
            <w:r>
              <w:rPr>
                <w:sz w:val="24"/>
                <w:lang w:val="ru-RU"/>
              </w:rPr>
              <w:t>и</w:t>
            </w:r>
            <w:r>
              <w:rPr>
                <w:spacing w:val="1"/>
                <w:sz w:val="24"/>
                <w:lang w:val="ru-RU"/>
              </w:rPr>
              <w:t xml:space="preserve"> </w:t>
            </w:r>
            <w:r>
              <w:rPr>
                <w:sz w:val="24"/>
                <w:lang w:val="ru-RU"/>
              </w:rPr>
              <w:t>продуктивных</w:t>
            </w:r>
            <w:r>
              <w:rPr>
                <w:spacing w:val="1"/>
                <w:sz w:val="24"/>
                <w:lang w:val="ru-RU"/>
              </w:rPr>
              <w:t xml:space="preserve"> </w:t>
            </w:r>
            <w:r>
              <w:rPr>
                <w:sz w:val="24"/>
                <w:lang w:val="ru-RU"/>
              </w:rPr>
              <w:t>видах</w:t>
            </w:r>
            <w:r>
              <w:rPr>
                <w:spacing w:val="1"/>
                <w:sz w:val="24"/>
                <w:lang w:val="ru-RU"/>
              </w:rPr>
              <w:t xml:space="preserve"> </w:t>
            </w:r>
            <w:r>
              <w:rPr>
                <w:sz w:val="24"/>
                <w:lang w:val="ru-RU"/>
              </w:rPr>
              <w:t>деятельности</w:t>
            </w:r>
            <w:r>
              <w:rPr>
                <w:spacing w:val="1"/>
                <w:sz w:val="24"/>
                <w:lang w:val="ru-RU"/>
              </w:rPr>
              <w:t xml:space="preserve"> </w:t>
            </w:r>
            <w:r>
              <w:rPr>
                <w:sz w:val="24"/>
                <w:lang w:val="ru-RU"/>
              </w:rPr>
              <w:t>и</w:t>
            </w:r>
            <w:r>
              <w:rPr>
                <w:spacing w:val="1"/>
                <w:sz w:val="24"/>
                <w:lang w:val="ru-RU"/>
              </w:rPr>
              <w:t xml:space="preserve"> </w:t>
            </w:r>
            <w:r>
              <w:rPr>
                <w:sz w:val="24"/>
                <w:lang w:val="ru-RU"/>
              </w:rPr>
              <w:t>в</w:t>
            </w:r>
            <w:r>
              <w:rPr>
                <w:spacing w:val="1"/>
                <w:sz w:val="24"/>
                <w:lang w:val="ru-RU"/>
              </w:rPr>
              <w:t xml:space="preserve"> </w:t>
            </w:r>
            <w:r>
              <w:rPr>
                <w:sz w:val="24"/>
                <w:lang w:val="ru-RU"/>
              </w:rPr>
              <w:t>самообслуживании.</w:t>
            </w:r>
            <w:r>
              <w:rPr>
                <w:spacing w:val="1"/>
                <w:sz w:val="24"/>
                <w:lang w:val="ru-RU"/>
              </w:rPr>
              <w:t xml:space="preserve"> </w:t>
            </w:r>
            <w:r>
              <w:rPr>
                <w:sz w:val="24"/>
              </w:rPr>
              <w:t>Обладающий</w:t>
            </w:r>
            <w:r>
              <w:rPr>
                <w:spacing w:val="55"/>
                <w:sz w:val="24"/>
              </w:rPr>
              <w:t xml:space="preserve"> </w:t>
            </w:r>
            <w:r>
              <w:rPr>
                <w:sz w:val="24"/>
              </w:rPr>
              <w:t>первичной</w:t>
            </w:r>
            <w:r>
              <w:rPr>
                <w:spacing w:val="50"/>
                <w:sz w:val="24"/>
              </w:rPr>
              <w:t xml:space="preserve"> </w:t>
            </w:r>
            <w:r>
              <w:rPr>
                <w:sz w:val="24"/>
              </w:rPr>
              <w:t>картиной</w:t>
            </w:r>
            <w:r>
              <w:rPr>
                <w:spacing w:val="50"/>
                <w:sz w:val="24"/>
              </w:rPr>
              <w:t xml:space="preserve"> </w:t>
            </w:r>
            <w:r>
              <w:rPr>
                <w:sz w:val="24"/>
              </w:rPr>
              <w:t>мира</w:t>
            </w:r>
            <w:r>
              <w:rPr>
                <w:spacing w:val="48"/>
                <w:sz w:val="24"/>
              </w:rPr>
              <w:t xml:space="preserve"> </w:t>
            </w:r>
            <w:r>
              <w:rPr>
                <w:sz w:val="24"/>
              </w:rPr>
              <w:t>на</w:t>
            </w:r>
          </w:p>
          <w:p w:rsidR="00BD5D92" w:rsidRDefault="00507390">
            <w:pPr>
              <w:pStyle w:val="TableParagraph"/>
              <w:spacing w:line="266" w:lineRule="exact"/>
              <w:ind w:left="143"/>
              <w:jc w:val="both"/>
              <w:rPr>
                <w:sz w:val="24"/>
              </w:rPr>
            </w:pPr>
            <w:r>
              <w:rPr>
                <w:sz w:val="24"/>
              </w:rPr>
              <w:t>основе</w:t>
            </w:r>
            <w:r>
              <w:rPr>
                <w:spacing w:val="-7"/>
                <w:sz w:val="24"/>
              </w:rPr>
              <w:t xml:space="preserve"> </w:t>
            </w:r>
            <w:r>
              <w:rPr>
                <w:sz w:val="24"/>
              </w:rPr>
              <w:t>традиционных</w:t>
            </w:r>
            <w:r>
              <w:rPr>
                <w:spacing w:val="-5"/>
                <w:sz w:val="24"/>
              </w:rPr>
              <w:t xml:space="preserve"> </w:t>
            </w:r>
            <w:r>
              <w:rPr>
                <w:sz w:val="24"/>
              </w:rPr>
              <w:t>ценностей.</w:t>
            </w:r>
          </w:p>
        </w:tc>
      </w:tr>
      <w:tr w:rsidR="00BD5D92">
        <w:trPr>
          <w:trHeight w:val="551"/>
        </w:trPr>
        <w:tc>
          <w:tcPr>
            <w:tcW w:w="2035" w:type="dxa"/>
            <w:shd w:val="clear" w:color="auto" w:fill="FFFFFF" w:themeFill="background1"/>
          </w:tcPr>
          <w:p w:rsidR="00BD5D92" w:rsidRDefault="00507390">
            <w:pPr>
              <w:pStyle w:val="TableParagraph"/>
              <w:spacing w:line="267" w:lineRule="exact"/>
              <w:ind w:left="148" w:hanging="8"/>
              <w:jc w:val="center"/>
              <w:rPr>
                <w:b/>
                <w:sz w:val="24"/>
              </w:rPr>
            </w:pPr>
            <w:r>
              <w:rPr>
                <w:b/>
                <w:sz w:val="24"/>
              </w:rPr>
              <w:t>Направление</w:t>
            </w:r>
          </w:p>
          <w:p w:rsidR="00BD5D92" w:rsidRDefault="00507390">
            <w:pPr>
              <w:pStyle w:val="TableParagraph"/>
              <w:spacing w:before="2" w:line="262" w:lineRule="exact"/>
              <w:ind w:left="782" w:hanging="622"/>
              <w:jc w:val="center"/>
              <w:rPr>
                <w:b/>
                <w:sz w:val="24"/>
              </w:rPr>
            </w:pPr>
            <w:r>
              <w:rPr>
                <w:b/>
                <w:sz w:val="24"/>
              </w:rPr>
              <w:t>воспитания</w:t>
            </w:r>
          </w:p>
        </w:tc>
        <w:tc>
          <w:tcPr>
            <w:tcW w:w="2494" w:type="dxa"/>
            <w:shd w:val="clear" w:color="auto" w:fill="FFFFFF" w:themeFill="background1"/>
          </w:tcPr>
          <w:p w:rsidR="00BD5D92" w:rsidRDefault="00507390">
            <w:pPr>
              <w:pStyle w:val="TableParagraph"/>
              <w:spacing w:before="130"/>
              <w:ind w:left="676"/>
              <w:rPr>
                <w:b/>
                <w:sz w:val="24"/>
              </w:rPr>
            </w:pPr>
            <w:r>
              <w:rPr>
                <w:b/>
                <w:sz w:val="24"/>
              </w:rPr>
              <w:t>Ценности</w:t>
            </w:r>
          </w:p>
        </w:tc>
        <w:tc>
          <w:tcPr>
            <w:tcW w:w="5376" w:type="dxa"/>
            <w:shd w:val="clear" w:color="auto" w:fill="FFFFFF" w:themeFill="background1"/>
          </w:tcPr>
          <w:p w:rsidR="00BD5D92" w:rsidRDefault="00507390">
            <w:pPr>
              <w:pStyle w:val="TableParagraph"/>
              <w:spacing w:before="130"/>
              <w:ind w:left="1453"/>
              <w:rPr>
                <w:b/>
                <w:sz w:val="24"/>
              </w:rPr>
            </w:pPr>
            <w:r>
              <w:rPr>
                <w:b/>
                <w:sz w:val="24"/>
              </w:rPr>
              <w:t>Целевые</w:t>
            </w:r>
            <w:r>
              <w:rPr>
                <w:b/>
                <w:spacing w:val="-1"/>
                <w:sz w:val="24"/>
              </w:rPr>
              <w:t xml:space="preserve"> </w:t>
            </w:r>
            <w:r>
              <w:rPr>
                <w:b/>
                <w:sz w:val="24"/>
              </w:rPr>
              <w:t>ориентиры</w:t>
            </w:r>
          </w:p>
        </w:tc>
      </w:tr>
      <w:tr w:rsidR="00BD5D92">
        <w:trPr>
          <w:trHeight w:val="430"/>
        </w:trPr>
        <w:tc>
          <w:tcPr>
            <w:tcW w:w="2035" w:type="dxa"/>
          </w:tcPr>
          <w:p w:rsidR="00BD5D92" w:rsidRDefault="00507390">
            <w:pPr>
              <w:pStyle w:val="TableParagraph"/>
              <w:tabs>
                <w:tab w:val="left" w:pos="2609"/>
              </w:tabs>
              <w:spacing w:line="242" w:lineRule="auto"/>
              <w:ind w:left="143" w:right="92"/>
              <w:rPr>
                <w:sz w:val="24"/>
              </w:rPr>
            </w:pPr>
            <w:r>
              <w:rPr>
                <w:sz w:val="24"/>
              </w:rPr>
              <w:t xml:space="preserve">Физическое </w:t>
            </w:r>
            <w:r>
              <w:rPr>
                <w:spacing w:val="-4"/>
                <w:sz w:val="24"/>
              </w:rPr>
              <w:t>и</w:t>
            </w:r>
            <w:r>
              <w:rPr>
                <w:spacing w:val="-57"/>
                <w:sz w:val="24"/>
              </w:rPr>
              <w:t xml:space="preserve"> </w:t>
            </w:r>
            <w:r>
              <w:rPr>
                <w:sz w:val="24"/>
              </w:rPr>
              <w:t>оздоровительное</w:t>
            </w:r>
          </w:p>
        </w:tc>
        <w:tc>
          <w:tcPr>
            <w:tcW w:w="2494" w:type="dxa"/>
          </w:tcPr>
          <w:p w:rsidR="00BD5D92" w:rsidRDefault="00507390">
            <w:pPr>
              <w:pStyle w:val="TableParagraph"/>
              <w:spacing w:line="263" w:lineRule="exact"/>
              <w:ind w:left="109"/>
              <w:rPr>
                <w:sz w:val="24"/>
              </w:rPr>
            </w:pPr>
            <w:r>
              <w:rPr>
                <w:sz w:val="24"/>
              </w:rPr>
              <w:t>Здоровье,</w:t>
            </w:r>
            <w:r>
              <w:rPr>
                <w:spacing w:val="-3"/>
                <w:sz w:val="24"/>
              </w:rPr>
              <w:t xml:space="preserve"> </w:t>
            </w:r>
            <w:r>
              <w:rPr>
                <w:sz w:val="24"/>
              </w:rPr>
              <w:t>жизнь</w:t>
            </w:r>
          </w:p>
        </w:tc>
        <w:tc>
          <w:tcPr>
            <w:tcW w:w="5376" w:type="dxa"/>
          </w:tcPr>
          <w:p w:rsidR="00BD5D92" w:rsidRDefault="00507390">
            <w:pPr>
              <w:pStyle w:val="TableParagraph"/>
              <w:tabs>
                <w:tab w:val="left" w:pos="2148"/>
                <w:tab w:val="left" w:pos="3756"/>
              </w:tabs>
              <w:ind w:right="94"/>
              <w:jc w:val="both"/>
              <w:rPr>
                <w:sz w:val="24"/>
                <w:lang w:val="ru-RU"/>
              </w:rPr>
            </w:pPr>
            <w:r>
              <w:rPr>
                <w:sz w:val="24"/>
                <w:lang w:val="ru-RU"/>
              </w:rPr>
              <w:t xml:space="preserve"> Понимающий</w:t>
            </w:r>
            <w:r>
              <w:rPr>
                <w:spacing w:val="1"/>
                <w:sz w:val="24"/>
                <w:lang w:val="ru-RU"/>
              </w:rPr>
              <w:t xml:space="preserve"> </w:t>
            </w:r>
            <w:r>
              <w:rPr>
                <w:sz w:val="24"/>
                <w:lang w:val="ru-RU"/>
              </w:rPr>
              <w:t>ценность</w:t>
            </w:r>
            <w:r>
              <w:rPr>
                <w:spacing w:val="1"/>
                <w:sz w:val="24"/>
                <w:lang w:val="ru-RU"/>
              </w:rPr>
              <w:t xml:space="preserve"> </w:t>
            </w:r>
            <w:r>
              <w:rPr>
                <w:sz w:val="24"/>
                <w:lang w:val="ru-RU"/>
              </w:rPr>
              <w:t>жизни,</w:t>
            </w:r>
            <w:r>
              <w:rPr>
                <w:spacing w:val="-57"/>
                <w:sz w:val="24"/>
                <w:lang w:val="ru-RU"/>
              </w:rPr>
              <w:t xml:space="preserve"> </w:t>
            </w:r>
            <w:r>
              <w:rPr>
                <w:sz w:val="24"/>
                <w:lang w:val="ru-RU"/>
              </w:rPr>
              <w:t>владеющий основными способами укрепления</w:t>
            </w:r>
            <w:r>
              <w:rPr>
                <w:spacing w:val="-57"/>
                <w:sz w:val="24"/>
                <w:lang w:val="ru-RU"/>
              </w:rPr>
              <w:t xml:space="preserve"> </w:t>
            </w:r>
            <w:r>
              <w:rPr>
                <w:sz w:val="24"/>
                <w:lang w:val="ru-RU"/>
              </w:rPr>
              <w:t>здоровья</w:t>
            </w:r>
            <w:r>
              <w:rPr>
                <w:spacing w:val="1"/>
                <w:sz w:val="24"/>
                <w:lang w:val="ru-RU"/>
              </w:rPr>
              <w:t xml:space="preserve"> </w:t>
            </w:r>
            <w:r>
              <w:rPr>
                <w:sz w:val="24"/>
                <w:lang w:val="ru-RU"/>
              </w:rPr>
              <w:t>-</w:t>
            </w:r>
            <w:r>
              <w:rPr>
                <w:spacing w:val="1"/>
                <w:sz w:val="24"/>
                <w:lang w:val="ru-RU"/>
              </w:rPr>
              <w:t xml:space="preserve"> </w:t>
            </w:r>
            <w:r>
              <w:rPr>
                <w:sz w:val="24"/>
                <w:lang w:val="ru-RU"/>
              </w:rPr>
              <w:t>занятия физической</w:t>
            </w:r>
            <w:r>
              <w:rPr>
                <w:spacing w:val="1"/>
                <w:sz w:val="24"/>
              </w:rPr>
              <w:t> </w:t>
            </w:r>
            <w:r>
              <w:rPr>
                <w:sz w:val="24"/>
                <w:lang w:val="ru-RU"/>
              </w:rPr>
              <w:t xml:space="preserve">культурой, </w:t>
            </w:r>
            <w:r>
              <w:rPr>
                <w:spacing w:val="-57"/>
                <w:sz w:val="24"/>
              </w:rPr>
              <w:t> </w:t>
            </w:r>
            <w:r>
              <w:rPr>
                <w:sz w:val="24"/>
                <w:lang w:val="ru-RU"/>
              </w:rPr>
              <w:t>закаливание,</w:t>
            </w:r>
            <w:r>
              <w:rPr>
                <w:sz w:val="24"/>
              </w:rPr>
              <w:t> </w:t>
            </w:r>
            <w:r>
              <w:rPr>
                <w:sz w:val="24"/>
                <w:lang w:val="ru-RU"/>
              </w:rPr>
              <w:t>утренняя</w:t>
            </w:r>
            <w:r>
              <w:rPr>
                <w:sz w:val="24"/>
              </w:rPr>
              <w:t> </w:t>
            </w:r>
            <w:r>
              <w:rPr>
                <w:sz w:val="24"/>
                <w:lang w:val="ru-RU"/>
              </w:rPr>
              <w:t>гимнастика,</w:t>
            </w:r>
            <w:r>
              <w:rPr>
                <w:spacing w:val="-58"/>
                <w:sz w:val="24"/>
                <w:lang w:val="ru-RU"/>
              </w:rPr>
              <w:t xml:space="preserve"> </w:t>
            </w:r>
            <w:r>
              <w:rPr>
                <w:sz w:val="24"/>
                <w:lang w:val="ru-RU"/>
              </w:rPr>
              <w:t>соблюдение</w:t>
            </w:r>
            <w:r>
              <w:rPr>
                <w:spacing w:val="1"/>
                <w:sz w:val="24"/>
                <w:lang w:val="ru-RU"/>
              </w:rPr>
              <w:t xml:space="preserve"> </w:t>
            </w:r>
            <w:r>
              <w:rPr>
                <w:sz w:val="24"/>
                <w:lang w:val="ru-RU"/>
              </w:rPr>
              <w:t>личной</w:t>
            </w:r>
            <w:r>
              <w:rPr>
                <w:spacing w:val="1"/>
                <w:sz w:val="24"/>
                <w:lang w:val="ru-RU"/>
              </w:rPr>
              <w:t xml:space="preserve"> </w:t>
            </w:r>
            <w:r>
              <w:rPr>
                <w:sz w:val="24"/>
                <w:lang w:val="ru-RU"/>
              </w:rPr>
              <w:t>гигиены</w:t>
            </w:r>
            <w:r>
              <w:rPr>
                <w:spacing w:val="1"/>
                <w:sz w:val="24"/>
                <w:lang w:val="ru-RU"/>
              </w:rPr>
              <w:t xml:space="preserve"> </w:t>
            </w:r>
            <w:r>
              <w:rPr>
                <w:sz w:val="24"/>
                <w:lang w:val="ru-RU"/>
              </w:rPr>
              <w:t>и</w:t>
            </w:r>
            <w:r>
              <w:rPr>
                <w:spacing w:val="1"/>
                <w:sz w:val="24"/>
                <w:lang w:val="ru-RU"/>
              </w:rPr>
              <w:t xml:space="preserve"> </w:t>
            </w:r>
            <w:r>
              <w:rPr>
                <w:sz w:val="24"/>
                <w:lang w:val="ru-RU"/>
              </w:rPr>
              <w:t>безопасного</w:t>
            </w:r>
            <w:r>
              <w:rPr>
                <w:spacing w:val="1"/>
                <w:sz w:val="24"/>
                <w:lang w:val="ru-RU"/>
              </w:rPr>
              <w:t xml:space="preserve"> </w:t>
            </w:r>
            <w:r>
              <w:rPr>
                <w:sz w:val="24"/>
                <w:lang w:val="ru-RU"/>
              </w:rPr>
              <w:t>поведения</w:t>
            </w:r>
            <w:r>
              <w:rPr>
                <w:spacing w:val="1"/>
                <w:sz w:val="24"/>
                <w:lang w:val="ru-RU"/>
              </w:rPr>
              <w:t xml:space="preserve"> </w:t>
            </w:r>
            <w:r>
              <w:rPr>
                <w:sz w:val="24"/>
                <w:lang w:val="ru-RU"/>
              </w:rPr>
              <w:t>и</w:t>
            </w:r>
            <w:r>
              <w:rPr>
                <w:spacing w:val="1"/>
                <w:sz w:val="24"/>
                <w:lang w:val="ru-RU"/>
              </w:rPr>
              <w:t xml:space="preserve"> </w:t>
            </w:r>
            <w:r>
              <w:rPr>
                <w:sz w:val="24"/>
                <w:lang w:val="ru-RU"/>
              </w:rPr>
              <w:t>другое;</w:t>
            </w:r>
            <w:r>
              <w:rPr>
                <w:spacing w:val="1"/>
                <w:sz w:val="24"/>
                <w:lang w:val="ru-RU"/>
              </w:rPr>
              <w:t xml:space="preserve"> </w:t>
            </w:r>
            <w:r>
              <w:rPr>
                <w:sz w:val="24"/>
                <w:lang w:val="ru-RU"/>
              </w:rPr>
              <w:t>стремящийся</w:t>
            </w:r>
            <w:r>
              <w:rPr>
                <w:spacing w:val="1"/>
                <w:sz w:val="24"/>
                <w:lang w:val="ru-RU"/>
              </w:rPr>
              <w:t xml:space="preserve"> </w:t>
            </w:r>
            <w:r>
              <w:rPr>
                <w:sz w:val="24"/>
                <w:lang w:val="ru-RU"/>
              </w:rPr>
              <w:t>к</w:t>
            </w:r>
            <w:r>
              <w:rPr>
                <w:spacing w:val="-57"/>
                <w:sz w:val="24"/>
                <w:lang w:val="ru-RU"/>
              </w:rPr>
              <w:t xml:space="preserve"> </w:t>
            </w:r>
            <w:r>
              <w:rPr>
                <w:sz w:val="24"/>
                <w:lang w:val="ru-RU"/>
              </w:rPr>
              <w:t>сбережению</w:t>
            </w:r>
            <w:r>
              <w:rPr>
                <w:spacing w:val="1"/>
                <w:sz w:val="24"/>
                <w:lang w:val="ru-RU"/>
              </w:rPr>
              <w:t xml:space="preserve"> </w:t>
            </w:r>
            <w:r>
              <w:rPr>
                <w:sz w:val="24"/>
                <w:lang w:val="ru-RU"/>
              </w:rPr>
              <w:t>и</w:t>
            </w:r>
            <w:r>
              <w:rPr>
                <w:spacing w:val="1"/>
                <w:sz w:val="24"/>
                <w:lang w:val="ru-RU"/>
              </w:rPr>
              <w:t xml:space="preserve"> </w:t>
            </w:r>
            <w:r>
              <w:rPr>
                <w:sz w:val="24"/>
                <w:lang w:val="ru-RU"/>
              </w:rPr>
              <w:t>укреплению</w:t>
            </w:r>
            <w:r>
              <w:rPr>
                <w:spacing w:val="1"/>
                <w:sz w:val="24"/>
                <w:lang w:val="ru-RU"/>
              </w:rPr>
              <w:t xml:space="preserve"> </w:t>
            </w:r>
            <w:r>
              <w:rPr>
                <w:sz w:val="24"/>
                <w:lang w:val="ru-RU"/>
              </w:rPr>
              <w:t>собственного</w:t>
            </w:r>
            <w:r>
              <w:rPr>
                <w:spacing w:val="1"/>
                <w:sz w:val="24"/>
                <w:lang w:val="ru-RU"/>
              </w:rPr>
              <w:t xml:space="preserve"> </w:t>
            </w:r>
            <w:r>
              <w:rPr>
                <w:sz w:val="24"/>
                <w:lang w:val="ru-RU"/>
              </w:rPr>
              <w:t>здоровья</w:t>
            </w:r>
            <w:r>
              <w:rPr>
                <w:spacing w:val="1"/>
                <w:sz w:val="24"/>
                <w:lang w:val="ru-RU"/>
              </w:rPr>
              <w:t xml:space="preserve"> </w:t>
            </w:r>
            <w:r>
              <w:rPr>
                <w:sz w:val="24"/>
                <w:lang w:val="ru-RU"/>
              </w:rPr>
              <w:t>и</w:t>
            </w:r>
            <w:r>
              <w:rPr>
                <w:spacing w:val="1"/>
                <w:sz w:val="24"/>
                <w:lang w:val="ru-RU"/>
              </w:rPr>
              <w:t xml:space="preserve"> </w:t>
            </w:r>
            <w:r>
              <w:rPr>
                <w:sz w:val="24"/>
                <w:lang w:val="ru-RU"/>
              </w:rPr>
              <w:t>здоровья</w:t>
            </w:r>
            <w:r>
              <w:rPr>
                <w:spacing w:val="1"/>
                <w:sz w:val="24"/>
                <w:lang w:val="ru-RU"/>
              </w:rPr>
              <w:t xml:space="preserve"> </w:t>
            </w:r>
            <w:r>
              <w:rPr>
                <w:sz w:val="24"/>
                <w:lang w:val="ru-RU"/>
              </w:rPr>
              <w:t>окружающих.</w:t>
            </w:r>
            <w:r>
              <w:rPr>
                <w:spacing w:val="-57"/>
                <w:sz w:val="24"/>
                <w:lang w:val="ru-RU"/>
              </w:rPr>
              <w:t xml:space="preserve"> </w:t>
            </w:r>
            <w:r>
              <w:rPr>
                <w:sz w:val="24"/>
                <w:lang w:val="ru-RU"/>
              </w:rPr>
              <w:t>Проявляющий</w:t>
            </w:r>
            <w:r>
              <w:rPr>
                <w:spacing w:val="1"/>
                <w:sz w:val="24"/>
                <w:lang w:val="ru-RU"/>
              </w:rPr>
              <w:t xml:space="preserve"> </w:t>
            </w:r>
            <w:r>
              <w:rPr>
                <w:sz w:val="24"/>
                <w:lang w:val="ru-RU"/>
              </w:rPr>
              <w:t>интерес</w:t>
            </w:r>
            <w:r>
              <w:rPr>
                <w:spacing w:val="1"/>
                <w:sz w:val="24"/>
                <w:lang w:val="ru-RU"/>
              </w:rPr>
              <w:t xml:space="preserve"> </w:t>
            </w:r>
            <w:r>
              <w:rPr>
                <w:sz w:val="24"/>
                <w:lang w:val="ru-RU"/>
              </w:rPr>
              <w:t>к</w:t>
            </w:r>
            <w:r>
              <w:rPr>
                <w:spacing w:val="1"/>
                <w:sz w:val="24"/>
                <w:lang w:val="ru-RU"/>
              </w:rPr>
              <w:t xml:space="preserve"> </w:t>
            </w:r>
            <w:r>
              <w:rPr>
                <w:sz w:val="24"/>
                <w:lang w:val="ru-RU"/>
              </w:rPr>
              <w:t>физическим</w:t>
            </w:r>
            <w:r>
              <w:rPr>
                <w:spacing w:val="1"/>
                <w:sz w:val="24"/>
                <w:lang w:val="ru-RU"/>
              </w:rPr>
              <w:t xml:space="preserve"> </w:t>
            </w:r>
            <w:r>
              <w:rPr>
                <w:sz w:val="24"/>
                <w:lang w:val="ru-RU"/>
              </w:rPr>
              <w:t>упражнениям и подвижным играм, стремление</w:t>
            </w:r>
            <w:r>
              <w:rPr>
                <w:spacing w:val="-57"/>
                <w:sz w:val="24"/>
                <w:lang w:val="ru-RU"/>
              </w:rPr>
              <w:t xml:space="preserve"> </w:t>
            </w:r>
            <w:r>
              <w:rPr>
                <w:sz w:val="24"/>
                <w:lang w:val="ru-RU"/>
              </w:rPr>
              <w:t>к личной и командной победе, нравственные и</w:t>
            </w:r>
            <w:r>
              <w:rPr>
                <w:spacing w:val="1"/>
                <w:sz w:val="24"/>
                <w:lang w:val="ru-RU"/>
              </w:rPr>
              <w:t xml:space="preserve"> </w:t>
            </w:r>
            <w:r>
              <w:rPr>
                <w:sz w:val="24"/>
                <w:lang w:val="ru-RU"/>
              </w:rPr>
              <w:t>волевые качества.</w:t>
            </w:r>
          </w:p>
          <w:p w:rsidR="00BD5D92" w:rsidRDefault="00507390">
            <w:pPr>
              <w:pStyle w:val="TableParagraph"/>
              <w:spacing w:line="242" w:lineRule="auto"/>
              <w:ind w:right="97"/>
              <w:jc w:val="both"/>
              <w:rPr>
                <w:sz w:val="24"/>
                <w:lang w:val="ru-RU"/>
              </w:rPr>
            </w:pPr>
            <w:r>
              <w:rPr>
                <w:sz w:val="24"/>
                <w:lang w:val="ru-RU"/>
              </w:rPr>
              <w:t xml:space="preserve"> Демонстрирующий</w:t>
            </w:r>
            <w:r>
              <w:rPr>
                <w:spacing w:val="1"/>
                <w:sz w:val="24"/>
                <w:lang w:val="ru-RU"/>
              </w:rPr>
              <w:t xml:space="preserve"> </w:t>
            </w:r>
            <w:r>
              <w:rPr>
                <w:sz w:val="24"/>
                <w:lang w:val="ru-RU"/>
              </w:rPr>
              <w:t>потребность</w:t>
            </w:r>
            <w:r>
              <w:rPr>
                <w:spacing w:val="1"/>
                <w:sz w:val="24"/>
                <w:lang w:val="ru-RU"/>
              </w:rPr>
              <w:t xml:space="preserve"> </w:t>
            </w:r>
            <w:r>
              <w:rPr>
                <w:sz w:val="24"/>
                <w:lang w:val="ru-RU"/>
              </w:rPr>
              <w:t>в</w:t>
            </w:r>
            <w:r>
              <w:rPr>
                <w:spacing w:val="1"/>
                <w:sz w:val="24"/>
                <w:lang w:val="ru-RU"/>
              </w:rPr>
              <w:t xml:space="preserve"> </w:t>
            </w:r>
            <w:r>
              <w:rPr>
                <w:sz w:val="24"/>
                <w:lang w:val="ru-RU"/>
              </w:rPr>
              <w:t>двигательной</w:t>
            </w:r>
            <w:r>
              <w:rPr>
                <w:spacing w:val="-3"/>
                <w:sz w:val="24"/>
                <w:lang w:val="ru-RU"/>
              </w:rPr>
              <w:t xml:space="preserve"> </w:t>
            </w:r>
            <w:r>
              <w:rPr>
                <w:sz w:val="24"/>
                <w:lang w:val="ru-RU"/>
              </w:rPr>
              <w:t>деятельности.</w:t>
            </w:r>
          </w:p>
          <w:p w:rsidR="00BD5D92" w:rsidRDefault="00507390">
            <w:pPr>
              <w:pStyle w:val="TableParagraph"/>
              <w:spacing w:line="271" w:lineRule="exact"/>
              <w:jc w:val="both"/>
              <w:rPr>
                <w:sz w:val="24"/>
                <w:lang w:val="ru-RU"/>
              </w:rPr>
            </w:pPr>
            <w:r>
              <w:rPr>
                <w:sz w:val="24"/>
                <w:lang w:val="ru-RU"/>
              </w:rPr>
              <w:t xml:space="preserve">  Имеющий</w:t>
            </w:r>
            <w:r>
              <w:rPr>
                <w:spacing w:val="52"/>
                <w:sz w:val="24"/>
                <w:lang w:val="ru-RU"/>
              </w:rPr>
              <w:t xml:space="preserve"> </w:t>
            </w:r>
            <w:r>
              <w:rPr>
                <w:sz w:val="24"/>
                <w:lang w:val="ru-RU"/>
              </w:rPr>
              <w:t>представление</w:t>
            </w:r>
            <w:r>
              <w:rPr>
                <w:spacing w:val="103"/>
                <w:sz w:val="24"/>
                <w:lang w:val="ru-RU"/>
              </w:rPr>
              <w:t xml:space="preserve"> </w:t>
            </w:r>
            <w:r>
              <w:rPr>
                <w:sz w:val="24"/>
                <w:lang w:val="ru-RU"/>
              </w:rPr>
              <w:t>о</w:t>
            </w:r>
            <w:r>
              <w:rPr>
                <w:spacing w:val="114"/>
                <w:sz w:val="24"/>
                <w:lang w:val="ru-RU"/>
              </w:rPr>
              <w:t xml:space="preserve"> </w:t>
            </w:r>
            <w:r>
              <w:rPr>
                <w:sz w:val="24"/>
                <w:lang w:val="ru-RU"/>
              </w:rPr>
              <w:t>некоторых</w:t>
            </w:r>
          </w:p>
          <w:p w:rsidR="00BD5D92" w:rsidRDefault="00507390">
            <w:pPr>
              <w:pStyle w:val="TableParagraph"/>
              <w:spacing w:line="267" w:lineRule="exact"/>
              <w:ind w:left="143"/>
              <w:jc w:val="both"/>
              <w:rPr>
                <w:sz w:val="24"/>
                <w:lang w:val="ru-RU"/>
              </w:rPr>
            </w:pPr>
            <w:r>
              <w:rPr>
                <w:sz w:val="24"/>
                <w:lang w:val="ru-RU"/>
              </w:rPr>
              <w:t>видах</w:t>
            </w:r>
            <w:r>
              <w:rPr>
                <w:spacing w:val="-6"/>
                <w:sz w:val="24"/>
                <w:lang w:val="ru-RU"/>
              </w:rPr>
              <w:t xml:space="preserve"> </w:t>
            </w:r>
            <w:r>
              <w:rPr>
                <w:sz w:val="24"/>
                <w:lang w:val="ru-RU"/>
              </w:rPr>
              <w:t>спорта</w:t>
            </w:r>
            <w:r>
              <w:rPr>
                <w:spacing w:val="-2"/>
                <w:sz w:val="24"/>
                <w:lang w:val="ru-RU"/>
              </w:rPr>
              <w:t xml:space="preserve"> </w:t>
            </w:r>
            <w:r>
              <w:rPr>
                <w:sz w:val="24"/>
                <w:lang w:val="ru-RU"/>
              </w:rPr>
              <w:t>и</w:t>
            </w:r>
            <w:r>
              <w:rPr>
                <w:spacing w:val="-5"/>
                <w:sz w:val="24"/>
                <w:lang w:val="ru-RU"/>
              </w:rPr>
              <w:t xml:space="preserve"> </w:t>
            </w:r>
            <w:r>
              <w:rPr>
                <w:sz w:val="24"/>
                <w:lang w:val="ru-RU"/>
              </w:rPr>
              <w:t>активного</w:t>
            </w:r>
            <w:r>
              <w:rPr>
                <w:spacing w:val="-1"/>
                <w:sz w:val="24"/>
                <w:lang w:val="ru-RU"/>
              </w:rPr>
              <w:t xml:space="preserve"> </w:t>
            </w:r>
            <w:r>
              <w:rPr>
                <w:sz w:val="24"/>
                <w:lang w:val="ru-RU"/>
              </w:rPr>
              <w:t>отдыха.</w:t>
            </w:r>
          </w:p>
        </w:tc>
      </w:tr>
      <w:tr w:rsidR="00BD5D92">
        <w:trPr>
          <w:trHeight w:val="1446"/>
        </w:trPr>
        <w:tc>
          <w:tcPr>
            <w:tcW w:w="2035" w:type="dxa"/>
          </w:tcPr>
          <w:p w:rsidR="00BD5D92" w:rsidRDefault="00507390">
            <w:pPr>
              <w:pStyle w:val="TableParagraph"/>
              <w:spacing w:line="263" w:lineRule="exact"/>
              <w:ind w:left="143"/>
              <w:rPr>
                <w:sz w:val="24"/>
              </w:rPr>
            </w:pPr>
            <w:r>
              <w:rPr>
                <w:sz w:val="24"/>
              </w:rPr>
              <w:t>Трудовое</w:t>
            </w:r>
          </w:p>
        </w:tc>
        <w:tc>
          <w:tcPr>
            <w:tcW w:w="2494" w:type="dxa"/>
          </w:tcPr>
          <w:p w:rsidR="00BD5D92" w:rsidRDefault="00507390">
            <w:pPr>
              <w:pStyle w:val="TableParagraph"/>
              <w:spacing w:line="263" w:lineRule="exact"/>
              <w:ind w:left="109"/>
              <w:rPr>
                <w:sz w:val="24"/>
              </w:rPr>
            </w:pPr>
            <w:r>
              <w:rPr>
                <w:sz w:val="24"/>
              </w:rPr>
              <w:t>Труд</w:t>
            </w:r>
          </w:p>
        </w:tc>
        <w:tc>
          <w:tcPr>
            <w:tcW w:w="5376" w:type="dxa"/>
          </w:tcPr>
          <w:p w:rsidR="00BD5D92" w:rsidRDefault="00507390">
            <w:pPr>
              <w:pStyle w:val="TableParagraph"/>
              <w:ind w:right="98"/>
              <w:jc w:val="both"/>
              <w:rPr>
                <w:sz w:val="24"/>
                <w:lang w:val="ru-RU"/>
              </w:rPr>
            </w:pPr>
            <w:r>
              <w:rPr>
                <w:sz w:val="24"/>
                <w:lang w:val="ru-RU"/>
              </w:rPr>
              <w:t xml:space="preserve"> Понимающий ценность труда в семье и в</w:t>
            </w:r>
            <w:r>
              <w:rPr>
                <w:spacing w:val="-57"/>
                <w:sz w:val="24"/>
                <w:lang w:val="ru-RU"/>
              </w:rPr>
              <w:t xml:space="preserve"> </w:t>
            </w:r>
            <w:r>
              <w:rPr>
                <w:sz w:val="24"/>
                <w:lang w:val="ru-RU"/>
              </w:rPr>
              <w:t>обществе на основе уважения к людям труда,</w:t>
            </w:r>
            <w:r>
              <w:rPr>
                <w:spacing w:val="1"/>
                <w:sz w:val="24"/>
                <w:lang w:val="ru-RU"/>
              </w:rPr>
              <w:t xml:space="preserve"> </w:t>
            </w:r>
            <w:r>
              <w:rPr>
                <w:sz w:val="24"/>
                <w:lang w:val="ru-RU"/>
              </w:rPr>
              <w:t>результатам</w:t>
            </w:r>
            <w:r>
              <w:rPr>
                <w:spacing w:val="2"/>
                <w:sz w:val="24"/>
                <w:lang w:val="ru-RU"/>
              </w:rPr>
              <w:t xml:space="preserve"> </w:t>
            </w:r>
            <w:r>
              <w:rPr>
                <w:sz w:val="24"/>
                <w:lang w:val="ru-RU"/>
              </w:rPr>
              <w:t>их</w:t>
            </w:r>
            <w:r>
              <w:rPr>
                <w:spacing w:val="-3"/>
                <w:sz w:val="24"/>
                <w:lang w:val="ru-RU"/>
              </w:rPr>
              <w:t xml:space="preserve"> </w:t>
            </w:r>
            <w:r>
              <w:rPr>
                <w:sz w:val="24"/>
                <w:lang w:val="ru-RU"/>
              </w:rPr>
              <w:t>деятельности.</w:t>
            </w:r>
          </w:p>
          <w:p w:rsidR="00BD5D92" w:rsidRPr="00507390" w:rsidRDefault="00507390">
            <w:pPr>
              <w:pStyle w:val="TableParagraph"/>
              <w:spacing w:line="237" w:lineRule="auto"/>
              <w:ind w:right="97"/>
              <w:jc w:val="both"/>
              <w:rPr>
                <w:sz w:val="24"/>
                <w:lang w:val="ru-RU"/>
              </w:rPr>
            </w:pPr>
            <w:r>
              <w:rPr>
                <w:sz w:val="24"/>
                <w:lang w:val="ru-RU"/>
              </w:rPr>
              <w:t xml:space="preserve"> Проявляющий</w:t>
            </w:r>
            <w:r>
              <w:rPr>
                <w:spacing w:val="1"/>
                <w:sz w:val="24"/>
                <w:lang w:val="ru-RU"/>
              </w:rPr>
              <w:t xml:space="preserve"> </w:t>
            </w:r>
            <w:r>
              <w:rPr>
                <w:sz w:val="24"/>
                <w:lang w:val="ru-RU"/>
              </w:rPr>
              <w:t>трудолюбие</w:t>
            </w:r>
            <w:r>
              <w:rPr>
                <w:spacing w:val="1"/>
                <w:sz w:val="24"/>
                <w:lang w:val="ru-RU"/>
              </w:rPr>
              <w:t xml:space="preserve"> </w:t>
            </w:r>
            <w:r>
              <w:rPr>
                <w:sz w:val="24"/>
                <w:lang w:val="ru-RU"/>
              </w:rPr>
              <w:t>при</w:t>
            </w:r>
            <w:r>
              <w:rPr>
                <w:spacing w:val="1"/>
                <w:sz w:val="24"/>
                <w:lang w:val="ru-RU"/>
              </w:rPr>
              <w:t xml:space="preserve"> </w:t>
            </w:r>
            <w:r>
              <w:rPr>
                <w:sz w:val="24"/>
                <w:lang w:val="ru-RU"/>
              </w:rPr>
              <w:t>выполнении</w:t>
            </w:r>
            <w:r>
              <w:rPr>
                <w:spacing w:val="59"/>
                <w:sz w:val="24"/>
                <w:lang w:val="ru-RU"/>
              </w:rPr>
              <w:t xml:space="preserve"> </w:t>
            </w:r>
            <w:r>
              <w:rPr>
                <w:sz w:val="24"/>
                <w:lang w:val="ru-RU"/>
              </w:rPr>
              <w:t>поручений</w:t>
            </w:r>
            <w:r>
              <w:rPr>
                <w:spacing w:val="6"/>
                <w:sz w:val="24"/>
                <w:lang w:val="ru-RU"/>
              </w:rPr>
              <w:t xml:space="preserve"> </w:t>
            </w:r>
            <w:r>
              <w:rPr>
                <w:sz w:val="24"/>
                <w:lang w:val="ru-RU"/>
              </w:rPr>
              <w:t>и</w:t>
            </w:r>
            <w:r>
              <w:rPr>
                <w:spacing w:val="5"/>
                <w:sz w:val="24"/>
                <w:lang w:val="ru-RU"/>
              </w:rPr>
              <w:t xml:space="preserve"> </w:t>
            </w:r>
            <w:r>
              <w:rPr>
                <w:sz w:val="24"/>
                <w:lang w:val="ru-RU"/>
              </w:rPr>
              <w:t>в</w:t>
            </w:r>
            <w:r>
              <w:rPr>
                <w:spacing w:val="1"/>
                <w:sz w:val="24"/>
                <w:lang w:val="ru-RU"/>
              </w:rPr>
              <w:t xml:space="preserve"> </w:t>
            </w:r>
            <w:r>
              <w:rPr>
                <w:sz w:val="24"/>
                <w:lang w:val="ru-RU"/>
              </w:rPr>
              <w:t xml:space="preserve">самостоятельной </w:t>
            </w:r>
            <w:r w:rsidRPr="00507390">
              <w:rPr>
                <w:sz w:val="24"/>
                <w:lang w:val="ru-RU"/>
              </w:rPr>
              <w:t>деятельности.</w:t>
            </w:r>
          </w:p>
        </w:tc>
      </w:tr>
      <w:tr w:rsidR="00BD5D92">
        <w:trPr>
          <w:trHeight w:val="1660"/>
        </w:trPr>
        <w:tc>
          <w:tcPr>
            <w:tcW w:w="2035" w:type="dxa"/>
          </w:tcPr>
          <w:p w:rsidR="00BD5D92" w:rsidRDefault="00507390">
            <w:pPr>
              <w:pStyle w:val="TableParagraph"/>
              <w:spacing w:line="263" w:lineRule="exact"/>
              <w:ind w:left="143"/>
              <w:rPr>
                <w:sz w:val="24"/>
              </w:rPr>
            </w:pPr>
            <w:r>
              <w:rPr>
                <w:sz w:val="24"/>
              </w:rPr>
              <w:lastRenderedPageBreak/>
              <w:t>Эстетическое</w:t>
            </w:r>
          </w:p>
        </w:tc>
        <w:tc>
          <w:tcPr>
            <w:tcW w:w="2494" w:type="dxa"/>
          </w:tcPr>
          <w:p w:rsidR="00BD5D92" w:rsidRDefault="00507390">
            <w:pPr>
              <w:pStyle w:val="TableParagraph"/>
              <w:spacing w:line="263" w:lineRule="exact"/>
              <w:ind w:left="109"/>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376" w:type="dxa"/>
          </w:tcPr>
          <w:p w:rsidR="00BD5D92" w:rsidRDefault="00507390">
            <w:pPr>
              <w:pStyle w:val="TableParagraph"/>
              <w:ind w:right="97"/>
              <w:jc w:val="both"/>
              <w:rPr>
                <w:sz w:val="24"/>
                <w:lang w:val="ru-RU"/>
              </w:rPr>
            </w:pPr>
            <w:r>
              <w:rPr>
                <w:sz w:val="24"/>
                <w:lang w:val="ru-RU"/>
              </w:rPr>
              <w:t xml:space="preserve"> Способный воспринимать и чувствовать</w:t>
            </w:r>
            <w:r>
              <w:rPr>
                <w:spacing w:val="1"/>
                <w:sz w:val="24"/>
                <w:lang w:val="ru-RU"/>
              </w:rPr>
              <w:t xml:space="preserve"> </w:t>
            </w:r>
            <w:r>
              <w:rPr>
                <w:sz w:val="24"/>
                <w:lang w:val="ru-RU"/>
              </w:rPr>
              <w:t>прекрасное</w:t>
            </w:r>
            <w:r>
              <w:rPr>
                <w:spacing w:val="1"/>
                <w:sz w:val="24"/>
                <w:lang w:val="ru-RU"/>
              </w:rPr>
              <w:t xml:space="preserve"> </w:t>
            </w:r>
            <w:r>
              <w:rPr>
                <w:sz w:val="24"/>
                <w:lang w:val="ru-RU"/>
              </w:rPr>
              <w:t>в</w:t>
            </w:r>
            <w:r>
              <w:rPr>
                <w:spacing w:val="1"/>
                <w:sz w:val="24"/>
                <w:lang w:val="ru-RU"/>
              </w:rPr>
              <w:t xml:space="preserve"> </w:t>
            </w:r>
            <w:r>
              <w:rPr>
                <w:sz w:val="24"/>
                <w:lang w:val="ru-RU"/>
              </w:rPr>
              <w:t>быту,</w:t>
            </w:r>
            <w:r>
              <w:rPr>
                <w:spacing w:val="1"/>
                <w:sz w:val="24"/>
                <w:lang w:val="ru-RU"/>
              </w:rPr>
              <w:t xml:space="preserve"> </w:t>
            </w:r>
            <w:r>
              <w:rPr>
                <w:sz w:val="24"/>
                <w:lang w:val="ru-RU"/>
              </w:rPr>
              <w:t>природе,</w:t>
            </w:r>
            <w:r>
              <w:rPr>
                <w:spacing w:val="1"/>
                <w:sz w:val="24"/>
                <w:lang w:val="ru-RU"/>
              </w:rPr>
              <w:t xml:space="preserve"> </w:t>
            </w:r>
            <w:r>
              <w:rPr>
                <w:sz w:val="24"/>
                <w:lang w:val="ru-RU"/>
              </w:rPr>
              <w:t>поступках,</w:t>
            </w:r>
            <w:r>
              <w:rPr>
                <w:spacing w:val="-57"/>
                <w:sz w:val="24"/>
                <w:lang w:val="ru-RU"/>
              </w:rPr>
              <w:t xml:space="preserve"> </w:t>
            </w:r>
            <w:r>
              <w:rPr>
                <w:sz w:val="24"/>
                <w:lang w:val="ru-RU"/>
              </w:rPr>
              <w:t>искусстве.</w:t>
            </w:r>
          </w:p>
          <w:p w:rsidR="00BD5D92" w:rsidRPr="00507390" w:rsidRDefault="00507390">
            <w:pPr>
              <w:pStyle w:val="TableParagraph"/>
              <w:tabs>
                <w:tab w:val="left" w:pos="2801"/>
                <w:tab w:val="left" w:pos="3594"/>
              </w:tabs>
              <w:spacing w:line="237" w:lineRule="auto"/>
              <w:ind w:right="91"/>
              <w:jc w:val="both"/>
              <w:rPr>
                <w:sz w:val="24"/>
                <w:lang w:val="ru-RU"/>
              </w:rPr>
            </w:pPr>
            <w:r>
              <w:rPr>
                <w:sz w:val="24"/>
                <w:lang w:val="ru-RU"/>
              </w:rPr>
              <w:t xml:space="preserve"> Стремящийся</w:t>
            </w:r>
            <w:r>
              <w:rPr>
                <w:sz w:val="24"/>
                <w:lang w:val="ru-RU"/>
              </w:rPr>
              <w:tab/>
              <w:t>к</w:t>
            </w:r>
            <w:r>
              <w:rPr>
                <w:sz w:val="24"/>
                <w:lang w:val="ru-RU"/>
              </w:rPr>
              <w:tab/>
              <w:t>отображению прекрасного</w:t>
            </w:r>
            <w:r>
              <w:rPr>
                <w:spacing w:val="41"/>
                <w:sz w:val="24"/>
                <w:lang w:val="ru-RU"/>
              </w:rPr>
              <w:t xml:space="preserve"> </w:t>
            </w:r>
            <w:r>
              <w:rPr>
                <w:sz w:val="24"/>
                <w:lang w:val="ru-RU"/>
              </w:rPr>
              <w:t>в</w:t>
            </w:r>
            <w:r>
              <w:rPr>
                <w:spacing w:val="43"/>
                <w:sz w:val="24"/>
                <w:lang w:val="ru-RU"/>
              </w:rPr>
              <w:t xml:space="preserve"> </w:t>
            </w:r>
            <w:r>
              <w:rPr>
                <w:sz w:val="24"/>
                <w:lang w:val="ru-RU"/>
              </w:rPr>
              <w:t>продуктивных</w:t>
            </w:r>
            <w:r>
              <w:rPr>
                <w:spacing w:val="36"/>
                <w:sz w:val="24"/>
                <w:lang w:val="ru-RU"/>
              </w:rPr>
              <w:t xml:space="preserve"> </w:t>
            </w:r>
            <w:r>
              <w:rPr>
                <w:sz w:val="24"/>
                <w:lang w:val="ru-RU"/>
              </w:rPr>
              <w:t xml:space="preserve">видах </w:t>
            </w:r>
            <w:r w:rsidRPr="00507390">
              <w:rPr>
                <w:sz w:val="24"/>
                <w:lang w:val="ru-RU"/>
              </w:rPr>
              <w:t>деятельности.</w:t>
            </w:r>
          </w:p>
        </w:tc>
      </w:tr>
    </w:tbl>
    <w:p w:rsidR="00BD5D92" w:rsidRDefault="00BD5D92">
      <w:pPr>
        <w:pStyle w:val="af0"/>
        <w:jc w:val="both"/>
        <w:rPr>
          <w:rFonts w:ascii="Times New Roman" w:hAnsi="Times New Roman" w:cs="Times New Roman"/>
          <w:sz w:val="24"/>
          <w:szCs w:val="24"/>
        </w:rPr>
      </w:pPr>
    </w:p>
    <w:p w:rsidR="00BD5D92" w:rsidRDefault="00507390">
      <w:pPr>
        <w:spacing w:before="240"/>
        <w:ind w:left="142"/>
        <w:jc w:val="center"/>
        <w:rPr>
          <w:rFonts w:ascii="Times New Roman" w:hAnsi="Times New Roman" w:cs="Times New Roman"/>
          <w:sz w:val="24"/>
          <w:szCs w:val="24"/>
        </w:rPr>
      </w:pPr>
      <w:r>
        <w:rPr>
          <w:rFonts w:ascii="Times New Roman" w:hAnsi="Times New Roman" w:cs="Times New Roman"/>
          <w:b/>
          <w:sz w:val="24"/>
          <w:szCs w:val="24"/>
        </w:rPr>
        <w:t>2.8.3. Содержательный раздел Программы воспитания</w:t>
      </w:r>
      <w:r>
        <w:rPr>
          <w:rFonts w:ascii="Times New Roman" w:hAnsi="Times New Roman" w:cs="Times New Roman"/>
          <w:sz w:val="24"/>
          <w:szCs w:val="24"/>
        </w:rPr>
        <w:t xml:space="preserve"> </w:t>
      </w:r>
    </w:p>
    <w:p w:rsidR="00BD5D92" w:rsidRDefault="00507390">
      <w:pPr>
        <w:pStyle w:val="af6"/>
        <w:ind w:left="-426" w:right="-142" w:firstLine="142"/>
      </w:pPr>
      <w:r>
        <w:t>Содержательный</w:t>
      </w:r>
      <w:r>
        <w:rPr>
          <w:spacing w:val="1"/>
        </w:rPr>
        <w:t xml:space="preserve"> </w:t>
      </w:r>
      <w:r>
        <w:t>раздел</w:t>
      </w:r>
      <w:r>
        <w:rPr>
          <w:spacing w:val="1"/>
        </w:rPr>
        <w:t xml:space="preserve"> </w:t>
      </w:r>
      <w:r>
        <w:t>представлен</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 образования (П. 29.3. </w:t>
      </w:r>
      <w:hyperlink r:id="rId46" w:history="1">
        <w:r>
          <w:rPr>
            <w:rStyle w:val="afc"/>
          </w:rPr>
          <w:t>http://publication.pravo.gov.ru/Document/View/0001202212280044</w:t>
        </w:r>
      </w:hyperlink>
      <w:r>
        <w:t>)</w:t>
      </w:r>
    </w:p>
    <w:p w:rsidR="00BD5D92" w:rsidRDefault="00507390">
      <w:pPr>
        <w:spacing w:before="240"/>
        <w:ind w:left="-426" w:right="-142" w:firstLine="142"/>
        <w:jc w:val="both"/>
        <w:rPr>
          <w:rFonts w:ascii="Times New Roman" w:hAnsi="Times New Roman" w:cs="Times New Roman"/>
          <w:b/>
          <w:sz w:val="24"/>
          <w:szCs w:val="24"/>
        </w:rPr>
      </w:pPr>
      <w:r>
        <w:rPr>
          <w:rFonts w:ascii="Times New Roman" w:hAnsi="Times New Roman" w:cs="Times New Roman"/>
          <w:b/>
          <w:sz w:val="24"/>
          <w:szCs w:val="24"/>
        </w:rPr>
        <w:t>2.8.3.1 Уклад МАДОУ детский сад «Колобок» с. Семено-Петровское</w:t>
      </w:r>
    </w:p>
    <w:p w:rsidR="00BD5D92" w:rsidRDefault="00507390">
      <w:pPr>
        <w:spacing w:before="240"/>
        <w:ind w:left="-426" w:right="-142" w:firstLine="142"/>
        <w:jc w:val="both"/>
        <w:rPr>
          <w:rFonts w:ascii="Times New Roman" w:hAnsi="Times New Roman" w:cs="Times New Roman"/>
          <w:sz w:val="24"/>
          <w:szCs w:val="24"/>
        </w:rPr>
      </w:pPr>
      <w:r>
        <w:rPr>
          <w:rFonts w:ascii="Times New Roman" w:hAnsi="Times New Roman" w:cs="Times New Roman"/>
          <w:sz w:val="24"/>
        </w:rPr>
        <w:t>(П.</w:t>
      </w:r>
      <w:r>
        <w:rPr>
          <w:rFonts w:ascii="Times New Roman" w:hAnsi="Times New Roman" w:cs="Times New Roman"/>
          <w:spacing w:val="1"/>
          <w:sz w:val="24"/>
        </w:rPr>
        <w:t xml:space="preserve"> </w:t>
      </w:r>
      <w:r>
        <w:rPr>
          <w:rFonts w:ascii="Times New Roman" w:hAnsi="Times New Roman" w:cs="Times New Roman"/>
          <w:sz w:val="24"/>
        </w:rPr>
        <w:t>29.3.1</w:t>
      </w:r>
      <w:r>
        <w:rPr>
          <w:sz w:val="24"/>
        </w:rPr>
        <w:t>.</w:t>
      </w:r>
      <w:r>
        <w:rPr>
          <w:color w:val="0000FF"/>
          <w:sz w:val="24"/>
        </w:rPr>
        <w:t xml:space="preserve"> </w:t>
      </w:r>
      <w:hyperlink r:id="rId47" w:history="1">
        <w:r>
          <w:rPr>
            <w:rStyle w:val="afc"/>
            <w:rFonts w:ascii="Times New Roman" w:eastAsia="Times New Roman" w:hAnsi="Times New Roman" w:cs="Times New Roman"/>
            <w:sz w:val="24"/>
            <w:szCs w:val="24"/>
          </w:rPr>
          <w:t>http://publication.pravo.gov.ru/Document/View/0001202212280044</w:t>
        </w:r>
      </w:hyperlink>
      <w:r>
        <w:rPr>
          <w:color w:val="0000FF"/>
          <w:spacing w:val="56"/>
          <w:sz w:val="24"/>
        </w:rPr>
        <w:t xml:space="preserve"> </w:t>
      </w:r>
      <w:r>
        <w:rPr>
          <w:sz w:val="24"/>
        </w:rPr>
        <w:t>)</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В основе Уклада дошкольной образовательной организации заложены базовые национальные ценности:</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система отношений взрослых и детей, основанная на взаимном уважении;</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традиционные праздники и событий;</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режим дня, правила поведения, ритуалы.</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возможность разновозрастного общения и взаимодействия;</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воспитание ответственности через доверие и уважение;</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значимость и авторитет труда и знания;</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свобода и ответственность.</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Уклад определяет культуру поведения для  профессионального, профессионально- родительского, детско-взрослого, детского сообществ детского сада.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Уклад в условиях дошкольной организации выполняет функцию корпоративной культуры, с которой ознакомлены все участники воспитательного процесса.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   Уклад МАДОУ детский сад «Колобок» прежде всего направлен на сплочение детского коллектива, укрепление взаимоотношений детей друг с другом, с родителями, с педагогами.</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1. Поддержка разнообразия детства;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lastRenderedPageBreak/>
        <w:t>2. Сохранение уникальности и самоценности детства как важного этапа в общем</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3. Личностно-развивающий и гуманистический характер взаимодействия взрослых</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(родителей законных представителей), педагогических и иных работников ДОУ) и детей;</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4. Уважение личности ребенка.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Уклад учитывает:</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1. Традиции и ценности региона, села, ДОУ (календарные праздники: День Республики, День села, День рождения ДОУ; праздники и традиции коренных народов Республики Башкортостан).</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МАДОУ детский сад «Колобок» с. Семено-Петровское, отдельно стоящее одно этажное кирпичное здание. Общая площадь всех помещений 231 кв. м. Проектная мощность –                             38 воспитанников.                                                     </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Вдекабре2018г. завершился капитальный ремонт здания детского сада, имеется централизованное отопление, водопровод, канализация, сантехническое оборудование. Установлено наружное видеонаблюдение, заасфальтирована дорожка. Построена веранда. Здание детского сада рассчитано на 2 группы. В каждой группе несколько помещений,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Также в здании детского сада имеется физкультурно-музыкальный зал, кабинет заведующего ДОУ, пищеблок.                                               </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С целью обеспечения противопожарной и антитеррористической безопасности в здании детского сада «Колобок»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и эвакуационное освещение на путях эвакуации.</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 На территории учреждения посажены клумбы. На территории размещена 1 игровая площадка для прогулок детей, оснащенные необходимым оборудованием: теневым навесом, песочницей, , турник.</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Площадь территории 881,4 кв. м. </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Режим работы детского сада: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Рабочая неделя – пятидневная, с понедельника по пятницу, выходные   дни – суббота, воскресенье, праздничные дни. </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Длительность пребывания детей в группах – 9 часов. Режим работы групп – с 8:30 до 17:30.                                                                                                                                                          Обеспеченность учебно-наглядными пособиями составляет 90%. Обеспеченность спортивным инвентарем составляет 85%. Детский сад оснащен  ноутбуком, который имеет доступ к сети Интернет,  позволяющим более эффективно вести процесс обучения воспитанников. Имеется современное игровое оборудование (наборы «Юный химик», «Лаборатория кристаллов», лаборатория «Бенгальский шум», различные конструкторы), современные информационные стенды.</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Развивающаяся положительная ситуация отражает такие компоненты, как:</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-Четкое определение педагогическим коллективом миссии и концепции образовательного учреждения;</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lastRenderedPageBreak/>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 Сохранение традиций детского сада.</w:t>
      </w:r>
    </w:p>
    <w:p w:rsidR="00BD5D92" w:rsidRDefault="00507390">
      <w:pPr>
        <w:pStyle w:val="af0"/>
        <w:ind w:left="-426" w:right="-142" w:firstLine="142"/>
        <w:jc w:val="both"/>
        <w:rPr>
          <w:rFonts w:ascii="Times New Roman" w:hAnsi="Times New Roman" w:cs="Times New Roman"/>
          <w:sz w:val="24"/>
          <w:szCs w:val="24"/>
        </w:rPr>
      </w:pPr>
      <w:r>
        <w:rPr>
          <w:rFonts w:ascii="Times New Roman" w:hAnsi="Times New Roman" w:cs="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tbl>
      <w:tblPr>
        <w:tblStyle w:val="TableNormal"/>
        <w:tblpPr w:leftFromText="187" w:rightFromText="187" w:vertAnchor="page" w:horzAnchor="page" w:tblpX="1199" w:tblpY="1458"/>
        <w:tblOverlap w:val="never"/>
        <w:tblW w:w="9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004"/>
      </w:tblGrid>
      <w:tr w:rsidR="00BD5D92">
        <w:trPr>
          <w:trHeight w:val="460"/>
        </w:trPr>
        <w:tc>
          <w:tcPr>
            <w:tcW w:w="9974" w:type="dxa"/>
            <w:gridSpan w:val="2"/>
            <w:shd w:val="clear" w:color="auto" w:fill="FFFFFF" w:themeFill="background1"/>
          </w:tcPr>
          <w:p w:rsidR="00BD5D92" w:rsidRDefault="00507390">
            <w:pPr>
              <w:pStyle w:val="TableParagraph"/>
              <w:spacing w:line="273" w:lineRule="exact"/>
              <w:ind w:left="254"/>
              <w:jc w:val="center"/>
              <w:rPr>
                <w:b/>
                <w:sz w:val="24"/>
              </w:rPr>
            </w:pPr>
            <w:r>
              <w:rPr>
                <w:b/>
                <w:sz w:val="24"/>
              </w:rPr>
              <w:t>Уклад</w:t>
            </w:r>
            <w:r>
              <w:rPr>
                <w:b/>
                <w:spacing w:val="-3"/>
                <w:sz w:val="24"/>
              </w:rPr>
              <w:t xml:space="preserve"> </w:t>
            </w:r>
            <w:r>
              <w:rPr>
                <w:b/>
                <w:sz w:val="24"/>
              </w:rPr>
              <w:t>на уровне</w:t>
            </w:r>
            <w:r>
              <w:rPr>
                <w:b/>
                <w:spacing w:val="-1"/>
                <w:sz w:val="24"/>
              </w:rPr>
              <w:t xml:space="preserve"> </w:t>
            </w:r>
            <w:r>
              <w:rPr>
                <w:b/>
                <w:sz w:val="24"/>
              </w:rPr>
              <w:t>коллектива</w:t>
            </w:r>
          </w:p>
        </w:tc>
      </w:tr>
      <w:tr w:rsidR="00BD5D92">
        <w:trPr>
          <w:trHeight w:val="431"/>
        </w:trPr>
        <w:tc>
          <w:tcPr>
            <w:tcW w:w="3970" w:type="dxa"/>
            <w:shd w:val="clear" w:color="auto" w:fill="FFFFFF" w:themeFill="background1"/>
          </w:tcPr>
          <w:p w:rsidR="00BD5D92" w:rsidRDefault="00507390">
            <w:pPr>
              <w:pStyle w:val="TableParagraph"/>
              <w:spacing w:before="1"/>
              <w:ind w:left="254"/>
              <w:jc w:val="center"/>
              <w:rPr>
                <w:b/>
              </w:rPr>
            </w:pPr>
            <w:r>
              <w:rPr>
                <w:b/>
              </w:rPr>
              <w:t>Ценности</w:t>
            </w:r>
          </w:p>
        </w:tc>
        <w:tc>
          <w:tcPr>
            <w:tcW w:w="6004" w:type="dxa"/>
            <w:shd w:val="clear" w:color="auto" w:fill="FFFFFF" w:themeFill="background1"/>
          </w:tcPr>
          <w:p w:rsidR="00BD5D92" w:rsidRDefault="00507390">
            <w:pPr>
              <w:pStyle w:val="TableParagraph"/>
              <w:spacing w:before="1"/>
              <w:ind w:left="253"/>
              <w:jc w:val="center"/>
              <w:rPr>
                <w:b/>
              </w:rPr>
            </w:pPr>
            <w:r>
              <w:rPr>
                <w:b/>
              </w:rPr>
              <w:t>Задачи</w:t>
            </w:r>
            <w:r>
              <w:rPr>
                <w:b/>
                <w:spacing w:val="1"/>
              </w:rPr>
              <w:t xml:space="preserve"> </w:t>
            </w:r>
            <w:r>
              <w:rPr>
                <w:b/>
              </w:rPr>
              <w:t>коллектива</w:t>
            </w:r>
          </w:p>
        </w:tc>
      </w:tr>
      <w:tr w:rsidR="00BD5D92">
        <w:trPr>
          <w:trHeight w:val="825"/>
        </w:trPr>
        <w:tc>
          <w:tcPr>
            <w:tcW w:w="3970" w:type="dxa"/>
            <w:shd w:val="clear" w:color="auto" w:fill="FFFFFF" w:themeFill="background1"/>
          </w:tcPr>
          <w:p w:rsidR="00BD5D92" w:rsidRDefault="00507390">
            <w:pPr>
              <w:pStyle w:val="TableParagraph"/>
              <w:spacing w:line="237" w:lineRule="auto"/>
              <w:ind w:right="174"/>
              <w:rPr>
                <w:sz w:val="24"/>
                <w:lang w:val="ru-RU"/>
              </w:rPr>
            </w:pPr>
            <w:r>
              <w:rPr>
                <w:sz w:val="24"/>
                <w:lang w:val="ru-RU"/>
              </w:rPr>
              <w:lastRenderedPageBreak/>
              <w:t>Сотрудничество</w:t>
            </w:r>
            <w:r>
              <w:rPr>
                <w:spacing w:val="1"/>
                <w:sz w:val="24"/>
                <w:lang w:val="ru-RU"/>
              </w:rPr>
              <w:t xml:space="preserve"> </w:t>
            </w:r>
            <w:r>
              <w:rPr>
                <w:sz w:val="24"/>
                <w:lang w:val="ru-RU"/>
              </w:rPr>
              <w:t>всех</w:t>
            </w:r>
            <w:r>
              <w:rPr>
                <w:spacing w:val="1"/>
                <w:sz w:val="24"/>
                <w:lang w:val="ru-RU"/>
              </w:rPr>
              <w:t xml:space="preserve"> </w:t>
            </w:r>
            <w:r>
              <w:rPr>
                <w:sz w:val="24"/>
                <w:lang w:val="ru-RU"/>
              </w:rPr>
              <w:t>участников</w:t>
            </w:r>
            <w:r>
              <w:rPr>
                <w:spacing w:val="-4"/>
                <w:sz w:val="24"/>
                <w:lang w:val="ru-RU"/>
              </w:rPr>
              <w:t xml:space="preserve"> </w:t>
            </w:r>
            <w:r>
              <w:rPr>
                <w:sz w:val="24"/>
                <w:lang w:val="ru-RU"/>
              </w:rPr>
              <w:t>образовательных отношений</w:t>
            </w:r>
          </w:p>
        </w:tc>
        <w:tc>
          <w:tcPr>
            <w:tcW w:w="6004" w:type="dxa"/>
            <w:shd w:val="clear" w:color="auto" w:fill="FFFFFF" w:themeFill="background1"/>
          </w:tcPr>
          <w:p w:rsidR="00BD5D92" w:rsidRDefault="00507390" w:rsidP="00BA437D">
            <w:pPr>
              <w:pStyle w:val="TableParagraph"/>
              <w:numPr>
                <w:ilvl w:val="0"/>
                <w:numId w:val="81"/>
              </w:numPr>
              <w:tabs>
                <w:tab w:val="left" w:pos="499"/>
              </w:tabs>
              <w:spacing w:line="267" w:lineRule="exact"/>
              <w:ind w:hanging="246"/>
              <w:rPr>
                <w:sz w:val="24"/>
              </w:rPr>
            </w:pPr>
            <w:r>
              <w:rPr>
                <w:sz w:val="24"/>
              </w:rPr>
              <w:t>Понимание</w:t>
            </w:r>
            <w:r>
              <w:rPr>
                <w:spacing w:val="-8"/>
                <w:sz w:val="24"/>
              </w:rPr>
              <w:t xml:space="preserve"> </w:t>
            </w:r>
            <w:r>
              <w:rPr>
                <w:sz w:val="24"/>
              </w:rPr>
              <w:t>значимости</w:t>
            </w:r>
            <w:r>
              <w:rPr>
                <w:spacing w:val="-5"/>
                <w:sz w:val="24"/>
              </w:rPr>
              <w:t xml:space="preserve"> </w:t>
            </w:r>
            <w:r>
              <w:rPr>
                <w:sz w:val="24"/>
              </w:rPr>
              <w:t>своей</w:t>
            </w:r>
            <w:r>
              <w:rPr>
                <w:spacing w:val="-5"/>
                <w:sz w:val="24"/>
              </w:rPr>
              <w:t xml:space="preserve"> </w:t>
            </w:r>
            <w:r>
              <w:rPr>
                <w:sz w:val="24"/>
              </w:rPr>
              <w:t>профессии</w:t>
            </w:r>
          </w:p>
          <w:p w:rsidR="00BD5D92" w:rsidRDefault="00507390" w:rsidP="00BA437D">
            <w:pPr>
              <w:pStyle w:val="TableParagraph"/>
              <w:numPr>
                <w:ilvl w:val="0"/>
                <w:numId w:val="81"/>
              </w:numPr>
              <w:tabs>
                <w:tab w:val="left" w:pos="499"/>
              </w:tabs>
              <w:spacing w:line="275" w:lineRule="exact"/>
              <w:ind w:hanging="246"/>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8"/>
                <w:sz w:val="24"/>
              </w:rPr>
              <w:t xml:space="preserve"> </w:t>
            </w:r>
            <w:r>
              <w:rPr>
                <w:sz w:val="24"/>
              </w:rPr>
              <w:t>поддержка</w:t>
            </w:r>
          </w:p>
        </w:tc>
      </w:tr>
      <w:tr w:rsidR="00BD5D92">
        <w:trPr>
          <w:trHeight w:val="460"/>
        </w:trPr>
        <w:tc>
          <w:tcPr>
            <w:tcW w:w="9974" w:type="dxa"/>
            <w:gridSpan w:val="2"/>
            <w:shd w:val="clear" w:color="auto" w:fill="FFFFFF" w:themeFill="background1"/>
          </w:tcPr>
          <w:p w:rsidR="00BD5D92" w:rsidRDefault="00507390">
            <w:pPr>
              <w:pStyle w:val="TableParagraph"/>
              <w:spacing w:before="1"/>
              <w:jc w:val="center"/>
              <w:rPr>
                <w:b/>
                <w:sz w:val="24"/>
                <w:lang w:val="ru-RU"/>
              </w:rPr>
            </w:pPr>
            <w:r>
              <w:rPr>
                <w:b/>
                <w:sz w:val="24"/>
                <w:lang w:val="ru-RU"/>
              </w:rPr>
              <w:t>История детского</w:t>
            </w:r>
            <w:r>
              <w:rPr>
                <w:b/>
                <w:spacing w:val="-4"/>
                <w:sz w:val="24"/>
                <w:lang w:val="ru-RU"/>
              </w:rPr>
              <w:t xml:space="preserve"> </w:t>
            </w:r>
            <w:r>
              <w:rPr>
                <w:b/>
                <w:sz w:val="24"/>
                <w:lang w:val="ru-RU"/>
              </w:rPr>
              <w:t>сада</w:t>
            </w:r>
            <w:r>
              <w:rPr>
                <w:b/>
                <w:spacing w:val="2"/>
                <w:sz w:val="24"/>
                <w:lang w:val="ru-RU"/>
              </w:rPr>
              <w:t xml:space="preserve"> </w:t>
            </w:r>
            <w:r>
              <w:rPr>
                <w:b/>
                <w:sz w:val="24"/>
                <w:lang w:val="ru-RU"/>
              </w:rPr>
              <w:t>и</w:t>
            </w:r>
            <w:r>
              <w:rPr>
                <w:b/>
                <w:spacing w:val="-3"/>
                <w:sz w:val="24"/>
                <w:lang w:val="ru-RU"/>
              </w:rPr>
              <w:t xml:space="preserve"> </w:t>
            </w:r>
            <w:r>
              <w:rPr>
                <w:b/>
                <w:sz w:val="24"/>
                <w:lang w:val="ru-RU"/>
              </w:rPr>
              <w:t>его</w:t>
            </w:r>
            <w:r>
              <w:rPr>
                <w:b/>
                <w:spacing w:val="-4"/>
                <w:sz w:val="24"/>
                <w:lang w:val="ru-RU"/>
              </w:rPr>
              <w:t xml:space="preserve"> </w:t>
            </w:r>
            <w:r>
              <w:rPr>
                <w:b/>
                <w:sz w:val="24"/>
                <w:lang w:val="ru-RU"/>
              </w:rPr>
              <w:t>традиции</w:t>
            </w:r>
          </w:p>
        </w:tc>
      </w:tr>
      <w:tr w:rsidR="00BD5D92">
        <w:trPr>
          <w:trHeight w:val="431"/>
        </w:trPr>
        <w:tc>
          <w:tcPr>
            <w:tcW w:w="3970" w:type="dxa"/>
            <w:shd w:val="clear" w:color="auto" w:fill="FFFFFF" w:themeFill="background1"/>
          </w:tcPr>
          <w:p w:rsidR="00BD5D92" w:rsidRDefault="00507390">
            <w:pPr>
              <w:pStyle w:val="TableParagraph"/>
              <w:spacing w:before="1"/>
              <w:jc w:val="center"/>
              <w:rPr>
                <w:b/>
              </w:rPr>
            </w:pPr>
            <w:r>
              <w:rPr>
                <w:b/>
              </w:rPr>
              <w:t>Ценности</w:t>
            </w:r>
          </w:p>
        </w:tc>
        <w:tc>
          <w:tcPr>
            <w:tcW w:w="6004" w:type="dxa"/>
            <w:shd w:val="clear" w:color="auto" w:fill="FFFFFF" w:themeFill="background1"/>
          </w:tcPr>
          <w:p w:rsidR="00BD5D92" w:rsidRDefault="00507390">
            <w:pPr>
              <w:pStyle w:val="TableParagraph"/>
              <w:spacing w:before="1"/>
              <w:ind w:left="109"/>
              <w:jc w:val="center"/>
              <w:rPr>
                <w:b/>
              </w:rPr>
            </w:pPr>
            <w:r>
              <w:rPr>
                <w:b/>
              </w:rPr>
              <w:t>Задачи</w:t>
            </w:r>
            <w:r>
              <w:rPr>
                <w:b/>
                <w:spacing w:val="1"/>
              </w:rPr>
              <w:t xml:space="preserve"> </w:t>
            </w:r>
            <w:r>
              <w:rPr>
                <w:b/>
              </w:rPr>
              <w:t>коллектива</w:t>
            </w:r>
          </w:p>
        </w:tc>
      </w:tr>
      <w:tr w:rsidR="00BD5D92">
        <w:trPr>
          <w:trHeight w:val="552"/>
        </w:trPr>
        <w:tc>
          <w:tcPr>
            <w:tcW w:w="3970" w:type="dxa"/>
            <w:shd w:val="clear" w:color="auto" w:fill="FFFFFF" w:themeFill="background1"/>
          </w:tcPr>
          <w:p w:rsidR="00BD5D92" w:rsidRDefault="00507390">
            <w:pPr>
              <w:pStyle w:val="TableParagraph"/>
              <w:spacing w:line="268" w:lineRule="exact"/>
              <w:rPr>
                <w:sz w:val="24"/>
              </w:rPr>
            </w:pPr>
            <w:r>
              <w:rPr>
                <w:sz w:val="24"/>
              </w:rPr>
              <w:t>История</w:t>
            </w:r>
            <w:r>
              <w:rPr>
                <w:spacing w:val="-6"/>
                <w:sz w:val="24"/>
              </w:rPr>
              <w:t xml:space="preserve"> </w:t>
            </w:r>
            <w:r>
              <w:rPr>
                <w:sz w:val="24"/>
              </w:rPr>
              <w:t>детского</w:t>
            </w:r>
            <w:r>
              <w:rPr>
                <w:spacing w:val="-1"/>
                <w:sz w:val="24"/>
              </w:rPr>
              <w:t xml:space="preserve"> </w:t>
            </w:r>
            <w:r>
              <w:rPr>
                <w:sz w:val="24"/>
              </w:rPr>
              <w:t>сада, традиции</w:t>
            </w:r>
          </w:p>
        </w:tc>
        <w:tc>
          <w:tcPr>
            <w:tcW w:w="6004" w:type="dxa"/>
            <w:shd w:val="clear" w:color="auto" w:fill="FFFFFF" w:themeFill="background1"/>
          </w:tcPr>
          <w:p w:rsidR="00BD5D92" w:rsidRDefault="00507390">
            <w:pPr>
              <w:pStyle w:val="TableParagraph"/>
              <w:spacing w:line="268" w:lineRule="exact"/>
              <w:ind w:left="109"/>
              <w:rPr>
                <w:sz w:val="24"/>
                <w:lang w:val="ru-RU"/>
              </w:rPr>
            </w:pPr>
            <w:r>
              <w:rPr>
                <w:sz w:val="24"/>
                <w:lang w:val="ru-RU"/>
              </w:rPr>
              <w:t>1.</w:t>
            </w:r>
            <w:r>
              <w:rPr>
                <w:spacing w:val="-1"/>
                <w:sz w:val="24"/>
                <w:lang w:val="ru-RU"/>
              </w:rPr>
              <w:t xml:space="preserve"> </w:t>
            </w:r>
            <w:r>
              <w:rPr>
                <w:sz w:val="24"/>
                <w:lang w:val="ru-RU"/>
              </w:rPr>
              <w:t>Сохранение</w:t>
            </w:r>
            <w:r>
              <w:rPr>
                <w:spacing w:val="-3"/>
                <w:sz w:val="24"/>
                <w:lang w:val="ru-RU"/>
              </w:rPr>
              <w:t xml:space="preserve"> </w:t>
            </w:r>
            <w:r>
              <w:rPr>
                <w:sz w:val="24"/>
                <w:lang w:val="ru-RU"/>
              </w:rPr>
              <w:t>памяти,</w:t>
            </w:r>
            <w:r>
              <w:rPr>
                <w:spacing w:val="-1"/>
                <w:sz w:val="24"/>
                <w:lang w:val="ru-RU"/>
              </w:rPr>
              <w:t xml:space="preserve"> </w:t>
            </w:r>
            <w:r>
              <w:rPr>
                <w:sz w:val="24"/>
                <w:lang w:val="ru-RU"/>
              </w:rPr>
              <w:t>уважение</w:t>
            </w:r>
            <w:r>
              <w:rPr>
                <w:spacing w:val="-3"/>
                <w:sz w:val="24"/>
                <w:lang w:val="ru-RU"/>
              </w:rPr>
              <w:t xml:space="preserve"> </w:t>
            </w:r>
            <w:r>
              <w:rPr>
                <w:sz w:val="24"/>
                <w:lang w:val="ru-RU"/>
              </w:rPr>
              <w:t>к</w:t>
            </w:r>
            <w:r>
              <w:rPr>
                <w:spacing w:val="-4"/>
                <w:sz w:val="24"/>
                <w:lang w:val="ru-RU"/>
              </w:rPr>
              <w:t xml:space="preserve"> </w:t>
            </w:r>
            <w:r>
              <w:rPr>
                <w:sz w:val="24"/>
                <w:lang w:val="ru-RU"/>
              </w:rPr>
              <w:t>своей</w:t>
            </w:r>
            <w:r>
              <w:rPr>
                <w:spacing w:val="-6"/>
                <w:sz w:val="24"/>
                <w:lang w:val="ru-RU"/>
              </w:rPr>
              <w:t xml:space="preserve"> </w:t>
            </w:r>
            <w:r>
              <w:rPr>
                <w:sz w:val="24"/>
                <w:lang w:val="ru-RU"/>
              </w:rPr>
              <w:t>истории</w:t>
            </w:r>
          </w:p>
        </w:tc>
      </w:tr>
      <w:tr w:rsidR="00BD5D92">
        <w:trPr>
          <w:trHeight w:val="460"/>
        </w:trPr>
        <w:tc>
          <w:tcPr>
            <w:tcW w:w="9974" w:type="dxa"/>
            <w:gridSpan w:val="2"/>
            <w:shd w:val="clear" w:color="auto" w:fill="FFFFFF" w:themeFill="background1"/>
          </w:tcPr>
          <w:p w:rsidR="00BD5D92" w:rsidRDefault="00507390">
            <w:pPr>
              <w:pStyle w:val="TableParagraph"/>
              <w:spacing w:line="273" w:lineRule="exact"/>
              <w:jc w:val="center"/>
              <w:rPr>
                <w:b/>
                <w:sz w:val="24"/>
              </w:rPr>
            </w:pPr>
            <w:r>
              <w:rPr>
                <w:b/>
                <w:sz w:val="24"/>
              </w:rPr>
              <w:t>Корпоративное</w:t>
            </w:r>
            <w:r>
              <w:rPr>
                <w:b/>
                <w:spacing w:val="-7"/>
                <w:sz w:val="24"/>
              </w:rPr>
              <w:t xml:space="preserve"> </w:t>
            </w:r>
            <w:r>
              <w:rPr>
                <w:b/>
                <w:sz w:val="24"/>
              </w:rPr>
              <w:t>сотрудничество</w:t>
            </w:r>
            <w:r>
              <w:rPr>
                <w:b/>
                <w:spacing w:val="-6"/>
                <w:sz w:val="24"/>
              </w:rPr>
              <w:t xml:space="preserve"> </w:t>
            </w:r>
            <w:r>
              <w:rPr>
                <w:b/>
                <w:sz w:val="24"/>
              </w:rPr>
              <w:t>(праздники,</w:t>
            </w:r>
            <w:r>
              <w:rPr>
                <w:b/>
                <w:spacing w:val="-7"/>
                <w:sz w:val="24"/>
              </w:rPr>
              <w:t xml:space="preserve"> </w:t>
            </w:r>
            <w:r>
              <w:rPr>
                <w:b/>
                <w:sz w:val="24"/>
              </w:rPr>
              <w:t>события)</w:t>
            </w:r>
          </w:p>
        </w:tc>
      </w:tr>
      <w:tr w:rsidR="00BD5D92">
        <w:trPr>
          <w:trHeight w:val="431"/>
        </w:trPr>
        <w:tc>
          <w:tcPr>
            <w:tcW w:w="3970" w:type="dxa"/>
            <w:shd w:val="clear" w:color="auto" w:fill="FFFFFF" w:themeFill="background1"/>
          </w:tcPr>
          <w:p w:rsidR="00BD5D92" w:rsidRDefault="00507390">
            <w:pPr>
              <w:pStyle w:val="TableParagraph"/>
              <w:spacing w:before="1"/>
              <w:jc w:val="center"/>
              <w:rPr>
                <w:b/>
              </w:rPr>
            </w:pPr>
            <w:r>
              <w:rPr>
                <w:b/>
              </w:rPr>
              <w:t>Ценности</w:t>
            </w:r>
          </w:p>
        </w:tc>
        <w:tc>
          <w:tcPr>
            <w:tcW w:w="6004" w:type="dxa"/>
            <w:shd w:val="clear" w:color="auto" w:fill="FFFFFF" w:themeFill="background1"/>
          </w:tcPr>
          <w:p w:rsidR="00BD5D92" w:rsidRDefault="00507390">
            <w:pPr>
              <w:pStyle w:val="TableParagraph"/>
              <w:spacing w:before="1"/>
              <w:ind w:left="109"/>
              <w:jc w:val="center"/>
              <w:rPr>
                <w:b/>
              </w:rPr>
            </w:pPr>
            <w:r>
              <w:rPr>
                <w:b/>
              </w:rPr>
              <w:t>Задачи</w:t>
            </w:r>
            <w:r>
              <w:rPr>
                <w:b/>
                <w:spacing w:val="1"/>
              </w:rPr>
              <w:t xml:space="preserve"> </w:t>
            </w:r>
            <w:r>
              <w:rPr>
                <w:b/>
              </w:rPr>
              <w:t>коллектива</w:t>
            </w:r>
          </w:p>
        </w:tc>
      </w:tr>
      <w:tr w:rsidR="00BD5D92">
        <w:trPr>
          <w:trHeight w:val="1171"/>
        </w:trPr>
        <w:tc>
          <w:tcPr>
            <w:tcW w:w="3970" w:type="dxa"/>
            <w:shd w:val="clear" w:color="auto" w:fill="FFFFFF" w:themeFill="background1"/>
          </w:tcPr>
          <w:p w:rsidR="00BD5D92" w:rsidRDefault="00507390">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004" w:type="dxa"/>
            <w:shd w:val="clear" w:color="auto" w:fill="FFFFFF" w:themeFill="background1"/>
          </w:tcPr>
          <w:p w:rsidR="00BD5D92" w:rsidRDefault="00507390">
            <w:pPr>
              <w:pStyle w:val="TableParagraph"/>
              <w:ind w:left="109"/>
              <w:rPr>
                <w:sz w:val="24"/>
                <w:lang w:val="ru-RU"/>
              </w:rPr>
            </w:pPr>
            <w:r>
              <w:rPr>
                <w:sz w:val="24"/>
                <w:lang w:val="ru-RU"/>
              </w:rPr>
              <w:t>Организация</w:t>
            </w:r>
            <w:r>
              <w:rPr>
                <w:spacing w:val="-11"/>
                <w:sz w:val="24"/>
                <w:lang w:val="ru-RU"/>
              </w:rPr>
              <w:t xml:space="preserve"> </w:t>
            </w:r>
            <w:r>
              <w:rPr>
                <w:sz w:val="24"/>
                <w:lang w:val="ru-RU"/>
              </w:rPr>
              <w:t>совместного</w:t>
            </w:r>
            <w:r>
              <w:rPr>
                <w:spacing w:val="-3"/>
                <w:sz w:val="24"/>
                <w:lang w:val="ru-RU"/>
              </w:rPr>
              <w:t xml:space="preserve"> </w:t>
            </w:r>
            <w:r>
              <w:rPr>
                <w:sz w:val="24"/>
                <w:lang w:val="ru-RU"/>
              </w:rPr>
              <w:t>досуга</w:t>
            </w:r>
            <w:r>
              <w:rPr>
                <w:spacing w:val="-7"/>
                <w:sz w:val="24"/>
                <w:lang w:val="ru-RU"/>
              </w:rPr>
              <w:t xml:space="preserve"> </w:t>
            </w:r>
            <w:r>
              <w:rPr>
                <w:sz w:val="24"/>
                <w:lang w:val="ru-RU"/>
              </w:rPr>
              <w:t>(день</w:t>
            </w:r>
            <w:r>
              <w:rPr>
                <w:spacing w:val="-6"/>
                <w:sz w:val="24"/>
                <w:lang w:val="ru-RU"/>
              </w:rPr>
              <w:t xml:space="preserve"> </w:t>
            </w:r>
            <w:r>
              <w:rPr>
                <w:sz w:val="24"/>
                <w:lang w:val="ru-RU"/>
              </w:rPr>
              <w:t>дошкольного</w:t>
            </w:r>
            <w:r>
              <w:rPr>
                <w:spacing w:val="-3"/>
                <w:sz w:val="24"/>
                <w:lang w:val="ru-RU"/>
              </w:rPr>
              <w:t xml:space="preserve"> </w:t>
            </w:r>
            <w:r>
              <w:rPr>
                <w:sz w:val="24"/>
                <w:lang w:val="ru-RU"/>
              </w:rPr>
              <w:t>работника,</w:t>
            </w:r>
            <w:r>
              <w:rPr>
                <w:spacing w:val="-57"/>
                <w:sz w:val="24"/>
                <w:lang w:val="ru-RU"/>
              </w:rPr>
              <w:t xml:space="preserve">               </w:t>
            </w:r>
            <w:r>
              <w:rPr>
                <w:sz w:val="24"/>
                <w:lang w:val="ru-RU"/>
              </w:rPr>
              <w:t>Новогодний праздник, день 8 марта, посещение культурных</w:t>
            </w:r>
            <w:r>
              <w:rPr>
                <w:spacing w:val="1"/>
                <w:sz w:val="24"/>
                <w:lang w:val="ru-RU"/>
              </w:rPr>
              <w:t xml:space="preserve"> </w:t>
            </w:r>
            <w:r>
              <w:rPr>
                <w:sz w:val="24"/>
                <w:lang w:val="ru-RU"/>
              </w:rPr>
              <w:t>объектов,</w:t>
            </w:r>
            <w:r>
              <w:rPr>
                <w:spacing w:val="-2"/>
                <w:sz w:val="24"/>
                <w:lang w:val="ru-RU"/>
              </w:rPr>
              <w:t xml:space="preserve"> </w:t>
            </w:r>
            <w:r>
              <w:rPr>
                <w:sz w:val="24"/>
                <w:lang w:val="ru-RU"/>
              </w:rPr>
              <w:t>выезд на</w:t>
            </w:r>
            <w:r>
              <w:rPr>
                <w:spacing w:val="-5"/>
                <w:sz w:val="24"/>
                <w:lang w:val="ru-RU"/>
              </w:rPr>
              <w:t xml:space="preserve"> </w:t>
            </w:r>
            <w:r>
              <w:rPr>
                <w:sz w:val="24"/>
                <w:lang w:val="ru-RU"/>
              </w:rPr>
              <w:t>природу,</w:t>
            </w:r>
            <w:r>
              <w:rPr>
                <w:spacing w:val="8"/>
                <w:sz w:val="24"/>
                <w:lang w:val="ru-RU"/>
              </w:rPr>
              <w:t xml:space="preserve"> </w:t>
            </w:r>
            <w:r>
              <w:rPr>
                <w:sz w:val="24"/>
                <w:lang w:val="ru-RU"/>
              </w:rPr>
              <w:t>экскурсии)</w:t>
            </w:r>
          </w:p>
        </w:tc>
      </w:tr>
      <w:tr w:rsidR="00BD5D92">
        <w:trPr>
          <w:trHeight w:val="393"/>
        </w:trPr>
        <w:tc>
          <w:tcPr>
            <w:tcW w:w="9974" w:type="dxa"/>
            <w:gridSpan w:val="2"/>
            <w:shd w:val="clear" w:color="auto" w:fill="FFFFFF" w:themeFill="background1"/>
          </w:tcPr>
          <w:p w:rsidR="00BD5D92" w:rsidRDefault="00507390">
            <w:pPr>
              <w:pStyle w:val="TableParagraph"/>
              <w:spacing w:before="49"/>
              <w:ind w:left="254"/>
              <w:jc w:val="center"/>
              <w:rPr>
                <w:b/>
                <w:sz w:val="24"/>
                <w:lang w:val="ru-RU"/>
              </w:rPr>
            </w:pPr>
            <w:r>
              <w:rPr>
                <w:b/>
                <w:sz w:val="24"/>
                <w:lang w:val="ru-RU"/>
              </w:rPr>
              <w:t>Уклад</w:t>
            </w:r>
            <w:r>
              <w:rPr>
                <w:b/>
                <w:spacing w:val="-6"/>
                <w:sz w:val="24"/>
                <w:lang w:val="ru-RU"/>
              </w:rPr>
              <w:t xml:space="preserve"> </w:t>
            </w:r>
            <w:r>
              <w:rPr>
                <w:b/>
                <w:sz w:val="24"/>
                <w:lang w:val="ru-RU"/>
              </w:rPr>
              <w:t>на</w:t>
            </w:r>
            <w:r>
              <w:rPr>
                <w:b/>
                <w:spacing w:val="-3"/>
                <w:sz w:val="24"/>
                <w:lang w:val="ru-RU"/>
              </w:rPr>
              <w:t xml:space="preserve"> </w:t>
            </w:r>
            <w:r>
              <w:rPr>
                <w:b/>
                <w:sz w:val="24"/>
                <w:lang w:val="ru-RU"/>
              </w:rPr>
              <w:t>уровне</w:t>
            </w:r>
            <w:r>
              <w:rPr>
                <w:b/>
                <w:spacing w:val="-4"/>
                <w:sz w:val="24"/>
                <w:lang w:val="ru-RU"/>
              </w:rPr>
              <w:t xml:space="preserve"> </w:t>
            </w:r>
            <w:r>
              <w:rPr>
                <w:b/>
                <w:sz w:val="24"/>
                <w:lang w:val="ru-RU"/>
              </w:rPr>
              <w:t>профессионально-родительского</w:t>
            </w:r>
            <w:r>
              <w:rPr>
                <w:b/>
                <w:spacing w:val="-4"/>
                <w:sz w:val="24"/>
                <w:lang w:val="ru-RU"/>
              </w:rPr>
              <w:t xml:space="preserve"> </w:t>
            </w:r>
            <w:r>
              <w:rPr>
                <w:b/>
                <w:sz w:val="24"/>
                <w:lang w:val="ru-RU"/>
              </w:rPr>
              <w:t>сообщества</w:t>
            </w:r>
          </w:p>
        </w:tc>
      </w:tr>
      <w:tr w:rsidR="00BD5D92">
        <w:trPr>
          <w:trHeight w:val="436"/>
        </w:trPr>
        <w:tc>
          <w:tcPr>
            <w:tcW w:w="3970" w:type="dxa"/>
            <w:shd w:val="clear" w:color="auto" w:fill="FFFFFF" w:themeFill="background1"/>
          </w:tcPr>
          <w:p w:rsidR="00BD5D92" w:rsidRDefault="00507390">
            <w:pPr>
              <w:pStyle w:val="TableParagraph"/>
              <w:spacing w:before="1"/>
              <w:ind w:left="254"/>
              <w:jc w:val="center"/>
              <w:rPr>
                <w:b/>
              </w:rPr>
            </w:pPr>
            <w:r>
              <w:rPr>
                <w:b/>
              </w:rPr>
              <w:t>Ценности</w:t>
            </w:r>
          </w:p>
        </w:tc>
        <w:tc>
          <w:tcPr>
            <w:tcW w:w="6004" w:type="dxa"/>
            <w:shd w:val="clear" w:color="auto" w:fill="FFFFFF" w:themeFill="background1"/>
          </w:tcPr>
          <w:p w:rsidR="00BD5D92" w:rsidRDefault="00507390">
            <w:pPr>
              <w:pStyle w:val="TableParagraph"/>
              <w:spacing w:before="1"/>
              <w:ind w:left="253"/>
              <w:jc w:val="center"/>
              <w:rPr>
                <w:b/>
              </w:rPr>
            </w:pPr>
            <w:r>
              <w:rPr>
                <w:b/>
              </w:rPr>
              <w:t>Задачи</w:t>
            </w:r>
            <w:r>
              <w:rPr>
                <w:b/>
                <w:spacing w:val="1"/>
              </w:rPr>
              <w:t xml:space="preserve"> </w:t>
            </w:r>
            <w:r>
              <w:rPr>
                <w:b/>
              </w:rPr>
              <w:t>коллектива</w:t>
            </w:r>
          </w:p>
        </w:tc>
      </w:tr>
      <w:tr w:rsidR="00BD5D92">
        <w:trPr>
          <w:trHeight w:val="1377"/>
        </w:trPr>
        <w:tc>
          <w:tcPr>
            <w:tcW w:w="3970" w:type="dxa"/>
            <w:shd w:val="clear" w:color="auto" w:fill="FFFFFF" w:themeFill="background1"/>
          </w:tcPr>
          <w:p w:rsidR="00BD5D92" w:rsidRDefault="00507390">
            <w:pPr>
              <w:pStyle w:val="TableParagraph"/>
              <w:spacing w:line="268" w:lineRule="exact"/>
              <w:rPr>
                <w:sz w:val="24"/>
              </w:rPr>
            </w:pPr>
            <w:r>
              <w:rPr>
                <w:sz w:val="24"/>
              </w:rPr>
              <w:t>Сотрудничество</w:t>
            </w:r>
            <w:r>
              <w:rPr>
                <w:spacing w:val="3"/>
                <w:sz w:val="24"/>
              </w:rPr>
              <w:t xml:space="preserve"> </w:t>
            </w:r>
            <w:r>
              <w:rPr>
                <w:sz w:val="24"/>
              </w:rPr>
              <w:t>с</w:t>
            </w:r>
            <w:r>
              <w:rPr>
                <w:spacing w:val="-7"/>
                <w:sz w:val="24"/>
              </w:rPr>
              <w:t xml:space="preserve"> </w:t>
            </w:r>
            <w:r>
              <w:rPr>
                <w:sz w:val="24"/>
              </w:rPr>
              <w:t>семьёй</w:t>
            </w:r>
          </w:p>
        </w:tc>
        <w:tc>
          <w:tcPr>
            <w:tcW w:w="6004" w:type="dxa"/>
            <w:shd w:val="clear" w:color="auto" w:fill="FFFFFF" w:themeFill="background1"/>
          </w:tcPr>
          <w:p w:rsidR="00BD5D92" w:rsidRDefault="00507390" w:rsidP="00BA437D">
            <w:pPr>
              <w:pStyle w:val="TableParagraph"/>
              <w:numPr>
                <w:ilvl w:val="0"/>
                <w:numId w:val="82"/>
              </w:numPr>
              <w:tabs>
                <w:tab w:val="left" w:pos="355"/>
              </w:tabs>
              <w:ind w:right="128" w:hanging="5"/>
              <w:rPr>
                <w:sz w:val="24"/>
                <w:lang w:val="ru-RU"/>
              </w:rPr>
            </w:pPr>
            <w:r>
              <w:rPr>
                <w:sz w:val="24"/>
                <w:lang w:val="ru-RU"/>
              </w:rPr>
              <w:t>Построение взаимодействия в форме сотрудничества и</w:t>
            </w:r>
            <w:r>
              <w:rPr>
                <w:spacing w:val="1"/>
                <w:sz w:val="24"/>
                <w:lang w:val="ru-RU"/>
              </w:rPr>
              <w:t xml:space="preserve"> </w:t>
            </w:r>
            <w:r>
              <w:rPr>
                <w:sz w:val="24"/>
                <w:lang w:val="ru-RU"/>
              </w:rPr>
              <w:t>установления партнерских отношений с родителями (законными</w:t>
            </w:r>
            <w:r>
              <w:rPr>
                <w:spacing w:val="-57"/>
                <w:sz w:val="24"/>
                <w:lang w:val="ru-RU"/>
              </w:rPr>
              <w:t xml:space="preserve"> </w:t>
            </w:r>
            <w:r>
              <w:rPr>
                <w:sz w:val="24"/>
                <w:lang w:val="ru-RU"/>
              </w:rPr>
              <w:t>представителями)</w:t>
            </w:r>
            <w:r>
              <w:rPr>
                <w:spacing w:val="-3"/>
                <w:sz w:val="24"/>
                <w:lang w:val="ru-RU"/>
              </w:rPr>
              <w:t xml:space="preserve"> </w:t>
            </w:r>
            <w:r>
              <w:rPr>
                <w:sz w:val="24"/>
                <w:lang w:val="ru-RU"/>
              </w:rPr>
              <w:t>детей для</w:t>
            </w:r>
            <w:r>
              <w:rPr>
                <w:spacing w:val="1"/>
                <w:sz w:val="24"/>
                <w:lang w:val="ru-RU"/>
              </w:rPr>
              <w:t xml:space="preserve"> </w:t>
            </w:r>
            <w:r>
              <w:rPr>
                <w:sz w:val="24"/>
                <w:lang w:val="ru-RU"/>
              </w:rPr>
              <w:t>решения</w:t>
            </w:r>
            <w:r>
              <w:rPr>
                <w:spacing w:val="-5"/>
                <w:sz w:val="24"/>
                <w:lang w:val="ru-RU"/>
              </w:rPr>
              <w:t xml:space="preserve"> </w:t>
            </w:r>
            <w:r>
              <w:rPr>
                <w:sz w:val="24"/>
                <w:lang w:val="ru-RU"/>
              </w:rPr>
              <w:t>воспитательных</w:t>
            </w:r>
            <w:r>
              <w:rPr>
                <w:spacing w:val="-4"/>
                <w:sz w:val="24"/>
                <w:lang w:val="ru-RU"/>
              </w:rPr>
              <w:t xml:space="preserve"> </w:t>
            </w:r>
            <w:r>
              <w:rPr>
                <w:sz w:val="24"/>
                <w:lang w:val="ru-RU"/>
              </w:rPr>
              <w:t>задач</w:t>
            </w:r>
          </w:p>
          <w:p w:rsidR="00BD5D92" w:rsidRDefault="00507390" w:rsidP="00BA437D">
            <w:pPr>
              <w:pStyle w:val="TableParagraph"/>
              <w:numPr>
                <w:ilvl w:val="0"/>
                <w:numId w:val="82"/>
              </w:numPr>
              <w:tabs>
                <w:tab w:val="left" w:pos="355"/>
              </w:tabs>
              <w:spacing w:line="274" w:lineRule="exact"/>
              <w:ind w:left="354" w:hanging="246"/>
              <w:rPr>
                <w:sz w:val="24"/>
              </w:rPr>
            </w:pPr>
            <w:r>
              <w:rPr>
                <w:sz w:val="24"/>
              </w:rPr>
              <w:t>Вовлечение</w:t>
            </w:r>
            <w:r>
              <w:rPr>
                <w:spacing w:val="-3"/>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 в</w:t>
            </w:r>
          </w:p>
          <w:p w:rsidR="00BD5D92" w:rsidRDefault="00507390">
            <w:pPr>
              <w:pStyle w:val="TableParagraph"/>
              <w:spacing w:line="261" w:lineRule="exact"/>
              <w:ind w:left="114"/>
              <w:rPr>
                <w:sz w:val="24"/>
              </w:rPr>
            </w:pPr>
            <w:r>
              <w:rPr>
                <w:sz w:val="24"/>
              </w:rPr>
              <w:t>воспитательный</w:t>
            </w:r>
            <w:r>
              <w:rPr>
                <w:spacing w:val="-5"/>
                <w:sz w:val="24"/>
              </w:rPr>
              <w:t xml:space="preserve"> </w:t>
            </w:r>
            <w:r>
              <w:rPr>
                <w:sz w:val="24"/>
              </w:rPr>
              <w:t>процесс</w:t>
            </w:r>
          </w:p>
        </w:tc>
      </w:tr>
      <w:tr w:rsidR="00BD5D92">
        <w:trPr>
          <w:trHeight w:val="551"/>
        </w:trPr>
        <w:tc>
          <w:tcPr>
            <w:tcW w:w="9974" w:type="dxa"/>
            <w:gridSpan w:val="2"/>
            <w:shd w:val="clear" w:color="auto" w:fill="FFFFFF" w:themeFill="background1"/>
          </w:tcPr>
          <w:p w:rsidR="00BD5D92" w:rsidRDefault="00507390">
            <w:pPr>
              <w:pStyle w:val="TableParagraph"/>
              <w:spacing w:before="126"/>
              <w:ind w:left="254"/>
              <w:jc w:val="center"/>
              <w:rPr>
                <w:b/>
                <w:sz w:val="24"/>
              </w:rPr>
            </w:pPr>
            <w:r>
              <w:rPr>
                <w:b/>
                <w:sz w:val="24"/>
              </w:rPr>
              <w:t>Уклад</w:t>
            </w:r>
            <w:r>
              <w:rPr>
                <w:b/>
                <w:spacing w:val="-2"/>
                <w:sz w:val="24"/>
              </w:rPr>
              <w:t xml:space="preserve"> </w:t>
            </w:r>
            <w:r>
              <w:rPr>
                <w:b/>
                <w:sz w:val="24"/>
              </w:rPr>
              <w:t>на уровне</w:t>
            </w:r>
            <w:r>
              <w:rPr>
                <w:b/>
                <w:spacing w:val="-1"/>
                <w:sz w:val="24"/>
              </w:rPr>
              <w:t xml:space="preserve"> </w:t>
            </w:r>
            <w:r>
              <w:rPr>
                <w:b/>
                <w:sz w:val="24"/>
              </w:rPr>
              <w:t>группы</w:t>
            </w:r>
          </w:p>
        </w:tc>
      </w:tr>
      <w:tr w:rsidR="00BD5D92">
        <w:trPr>
          <w:trHeight w:val="456"/>
        </w:trPr>
        <w:tc>
          <w:tcPr>
            <w:tcW w:w="3970" w:type="dxa"/>
            <w:shd w:val="clear" w:color="auto" w:fill="FFFFFF" w:themeFill="background1"/>
          </w:tcPr>
          <w:p w:rsidR="00BD5D92" w:rsidRDefault="00507390">
            <w:pPr>
              <w:pStyle w:val="TableParagraph"/>
              <w:spacing w:before="1"/>
              <w:jc w:val="center"/>
              <w:rPr>
                <w:b/>
              </w:rPr>
            </w:pPr>
            <w:r>
              <w:rPr>
                <w:b/>
              </w:rPr>
              <w:t>Ценности</w:t>
            </w:r>
          </w:p>
        </w:tc>
        <w:tc>
          <w:tcPr>
            <w:tcW w:w="6004" w:type="dxa"/>
            <w:shd w:val="clear" w:color="auto" w:fill="FFFFFF" w:themeFill="background1"/>
          </w:tcPr>
          <w:p w:rsidR="00BD5D92" w:rsidRDefault="00507390">
            <w:pPr>
              <w:pStyle w:val="TableParagraph"/>
              <w:spacing w:line="273" w:lineRule="exact"/>
              <w:ind w:left="109"/>
              <w:jc w:val="center"/>
              <w:rPr>
                <w:b/>
                <w:sz w:val="24"/>
              </w:rPr>
            </w:pPr>
            <w:r>
              <w:rPr>
                <w:b/>
                <w:sz w:val="24"/>
              </w:rPr>
              <w:t>Задачи</w:t>
            </w:r>
            <w:r>
              <w:rPr>
                <w:b/>
                <w:spacing w:val="-1"/>
                <w:sz w:val="24"/>
              </w:rPr>
              <w:t xml:space="preserve"> </w:t>
            </w:r>
            <w:r>
              <w:rPr>
                <w:b/>
                <w:sz w:val="24"/>
              </w:rPr>
              <w:t>коллектива</w:t>
            </w:r>
          </w:p>
        </w:tc>
      </w:tr>
      <w:tr w:rsidR="00BD5D92">
        <w:trPr>
          <w:trHeight w:val="551"/>
        </w:trPr>
        <w:tc>
          <w:tcPr>
            <w:tcW w:w="3970" w:type="dxa"/>
            <w:shd w:val="clear" w:color="auto" w:fill="FFFFFF" w:themeFill="background1"/>
          </w:tcPr>
          <w:p w:rsidR="00BD5D92" w:rsidRDefault="00507390">
            <w:pPr>
              <w:pStyle w:val="TableParagraph"/>
              <w:spacing w:line="268" w:lineRule="exact"/>
              <w:rPr>
                <w:sz w:val="24"/>
              </w:rPr>
            </w:pPr>
            <w:r>
              <w:rPr>
                <w:sz w:val="24"/>
              </w:rPr>
              <w:t>Детско-взрослое</w:t>
            </w:r>
            <w:r>
              <w:rPr>
                <w:spacing w:val="-8"/>
                <w:sz w:val="24"/>
              </w:rPr>
              <w:t xml:space="preserve"> </w:t>
            </w:r>
            <w:r>
              <w:rPr>
                <w:sz w:val="24"/>
              </w:rPr>
              <w:t>сообщество</w:t>
            </w:r>
          </w:p>
        </w:tc>
        <w:tc>
          <w:tcPr>
            <w:tcW w:w="6004" w:type="dxa"/>
            <w:shd w:val="clear" w:color="auto" w:fill="FFFFFF" w:themeFill="background1"/>
          </w:tcPr>
          <w:p w:rsidR="00BD5D92" w:rsidRDefault="00507390" w:rsidP="00BA437D">
            <w:pPr>
              <w:pStyle w:val="TableParagraph"/>
              <w:numPr>
                <w:ilvl w:val="0"/>
                <w:numId w:val="83"/>
              </w:numPr>
              <w:tabs>
                <w:tab w:val="left" w:pos="355"/>
              </w:tabs>
              <w:spacing w:line="268" w:lineRule="exact"/>
              <w:ind w:hanging="246"/>
              <w:rPr>
                <w:sz w:val="24"/>
              </w:rPr>
            </w:pPr>
            <w:r>
              <w:rPr>
                <w:sz w:val="24"/>
              </w:rPr>
              <w:t>Обеспечить</w:t>
            </w:r>
            <w:r>
              <w:rPr>
                <w:spacing w:val="-4"/>
                <w:sz w:val="24"/>
              </w:rPr>
              <w:t xml:space="preserve"> </w:t>
            </w:r>
            <w:r>
              <w:rPr>
                <w:sz w:val="24"/>
              </w:rPr>
              <w:t>эмоциональное</w:t>
            </w:r>
            <w:r>
              <w:rPr>
                <w:spacing w:val="-6"/>
                <w:sz w:val="24"/>
              </w:rPr>
              <w:t xml:space="preserve"> </w:t>
            </w:r>
            <w:r>
              <w:rPr>
                <w:sz w:val="24"/>
              </w:rPr>
              <w:t>благополучие</w:t>
            </w:r>
            <w:r>
              <w:rPr>
                <w:spacing w:val="-5"/>
                <w:sz w:val="24"/>
              </w:rPr>
              <w:t xml:space="preserve"> </w:t>
            </w:r>
            <w:r>
              <w:rPr>
                <w:sz w:val="24"/>
              </w:rPr>
              <w:t>детей</w:t>
            </w:r>
            <w:r>
              <w:rPr>
                <w:spacing w:val="-5"/>
                <w:sz w:val="24"/>
              </w:rPr>
              <w:t xml:space="preserve"> </w:t>
            </w:r>
            <w:r>
              <w:rPr>
                <w:sz w:val="24"/>
              </w:rPr>
              <w:t>группы</w:t>
            </w:r>
          </w:p>
          <w:p w:rsidR="00BD5D92" w:rsidRDefault="00507390" w:rsidP="00BA437D">
            <w:pPr>
              <w:pStyle w:val="TableParagraph"/>
              <w:numPr>
                <w:ilvl w:val="0"/>
                <w:numId w:val="83"/>
              </w:numPr>
              <w:tabs>
                <w:tab w:val="left" w:pos="355"/>
              </w:tabs>
              <w:spacing w:before="2" w:line="261" w:lineRule="exact"/>
              <w:ind w:hanging="246"/>
              <w:rPr>
                <w:sz w:val="24"/>
                <w:lang w:val="ru-RU"/>
              </w:rPr>
            </w:pPr>
            <w:r>
              <w:rPr>
                <w:sz w:val="24"/>
                <w:lang w:val="ru-RU"/>
              </w:rPr>
              <w:t>Выполнение</w:t>
            </w:r>
            <w:r>
              <w:rPr>
                <w:spacing w:val="-4"/>
                <w:sz w:val="24"/>
                <w:lang w:val="ru-RU"/>
              </w:rPr>
              <w:t xml:space="preserve"> </w:t>
            </w:r>
            <w:r>
              <w:rPr>
                <w:sz w:val="24"/>
                <w:lang w:val="ru-RU"/>
              </w:rPr>
              <w:t>норм</w:t>
            </w:r>
            <w:r>
              <w:rPr>
                <w:spacing w:val="-5"/>
                <w:sz w:val="24"/>
                <w:lang w:val="ru-RU"/>
              </w:rPr>
              <w:t xml:space="preserve"> </w:t>
            </w:r>
            <w:r>
              <w:rPr>
                <w:sz w:val="24"/>
                <w:lang w:val="ru-RU"/>
              </w:rPr>
              <w:t>и</w:t>
            </w:r>
            <w:r>
              <w:rPr>
                <w:spacing w:val="-2"/>
                <w:sz w:val="24"/>
                <w:lang w:val="ru-RU"/>
              </w:rPr>
              <w:t xml:space="preserve"> </w:t>
            </w:r>
            <w:r>
              <w:rPr>
                <w:sz w:val="24"/>
                <w:lang w:val="ru-RU"/>
              </w:rPr>
              <w:t>правил</w:t>
            </w:r>
            <w:r>
              <w:rPr>
                <w:spacing w:val="-7"/>
                <w:sz w:val="24"/>
                <w:lang w:val="ru-RU"/>
              </w:rPr>
              <w:t xml:space="preserve"> </w:t>
            </w:r>
            <w:r>
              <w:rPr>
                <w:sz w:val="24"/>
                <w:lang w:val="ru-RU"/>
              </w:rPr>
              <w:t>жизни</w:t>
            </w:r>
            <w:r>
              <w:rPr>
                <w:spacing w:val="-6"/>
                <w:sz w:val="24"/>
                <w:lang w:val="ru-RU"/>
              </w:rPr>
              <w:t xml:space="preserve"> </w:t>
            </w:r>
            <w:r>
              <w:rPr>
                <w:sz w:val="24"/>
                <w:lang w:val="ru-RU"/>
              </w:rPr>
              <w:t>группы</w:t>
            </w:r>
          </w:p>
        </w:tc>
      </w:tr>
      <w:tr w:rsidR="00BD5D92">
        <w:trPr>
          <w:trHeight w:val="460"/>
        </w:trPr>
        <w:tc>
          <w:tcPr>
            <w:tcW w:w="9974" w:type="dxa"/>
            <w:gridSpan w:val="2"/>
            <w:shd w:val="clear" w:color="auto" w:fill="FFFFFF" w:themeFill="background1"/>
          </w:tcPr>
          <w:p w:rsidR="00BD5D92" w:rsidRDefault="00507390">
            <w:pPr>
              <w:pStyle w:val="TableParagraph"/>
              <w:spacing w:line="273" w:lineRule="exact"/>
              <w:ind w:left="254"/>
              <w:jc w:val="center"/>
              <w:rPr>
                <w:b/>
                <w:sz w:val="24"/>
              </w:rPr>
            </w:pPr>
            <w:r>
              <w:rPr>
                <w:b/>
                <w:sz w:val="24"/>
              </w:rPr>
              <w:t>Сетевое</w:t>
            </w:r>
            <w:r>
              <w:rPr>
                <w:b/>
                <w:spacing w:val="-2"/>
                <w:sz w:val="24"/>
              </w:rPr>
              <w:t xml:space="preserve"> </w:t>
            </w:r>
            <w:r>
              <w:rPr>
                <w:b/>
                <w:sz w:val="24"/>
              </w:rPr>
              <w:t>взаимодействие</w:t>
            </w:r>
          </w:p>
        </w:tc>
      </w:tr>
      <w:tr w:rsidR="00BD5D92">
        <w:trPr>
          <w:trHeight w:val="432"/>
        </w:trPr>
        <w:tc>
          <w:tcPr>
            <w:tcW w:w="3970" w:type="dxa"/>
            <w:shd w:val="clear" w:color="auto" w:fill="FFFFFF" w:themeFill="background1"/>
          </w:tcPr>
          <w:p w:rsidR="00BD5D92" w:rsidRDefault="00507390">
            <w:pPr>
              <w:pStyle w:val="TableParagraph"/>
              <w:spacing w:before="1"/>
              <w:jc w:val="center"/>
              <w:rPr>
                <w:b/>
              </w:rPr>
            </w:pPr>
            <w:r>
              <w:rPr>
                <w:b/>
              </w:rPr>
              <w:t>Ценности</w:t>
            </w:r>
          </w:p>
        </w:tc>
        <w:tc>
          <w:tcPr>
            <w:tcW w:w="6004" w:type="dxa"/>
            <w:shd w:val="clear" w:color="auto" w:fill="FFFFFF" w:themeFill="background1"/>
          </w:tcPr>
          <w:p w:rsidR="00BD5D92" w:rsidRDefault="00507390">
            <w:pPr>
              <w:pStyle w:val="TableParagraph"/>
              <w:spacing w:before="1"/>
              <w:ind w:left="109"/>
              <w:jc w:val="center"/>
              <w:rPr>
                <w:b/>
              </w:rPr>
            </w:pPr>
            <w:r>
              <w:rPr>
                <w:b/>
              </w:rPr>
              <w:t>Задачи</w:t>
            </w:r>
            <w:r>
              <w:rPr>
                <w:b/>
                <w:spacing w:val="1"/>
              </w:rPr>
              <w:t xml:space="preserve"> </w:t>
            </w:r>
            <w:r>
              <w:rPr>
                <w:b/>
              </w:rPr>
              <w:t>коллектива</w:t>
            </w:r>
          </w:p>
        </w:tc>
      </w:tr>
      <w:tr w:rsidR="00BD5D92">
        <w:trPr>
          <w:trHeight w:val="551"/>
        </w:trPr>
        <w:tc>
          <w:tcPr>
            <w:tcW w:w="3970" w:type="dxa"/>
            <w:shd w:val="clear" w:color="auto" w:fill="FFFFFF" w:themeFill="background1"/>
          </w:tcPr>
          <w:p w:rsidR="00BD5D92" w:rsidRDefault="00507390">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004" w:type="dxa"/>
            <w:shd w:val="clear" w:color="auto" w:fill="FFFFFF" w:themeFill="background1"/>
          </w:tcPr>
          <w:p w:rsidR="00BD5D92" w:rsidRDefault="00507390" w:rsidP="00BA437D">
            <w:pPr>
              <w:pStyle w:val="TableParagraph"/>
              <w:numPr>
                <w:ilvl w:val="0"/>
                <w:numId w:val="84"/>
              </w:numPr>
              <w:tabs>
                <w:tab w:val="left" w:pos="499"/>
              </w:tabs>
              <w:spacing w:line="267" w:lineRule="exact"/>
              <w:ind w:hanging="246"/>
              <w:rPr>
                <w:sz w:val="24"/>
              </w:rPr>
            </w:pPr>
            <w:r>
              <w:rPr>
                <w:sz w:val="24"/>
              </w:rPr>
              <w:t>Обмен</w:t>
            </w:r>
            <w:r>
              <w:rPr>
                <w:spacing w:val="-6"/>
                <w:sz w:val="24"/>
              </w:rPr>
              <w:t xml:space="preserve"> </w:t>
            </w:r>
            <w:r>
              <w:rPr>
                <w:sz w:val="24"/>
              </w:rPr>
              <w:t>опытом</w:t>
            </w:r>
          </w:p>
          <w:p w:rsidR="00BD5D92" w:rsidRDefault="00507390" w:rsidP="00BA437D">
            <w:pPr>
              <w:pStyle w:val="TableParagraph"/>
              <w:numPr>
                <w:ilvl w:val="0"/>
                <w:numId w:val="84"/>
              </w:numPr>
              <w:tabs>
                <w:tab w:val="left" w:pos="499"/>
              </w:tabs>
              <w:spacing w:line="265" w:lineRule="exact"/>
              <w:ind w:hanging="246"/>
              <w:rPr>
                <w:sz w:val="24"/>
              </w:rPr>
            </w:pPr>
            <w:r>
              <w:rPr>
                <w:sz w:val="24"/>
              </w:rPr>
              <w:t>Создание</w:t>
            </w:r>
            <w:r>
              <w:rPr>
                <w:spacing w:val="-7"/>
                <w:sz w:val="24"/>
              </w:rPr>
              <w:t xml:space="preserve"> </w:t>
            </w:r>
            <w:r>
              <w:rPr>
                <w:sz w:val="24"/>
              </w:rPr>
              <w:t>команды</w:t>
            </w:r>
            <w:r>
              <w:rPr>
                <w:spacing w:val="-8"/>
                <w:sz w:val="24"/>
              </w:rPr>
              <w:t xml:space="preserve"> </w:t>
            </w:r>
            <w:r>
              <w:rPr>
                <w:sz w:val="24"/>
              </w:rPr>
              <w:t>единомышленников</w:t>
            </w:r>
          </w:p>
        </w:tc>
      </w:tr>
    </w:tbl>
    <w:p w:rsidR="00BD5D92" w:rsidRDefault="00BD5D92">
      <w:pPr>
        <w:pStyle w:val="110"/>
        <w:spacing w:before="167"/>
        <w:ind w:left="1623"/>
        <w:jc w:val="center"/>
        <w:rPr>
          <w:rFonts w:ascii="Times New Roman" w:hAnsi="Times New Roman" w:cs="Times New Roman"/>
          <w:b/>
          <w:color w:val="auto"/>
          <w:sz w:val="24"/>
          <w:szCs w:val="24"/>
        </w:rPr>
      </w:pPr>
    </w:p>
    <w:p w:rsidR="00BD5D92" w:rsidRDefault="00507390">
      <w:pPr>
        <w:pStyle w:val="110"/>
        <w:spacing w:before="167"/>
        <w:ind w:left="1623"/>
        <w:rPr>
          <w:rFonts w:ascii="Times New Roman" w:hAnsi="Times New Roman" w:cs="Times New Roman"/>
          <w:b/>
          <w:color w:val="auto"/>
          <w:sz w:val="24"/>
          <w:szCs w:val="24"/>
        </w:rPr>
      </w:pPr>
      <w:r>
        <w:rPr>
          <w:rFonts w:ascii="Times New Roman" w:hAnsi="Times New Roman" w:cs="Times New Roman"/>
          <w:b/>
          <w:color w:val="auto"/>
          <w:sz w:val="24"/>
          <w:szCs w:val="24"/>
        </w:rPr>
        <w:t>Компоненты уклада ДОО</w:t>
      </w:r>
    </w:p>
    <w:p w:rsidR="00BD5D92" w:rsidRDefault="00BD5D92">
      <w:pPr>
        <w:pStyle w:val="af6"/>
        <w:rPr>
          <w:b/>
          <w:sz w:val="16"/>
        </w:rPr>
      </w:pPr>
    </w:p>
    <w:p w:rsidR="00BD5D92" w:rsidRDefault="00BD5D92">
      <w:pPr>
        <w:pStyle w:val="af6"/>
        <w:tabs>
          <w:tab w:val="left" w:pos="0"/>
        </w:tabs>
        <w:ind w:right="456"/>
      </w:pPr>
    </w:p>
    <w:p w:rsidR="00BD5D92" w:rsidRDefault="00507390">
      <w:pPr>
        <w:spacing w:after="0" w:line="240" w:lineRule="auto"/>
        <w:ind w:left="-426" w:firstLine="284"/>
        <w:jc w:val="both"/>
        <w:rPr>
          <w:rFonts w:ascii="Times New Roman" w:hAnsi="Times New Roman" w:cs="Times New Roman"/>
          <w:b/>
          <w:sz w:val="24"/>
          <w:szCs w:val="24"/>
        </w:rPr>
      </w:pPr>
      <w:r>
        <w:rPr>
          <w:rFonts w:ascii="Times New Roman" w:hAnsi="Times New Roman" w:cs="Times New Roman"/>
          <w:b/>
          <w:sz w:val="24"/>
          <w:szCs w:val="24"/>
        </w:rPr>
        <w:t xml:space="preserve">2.8.3. Воспитывающая среда ДОО </w:t>
      </w:r>
      <w:r>
        <w:rPr>
          <w:rFonts w:ascii="Times New Roman" w:hAnsi="Times New Roman" w:cs="Times New Roman"/>
          <w:color w:val="000000"/>
          <w:sz w:val="24"/>
          <w:szCs w:val="24"/>
          <w:lang w:eastAsia="ru-RU"/>
        </w:rPr>
        <w:br/>
      </w:r>
      <w:r>
        <w:rPr>
          <w:rFonts w:ascii="Times New Roman" w:hAnsi="Times New Roman" w:cs="Times New Roman"/>
          <w:b/>
          <w:sz w:val="24"/>
          <w:szCs w:val="24"/>
        </w:rPr>
        <w:t>Воспитывающая</w:t>
      </w:r>
      <w:r>
        <w:rPr>
          <w:rFonts w:ascii="Times New Roman" w:hAnsi="Times New Roman" w:cs="Times New Roman"/>
          <w:b/>
          <w:spacing w:val="1"/>
          <w:sz w:val="24"/>
          <w:szCs w:val="24"/>
        </w:rPr>
        <w:t xml:space="preserve"> </w:t>
      </w:r>
      <w:r>
        <w:rPr>
          <w:rFonts w:ascii="Times New Roman" w:hAnsi="Times New Roman" w:cs="Times New Roman"/>
          <w:b/>
          <w:sz w:val="24"/>
          <w:szCs w:val="24"/>
        </w:rPr>
        <w:t>среда</w:t>
      </w:r>
      <w:r>
        <w:rPr>
          <w:rFonts w:ascii="Times New Roman" w:hAnsi="Times New Roman" w:cs="Times New Roman"/>
          <w:b/>
          <w:spacing w:val="1"/>
          <w:sz w:val="24"/>
          <w:szCs w:val="24"/>
        </w:rPr>
        <w:t xml:space="preserve"> </w:t>
      </w:r>
      <w:r>
        <w:rPr>
          <w:rFonts w:ascii="Times New Roman" w:hAnsi="Times New Roman" w:cs="Times New Roman"/>
          <w:b/>
          <w:sz w:val="24"/>
          <w:szCs w:val="24"/>
        </w:rPr>
        <w:t>организации</w:t>
      </w:r>
      <w:r>
        <w:rPr>
          <w:rFonts w:ascii="Times New Roman" w:hAnsi="Times New Roman" w:cs="Times New Roman"/>
          <w:b/>
          <w:spacing w:val="1"/>
          <w:sz w:val="24"/>
          <w:szCs w:val="24"/>
        </w:rPr>
        <w:t xml:space="preserve"> </w:t>
      </w:r>
      <w:r>
        <w:rPr>
          <w:rFonts w:ascii="Times New Roman" w:hAnsi="Times New Roman" w:cs="Times New Roman"/>
          <w:sz w:val="24"/>
          <w:szCs w:val="24"/>
        </w:rPr>
        <w:t>представлена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федеральной</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программе дошкольного</w:t>
      </w:r>
      <w:r>
        <w:rPr>
          <w:rFonts w:ascii="Times New Roman" w:hAnsi="Times New Roman" w:cs="Times New Roman"/>
          <w:spacing w:val="1"/>
          <w:sz w:val="24"/>
          <w:szCs w:val="24"/>
        </w:rPr>
        <w:t> </w:t>
      </w:r>
      <w:r>
        <w:rPr>
          <w:rFonts w:ascii="Times New Roman" w:hAnsi="Times New Roman" w:cs="Times New Roman"/>
          <w:sz w:val="24"/>
          <w:szCs w:val="24"/>
        </w:rPr>
        <w:t>образования</w:t>
      </w:r>
      <w:r>
        <w:rPr>
          <w:rFonts w:ascii="Times New Roman" w:hAnsi="Times New Roman" w:cs="Times New Roman"/>
          <w:spacing w:val="1"/>
          <w:sz w:val="24"/>
          <w:szCs w:val="24"/>
        </w:rPr>
        <w:t> </w:t>
      </w:r>
      <w:r>
        <w:rPr>
          <w:rFonts w:ascii="Times New Roman" w:hAnsi="Times New Roman" w:cs="Times New Roman"/>
          <w:sz w:val="24"/>
          <w:szCs w:val="24"/>
        </w:rPr>
        <w:t>(П.</w:t>
      </w:r>
      <w:r>
        <w:rPr>
          <w:rFonts w:ascii="Times New Roman" w:hAnsi="Times New Roman" w:cs="Times New Roman"/>
          <w:spacing w:val="1"/>
          <w:sz w:val="24"/>
          <w:szCs w:val="24"/>
        </w:rPr>
        <w:t> </w:t>
      </w:r>
      <w:r>
        <w:rPr>
          <w:rFonts w:ascii="Times New Roman" w:hAnsi="Times New Roman" w:cs="Times New Roman"/>
          <w:sz w:val="24"/>
          <w:szCs w:val="24"/>
        </w:rPr>
        <w:t>29.3.2.</w:t>
      </w:r>
      <w:r>
        <w:rPr>
          <w:rFonts w:ascii="Times New Roman" w:hAnsi="Times New Roman" w:cs="Times New Roman"/>
          <w:spacing w:val="1"/>
          <w:sz w:val="24"/>
          <w:szCs w:val="24"/>
        </w:rPr>
        <w:t> </w:t>
      </w:r>
      <w:hyperlink r:id="rId48" w:history="1">
        <w:r>
          <w:rPr>
            <w:rStyle w:val="afc"/>
            <w:rFonts w:ascii="Times New Roman" w:hAnsi="Times New Roman" w:cs="Times New Roman"/>
            <w:sz w:val="24"/>
            <w:szCs w:val="24"/>
          </w:rPr>
          <w:t>http://publication.pravo.gov.ru/Document/View/0001202212280044</w:t>
        </w:r>
      </w:hyperlink>
    </w:p>
    <w:p w:rsidR="00BD5D92" w:rsidRDefault="00507390">
      <w:pPr>
        <w:spacing w:after="0" w:line="240" w:lineRule="auto"/>
        <w:ind w:left="-426" w:firstLine="284"/>
        <w:jc w:val="both"/>
        <w:rPr>
          <w:rFonts w:ascii="Times New Roman" w:hAnsi="Times New Roman" w:cs="Times New Roman"/>
          <w:b/>
          <w:sz w:val="24"/>
          <w:szCs w:val="24"/>
        </w:rPr>
      </w:pPr>
      <w:r>
        <w:rPr>
          <w:rFonts w:ascii="Times New Roman" w:hAnsi="Times New Roman" w:cs="Times New Roman"/>
          <w:b/>
          <w:sz w:val="24"/>
          <w:szCs w:val="24"/>
        </w:rPr>
        <w:t>2.8.4.  Общности (сообщества) ДОУ</w:t>
      </w:r>
    </w:p>
    <w:p w:rsidR="00BD5D92" w:rsidRDefault="00507390">
      <w:pPr>
        <w:widowControl w:val="0"/>
        <w:spacing w:before="66" w:after="0" w:line="240" w:lineRule="auto"/>
        <w:ind w:left="-426"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выделяются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следующие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общности:</w:t>
      </w:r>
    </w:p>
    <w:p w:rsidR="00BD5D92" w:rsidRDefault="00507390" w:rsidP="00BA437D">
      <w:pPr>
        <w:widowControl w:val="0"/>
        <w:numPr>
          <w:ilvl w:val="0"/>
          <w:numId w:val="48"/>
        </w:numPr>
        <w:tabs>
          <w:tab w:val="left" w:pos="142"/>
        </w:tabs>
        <w:spacing w:before="5" w:after="0" w:line="293" w:lineRule="exact"/>
        <w:ind w:left="-426" w:firstLine="284"/>
        <w:rPr>
          <w:rFonts w:ascii="Times New Roman" w:eastAsia="Times New Roman" w:hAnsi="Times New Roman" w:cs="Times New Roman"/>
          <w:sz w:val="24"/>
        </w:rPr>
      </w:pPr>
      <w:r>
        <w:rPr>
          <w:rFonts w:ascii="Times New Roman" w:eastAsia="Times New Roman" w:hAnsi="Times New Roman" w:cs="Times New Roman"/>
          <w:sz w:val="24"/>
        </w:rPr>
        <w:t>Педагог</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дети,</w:t>
      </w:r>
    </w:p>
    <w:p w:rsidR="00BD5D92" w:rsidRDefault="00507390" w:rsidP="00BA437D">
      <w:pPr>
        <w:widowControl w:val="0"/>
        <w:numPr>
          <w:ilvl w:val="0"/>
          <w:numId w:val="48"/>
        </w:numPr>
        <w:tabs>
          <w:tab w:val="left" w:pos="142"/>
        </w:tabs>
        <w:spacing w:after="0" w:line="293" w:lineRule="exact"/>
        <w:ind w:left="-426" w:firstLine="284"/>
        <w:rPr>
          <w:rFonts w:ascii="Times New Roman" w:eastAsia="Times New Roman" w:hAnsi="Times New Roman" w:cs="Times New Roman"/>
          <w:sz w:val="24"/>
        </w:rPr>
      </w:pPr>
      <w:r>
        <w:rPr>
          <w:rFonts w:ascii="Times New Roman" w:eastAsia="Times New Roman" w:hAnsi="Times New Roman" w:cs="Times New Roman"/>
          <w:sz w:val="24"/>
        </w:rPr>
        <w:t>Родители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(законные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представители)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ребёнок</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(дети),</w:t>
      </w:r>
    </w:p>
    <w:p w:rsidR="00BD5D92" w:rsidRDefault="00507390" w:rsidP="00BA437D">
      <w:pPr>
        <w:widowControl w:val="0"/>
        <w:numPr>
          <w:ilvl w:val="0"/>
          <w:numId w:val="48"/>
        </w:numPr>
        <w:tabs>
          <w:tab w:val="left" w:pos="142"/>
        </w:tabs>
        <w:spacing w:after="0" w:line="293" w:lineRule="exact"/>
        <w:ind w:left="-426" w:firstLine="284"/>
        <w:rPr>
          <w:rFonts w:ascii="Times New Roman" w:eastAsia="Times New Roman" w:hAnsi="Times New Roman" w:cs="Times New Roman"/>
          <w:sz w:val="24"/>
        </w:rPr>
      </w:pPr>
      <w:r>
        <w:rPr>
          <w:rFonts w:ascii="Times New Roman" w:eastAsia="Times New Roman" w:hAnsi="Times New Roman" w:cs="Times New Roman"/>
          <w:sz w:val="24"/>
        </w:rPr>
        <w:t>Педагог</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родители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(законные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представители).</w:t>
      </w:r>
    </w:p>
    <w:p w:rsidR="00BD5D92" w:rsidRDefault="00507390">
      <w:pPr>
        <w:widowControl w:val="0"/>
        <w:spacing w:after="0" w:line="240" w:lineRule="auto"/>
        <w:ind w:left="-426" w:firstLine="284"/>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Ценности</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и</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цели</w:t>
      </w:r>
      <w:r>
        <w:rPr>
          <w:rFonts w:ascii="Times New Roman" w:eastAsia="Times New Roman" w:hAnsi="Times New Roman" w:cs="Times New Roman"/>
          <w:bCs/>
          <w:sz w:val="24"/>
          <w:szCs w:val="24"/>
        </w:rPr>
        <w:t>:</w:t>
      </w:r>
    </w:p>
    <w:tbl>
      <w:tblPr>
        <w:tblStyle w:val="TableNormal6"/>
        <w:tblW w:w="959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2929"/>
      </w:tblGrid>
      <w:tr w:rsidR="00BD5D92">
        <w:trPr>
          <w:trHeight w:val="556"/>
        </w:trPr>
        <w:tc>
          <w:tcPr>
            <w:tcW w:w="3261" w:type="dxa"/>
            <w:shd w:val="clear" w:color="auto" w:fill="FFFFFF" w:themeFill="background1"/>
          </w:tcPr>
          <w:p w:rsidR="00BD5D92" w:rsidRDefault="00507390">
            <w:pPr>
              <w:spacing w:before="1"/>
              <w:ind w:left="142" w:firstLine="142"/>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Профессионального</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сообщества</w:t>
            </w:r>
          </w:p>
        </w:tc>
        <w:tc>
          <w:tcPr>
            <w:tcW w:w="3402" w:type="dxa"/>
            <w:shd w:val="clear" w:color="auto" w:fill="FFFFFF" w:themeFill="background1"/>
          </w:tcPr>
          <w:p w:rsidR="00BD5D92" w:rsidRDefault="00507390">
            <w:pPr>
              <w:spacing w:line="274" w:lineRule="exact"/>
              <w:ind w:left="142" w:right="435" w:firstLine="142"/>
              <w:jc w:val="center"/>
              <w:rPr>
                <w:rFonts w:ascii="Times New Roman" w:eastAsia="Times New Roman" w:hAnsi="Times New Roman" w:cs="Times New Roman"/>
                <w:b/>
                <w:sz w:val="24"/>
              </w:rPr>
            </w:pPr>
            <w:r>
              <w:rPr>
                <w:rFonts w:ascii="Times New Roman" w:eastAsia="Times New Roman" w:hAnsi="Times New Roman" w:cs="Times New Roman"/>
                <w:b/>
                <w:sz w:val="24"/>
              </w:rPr>
              <w:t>Профессионально -</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1"/>
                <w:sz w:val="24"/>
              </w:rPr>
              <w:t>родительского</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сообщества</w:t>
            </w:r>
          </w:p>
        </w:tc>
        <w:tc>
          <w:tcPr>
            <w:tcW w:w="2929" w:type="dxa"/>
            <w:shd w:val="clear" w:color="auto" w:fill="FFFFFF" w:themeFill="background1"/>
          </w:tcPr>
          <w:p w:rsidR="00BD5D92" w:rsidRDefault="00507390">
            <w:pPr>
              <w:tabs>
                <w:tab w:val="left" w:pos="1210"/>
                <w:tab w:val="left" w:pos="1603"/>
              </w:tabs>
              <w:spacing w:line="274" w:lineRule="exact"/>
              <w:ind w:left="142" w:right="107" w:firstLine="14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Детско - </w:t>
            </w:r>
            <w:r>
              <w:rPr>
                <w:rFonts w:ascii="Times New Roman" w:eastAsia="Times New Roman" w:hAnsi="Times New Roman" w:cs="Times New Roman"/>
                <w:b/>
                <w:spacing w:val="-1"/>
                <w:sz w:val="24"/>
              </w:rPr>
              <w:t>взрослого</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сообщества</w:t>
            </w:r>
          </w:p>
        </w:tc>
      </w:tr>
      <w:tr w:rsidR="00BD5D92">
        <w:trPr>
          <w:trHeight w:val="1929"/>
        </w:trPr>
        <w:tc>
          <w:tcPr>
            <w:tcW w:w="3261" w:type="dxa"/>
          </w:tcPr>
          <w:p w:rsidR="00BD5D92" w:rsidRDefault="00507390">
            <w:pPr>
              <w:spacing w:line="237" w:lineRule="auto"/>
              <w:ind w:left="142" w:right="115" w:firstLine="14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Ценность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детства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каждого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ребенка как личности.</w:t>
            </w:r>
          </w:p>
          <w:p w:rsidR="00BD5D92" w:rsidRDefault="00507390">
            <w:pPr>
              <w:tabs>
                <w:tab w:val="left" w:pos="2361"/>
              </w:tabs>
              <w:ind w:left="142" w:right="112" w:firstLine="14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Цели: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создание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условий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раскрытия</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личностного</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потенциала ребенка.</w:t>
            </w:r>
          </w:p>
        </w:tc>
        <w:tc>
          <w:tcPr>
            <w:tcW w:w="3402" w:type="dxa"/>
          </w:tcPr>
          <w:p w:rsidR="00BD5D92" w:rsidRDefault="00507390">
            <w:pPr>
              <w:tabs>
                <w:tab w:val="left" w:pos="1707"/>
                <w:tab w:val="left" w:pos="3204"/>
              </w:tabs>
              <w:spacing w:line="237" w:lineRule="auto"/>
              <w:ind w:left="142" w:right="112" w:firstLine="142"/>
              <w:rPr>
                <w:rFonts w:ascii="Times New Roman" w:eastAsia="Times New Roman" w:hAnsi="Times New Roman" w:cs="Times New Roman"/>
                <w:sz w:val="24"/>
                <w:lang w:val="ru-RU"/>
              </w:rPr>
            </w:pPr>
            <w:r>
              <w:rPr>
                <w:rFonts w:ascii="Times New Roman" w:eastAsia="Times New Roman" w:hAnsi="Times New Roman" w:cs="Times New Roman"/>
                <w:sz w:val="24"/>
                <w:lang w:val="ru-RU"/>
              </w:rPr>
              <w:t>Ценность</w:t>
            </w:r>
            <w:r>
              <w:rPr>
                <w:rFonts w:ascii="Times New Roman" w:eastAsia="Times New Roman" w:hAnsi="Times New Roman" w:cs="Times New Roman"/>
                <w:sz w:val="24"/>
                <w:lang w:val="ru-RU"/>
              </w:rPr>
              <w:tab/>
              <w:t>принятия</w:t>
            </w:r>
            <w:r>
              <w:rPr>
                <w:rFonts w:ascii="Times New Roman" w:eastAsia="Times New Roman" w:hAnsi="Times New Roman" w:cs="Times New Roman"/>
                <w:sz w:val="24"/>
              </w:rPr>
              <w:t> </w:t>
            </w:r>
            <w:r>
              <w:rPr>
                <w:rFonts w:ascii="Times New Roman" w:eastAsia="Times New Roman" w:hAnsi="Times New Roman" w:cs="Times New Roman"/>
                <w:spacing w:val="-5"/>
                <w:sz w:val="24"/>
                <w:lang w:val="ru-RU"/>
              </w:rPr>
              <w:t xml:space="preserve">и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уважения.</w:t>
            </w:r>
          </w:p>
          <w:p w:rsidR="00BD5D92" w:rsidRDefault="00507390">
            <w:pPr>
              <w:spacing w:line="237" w:lineRule="auto"/>
              <w:ind w:left="142" w:right="106" w:firstLine="142"/>
              <w:rPr>
                <w:rFonts w:ascii="Times New Roman" w:eastAsia="Times New Roman" w:hAnsi="Times New Roman" w:cs="Times New Roman"/>
                <w:sz w:val="24"/>
                <w:lang w:val="ru-RU"/>
              </w:rPr>
            </w:pPr>
            <w:r>
              <w:rPr>
                <w:rFonts w:ascii="Times New Roman" w:eastAsia="Times New Roman" w:hAnsi="Times New Roman" w:cs="Times New Roman"/>
                <w:sz w:val="24"/>
                <w:lang w:val="ru-RU"/>
              </w:rPr>
              <w:t>Цель:</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вовлечение</w:t>
            </w:r>
            <w:r>
              <w:rPr>
                <w:rFonts w:ascii="Times New Roman" w:eastAsia="Times New Roman" w:hAnsi="Times New Roman" w:cs="Times New Roman"/>
                <w:spacing w:val="12"/>
                <w:sz w:val="24"/>
                <w:lang w:val="ru-RU"/>
              </w:rPr>
              <w:t xml:space="preserve"> </w:t>
            </w:r>
            <w:r>
              <w:rPr>
                <w:rFonts w:ascii="Times New Roman" w:eastAsia="Times New Roman" w:hAnsi="Times New Roman" w:cs="Times New Roman"/>
                <w:sz w:val="24"/>
                <w:lang w:val="ru-RU"/>
              </w:rPr>
              <w:t>родителей</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процесс</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воспитания ребенка.</w:t>
            </w:r>
          </w:p>
        </w:tc>
        <w:tc>
          <w:tcPr>
            <w:tcW w:w="2929" w:type="dxa"/>
          </w:tcPr>
          <w:p w:rsidR="00BD5D92" w:rsidRDefault="00507390">
            <w:pPr>
              <w:tabs>
                <w:tab w:val="left" w:pos="1794"/>
                <w:tab w:val="left" w:pos="2543"/>
              </w:tabs>
              <w:ind w:left="142" w:right="110" w:hanging="3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Ценности</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доверия,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дружбы,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ответственности </w:t>
            </w:r>
            <w:r>
              <w:rPr>
                <w:rFonts w:ascii="Times New Roman" w:eastAsia="Times New Roman" w:hAnsi="Times New Roman" w:cs="Times New Roman"/>
                <w:spacing w:val="-5"/>
                <w:sz w:val="24"/>
                <w:lang w:val="ru-RU"/>
              </w:rPr>
              <w:t xml:space="preserve">и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заботы.</w:t>
            </w:r>
          </w:p>
          <w:p w:rsidR="00BD5D92" w:rsidRDefault="00507390">
            <w:pPr>
              <w:tabs>
                <w:tab w:val="left" w:pos="983"/>
                <w:tab w:val="left" w:pos="2543"/>
              </w:tabs>
              <w:spacing w:line="237" w:lineRule="auto"/>
              <w:ind w:left="172" w:right="110" w:hanging="5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Цель:</w:t>
            </w:r>
            <w:r>
              <w:rPr>
                <w:rFonts w:ascii="Times New Roman" w:eastAsia="Times New Roman" w:hAnsi="Times New Roman" w:cs="Times New Roman"/>
                <w:sz w:val="24"/>
                <w:lang w:val="ru-RU"/>
              </w:rPr>
              <w:tab/>
              <w:t>равноправие</w:t>
            </w:r>
            <w:r>
              <w:rPr>
                <w:rFonts w:ascii="Times New Roman" w:eastAsia="Times New Roman" w:hAnsi="Times New Roman" w:cs="Times New Roman"/>
                <w:sz w:val="24"/>
                <w:lang w:val="ru-RU"/>
              </w:rPr>
              <w:tab/>
            </w:r>
            <w:r>
              <w:rPr>
                <w:rFonts w:ascii="Times New Roman" w:eastAsia="Times New Roman" w:hAnsi="Times New Roman" w:cs="Times New Roman"/>
                <w:spacing w:val="-5"/>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партнерство</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взрослого и</w:t>
            </w:r>
          </w:p>
          <w:p w:rsidR="00BD5D92" w:rsidRDefault="00507390">
            <w:pPr>
              <w:spacing w:line="261" w:lineRule="exact"/>
              <w:ind w:left="142" w:firstLine="142"/>
              <w:jc w:val="both"/>
              <w:rPr>
                <w:rFonts w:ascii="Times New Roman" w:eastAsia="Times New Roman" w:hAnsi="Times New Roman" w:cs="Times New Roman"/>
                <w:sz w:val="24"/>
              </w:rPr>
            </w:pPr>
            <w:r>
              <w:rPr>
                <w:rFonts w:ascii="Times New Roman" w:eastAsia="Times New Roman" w:hAnsi="Times New Roman" w:cs="Times New Roman"/>
                <w:sz w:val="24"/>
              </w:rPr>
              <w:t>ребенка.</w:t>
            </w:r>
          </w:p>
        </w:tc>
      </w:tr>
    </w:tbl>
    <w:p w:rsidR="00BD5D92" w:rsidRDefault="00BD5D92">
      <w:pPr>
        <w:widowControl w:val="0"/>
        <w:spacing w:before="6" w:after="0" w:line="240" w:lineRule="auto"/>
        <w:ind w:left="142" w:firstLine="142"/>
        <w:rPr>
          <w:rFonts w:ascii="Times New Roman" w:eastAsia="Times New Roman" w:hAnsi="Times New Roman" w:cs="Times New Roman"/>
          <w:sz w:val="23"/>
          <w:szCs w:val="24"/>
        </w:rPr>
      </w:pPr>
    </w:p>
    <w:p w:rsidR="00BD5D92" w:rsidRDefault="00507390">
      <w:pPr>
        <w:widowControl w:val="0"/>
        <w:tabs>
          <w:tab w:val="left" w:pos="567"/>
        </w:tabs>
        <w:spacing w:after="0" w:line="275" w:lineRule="exact"/>
        <w:ind w:left="-426" w:firstLine="37"/>
        <w:jc w:val="both"/>
        <w:rPr>
          <w:rFonts w:ascii="Times New Roman" w:eastAsia="Times New Roman" w:hAnsi="Times New Roman" w:cs="Times New Roman"/>
          <w:sz w:val="24"/>
        </w:rPr>
      </w:pPr>
      <w:r>
        <w:rPr>
          <w:rFonts w:ascii="Times New Roman" w:eastAsia="Times New Roman" w:hAnsi="Times New Roman" w:cs="Times New Roman"/>
          <w:b/>
          <w:sz w:val="24"/>
        </w:rPr>
        <w:t>Особенности организации</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всех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общностей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их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роль</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процессе воспитания детей</w:t>
      </w:r>
      <w:r>
        <w:rPr>
          <w:rFonts w:ascii="Times New Roman" w:eastAsia="Times New Roman" w:hAnsi="Times New Roman" w:cs="Times New Roman"/>
          <w:sz w:val="24"/>
        </w:rPr>
        <w:t>:</w:t>
      </w:r>
    </w:p>
    <w:p w:rsidR="00BD5D92" w:rsidRDefault="00507390">
      <w:pPr>
        <w:widowControl w:val="0"/>
        <w:tabs>
          <w:tab w:val="left" w:pos="567"/>
        </w:tabs>
        <w:spacing w:after="0" w:line="240" w:lineRule="auto"/>
        <w:ind w:left="-426" w:right="586" w:firstLine="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Профессиональная</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z w:val="24"/>
          <w:szCs w:val="24"/>
          <w:u w:val="single"/>
        </w:rPr>
        <w:t>общность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устойчивая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система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связей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отношений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между людьми, единство целей и задач воспитания, реализуемое всеми сотрудниками ДОО. Сами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участники общности разделяют те ценности, которые заложены в основу Программы. Основой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эффективности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рефлексия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собственной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профессиональной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p>
    <w:p w:rsidR="00BD5D92" w:rsidRDefault="00507390">
      <w:pPr>
        <w:widowControl w:val="0"/>
        <w:tabs>
          <w:tab w:val="left" w:pos="567"/>
        </w:tabs>
        <w:spacing w:before="2" w:after="0" w:line="275" w:lineRule="exact"/>
        <w:ind w:left="-426" w:firstLine="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также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другие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сотрудники:</w:t>
      </w:r>
    </w:p>
    <w:p w:rsidR="00BD5D92" w:rsidRDefault="00507390" w:rsidP="00BA437D">
      <w:pPr>
        <w:widowControl w:val="0"/>
        <w:numPr>
          <w:ilvl w:val="0"/>
          <w:numId w:val="56"/>
        </w:numPr>
        <w:tabs>
          <w:tab w:val="left" w:pos="142"/>
          <w:tab w:val="left" w:pos="2186"/>
        </w:tabs>
        <w:spacing w:after="0" w:line="242" w:lineRule="auto"/>
        <w:ind w:left="-426" w:right="595" w:firstLine="37"/>
        <w:jc w:val="both"/>
        <w:rPr>
          <w:rFonts w:ascii="Times New Roman" w:eastAsia="Times New Roman" w:hAnsi="Times New Roman" w:cs="Times New Roman"/>
          <w:sz w:val="24"/>
        </w:rPr>
      </w:pPr>
      <w:r>
        <w:rPr>
          <w:rFonts w:ascii="Times New Roman" w:eastAsia="Times New Roman" w:hAnsi="Times New Roman" w:cs="Times New Roman"/>
          <w:sz w:val="24"/>
        </w:rPr>
        <w:t>являются примером в формировании полноценных и сформированных ценностных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ориентиров,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норм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поведения;</w:t>
      </w:r>
    </w:p>
    <w:p w:rsidR="00BD5D92" w:rsidRDefault="00507390" w:rsidP="00BA437D">
      <w:pPr>
        <w:widowControl w:val="0"/>
        <w:numPr>
          <w:ilvl w:val="0"/>
          <w:numId w:val="56"/>
        </w:numPr>
        <w:tabs>
          <w:tab w:val="left" w:pos="142"/>
          <w:tab w:val="left" w:pos="2186"/>
        </w:tabs>
        <w:spacing w:after="0" w:line="242" w:lineRule="auto"/>
        <w:ind w:left="-426" w:right="584" w:firstLine="37"/>
        <w:jc w:val="both"/>
        <w:rPr>
          <w:rFonts w:ascii="Times New Roman" w:eastAsia="Times New Roman" w:hAnsi="Times New Roman" w:cs="Times New Roman"/>
          <w:sz w:val="24"/>
        </w:rPr>
      </w:pPr>
      <w:r>
        <w:rPr>
          <w:rFonts w:ascii="Times New Roman" w:eastAsia="Times New Roman" w:hAnsi="Times New Roman" w:cs="Times New Roman"/>
          <w:sz w:val="24"/>
        </w:rPr>
        <w:t>мотивируют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общению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друг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другом,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поощряют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даже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незначительные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стремления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общению</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взаимодействию;</w:t>
      </w:r>
    </w:p>
    <w:p w:rsidR="00BD5D92" w:rsidRDefault="00507390" w:rsidP="00BA437D">
      <w:pPr>
        <w:widowControl w:val="0"/>
        <w:numPr>
          <w:ilvl w:val="0"/>
          <w:numId w:val="56"/>
        </w:numPr>
        <w:tabs>
          <w:tab w:val="left" w:pos="142"/>
          <w:tab w:val="left" w:pos="2186"/>
        </w:tabs>
        <w:spacing w:after="0" w:line="242" w:lineRule="auto"/>
        <w:ind w:left="-426" w:right="595" w:firstLine="37"/>
        <w:jc w:val="both"/>
        <w:rPr>
          <w:rFonts w:ascii="Times New Roman" w:eastAsia="Times New Roman" w:hAnsi="Times New Roman" w:cs="Times New Roman"/>
          <w:sz w:val="24"/>
        </w:rPr>
      </w:pPr>
      <w:r>
        <w:rPr>
          <w:rFonts w:ascii="Times New Roman" w:eastAsia="Times New Roman" w:hAnsi="Times New Roman" w:cs="Times New Roman"/>
          <w:sz w:val="24"/>
        </w:rPr>
        <w:t>поощряют детскую дружбу, стараются, чтобы дружба между отдельными детьми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внутри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сверстников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принимала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общественную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направленность;</w:t>
      </w:r>
    </w:p>
    <w:p w:rsidR="00BD5D92" w:rsidRDefault="00507390" w:rsidP="00BA437D">
      <w:pPr>
        <w:widowControl w:val="0"/>
        <w:numPr>
          <w:ilvl w:val="0"/>
          <w:numId w:val="56"/>
        </w:numPr>
        <w:tabs>
          <w:tab w:val="left" w:pos="142"/>
          <w:tab w:val="left" w:pos="2186"/>
        </w:tabs>
        <w:spacing w:after="0" w:line="242" w:lineRule="auto"/>
        <w:ind w:left="-426" w:right="587" w:firstLine="37"/>
        <w:jc w:val="both"/>
        <w:rPr>
          <w:rFonts w:ascii="Times New Roman" w:eastAsia="Times New Roman" w:hAnsi="Times New Roman" w:cs="Times New Roman"/>
          <w:sz w:val="24"/>
        </w:rPr>
      </w:pPr>
      <w:r>
        <w:rPr>
          <w:rFonts w:ascii="Times New Roman" w:eastAsia="Times New Roman" w:hAnsi="Times New Roman" w:cs="Times New Roman"/>
          <w:sz w:val="24"/>
        </w:rPr>
        <w:t>заботятся о том, чтобы дети непрерывно приобретали опыт общения на основе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чувства доброжелательности;</w:t>
      </w:r>
    </w:p>
    <w:p w:rsidR="00BD5D92" w:rsidRDefault="00507390" w:rsidP="00BA437D">
      <w:pPr>
        <w:widowControl w:val="0"/>
        <w:numPr>
          <w:ilvl w:val="0"/>
          <w:numId w:val="56"/>
        </w:numPr>
        <w:tabs>
          <w:tab w:val="left" w:pos="142"/>
          <w:tab w:val="left" w:pos="2186"/>
        </w:tabs>
        <w:spacing w:after="0" w:line="240" w:lineRule="auto"/>
        <w:ind w:left="-426" w:right="588" w:firstLine="37"/>
        <w:jc w:val="both"/>
        <w:rPr>
          <w:rFonts w:ascii="Times New Roman" w:eastAsia="Times New Roman" w:hAnsi="Times New Roman" w:cs="Times New Roman"/>
          <w:sz w:val="24"/>
        </w:rPr>
      </w:pPr>
      <w:r>
        <w:rPr>
          <w:rFonts w:ascii="Times New Roman" w:eastAsia="Times New Roman" w:hAnsi="Times New Roman" w:cs="Times New Roman"/>
          <w:sz w:val="24"/>
        </w:rPr>
        <w:t>содействуют</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проявлению</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детьми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заботы</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окружающих,</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учат</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проявлять</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чуткость</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сверстникам,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побуждают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сопереживать,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беспокоиться,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проявлять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внимание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заболевшему</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товарищу;</w:t>
      </w:r>
    </w:p>
    <w:p w:rsidR="00BD5D92" w:rsidRDefault="00507390" w:rsidP="00BA437D">
      <w:pPr>
        <w:widowControl w:val="0"/>
        <w:numPr>
          <w:ilvl w:val="0"/>
          <w:numId w:val="56"/>
        </w:numPr>
        <w:tabs>
          <w:tab w:val="left" w:pos="142"/>
          <w:tab w:val="left" w:pos="2186"/>
        </w:tabs>
        <w:spacing w:after="0" w:line="240" w:lineRule="auto"/>
        <w:ind w:left="-426" w:right="588" w:firstLine="37"/>
        <w:jc w:val="both"/>
        <w:rPr>
          <w:rFonts w:ascii="Times New Roman" w:eastAsia="Times New Roman" w:hAnsi="Times New Roman" w:cs="Times New Roman"/>
          <w:sz w:val="24"/>
        </w:rPr>
      </w:pPr>
      <w:r>
        <w:rPr>
          <w:rFonts w:ascii="Times New Roman" w:eastAsia="Times New Roman" w:hAnsi="Times New Roman" w:cs="Times New Roman"/>
          <w:sz w:val="24"/>
        </w:rPr>
        <w:t>воспитывают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детях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такие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качества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личности,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которые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помогают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влиться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общество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сверстников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(организованность,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общительность,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отзывчивость,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щедрость,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доброжелательность</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w:t>
      </w:r>
    </w:p>
    <w:p w:rsidR="00BD5D92" w:rsidRDefault="00507390" w:rsidP="00BA437D">
      <w:pPr>
        <w:widowControl w:val="0"/>
        <w:numPr>
          <w:ilvl w:val="0"/>
          <w:numId w:val="56"/>
        </w:numPr>
        <w:tabs>
          <w:tab w:val="left" w:pos="142"/>
          <w:tab w:val="left" w:pos="2186"/>
        </w:tabs>
        <w:spacing w:after="0" w:line="242" w:lineRule="auto"/>
        <w:ind w:left="-426" w:right="592" w:firstLine="37"/>
        <w:jc w:val="both"/>
        <w:rPr>
          <w:rFonts w:ascii="Times New Roman" w:eastAsia="Times New Roman" w:hAnsi="Times New Roman" w:cs="Times New Roman"/>
          <w:sz w:val="24"/>
        </w:rPr>
      </w:pPr>
      <w:r>
        <w:rPr>
          <w:rFonts w:ascii="Times New Roman" w:eastAsia="Times New Roman" w:hAnsi="Times New Roman" w:cs="Times New Roman"/>
          <w:sz w:val="24"/>
        </w:rPr>
        <w:t>учат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совместной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насыщают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жизнь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событиями,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которые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сплачивали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объединяли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ребят;</w:t>
      </w:r>
    </w:p>
    <w:p w:rsidR="00BD5D92" w:rsidRDefault="00507390" w:rsidP="00BA437D">
      <w:pPr>
        <w:widowControl w:val="0"/>
        <w:numPr>
          <w:ilvl w:val="0"/>
          <w:numId w:val="56"/>
        </w:numPr>
        <w:tabs>
          <w:tab w:val="left" w:pos="142"/>
          <w:tab w:val="left" w:pos="2186"/>
        </w:tabs>
        <w:spacing w:after="0" w:line="271" w:lineRule="exact"/>
        <w:ind w:left="-426" w:firstLine="37"/>
        <w:jc w:val="both"/>
        <w:rPr>
          <w:rFonts w:ascii="Times New Roman" w:eastAsia="Times New Roman" w:hAnsi="Times New Roman" w:cs="Times New Roman"/>
          <w:sz w:val="24"/>
        </w:rPr>
      </w:pPr>
      <w:r>
        <w:rPr>
          <w:rFonts w:ascii="Times New Roman" w:eastAsia="Times New Roman" w:hAnsi="Times New Roman" w:cs="Times New Roman"/>
          <w:sz w:val="24"/>
        </w:rPr>
        <w:t>воспитывают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детях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чувство ответственности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перед</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группой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за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свое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поведение.</w:t>
      </w:r>
    </w:p>
    <w:p w:rsidR="00BD5D92" w:rsidRDefault="00507390">
      <w:pPr>
        <w:spacing w:after="0" w:line="240" w:lineRule="auto"/>
        <w:ind w:left="-426" w:firstLine="3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Профессионально-родительская общность</w:t>
      </w:r>
      <w:r>
        <w:rPr>
          <w:rFonts w:ascii="Times New Roman" w:eastAsia="Times New Roman" w:hAnsi="Times New Roman" w:cs="Times New Roman"/>
          <w:color w:val="000000"/>
          <w:sz w:val="24"/>
          <w:szCs w:val="24"/>
          <w:lang w:eastAsia="ru-RU"/>
        </w:rPr>
        <w:t xml:space="preserve"> включает сотрудников ДОУ и всех</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Детско-взрослая общность</w:t>
      </w:r>
      <w:r>
        <w:rPr>
          <w:rFonts w:ascii="Times New Roman" w:eastAsia="Times New Roman" w:hAnsi="Times New Roman" w:cs="Times New Roman"/>
          <w:color w:val="000000"/>
          <w:sz w:val="24"/>
          <w:szCs w:val="24"/>
          <w:lang w:eastAsia="ru-RU"/>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w:t>
      </w:r>
      <w:r>
        <w:rPr>
          <w:rFonts w:ascii="Times New Roman" w:eastAsia="Times New Roman" w:hAnsi="Times New Roman" w:cs="Times New Roman"/>
          <w:color w:val="000000"/>
          <w:sz w:val="24"/>
          <w:szCs w:val="24"/>
          <w:lang w:eastAsia="ru-RU"/>
        </w:rPr>
        <w:lastRenderedPageBreak/>
        <w:t>воспитательных задач (совместные проекты, мероприятия, соревнования, акции, фестивали, конкурсы и др.)</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Детская общность.</w:t>
      </w:r>
      <w:r>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(студии, кружки, детские проекты и др.).</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Одним из видов детских общностей являются разновозрастные детские общности.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(При наличии разновозрастных детей в группе ДОУ и создание открытого пространства для общения друг с другом).</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D5D92" w:rsidRDefault="00507390">
      <w:pPr>
        <w:spacing w:after="0" w:line="240" w:lineRule="auto"/>
        <w:ind w:left="-426" w:firstLine="284"/>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Культура поведения воспитателя в общностях как значимая составляющая уклада.</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 среды как условия решения возрастных задач воспитания.</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должен соблюдать кодекс нормы профессиональной этикии поведения (Кодекс 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 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 всегда выходит навстречу родителям и приветствует родителей и детей первым;</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улыбка - всегда обязательная часть приветствия;</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 за поведение детей в детском саду;</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тон общения ровный и дружелюбный, исключается повышение голоса;</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уравновешенность и самообладание, выдержка в отношениях с детьми;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 детьми;</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сочетать требовательность с чутким отношением к воспитанникам;</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BD5D92" w:rsidRDefault="00507390">
      <w:pPr>
        <w:spacing w:after="0" w:line="240" w:lineRule="auto"/>
        <w:ind w:left="-42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lastRenderedPageBreak/>
        <w:t>Педагог имеет право выстраивать работу с учетом пожеланий родителей, но учетом возрастной психологии и педагогики.</w:t>
      </w:r>
    </w:p>
    <w:p w:rsidR="00BD5D92" w:rsidRDefault="00507390">
      <w:pPr>
        <w:pStyle w:val="af8"/>
        <w:spacing w:before="72" w:line="242" w:lineRule="auto"/>
        <w:ind w:left="-426" w:firstLine="284"/>
        <w:jc w:val="both"/>
        <w:rPr>
          <w:b/>
          <w:sz w:val="24"/>
          <w:szCs w:val="24"/>
        </w:rPr>
      </w:pPr>
      <w:r>
        <w:rPr>
          <w:b/>
          <w:sz w:val="24"/>
          <w:szCs w:val="24"/>
        </w:rPr>
        <w:t>2.8.5. Общие задачи воспитания в ДОУ:</w:t>
      </w:r>
    </w:p>
    <w:p w:rsidR="00BD5D92" w:rsidRDefault="00507390">
      <w:pPr>
        <w:pStyle w:val="af6"/>
        <w:spacing w:before="1" w:line="237" w:lineRule="auto"/>
        <w:ind w:left="-426" w:right="599"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t>ФГОС ДО:</w:t>
      </w:r>
    </w:p>
    <w:tbl>
      <w:tblPr>
        <w:tblStyle w:val="TableNormal"/>
        <w:tblW w:w="9703"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8"/>
        <w:gridCol w:w="2575"/>
        <w:gridCol w:w="2041"/>
        <w:gridCol w:w="2939"/>
      </w:tblGrid>
      <w:tr w:rsidR="00BD5D92">
        <w:trPr>
          <w:trHeight w:val="551"/>
        </w:trPr>
        <w:tc>
          <w:tcPr>
            <w:tcW w:w="2148" w:type="dxa"/>
            <w:shd w:val="clear" w:color="auto" w:fill="FFFFFF" w:themeFill="background1"/>
          </w:tcPr>
          <w:p w:rsidR="00BD5D92" w:rsidRDefault="00507390">
            <w:pPr>
              <w:pStyle w:val="TableParagraph"/>
              <w:spacing w:line="274" w:lineRule="exact"/>
              <w:ind w:left="143" w:right="97" w:hanging="34"/>
              <w:jc w:val="center"/>
              <w:rPr>
                <w:b/>
                <w:sz w:val="24"/>
              </w:rPr>
            </w:pPr>
            <w:r>
              <w:rPr>
                <w:b/>
                <w:sz w:val="24"/>
              </w:rPr>
              <w:t xml:space="preserve">Образовательная </w:t>
            </w:r>
            <w:r>
              <w:rPr>
                <w:b/>
                <w:spacing w:val="-57"/>
                <w:sz w:val="24"/>
              </w:rPr>
              <w:t xml:space="preserve"> </w:t>
            </w:r>
            <w:r>
              <w:rPr>
                <w:b/>
                <w:sz w:val="24"/>
              </w:rPr>
              <w:t>область</w:t>
            </w:r>
          </w:p>
        </w:tc>
        <w:tc>
          <w:tcPr>
            <w:tcW w:w="2575" w:type="dxa"/>
            <w:shd w:val="clear" w:color="auto" w:fill="FFFFFF" w:themeFill="background1"/>
          </w:tcPr>
          <w:p w:rsidR="00BD5D92" w:rsidRDefault="00507390">
            <w:pPr>
              <w:pStyle w:val="TableParagraph"/>
              <w:spacing w:line="274" w:lineRule="exact"/>
              <w:ind w:right="703"/>
              <w:jc w:val="center"/>
              <w:rPr>
                <w:b/>
                <w:sz w:val="24"/>
              </w:rPr>
            </w:pPr>
            <w:r>
              <w:rPr>
                <w:b/>
                <w:sz w:val="24"/>
              </w:rPr>
              <w:t>Направления</w:t>
            </w:r>
            <w:r>
              <w:rPr>
                <w:b/>
                <w:spacing w:val="-57"/>
                <w:sz w:val="24"/>
              </w:rPr>
              <w:t xml:space="preserve"> </w:t>
            </w:r>
            <w:r>
              <w:rPr>
                <w:b/>
                <w:sz w:val="24"/>
              </w:rPr>
              <w:t>воспитания</w:t>
            </w:r>
          </w:p>
        </w:tc>
        <w:tc>
          <w:tcPr>
            <w:tcW w:w="2041" w:type="dxa"/>
            <w:shd w:val="clear" w:color="auto" w:fill="FFFFFF" w:themeFill="background1"/>
          </w:tcPr>
          <w:p w:rsidR="00BD5D92" w:rsidRDefault="00507390">
            <w:pPr>
              <w:pStyle w:val="TableParagraph"/>
              <w:spacing w:line="273" w:lineRule="exact"/>
              <w:ind w:left="105"/>
              <w:jc w:val="center"/>
              <w:rPr>
                <w:b/>
                <w:sz w:val="24"/>
              </w:rPr>
            </w:pPr>
            <w:r>
              <w:rPr>
                <w:b/>
                <w:sz w:val="24"/>
              </w:rPr>
              <w:t>Ценности</w:t>
            </w:r>
          </w:p>
        </w:tc>
        <w:tc>
          <w:tcPr>
            <w:tcW w:w="2939" w:type="dxa"/>
            <w:shd w:val="clear" w:color="auto" w:fill="FFFFFF" w:themeFill="background1"/>
          </w:tcPr>
          <w:p w:rsidR="00BD5D92" w:rsidRDefault="00507390">
            <w:pPr>
              <w:pStyle w:val="TableParagraph"/>
              <w:spacing w:line="273" w:lineRule="exact"/>
              <w:ind w:left="139"/>
              <w:jc w:val="center"/>
              <w:rPr>
                <w:b/>
                <w:sz w:val="24"/>
              </w:rPr>
            </w:pPr>
            <w:r>
              <w:rPr>
                <w:b/>
                <w:sz w:val="24"/>
              </w:rPr>
              <w:t>Воспитательные</w:t>
            </w:r>
            <w:r>
              <w:rPr>
                <w:b/>
                <w:spacing w:val="-6"/>
                <w:sz w:val="24"/>
              </w:rPr>
              <w:t xml:space="preserve"> </w:t>
            </w:r>
            <w:r>
              <w:rPr>
                <w:b/>
                <w:sz w:val="24"/>
              </w:rPr>
              <w:t>задачи</w:t>
            </w:r>
          </w:p>
        </w:tc>
      </w:tr>
      <w:tr w:rsidR="00BD5D92">
        <w:trPr>
          <w:trHeight w:val="2760"/>
        </w:trPr>
        <w:tc>
          <w:tcPr>
            <w:tcW w:w="2148" w:type="dxa"/>
          </w:tcPr>
          <w:p w:rsidR="00BD5D92" w:rsidRDefault="00507390">
            <w:pPr>
              <w:pStyle w:val="TableParagraph"/>
              <w:ind w:left="143" w:right="85" w:hanging="34"/>
              <w:rPr>
                <w:sz w:val="24"/>
              </w:rPr>
            </w:pPr>
            <w:r>
              <w:rPr>
                <w:sz w:val="24"/>
              </w:rPr>
              <w:t>«Социально-</w:t>
            </w:r>
            <w:r>
              <w:rPr>
                <w:spacing w:val="1"/>
                <w:sz w:val="24"/>
              </w:rPr>
              <w:t xml:space="preserve"> </w:t>
            </w:r>
            <w:r>
              <w:rPr>
                <w:sz w:val="24"/>
              </w:rPr>
              <w:t xml:space="preserve">коммуникативное </w:t>
            </w:r>
            <w:r>
              <w:rPr>
                <w:spacing w:val="-57"/>
                <w:sz w:val="24"/>
              </w:rPr>
              <w:t xml:space="preserve"> </w:t>
            </w:r>
            <w:r>
              <w:rPr>
                <w:sz w:val="24"/>
              </w:rPr>
              <w:t>развитие»</w:t>
            </w:r>
          </w:p>
        </w:tc>
        <w:tc>
          <w:tcPr>
            <w:tcW w:w="2575" w:type="dxa"/>
          </w:tcPr>
          <w:p w:rsidR="00BD5D92" w:rsidRDefault="00507390">
            <w:pPr>
              <w:pStyle w:val="TableParagraph"/>
              <w:tabs>
                <w:tab w:val="left" w:pos="2088"/>
              </w:tabs>
              <w:ind w:right="90"/>
              <w:rPr>
                <w:sz w:val="24"/>
                <w:lang w:val="ru-RU"/>
              </w:rPr>
            </w:pPr>
            <w:r>
              <w:rPr>
                <w:sz w:val="24"/>
                <w:lang w:val="ru-RU"/>
              </w:rPr>
              <w:t>Патриотическое,</w:t>
            </w:r>
            <w:r>
              <w:rPr>
                <w:spacing w:val="1"/>
                <w:sz w:val="24"/>
                <w:lang w:val="ru-RU"/>
              </w:rPr>
              <w:t xml:space="preserve"> </w:t>
            </w:r>
            <w:r>
              <w:rPr>
                <w:sz w:val="24"/>
                <w:lang w:val="ru-RU"/>
              </w:rPr>
              <w:t>духовно-</w:t>
            </w:r>
            <w:r>
              <w:rPr>
                <w:spacing w:val="1"/>
                <w:sz w:val="24"/>
                <w:lang w:val="ru-RU"/>
              </w:rPr>
              <w:t xml:space="preserve"> </w:t>
            </w:r>
            <w:r>
              <w:rPr>
                <w:sz w:val="24"/>
                <w:lang w:val="ru-RU"/>
              </w:rPr>
              <w:t>нравственное,</w:t>
            </w:r>
            <w:r>
              <w:rPr>
                <w:spacing w:val="1"/>
                <w:sz w:val="24"/>
                <w:lang w:val="ru-RU"/>
              </w:rPr>
              <w:t xml:space="preserve"> </w:t>
            </w:r>
            <w:r>
              <w:rPr>
                <w:sz w:val="24"/>
                <w:lang w:val="ru-RU"/>
              </w:rPr>
              <w:t>социальное</w:t>
            </w:r>
            <w:r>
              <w:rPr>
                <w:sz w:val="24"/>
              </w:rPr>
              <w:t> </w:t>
            </w:r>
            <w:r>
              <w:rPr>
                <w:spacing w:val="-5"/>
                <w:sz w:val="24"/>
                <w:lang w:val="ru-RU"/>
              </w:rPr>
              <w:t xml:space="preserve">и </w:t>
            </w:r>
            <w:r>
              <w:rPr>
                <w:spacing w:val="-57"/>
                <w:sz w:val="24"/>
                <w:lang w:val="ru-RU"/>
              </w:rPr>
              <w:t xml:space="preserve"> </w:t>
            </w:r>
            <w:r>
              <w:rPr>
                <w:sz w:val="24"/>
                <w:lang w:val="ru-RU"/>
              </w:rPr>
              <w:t>трудовое</w:t>
            </w:r>
            <w:r>
              <w:rPr>
                <w:spacing w:val="1"/>
                <w:sz w:val="24"/>
                <w:lang w:val="ru-RU"/>
              </w:rPr>
              <w:t xml:space="preserve"> </w:t>
            </w:r>
            <w:r>
              <w:rPr>
                <w:sz w:val="24"/>
                <w:lang w:val="ru-RU"/>
              </w:rPr>
              <w:t>направления</w:t>
            </w:r>
          </w:p>
        </w:tc>
        <w:tc>
          <w:tcPr>
            <w:tcW w:w="2041" w:type="dxa"/>
          </w:tcPr>
          <w:p w:rsidR="00BD5D92" w:rsidRDefault="00507390">
            <w:pPr>
              <w:pStyle w:val="TableParagraph"/>
              <w:spacing w:line="267" w:lineRule="exact"/>
              <w:ind w:left="105"/>
              <w:rPr>
                <w:sz w:val="24"/>
                <w:lang w:val="ru-RU"/>
              </w:rPr>
            </w:pPr>
            <w:r>
              <w:rPr>
                <w:sz w:val="24"/>
                <w:lang w:val="ru-RU"/>
              </w:rPr>
              <w:t>«Родина»,</w:t>
            </w:r>
          </w:p>
          <w:p w:rsidR="00BD5D92" w:rsidRDefault="00507390">
            <w:pPr>
              <w:pStyle w:val="TableParagraph"/>
              <w:spacing w:line="275" w:lineRule="exact"/>
              <w:ind w:left="124"/>
              <w:rPr>
                <w:sz w:val="24"/>
                <w:lang w:val="ru-RU"/>
              </w:rPr>
            </w:pPr>
            <w:r>
              <w:rPr>
                <w:sz w:val="24"/>
                <w:lang w:val="ru-RU"/>
              </w:rPr>
              <w:t>«Природа»,</w:t>
            </w:r>
          </w:p>
          <w:p w:rsidR="00BD5D92" w:rsidRDefault="00507390">
            <w:pPr>
              <w:pStyle w:val="TableParagraph"/>
              <w:spacing w:before="2" w:line="275" w:lineRule="exact"/>
              <w:ind w:left="124"/>
              <w:rPr>
                <w:sz w:val="24"/>
                <w:lang w:val="ru-RU"/>
              </w:rPr>
            </w:pPr>
            <w:r>
              <w:rPr>
                <w:sz w:val="24"/>
                <w:lang w:val="ru-RU"/>
              </w:rPr>
              <w:t>«Семья»,</w:t>
            </w:r>
          </w:p>
          <w:p w:rsidR="00BD5D92" w:rsidRDefault="00507390">
            <w:pPr>
              <w:pStyle w:val="TableParagraph"/>
              <w:spacing w:line="275" w:lineRule="exact"/>
              <w:ind w:left="124"/>
              <w:rPr>
                <w:sz w:val="24"/>
                <w:lang w:val="ru-RU"/>
              </w:rPr>
            </w:pPr>
            <w:r>
              <w:rPr>
                <w:sz w:val="24"/>
                <w:lang w:val="ru-RU"/>
              </w:rPr>
              <w:t>«Человек»,</w:t>
            </w:r>
          </w:p>
          <w:p w:rsidR="00BD5D92" w:rsidRDefault="00507390">
            <w:pPr>
              <w:pStyle w:val="TableParagraph"/>
              <w:spacing w:before="3" w:line="275" w:lineRule="exact"/>
              <w:ind w:left="124"/>
              <w:rPr>
                <w:sz w:val="24"/>
                <w:lang w:val="ru-RU"/>
              </w:rPr>
            </w:pPr>
            <w:r>
              <w:rPr>
                <w:sz w:val="24"/>
                <w:lang w:val="ru-RU"/>
              </w:rPr>
              <w:t>«Жизнь»,</w:t>
            </w:r>
          </w:p>
          <w:p w:rsidR="00BD5D92" w:rsidRDefault="00507390">
            <w:pPr>
              <w:pStyle w:val="TableParagraph"/>
              <w:spacing w:line="275" w:lineRule="exact"/>
              <w:ind w:left="124"/>
              <w:rPr>
                <w:sz w:val="24"/>
                <w:lang w:val="ru-RU"/>
              </w:rPr>
            </w:pPr>
            <w:r>
              <w:rPr>
                <w:sz w:val="24"/>
                <w:lang w:val="ru-RU"/>
              </w:rPr>
              <w:t>«Милосердие»,</w:t>
            </w:r>
          </w:p>
          <w:p w:rsidR="00BD5D92" w:rsidRDefault="00507390">
            <w:pPr>
              <w:pStyle w:val="TableParagraph"/>
              <w:spacing w:before="2" w:line="275" w:lineRule="exact"/>
              <w:ind w:left="124"/>
              <w:rPr>
                <w:sz w:val="24"/>
                <w:lang w:val="ru-RU"/>
              </w:rPr>
            </w:pPr>
            <w:r>
              <w:rPr>
                <w:sz w:val="24"/>
                <w:lang w:val="ru-RU"/>
              </w:rPr>
              <w:t>«Добро»,</w:t>
            </w:r>
          </w:p>
          <w:p w:rsidR="00BD5D92" w:rsidRDefault="00507390">
            <w:pPr>
              <w:pStyle w:val="TableParagraph"/>
              <w:spacing w:line="275" w:lineRule="exact"/>
              <w:ind w:left="124"/>
              <w:rPr>
                <w:sz w:val="24"/>
                <w:lang w:val="ru-RU"/>
              </w:rPr>
            </w:pPr>
            <w:r>
              <w:rPr>
                <w:sz w:val="24"/>
                <w:lang w:val="ru-RU"/>
              </w:rPr>
              <w:t>«Дружба»,</w:t>
            </w:r>
          </w:p>
          <w:p w:rsidR="00BD5D92" w:rsidRDefault="00507390">
            <w:pPr>
              <w:pStyle w:val="TableParagraph"/>
              <w:spacing w:before="3" w:line="275" w:lineRule="exact"/>
              <w:ind w:left="124"/>
              <w:rPr>
                <w:sz w:val="24"/>
                <w:lang w:val="ru-RU"/>
              </w:rPr>
            </w:pPr>
            <w:r>
              <w:rPr>
                <w:sz w:val="24"/>
                <w:lang w:val="ru-RU"/>
              </w:rPr>
              <w:t>«Сотрудничество</w:t>
            </w:r>
          </w:p>
          <w:p w:rsidR="00BD5D92" w:rsidRDefault="00507390">
            <w:pPr>
              <w:pStyle w:val="TableParagraph"/>
              <w:spacing w:line="265" w:lineRule="exact"/>
              <w:ind w:left="124"/>
              <w:rPr>
                <w:sz w:val="24"/>
                <w:lang w:val="ru-RU"/>
              </w:rPr>
            </w:pPr>
            <w:r>
              <w:rPr>
                <w:sz w:val="24"/>
                <w:lang w:val="ru-RU"/>
              </w:rPr>
              <w:t>»</w:t>
            </w:r>
            <w:r>
              <w:rPr>
                <w:spacing w:val="-7"/>
                <w:sz w:val="24"/>
                <w:lang w:val="ru-RU"/>
              </w:rPr>
              <w:t xml:space="preserve"> </w:t>
            </w:r>
            <w:r>
              <w:rPr>
                <w:sz w:val="24"/>
                <w:lang w:val="ru-RU"/>
              </w:rPr>
              <w:t>«Труд».</w:t>
            </w:r>
          </w:p>
        </w:tc>
        <w:tc>
          <w:tcPr>
            <w:tcW w:w="2939" w:type="dxa"/>
          </w:tcPr>
          <w:p w:rsidR="00BD5D92" w:rsidRDefault="00507390">
            <w:pPr>
              <w:pStyle w:val="TableParagraph"/>
              <w:spacing w:line="267" w:lineRule="exact"/>
              <w:ind w:left="139"/>
              <w:rPr>
                <w:sz w:val="24"/>
                <w:lang w:val="ru-RU"/>
              </w:rPr>
            </w:pPr>
            <w:r>
              <w:rPr>
                <w:sz w:val="24"/>
                <w:lang w:val="ru-RU"/>
              </w:rPr>
              <w:t>П.</w:t>
            </w:r>
            <w:r>
              <w:rPr>
                <w:spacing w:val="2"/>
                <w:sz w:val="24"/>
                <w:lang w:val="ru-RU"/>
              </w:rPr>
              <w:t xml:space="preserve"> </w:t>
            </w:r>
            <w:r>
              <w:rPr>
                <w:sz w:val="24"/>
                <w:lang w:val="ru-RU"/>
              </w:rPr>
              <w:t>29.3.4</w:t>
            </w:r>
            <w:r>
              <w:rPr>
                <w:spacing w:val="-4"/>
                <w:sz w:val="24"/>
                <w:lang w:val="ru-RU"/>
              </w:rPr>
              <w:t xml:space="preserve"> </w:t>
            </w:r>
            <w:r>
              <w:rPr>
                <w:sz w:val="24"/>
                <w:lang w:val="ru-RU"/>
              </w:rPr>
              <w:t>ФОП ДО</w:t>
            </w:r>
          </w:p>
          <w:p w:rsidR="00BD5D92" w:rsidRDefault="00507390">
            <w:pPr>
              <w:pStyle w:val="TableParagraph"/>
              <w:spacing w:before="1"/>
              <w:ind w:left="163"/>
              <w:rPr>
                <w:sz w:val="24"/>
                <w:lang w:val="ru-RU"/>
              </w:rPr>
            </w:pPr>
            <w:hyperlink r:id="rId49" w:history="1">
              <w:r>
                <w:rPr>
                  <w:rStyle w:val="afc"/>
                  <w:sz w:val="24"/>
                  <w:szCs w:val="24"/>
                </w:rPr>
                <w:t>http</w:t>
              </w:r>
              <w:r>
                <w:rPr>
                  <w:rStyle w:val="afc"/>
                  <w:sz w:val="24"/>
                  <w:szCs w:val="24"/>
                  <w:lang w:val="ru-RU"/>
                </w:rPr>
                <w:t>://</w:t>
              </w:r>
              <w:r>
                <w:rPr>
                  <w:rStyle w:val="afc"/>
                  <w:sz w:val="24"/>
                  <w:szCs w:val="24"/>
                </w:rPr>
                <w:t>publication</w:t>
              </w:r>
              <w:r>
                <w:rPr>
                  <w:rStyle w:val="afc"/>
                  <w:sz w:val="24"/>
                  <w:szCs w:val="24"/>
                  <w:lang w:val="ru-RU"/>
                </w:rPr>
                <w:t>.</w:t>
              </w:r>
              <w:r>
                <w:rPr>
                  <w:rStyle w:val="afc"/>
                  <w:sz w:val="24"/>
                  <w:szCs w:val="24"/>
                </w:rPr>
                <w:t>pravo</w:t>
              </w:r>
              <w:r>
                <w:rPr>
                  <w:rStyle w:val="afc"/>
                  <w:sz w:val="24"/>
                  <w:szCs w:val="24"/>
                  <w:lang w:val="ru-RU"/>
                </w:rPr>
                <w:t>.</w:t>
              </w:r>
              <w:r>
                <w:rPr>
                  <w:rStyle w:val="afc"/>
                  <w:sz w:val="24"/>
                  <w:szCs w:val="24"/>
                </w:rPr>
                <w:t>gov</w:t>
              </w:r>
              <w:r>
                <w:rPr>
                  <w:rStyle w:val="afc"/>
                  <w:sz w:val="24"/>
                  <w:szCs w:val="24"/>
                  <w:lang w:val="ru-RU"/>
                </w:rPr>
                <w:t>.</w:t>
              </w:r>
              <w:r>
                <w:rPr>
                  <w:rStyle w:val="afc"/>
                  <w:sz w:val="24"/>
                  <w:szCs w:val="24"/>
                </w:rPr>
                <w:t>ru</w:t>
              </w:r>
              <w:r>
                <w:rPr>
                  <w:rStyle w:val="afc"/>
                  <w:sz w:val="24"/>
                  <w:szCs w:val="24"/>
                  <w:lang w:val="ru-RU"/>
                </w:rPr>
                <w:t>/</w:t>
              </w:r>
              <w:r>
                <w:rPr>
                  <w:rStyle w:val="afc"/>
                  <w:sz w:val="24"/>
                  <w:szCs w:val="24"/>
                </w:rPr>
                <w:t>Document</w:t>
              </w:r>
              <w:r>
                <w:rPr>
                  <w:rStyle w:val="afc"/>
                  <w:sz w:val="24"/>
                  <w:szCs w:val="24"/>
                  <w:lang w:val="ru-RU"/>
                </w:rPr>
                <w:t>/</w:t>
              </w:r>
              <w:r>
                <w:rPr>
                  <w:rStyle w:val="afc"/>
                  <w:sz w:val="24"/>
                  <w:szCs w:val="24"/>
                </w:rPr>
                <w:t>View</w:t>
              </w:r>
              <w:r>
                <w:rPr>
                  <w:rStyle w:val="afc"/>
                  <w:sz w:val="24"/>
                  <w:szCs w:val="24"/>
                  <w:lang w:val="ru-RU"/>
                </w:rPr>
                <w:t>/0001202212280044</w:t>
              </w:r>
            </w:hyperlink>
          </w:p>
        </w:tc>
      </w:tr>
      <w:tr w:rsidR="00BD5D92">
        <w:trPr>
          <w:trHeight w:val="1656"/>
        </w:trPr>
        <w:tc>
          <w:tcPr>
            <w:tcW w:w="2148" w:type="dxa"/>
          </w:tcPr>
          <w:p w:rsidR="00BD5D92" w:rsidRDefault="00507390">
            <w:pPr>
              <w:pStyle w:val="TableParagraph"/>
              <w:spacing w:line="237" w:lineRule="auto"/>
              <w:ind w:left="143" w:right="149" w:hanging="34"/>
              <w:rPr>
                <w:sz w:val="24"/>
              </w:rPr>
            </w:pPr>
            <w:r>
              <w:rPr>
                <w:sz w:val="24"/>
              </w:rPr>
              <w:t xml:space="preserve">«Познавательное </w:t>
            </w:r>
            <w:r>
              <w:rPr>
                <w:spacing w:val="-57"/>
                <w:sz w:val="24"/>
              </w:rPr>
              <w:t xml:space="preserve"> </w:t>
            </w:r>
            <w:r>
              <w:rPr>
                <w:sz w:val="24"/>
              </w:rPr>
              <w:t>развитие»</w:t>
            </w:r>
          </w:p>
        </w:tc>
        <w:tc>
          <w:tcPr>
            <w:tcW w:w="2575" w:type="dxa"/>
          </w:tcPr>
          <w:p w:rsidR="00BD5D92" w:rsidRDefault="00507390">
            <w:pPr>
              <w:pStyle w:val="TableParagraph"/>
              <w:tabs>
                <w:tab w:val="left" w:pos="2088"/>
              </w:tabs>
              <w:ind w:right="90"/>
              <w:rPr>
                <w:sz w:val="24"/>
              </w:rPr>
            </w:pPr>
            <w:r>
              <w:rPr>
                <w:sz w:val="24"/>
              </w:rPr>
              <w:t xml:space="preserve">Познавательное </w:t>
            </w:r>
            <w:r>
              <w:rPr>
                <w:spacing w:val="-5"/>
                <w:sz w:val="24"/>
              </w:rPr>
              <w:t>и</w:t>
            </w:r>
            <w:r>
              <w:rPr>
                <w:spacing w:val="-57"/>
                <w:sz w:val="24"/>
              </w:rPr>
              <w:t xml:space="preserve"> </w:t>
            </w:r>
            <w:r>
              <w:rPr>
                <w:sz w:val="24"/>
              </w:rPr>
              <w:t>патриотическое</w:t>
            </w:r>
            <w:r>
              <w:rPr>
                <w:spacing w:val="1"/>
                <w:sz w:val="24"/>
              </w:rPr>
              <w:t xml:space="preserve"> </w:t>
            </w:r>
            <w:r>
              <w:rPr>
                <w:sz w:val="24"/>
              </w:rPr>
              <w:t>направления</w:t>
            </w:r>
          </w:p>
        </w:tc>
        <w:tc>
          <w:tcPr>
            <w:tcW w:w="2041" w:type="dxa"/>
          </w:tcPr>
          <w:p w:rsidR="00BD5D92" w:rsidRDefault="00507390">
            <w:pPr>
              <w:pStyle w:val="TableParagraph"/>
              <w:spacing w:line="267" w:lineRule="exact"/>
              <w:ind w:left="105"/>
              <w:rPr>
                <w:sz w:val="24"/>
                <w:lang w:val="ru-RU"/>
              </w:rPr>
            </w:pPr>
            <w:r>
              <w:rPr>
                <w:sz w:val="24"/>
                <w:lang w:val="ru-RU"/>
              </w:rPr>
              <w:t>«Человек»,</w:t>
            </w:r>
          </w:p>
          <w:p w:rsidR="00BD5D92" w:rsidRDefault="00507390">
            <w:pPr>
              <w:pStyle w:val="TableParagraph"/>
              <w:spacing w:line="275" w:lineRule="exact"/>
              <w:ind w:left="124"/>
              <w:rPr>
                <w:sz w:val="24"/>
                <w:lang w:val="ru-RU"/>
              </w:rPr>
            </w:pPr>
            <w:r>
              <w:rPr>
                <w:sz w:val="24"/>
                <w:lang w:val="ru-RU"/>
              </w:rPr>
              <w:t>«Семья»,</w:t>
            </w:r>
          </w:p>
          <w:p w:rsidR="00BD5D92" w:rsidRDefault="00507390">
            <w:pPr>
              <w:pStyle w:val="TableParagraph"/>
              <w:spacing w:before="3" w:line="275" w:lineRule="exact"/>
              <w:ind w:left="124"/>
              <w:rPr>
                <w:sz w:val="24"/>
                <w:lang w:val="ru-RU"/>
              </w:rPr>
            </w:pPr>
            <w:r>
              <w:rPr>
                <w:sz w:val="24"/>
                <w:lang w:val="ru-RU"/>
              </w:rPr>
              <w:t>«Познание»,</w:t>
            </w:r>
          </w:p>
          <w:p w:rsidR="00BD5D92" w:rsidRDefault="00507390">
            <w:pPr>
              <w:pStyle w:val="TableParagraph"/>
              <w:tabs>
                <w:tab w:val="left" w:pos="1890"/>
              </w:tabs>
              <w:spacing w:line="275" w:lineRule="exact"/>
              <w:ind w:left="124"/>
              <w:rPr>
                <w:sz w:val="24"/>
                <w:lang w:val="ru-RU"/>
              </w:rPr>
            </w:pPr>
            <w:r>
              <w:rPr>
                <w:sz w:val="24"/>
                <w:lang w:val="ru-RU"/>
              </w:rPr>
              <w:t>«Родина» и</w:t>
            </w:r>
          </w:p>
          <w:p w:rsidR="00BD5D92" w:rsidRDefault="00507390">
            <w:pPr>
              <w:pStyle w:val="TableParagraph"/>
              <w:spacing w:before="2"/>
              <w:ind w:left="124"/>
              <w:rPr>
                <w:sz w:val="24"/>
                <w:lang w:val="ru-RU"/>
              </w:rPr>
            </w:pPr>
            <w:r>
              <w:rPr>
                <w:sz w:val="24"/>
                <w:lang w:val="ru-RU"/>
              </w:rPr>
              <w:t>«Природа»</w:t>
            </w:r>
          </w:p>
        </w:tc>
        <w:tc>
          <w:tcPr>
            <w:tcW w:w="2939" w:type="dxa"/>
          </w:tcPr>
          <w:p w:rsidR="00BD5D92" w:rsidRDefault="00507390">
            <w:pPr>
              <w:pStyle w:val="TableParagraph"/>
              <w:spacing w:line="267" w:lineRule="exact"/>
              <w:ind w:left="139"/>
              <w:rPr>
                <w:sz w:val="24"/>
                <w:lang w:val="ru-RU"/>
              </w:rPr>
            </w:pPr>
            <w:r>
              <w:rPr>
                <w:sz w:val="24"/>
                <w:lang w:val="ru-RU"/>
              </w:rPr>
              <w:t>П.</w:t>
            </w:r>
            <w:r>
              <w:rPr>
                <w:spacing w:val="2"/>
                <w:sz w:val="24"/>
                <w:lang w:val="ru-RU"/>
              </w:rPr>
              <w:t xml:space="preserve"> </w:t>
            </w:r>
            <w:r>
              <w:rPr>
                <w:sz w:val="24"/>
                <w:lang w:val="ru-RU"/>
              </w:rPr>
              <w:t>29.3.4</w:t>
            </w:r>
            <w:r>
              <w:rPr>
                <w:spacing w:val="-4"/>
                <w:sz w:val="24"/>
                <w:lang w:val="ru-RU"/>
              </w:rPr>
              <w:t xml:space="preserve"> </w:t>
            </w:r>
            <w:r>
              <w:rPr>
                <w:sz w:val="24"/>
                <w:lang w:val="ru-RU"/>
              </w:rPr>
              <w:t>ФОП ДО</w:t>
            </w:r>
          </w:p>
          <w:p w:rsidR="00BD5D92" w:rsidRDefault="00507390">
            <w:pPr>
              <w:pStyle w:val="TableParagraph"/>
              <w:spacing w:before="1"/>
              <w:ind w:left="163"/>
              <w:rPr>
                <w:sz w:val="24"/>
                <w:lang w:val="ru-RU"/>
              </w:rPr>
            </w:pPr>
            <w:hyperlink r:id="rId50" w:history="1">
              <w:r>
                <w:rPr>
                  <w:rStyle w:val="afc"/>
                  <w:sz w:val="24"/>
                  <w:szCs w:val="24"/>
                </w:rPr>
                <w:t>http</w:t>
              </w:r>
              <w:r>
                <w:rPr>
                  <w:rStyle w:val="afc"/>
                  <w:sz w:val="24"/>
                  <w:szCs w:val="24"/>
                  <w:lang w:val="ru-RU"/>
                </w:rPr>
                <w:t>://</w:t>
              </w:r>
              <w:r>
                <w:rPr>
                  <w:rStyle w:val="afc"/>
                  <w:sz w:val="24"/>
                  <w:szCs w:val="24"/>
                </w:rPr>
                <w:t>publication</w:t>
              </w:r>
              <w:r>
                <w:rPr>
                  <w:rStyle w:val="afc"/>
                  <w:sz w:val="24"/>
                  <w:szCs w:val="24"/>
                  <w:lang w:val="ru-RU"/>
                </w:rPr>
                <w:t>.</w:t>
              </w:r>
              <w:r>
                <w:rPr>
                  <w:rStyle w:val="afc"/>
                  <w:sz w:val="24"/>
                  <w:szCs w:val="24"/>
                </w:rPr>
                <w:t>pravo</w:t>
              </w:r>
              <w:r>
                <w:rPr>
                  <w:rStyle w:val="afc"/>
                  <w:sz w:val="24"/>
                  <w:szCs w:val="24"/>
                  <w:lang w:val="ru-RU"/>
                </w:rPr>
                <w:t>.</w:t>
              </w:r>
              <w:r>
                <w:rPr>
                  <w:rStyle w:val="afc"/>
                  <w:sz w:val="24"/>
                  <w:szCs w:val="24"/>
                </w:rPr>
                <w:t>gov</w:t>
              </w:r>
              <w:r>
                <w:rPr>
                  <w:rStyle w:val="afc"/>
                  <w:sz w:val="24"/>
                  <w:szCs w:val="24"/>
                  <w:lang w:val="ru-RU"/>
                </w:rPr>
                <w:t>.</w:t>
              </w:r>
              <w:r>
                <w:rPr>
                  <w:rStyle w:val="afc"/>
                  <w:sz w:val="24"/>
                  <w:szCs w:val="24"/>
                </w:rPr>
                <w:t>ru</w:t>
              </w:r>
              <w:r>
                <w:rPr>
                  <w:rStyle w:val="afc"/>
                  <w:sz w:val="24"/>
                  <w:szCs w:val="24"/>
                  <w:lang w:val="ru-RU"/>
                </w:rPr>
                <w:t>/</w:t>
              </w:r>
              <w:r>
                <w:rPr>
                  <w:rStyle w:val="afc"/>
                  <w:sz w:val="24"/>
                  <w:szCs w:val="24"/>
                </w:rPr>
                <w:t>Document</w:t>
              </w:r>
              <w:r>
                <w:rPr>
                  <w:rStyle w:val="afc"/>
                  <w:sz w:val="24"/>
                  <w:szCs w:val="24"/>
                  <w:lang w:val="ru-RU"/>
                </w:rPr>
                <w:t>/</w:t>
              </w:r>
              <w:r>
                <w:rPr>
                  <w:rStyle w:val="afc"/>
                  <w:sz w:val="24"/>
                  <w:szCs w:val="24"/>
                </w:rPr>
                <w:t>View</w:t>
              </w:r>
              <w:r>
                <w:rPr>
                  <w:rStyle w:val="afc"/>
                  <w:sz w:val="24"/>
                  <w:szCs w:val="24"/>
                  <w:lang w:val="ru-RU"/>
                </w:rPr>
                <w:t>/0001202212280044</w:t>
              </w:r>
            </w:hyperlink>
          </w:p>
        </w:tc>
      </w:tr>
      <w:tr w:rsidR="00BD5D92">
        <w:trPr>
          <w:trHeight w:val="1104"/>
        </w:trPr>
        <w:tc>
          <w:tcPr>
            <w:tcW w:w="2148" w:type="dxa"/>
          </w:tcPr>
          <w:p w:rsidR="00BD5D92" w:rsidRDefault="00507390">
            <w:pPr>
              <w:pStyle w:val="TableParagraph"/>
              <w:spacing w:line="268" w:lineRule="exact"/>
              <w:rPr>
                <w:sz w:val="24"/>
              </w:rPr>
            </w:pPr>
            <w:r>
              <w:rPr>
                <w:sz w:val="24"/>
              </w:rPr>
              <w:t>«Речевое</w:t>
            </w:r>
            <w:r>
              <w:rPr>
                <w:spacing w:val="-3"/>
                <w:sz w:val="24"/>
              </w:rPr>
              <w:t xml:space="preserve"> </w:t>
            </w:r>
            <w:r>
              <w:rPr>
                <w:sz w:val="24"/>
              </w:rPr>
              <w:t>развитие»</w:t>
            </w:r>
          </w:p>
        </w:tc>
        <w:tc>
          <w:tcPr>
            <w:tcW w:w="2575" w:type="dxa"/>
          </w:tcPr>
          <w:p w:rsidR="00BD5D92" w:rsidRDefault="00507390">
            <w:pPr>
              <w:pStyle w:val="TableParagraph"/>
              <w:tabs>
                <w:tab w:val="left" w:pos="2088"/>
              </w:tabs>
              <w:ind w:right="90"/>
              <w:rPr>
                <w:sz w:val="24"/>
              </w:rPr>
            </w:pPr>
            <w:r>
              <w:rPr>
                <w:sz w:val="24"/>
              </w:rPr>
              <w:t xml:space="preserve">Социальное </w:t>
            </w:r>
            <w:r>
              <w:rPr>
                <w:spacing w:val="-5"/>
                <w:sz w:val="24"/>
              </w:rPr>
              <w:t>и</w:t>
            </w:r>
            <w:r>
              <w:rPr>
                <w:spacing w:val="-57"/>
                <w:sz w:val="24"/>
              </w:rPr>
              <w:t xml:space="preserve"> </w:t>
            </w:r>
            <w:r>
              <w:rPr>
                <w:sz w:val="24"/>
              </w:rPr>
              <w:t>эстетическое</w:t>
            </w:r>
            <w:r>
              <w:rPr>
                <w:spacing w:val="1"/>
                <w:sz w:val="24"/>
              </w:rPr>
              <w:t xml:space="preserve"> </w:t>
            </w:r>
            <w:r>
              <w:rPr>
                <w:sz w:val="24"/>
              </w:rPr>
              <w:t>направления</w:t>
            </w:r>
          </w:p>
        </w:tc>
        <w:tc>
          <w:tcPr>
            <w:tcW w:w="2041" w:type="dxa"/>
          </w:tcPr>
          <w:p w:rsidR="00BD5D92" w:rsidRDefault="00507390">
            <w:pPr>
              <w:pStyle w:val="TableParagraph"/>
              <w:spacing w:line="267" w:lineRule="exact"/>
              <w:ind w:left="105"/>
              <w:rPr>
                <w:sz w:val="24"/>
              </w:rPr>
            </w:pPr>
            <w:r>
              <w:rPr>
                <w:sz w:val="24"/>
              </w:rPr>
              <w:t>«Культура»,</w:t>
            </w:r>
          </w:p>
          <w:p w:rsidR="00BD5D92" w:rsidRDefault="00507390">
            <w:pPr>
              <w:pStyle w:val="TableParagraph"/>
              <w:spacing w:line="275" w:lineRule="exact"/>
              <w:ind w:left="124"/>
              <w:rPr>
                <w:sz w:val="24"/>
              </w:rPr>
            </w:pPr>
            <w:r>
              <w:rPr>
                <w:sz w:val="24"/>
              </w:rPr>
              <w:t>«Красота»</w:t>
            </w:r>
          </w:p>
        </w:tc>
        <w:tc>
          <w:tcPr>
            <w:tcW w:w="2939" w:type="dxa"/>
          </w:tcPr>
          <w:p w:rsidR="00BD5D92" w:rsidRDefault="00507390">
            <w:pPr>
              <w:pStyle w:val="TableParagraph"/>
              <w:spacing w:line="267" w:lineRule="exact"/>
              <w:ind w:left="139"/>
              <w:rPr>
                <w:sz w:val="24"/>
                <w:lang w:val="ru-RU"/>
              </w:rPr>
            </w:pPr>
            <w:r>
              <w:rPr>
                <w:sz w:val="24"/>
                <w:lang w:val="ru-RU"/>
              </w:rPr>
              <w:t>П.</w:t>
            </w:r>
            <w:r>
              <w:rPr>
                <w:spacing w:val="2"/>
                <w:sz w:val="24"/>
                <w:lang w:val="ru-RU"/>
              </w:rPr>
              <w:t xml:space="preserve"> </w:t>
            </w:r>
            <w:r>
              <w:rPr>
                <w:sz w:val="24"/>
                <w:lang w:val="ru-RU"/>
              </w:rPr>
              <w:t>29.3.4</w:t>
            </w:r>
            <w:r>
              <w:rPr>
                <w:spacing w:val="-4"/>
                <w:sz w:val="24"/>
                <w:lang w:val="ru-RU"/>
              </w:rPr>
              <w:t xml:space="preserve"> </w:t>
            </w:r>
            <w:r>
              <w:rPr>
                <w:sz w:val="24"/>
                <w:lang w:val="ru-RU"/>
              </w:rPr>
              <w:t>ФОП ДО</w:t>
            </w:r>
          </w:p>
          <w:p w:rsidR="00BD5D92" w:rsidRDefault="00507390">
            <w:pPr>
              <w:pStyle w:val="TableParagraph"/>
              <w:spacing w:before="2"/>
              <w:ind w:left="163"/>
              <w:rPr>
                <w:sz w:val="24"/>
                <w:lang w:val="ru-RU"/>
              </w:rPr>
            </w:pPr>
            <w:hyperlink r:id="rId51" w:history="1">
              <w:r>
                <w:rPr>
                  <w:rStyle w:val="afc"/>
                  <w:sz w:val="24"/>
                  <w:szCs w:val="24"/>
                </w:rPr>
                <w:t>http</w:t>
              </w:r>
              <w:r>
                <w:rPr>
                  <w:rStyle w:val="afc"/>
                  <w:sz w:val="24"/>
                  <w:szCs w:val="24"/>
                  <w:lang w:val="ru-RU"/>
                </w:rPr>
                <w:t>://</w:t>
              </w:r>
              <w:r>
                <w:rPr>
                  <w:rStyle w:val="afc"/>
                  <w:sz w:val="24"/>
                  <w:szCs w:val="24"/>
                </w:rPr>
                <w:t>publication</w:t>
              </w:r>
              <w:r>
                <w:rPr>
                  <w:rStyle w:val="afc"/>
                  <w:sz w:val="24"/>
                  <w:szCs w:val="24"/>
                  <w:lang w:val="ru-RU"/>
                </w:rPr>
                <w:t>.</w:t>
              </w:r>
              <w:r>
                <w:rPr>
                  <w:rStyle w:val="afc"/>
                  <w:sz w:val="24"/>
                  <w:szCs w:val="24"/>
                </w:rPr>
                <w:t>pravo</w:t>
              </w:r>
              <w:r>
                <w:rPr>
                  <w:rStyle w:val="afc"/>
                  <w:sz w:val="24"/>
                  <w:szCs w:val="24"/>
                  <w:lang w:val="ru-RU"/>
                </w:rPr>
                <w:t>.</w:t>
              </w:r>
              <w:r>
                <w:rPr>
                  <w:rStyle w:val="afc"/>
                  <w:sz w:val="24"/>
                  <w:szCs w:val="24"/>
                </w:rPr>
                <w:t>gov</w:t>
              </w:r>
              <w:r>
                <w:rPr>
                  <w:rStyle w:val="afc"/>
                  <w:sz w:val="24"/>
                  <w:szCs w:val="24"/>
                  <w:lang w:val="ru-RU"/>
                </w:rPr>
                <w:t>.</w:t>
              </w:r>
              <w:r>
                <w:rPr>
                  <w:rStyle w:val="afc"/>
                  <w:sz w:val="24"/>
                  <w:szCs w:val="24"/>
                </w:rPr>
                <w:t>ru</w:t>
              </w:r>
              <w:r>
                <w:rPr>
                  <w:rStyle w:val="afc"/>
                  <w:sz w:val="24"/>
                  <w:szCs w:val="24"/>
                  <w:lang w:val="ru-RU"/>
                </w:rPr>
                <w:t>/</w:t>
              </w:r>
              <w:r>
                <w:rPr>
                  <w:rStyle w:val="afc"/>
                  <w:sz w:val="24"/>
                  <w:szCs w:val="24"/>
                </w:rPr>
                <w:t>Document</w:t>
              </w:r>
              <w:r>
                <w:rPr>
                  <w:rStyle w:val="afc"/>
                  <w:sz w:val="24"/>
                  <w:szCs w:val="24"/>
                  <w:lang w:val="ru-RU"/>
                </w:rPr>
                <w:t>/</w:t>
              </w:r>
              <w:r>
                <w:rPr>
                  <w:rStyle w:val="afc"/>
                  <w:sz w:val="24"/>
                  <w:szCs w:val="24"/>
                </w:rPr>
                <w:t>View</w:t>
              </w:r>
              <w:r>
                <w:rPr>
                  <w:rStyle w:val="afc"/>
                  <w:sz w:val="24"/>
                  <w:szCs w:val="24"/>
                  <w:lang w:val="ru-RU"/>
                </w:rPr>
                <w:t>/0001202212280044</w:t>
              </w:r>
            </w:hyperlink>
          </w:p>
        </w:tc>
      </w:tr>
      <w:tr w:rsidR="00BD5D92">
        <w:trPr>
          <w:trHeight w:val="1134"/>
        </w:trPr>
        <w:tc>
          <w:tcPr>
            <w:tcW w:w="2148" w:type="dxa"/>
          </w:tcPr>
          <w:p w:rsidR="00BD5D92" w:rsidRDefault="00507390">
            <w:pPr>
              <w:pStyle w:val="TableParagraph"/>
              <w:ind w:left="143" w:right="182" w:hanging="34"/>
              <w:rPr>
                <w:sz w:val="24"/>
              </w:rPr>
            </w:pPr>
            <w:r>
              <w:rPr>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2575" w:type="dxa"/>
          </w:tcPr>
          <w:p w:rsidR="00BD5D92" w:rsidRDefault="00507390">
            <w:pPr>
              <w:pStyle w:val="TableParagraph"/>
              <w:spacing w:line="237" w:lineRule="auto"/>
              <w:ind w:right="792"/>
              <w:rPr>
                <w:sz w:val="24"/>
              </w:rPr>
            </w:pPr>
            <w:r>
              <w:rPr>
                <w:sz w:val="24"/>
              </w:rPr>
              <w:t>Эстетическое</w:t>
            </w:r>
            <w:r>
              <w:rPr>
                <w:spacing w:val="-57"/>
                <w:sz w:val="24"/>
              </w:rPr>
              <w:t xml:space="preserve"> </w:t>
            </w:r>
            <w:r>
              <w:rPr>
                <w:sz w:val="24"/>
              </w:rPr>
              <w:t>направление</w:t>
            </w:r>
          </w:p>
        </w:tc>
        <w:tc>
          <w:tcPr>
            <w:tcW w:w="2041" w:type="dxa"/>
          </w:tcPr>
          <w:p w:rsidR="00BD5D92" w:rsidRDefault="00507390">
            <w:pPr>
              <w:pStyle w:val="TableParagraph"/>
              <w:spacing w:line="267" w:lineRule="exact"/>
              <w:ind w:left="105"/>
              <w:rPr>
                <w:sz w:val="24"/>
              </w:rPr>
            </w:pPr>
            <w:r>
              <w:rPr>
                <w:sz w:val="24"/>
              </w:rPr>
              <w:t>«Красота»,</w:t>
            </w:r>
          </w:p>
          <w:p w:rsidR="00BD5D92" w:rsidRDefault="00507390">
            <w:pPr>
              <w:pStyle w:val="TableParagraph"/>
              <w:spacing w:line="275" w:lineRule="exact"/>
              <w:ind w:left="124"/>
              <w:rPr>
                <w:sz w:val="24"/>
              </w:rPr>
            </w:pPr>
            <w:r>
              <w:rPr>
                <w:sz w:val="24"/>
              </w:rPr>
              <w:t>«Культура»,</w:t>
            </w:r>
          </w:p>
          <w:p w:rsidR="00BD5D92" w:rsidRDefault="00507390">
            <w:pPr>
              <w:pStyle w:val="TableParagraph"/>
              <w:spacing w:before="2" w:line="275" w:lineRule="exact"/>
              <w:ind w:left="124"/>
              <w:rPr>
                <w:sz w:val="24"/>
              </w:rPr>
            </w:pPr>
            <w:r>
              <w:rPr>
                <w:sz w:val="24"/>
              </w:rPr>
              <w:t>«Человек»,</w:t>
            </w:r>
          </w:p>
          <w:p w:rsidR="00BD5D92" w:rsidRDefault="00507390">
            <w:pPr>
              <w:pStyle w:val="TableParagraph"/>
              <w:spacing w:line="275" w:lineRule="exact"/>
              <w:ind w:left="124"/>
              <w:rPr>
                <w:sz w:val="24"/>
              </w:rPr>
            </w:pPr>
            <w:r>
              <w:rPr>
                <w:sz w:val="24"/>
              </w:rPr>
              <w:t>«Природа»</w:t>
            </w:r>
          </w:p>
        </w:tc>
        <w:tc>
          <w:tcPr>
            <w:tcW w:w="2939" w:type="dxa"/>
          </w:tcPr>
          <w:p w:rsidR="00BD5D92" w:rsidRDefault="00507390">
            <w:pPr>
              <w:pStyle w:val="TableParagraph"/>
              <w:spacing w:line="267" w:lineRule="exact"/>
              <w:ind w:left="139"/>
              <w:rPr>
                <w:sz w:val="24"/>
                <w:lang w:val="ru-RU"/>
              </w:rPr>
            </w:pPr>
            <w:r>
              <w:rPr>
                <w:sz w:val="24"/>
                <w:lang w:val="ru-RU"/>
              </w:rPr>
              <w:t>П.</w:t>
            </w:r>
            <w:r>
              <w:rPr>
                <w:spacing w:val="2"/>
                <w:sz w:val="24"/>
                <w:lang w:val="ru-RU"/>
              </w:rPr>
              <w:t xml:space="preserve"> </w:t>
            </w:r>
            <w:r>
              <w:rPr>
                <w:sz w:val="24"/>
                <w:lang w:val="ru-RU"/>
              </w:rPr>
              <w:t>29.3.4</w:t>
            </w:r>
            <w:r>
              <w:rPr>
                <w:spacing w:val="3"/>
                <w:sz w:val="24"/>
                <w:lang w:val="ru-RU"/>
              </w:rPr>
              <w:t xml:space="preserve"> </w:t>
            </w:r>
            <w:r>
              <w:rPr>
                <w:sz w:val="24"/>
                <w:lang w:val="ru-RU"/>
              </w:rPr>
              <w:t>ФОП ДО</w:t>
            </w:r>
          </w:p>
          <w:p w:rsidR="00BD5D92" w:rsidRDefault="00507390">
            <w:pPr>
              <w:pStyle w:val="TableParagraph"/>
              <w:spacing w:before="1"/>
              <w:ind w:left="163"/>
              <w:rPr>
                <w:sz w:val="24"/>
                <w:lang w:val="ru-RU"/>
              </w:rPr>
            </w:pPr>
            <w:hyperlink r:id="rId52" w:history="1">
              <w:r>
                <w:rPr>
                  <w:rStyle w:val="afc"/>
                  <w:sz w:val="24"/>
                  <w:szCs w:val="24"/>
                </w:rPr>
                <w:t>http</w:t>
              </w:r>
              <w:r>
                <w:rPr>
                  <w:rStyle w:val="afc"/>
                  <w:sz w:val="24"/>
                  <w:szCs w:val="24"/>
                  <w:lang w:val="ru-RU"/>
                </w:rPr>
                <w:t>://</w:t>
              </w:r>
              <w:r>
                <w:rPr>
                  <w:rStyle w:val="afc"/>
                  <w:sz w:val="24"/>
                  <w:szCs w:val="24"/>
                </w:rPr>
                <w:t>publication</w:t>
              </w:r>
              <w:r>
                <w:rPr>
                  <w:rStyle w:val="afc"/>
                  <w:sz w:val="24"/>
                  <w:szCs w:val="24"/>
                  <w:lang w:val="ru-RU"/>
                </w:rPr>
                <w:t>.</w:t>
              </w:r>
              <w:r>
                <w:rPr>
                  <w:rStyle w:val="afc"/>
                  <w:sz w:val="24"/>
                  <w:szCs w:val="24"/>
                </w:rPr>
                <w:t>pravo</w:t>
              </w:r>
              <w:r>
                <w:rPr>
                  <w:rStyle w:val="afc"/>
                  <w:sz w:val="24"/>
                  <w:szCs w:val="24"/>
                  <w:lang w:val="ru-RU"/>
                </w:rPr>
                <w:t>.</w:t>
              </w:r>
              <w:r>
                <w:rPr>
                  <w:rStyle w:val="afc"/>
                  <w:sz w:val="24"/>
                  <w:szCs w:val="24"/>
                </w:rPr>
                <w:t>gov</w:t>
              </w:r>
              <w:r>
                <w:rPr>
                  <w:rStyle w:val="afc"/>
                  <w:sz w:val="24"/>
                  <w:szCs w:val="24"/>
                  <w:lang w:val="ru-RU"/>
                </w:rPr>
                <w:t>.</w:t>
              </w:r>
              <w:r>
                <w:rPr>
                  <w:rStyle w:val="afc"/>
                  <w:sz w:val="24"/>
                  <w:szCs w:val="24"/>
                </w:rPr>
                <w:t>ru</w:t>
              </w:r>
              <w:r>
                <w:rPr>
                  <w:rStyle w:val="afc"/>
                  <w:sz w:val="24"/>
                  <w:szCs w:val="24"/>
                  <w:lang w:val="ru-RU"/>
                </w:rPr>
                <w:t>/</w:t>
              </w:r>
              <w:r>
                <w:rPr>
                  <w:rStyle w:val="afc"/>
                  <w:sz w:val="24"/>
                  <w:szCs w:val="24"/>
                </w:rPr>
                <w:t>Document</w:t>
              </w:r>
              <w:r>
                <w:rPr>
                  <w:rStyle w:val="afc"/>
                  <w:sz w:val="24"/>
                  <w:szCs w:val="24"/>
                  <w:lang w:val="ru-RU"/>
                </w:rPr>
                <w:t>/</w:t>
              </w:r>
              <w:r>
                <w:rPr>
                  <w:rStyle w:val="afc"/>
                  <w:sz w:val="24"/>
                  <w:szCs w:val="24"/>
                </w:rPr>
                <w:t>View</w:t>
              </w:r>
              <w:r>
                <w:rPr>
                  <w:rStyle w:val="afc"/>
                  <w:sz w:val="24"/>
                  <w:szCs w:val="24"/>
                  <w:lang w:val="ru-RU"/>
                </w:rPr>
                <w:t>/0001202212280044</w:t>
              </w:r>
            </w:hyperlink>
          </w:p>
        </w:tc>
      </w:tr>
      <w:tr w:rsidR="00BD5D92">
        <w:trPr>
          <w:trHeight w:val="1122"/>
        </w:trPr>
        <w:tc>
          <w:tcPr>
            <w:tcW w:w="2148" w:type="dxa"/>
          </w:tcPr>
          <w:p w:rsidR="00BD5D92" w:rsidRDefault="00507390">
            <w:pPr>
              <w:pStyle w:val="TableParagraph"/>
              <w:tabs>
                <w:tab w:val="left" w:pos="1185"/>
              </w:tabs>
              <w:spacing w:line="237" w:lineRule="auto"/>
              <w:ind w:left="143" w:right="157" w:hanging="34"/>
              <w:rPr>
                <w:sz w:val="24"/>
              </w:rPr>
            </w:pPr>
            <w:r>
              <w:rPr>
                <w:sz w:val="24"/>
              </w:rPr>
              <w:t>«Физическое</w:t>
            </w:r>
            <w:r>
              <w:rPr>
                <w:spacing w:val="-57"/>
                <w:sz w:val="24"/>
              </w:rPr>
              <w:t xml:space="preserve"> </w:t>
            </w:r>
            <w:r>
              <w:rPr>
                <w:sz w:val="24"/>
              </w:rPr>
              <w:t>развитие»</w:t>
            </w:r>
          </w:p>
        </w:tc>
        <w:tc>
          <w:tcPr>
            <w:tcW w:w="2575" w:type="dxa"/>
          </w:tcPr>
          <w:p w:rsidR="00BD5D92" w:rsidRDefault="00507390">
            <w:pPr>
              <w:pStyle w:val="TableParagraph"/>
              <w:tabs>
                <w:tab w:val="left" w:pos="2088"/>
              </w:tabs>
              <w:ind w:right="90"/>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r>
              <w:rPr>
                <w:spacing w:val="1"/>
                <w:sz w:val="24"/>
              </w:rPr>
              <w:t xml:space="preserve"> </w:t>
            </w:r>
            <w:r>
              <w:rPr>
                <w:sz w:val="24"/>
              </w:rPr>
              <w:t>направления</w:t>
            </w:r>
          </w:p>
        </w:tc>
        <w:tc>
          <w:tcPr>
            <w:tcW w:w="2041" w:type="dxa"/>
          </w:tcPr>
          <w:p w:rsidR="00BD5D92" w:rsidRDefault="00507390">
            <w:pPr>
              <w:pStyle w:val="TableParagraph"/>
              <w:spacing w:line="267" w:lineRule="exact"/>
              <w:ind w:left="105"/>
              <w:rPr>
                <w:sz w:val="24"/>
              </w:rPr>
            </w:pPr>
            <w:r>
              <w:rPr>
                <w:sz w:val="24"/>
              </w:rPr>
              <w:t>«Жизнь»,</w:t>
            </w:r>
          </w:p>
          <w:p w:rsidR="00BD5D92" w:rsidRDefault="00507390">
            <w:pPr>
              <w:pStyle w:val="TableParagraph"/>
              <w:spacing w:line="275" w:lineRule="exact"/>
              <w:ind w:left="124"/>
              <w:rPr>
                <w:sz w:val="24"/>
              </w:rPr>
            </w:pPr>
            <w:r>
              <w:rPr>
                <w:sz w:val="24"/>
              </w:rPr>
              <w:t>«Здоровье»</w:t>
            </w:r>
          </w:p>
        </w:tc>
        <w:tc>
          <w:tcPr>
            <w:tcW w:w="2939" w:type="dxa"/>
          </w:tcPr>
          <w:p w:rsidR="00BD5D92" w:rsidRDefault="00507390">
            <w:pPr>
              <w:pStyle w:val="TableParagraph"/>
              <w:spacing w:line="267" w:lineRule="exact"/>
              <w:ind w:left="139"/>
              <w:rPr>
                <w:sz w:val="24"/>
                <w:lang w:val="ru-RU"/>
              </w:rPr>
            </w:pPr>
            <w:r>
              <w:rPr>
                <w:sz w:val="24"/>
                <w:lang w:val="ru-RU"/>
              </w:rPr>
              <w:t>П.</w:t>
            </w:r>
            <w:r>
              <w:rPr>
                <w:spacing w:val="2"/>
                <w:sz w:val="24"/>
                <w:lang w:val="ru-RU"/>
              </w:rPr>
              <w:t xml:space="preserve"> </w:t>
            </w:r>
            <w:r>
              <w:rPr>
                <w:sz w:val="24"/>
                <w:lang w:val="ru-RU"/>
              </w:rPr>
              <w:t>29.3.4</w:t>
            </w:r>
            <w:r>
              <w:rPr>
                <w:spacing w:val="3"/>
                <w:sz w:val="24"/>
                <w:lang w:val="ru-RU"/>
              </w:rPr>
              <w:t xml:space="preserve"> </w:t>
            </w:r>
            <w:r>
              <w:rPr>
                <w:sz w:val="24"/>
                <w:lang w:val="ru-RU"/>
              </w:rPr>
              <w:t>ФОП ДО</w:t>
            </w:r>
          </w:p>
          <w:p w:rsidR="00BD5D92" w:rsidRDefault="00507390">
            <w:pPr>
              <w:pStyle w:val="TableParagraph"/>
              <w:spacing w:before="2"/>
              <w:ind w:left="163"/>
              <w:rPr>
                <w:sz w:val="24"/>
                <w:lang w:val="ru-RU"/>
              </w:rPr>
            </w:pPr>
            <w:hyperlink r:id="rId53" w:history="1">
              <w:r>
                <w:rPr>
                  <w:rStyle w:val="afc"/>
                  <w:sz w:val="24"/>
                  <w:szCs w:val="24"/>
                </w:rPr>
                <w:t>http</w:t>
              </w:r>
              <w:r>
                <w:rPr>
                  <w:rStyle w:val="afc"/>
                  <w:sz w:val="24"/>
                  <w:szCs w:val="24"/>
                  <w:lang w:val="ru-RU"/>
                </w:rPr>
                <w:t>://</w:t>
              </w:r>
              <w:r>
                <w:rPr>
                  <w:rStyle w:val="afc"/>
                  <w:sz w:val="24"/>
                  <w:szCs w:val="24"/>
                </w:rPr>
                <w:t>publication</w:t>
              </w:r>
              <w:r>
                <w:rPr>
                  <w:rStyle w:val="afc"/>
                  <w:sz w:val="24"/>
                  <w:szCs w:val="24"/>
                  <w:lang w:val="ru-RU"/>
                </w:rPr>
                <w:t>.</w:t>
              </w:r>
              <w:r>
                <w:rPr>
                  <w:rStyle w:val="afc"/>
                  <w:sz w:val="24"/>
                  <w:szCs w:val="24"/>
                </w:rPr>
                <w:t>pravo</w:t>
              </w:r>
              <w:r>
                <w:rPr>
                  <w:rStyle w:val="afc"/>
                  <w:sz w:val="24"/>
                  <w:szCs w:val="24"/>
                  <w:lang w:val="ru-RU"/>
                </w:rPr>
                <w:t>.</w:t>
              </w:r>
              <w:r>
                <w:rPr>
                  <w:rStyle w:val="afc"/>
                  <w:sz w:val="24"/>
                  <w:szCs w:val="24"/>
                </w:rPr>
                <w:t>gov</w:t>
              </w:r>
              <w:r>
                <w:rPr>
                  <w:rStyle w:val="afc"/>
                  <w:sz w:val="24"/>
                  <w:szCs w:val="24"/>
                  <w:lang w:val="ru-RU"/>
                </w:rPr>
                <w:t>.</w:t>
              </w:r>
              <w:r>
                <w:rPr>
                  <w:rStyle w:val="afc"/>
                  <w:sz w:val="24"/>
                  <w:szCs w:val="24"/>
                </w:rPr>
                <w:t>ru</w:t>
              </w:r>
              <w:r>
                <w:rPr>
                  <w:rStyle w:val="afc"/>
                  <w:sz w:val="24"/>
                  <w:szCs w:val="24"/>
                  <w:lang w:val="ru-RU"/>
                </w:rPr>
                <w:t>/</w:t>
              </w:r>
              <w:r>
                <w:rPr>
                  <w:rStyle w:val="afc"/>
                  <w:sz w:val="24"/>
                  <w:szCs w:val="24"/>
                </w:rPr>
                <w:t>Document</w:t>
              </w:r>
              <w:r>
                <w:rPr>
                  <w:rStyle w:val="afc"/>
                  <w:sz w:val="24"/>
                  <w:szCs w:val="24"/>
                  <w:lang w:val="ru-RU"/>
                </w:rPr>
                <w:t>/</w:t>
              </w:r>
              <w:r>
                <w:rPr>
                  <w:rStyle w:val="afc"/>
                  <w:sz w:val="24"/>
                  <w:szCs w:val="24"/>
                </w:rPr>
                <w:t>View</w:t>
              </w:r>
              <w:r>
                <w:rPr>
                  <w:rStyle w:val="afc"/>
                  <w:sz w:val="24"/>
                  <w:szCs w:val="24"/>
                  <w:lang w:val="ru-RU"/>
                </w:rPr>
                <w:t>/0001202212280044</w:t>
              </w:r>
            </w:hyperlink>
          </w:p>
        </w:tc>
      </w:tr>
    </w:tbl>
    <w:p w:rsidR="00BD5D92" w:rsidRDefault="00BD5D92">
      <w:pPr>
        <w:pStyle w:val="af8"/>
        <w:spacing w:before="72" w:line="242" w:lineRule="auto"/>
        <w:ind w:left="498"/>
        <w:jc w:val="both"/>
        <w:rPr>
          <w:b/>
          <w:sz w:val="24"/>
          <w:szCs w:val="24"/>
        </w:rPr>
      </w:pPr>
    </w:p>
    <w:p w:rsidR="00BD5D92" w:rsidRDefault="00507390">
      <w:pPr>
        <w:widowControl w:val="0"/>
        <w:spacing w:before="72" w:after="0" w:line="242" w:lineRule="auto"/>
        <w:ind w:left="-426" w:firstLine="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2.8.6. Содержание воспитательной работы</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«Колобок», социальными партнерами).</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Программа воспитания МАДОУ детский сад «Колобок»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lastRenderedPageBreak/>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Уклад в нашем учреждении направлен, прежде всего, на сплочение коллектива детей, родителей и педагогов. 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b/>
          <w:sz w:val="24"/>
          <w:szCs w:val="24"/>
        </w:rPr>
        <w:t>Традиции</w:t>
      </w:r>
      <w:r>
        <w:rPr>
          <w:rFonts w:ascii="Times New Roman" w:hAnsi="Times New Roman" w:cs="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Важными традициями ДОУ в аспекте социокультурной ситуации развития является:</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 знакомство с народными играми;</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 приобщение к истокам русской народной культуры;</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 знакомство с историей, традициями, достопримечательностями родного села и его окрестностей.</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b/>
          <w:sz w:val="24"/>
          <w:szCs w:val="24"/>
        </w:rPr>
        <w:t>Ежедневные традиции</w:t>
      </w:r>
      <w:r>
        <w:rPr>
          <w:rFonts w:ascii="Times New Roman" w:hAnsi="Times New Roman" w:cs="Times New Roman"/>
          <w:sz w:val="24"/>
          <w:szCs w:val="24"/>
        </w:rPr>
        <w:t>: воспитатель лично встречает родителей и каждого ребенка. Здоровается с ними.</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С приходом последнего ребенка воспитатель проводит коммуникативное приветствие,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b/>
          <w:sz w:val="24"/>
          <w:szCs w:val="24"/>
        </w:rPr>
        <w:t>Еженедельные традиции:</w:t>
      </w:r>
      <w:r>
        <w:rPr>
          <w:rFonts w:ascii="Times New Roman" w:hAnsi="Times New Roman" w:cs="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встречи с детьми после выходных дней. Делится с воспитанниками информацией,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b/>
          <w:sz w:val="24"/>
          <w:szCs w:val="24"/>
        </w:rPr>
        <w:t>Ежемесячные традиции:</w:t>
      </w:r>
      <w:r>
        <w:rPr>
          <w:rFonts w:ascii="Times New Roman" w:hAnsi="Times New Roman" w:cs="Times New Roman"/>
          <w:sz w:val="24"/>
          <w:szCs w:val="24"/>
        </w:rPr>
        <w:t xml:space="preserve"> физкультурное развлечение «Здоровье – это здорово», театральное развлечение: «Как на наши именины».</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hAnsi="Times New Roman" w:cs="Times New Roman"/>
          <w:b/>
          <w:sz w:val="24"/>
          <w:szCs w:val="24"/>
        </w:rPr>
        <w:t>Ежегодные традиции</w:t>
      </w:r>
      <w:r>
        <w:rPr>
          <w:rFonts w:ascii="Times New Roman" w:hAnsi="Times New Roman" w:cs="Times New Roman"/>
          <w:sz w:val="24"/>
          <w:szCs w:val="24"/>
        </w:rPr>
        <w:t>: праздник «Посвящение в дошколята» - к этому событию в МАДОУ детский сад «Колобок» открывают выставку работ семейного творчества, организуется выставка фотохудожников, Аллея выпускников, День рождения детского сада.</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направления представлены в соответствующем модуле.</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Модуль 1. </w:t>
      </w:r>
      <w:r>
        <w:rPr>
          <w:rFonts w:ascii="Times New Roman" w:eastAsia="Times New Roman" w:hAnsi="Times New Roman" w:cs="Times New Roman"/>
          <w:b/>
          <w:sz w:val="24"/>
          <w:szCs w:val="24"/>
        </w:rPr>
        <w:t>Праздники</w:t>
      </w:r>
      <w:r>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w:t>
      </w:r>
      <w:r>
        <w:rPr>
          <w:rFonts w:ascii="Times New Roman" w:eastAsia="Times New Roman" w:hAnsi="Times New Roman" w:cs="Times New Roman"/>
          <w:sz w:val="24"/>
          <w:szCs w:val="24"/>
        </w:rPr>
        <w:lastRenderedPageBreak/>
        <w:t>знаний, полученных на различных занятиях; способствуют его нравственному воспитанию, развитию социально-коммуникативных навыков.</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празднику является отличным стимулом для детей на занятиях по развитию речи и музыке. Дошкольники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дошкольника есть конкретный стимул, он и заниматься будет усерднее.</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BD5D92" w:rsidRDefault="00507390">
      <w:pPr>
        <w:ind w:left="-426"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w:t>
      </w:r>
      <w:r>
        <w:rPr>
          <w:rFonts w:ascii="Times New Roman" w:hAnsi="Times New Roman" w:cs="Times New Roman"/>
          <w:sz w:val="24"/>
          <w:szCs w:val="24"/>
        </w:rPr>
        <w:t>Колобок</w:t>
      </w:r>
      <w:r>
        <w:rPr>
          <w:rFonts w:ascii="Times New Roman" w:eastAsia="Times New Roman" w:hAnsi="Times New Roman" w:cs="Times New Roman"/>
          <w:sz w:val="24"/>
          <w:szCs w:val="24"/>
        </w:rPr>
        <w:t>» с. Семено-Петровское организует праздники в форме тематических мероприятий, например, Праздник осени, Новый год, Мамин праздник, день Победы, а также утренники.</w:t>
      </w:r>
      <w:r>
        <w:rPr>
          <w:rFonts w:ascii="Times New Roman" w:hAnsi="Times New Roman" w:cs="Times New Roman"/>
          <w:sz w:val="24"/>
          <w:szCs w:val="24"/>
        </w:rPr>
        <w:t xml:space="preserve">  </w:t>
      </w:r>
      <w:r>
        <w:rPr>
          <w:rFonts w:ascii="Times New Roman" w:eastAsia="Times New Roman" w:hAnsi="Times New Roman" w:cs="Times New Roman"/>
          <w:sz w:val="24"/>
          <w:szCs w:val="24"/>
        </w:rPr>
        <w:t>Ежегодно проводятся мероприятия, посвященные:                                                                                                 - государственным, региональным, детсадовским праздникам;                                                                                     - экологические акции: акция «Покормим и согреем птиц», акция: «Аллея выпускников», «День Земли»,  «День птиц»;                                                                                                                                                                       - праздник «Посвящение в дошколята», «День защиты детей»;                                                                                                                                                                                     - День рождения детского сада, физкультурное развлечение «Здоровье – это здорово»;                                                                                        - театральное развлечение: «Как на наши именины».                                                                                                                                                                     Конкретная форма проведения праздника определяется календарным планом воспитательной работы МАДОУ детский сад «</w:t>
      </w:r>
      <w:r>
        <w:rPr>
          <w:rFonts w:ascii="Times New Roman" w:hAnsi="Times New Roman" w:cs="Times New Roman"/>
          <w:sz w:val="24"/>
          <w:szCs w:val="24"/>
        </w:rPr>
        <w:t>Колобок</w:t>
      </w:r>
      <w:r>
        <w:rPr>
          <w:rFonts w:ascii="Times New Roman" w:eastAsia="Times New Roman" w:hAnsi="Times New Roman" w:cs="Times New Roman"/>
          <w:sz w:val="24"/>
          <w:szCs w:val="24"/>
        </w:rPr>
        <w:t>» с. Семено-Петровское.</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Модуль 2. </w:t>
      </w:r>
      <w:r>
        <w:rPr>
          <w:rFonts w:ascii="Times New Roman" w:eastAsia="Times New Roman" w:hAnsi="Times New Roman" w:cs="Times New Roman"/>
          <w:b/>
          <w:sz w:val="24"/>
          <w:szCs w:val="24"/>
        </w:rPr>
        <w:t>Фольклорные мероприятия</w:t>
      </w:r>
      <w:r>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фольклорного мероприятия продумывается его форма и сценарий. Например, это «Сабантуй», «Нардуган», «Навруз», «Кукушкин чай», «Ярмарка», «Гуляние», «Посиделки».  Конкретная форма проведения фольклорного мероприятия определяется календарным планом воспитательной работы МАДОУ детский сад «</w:t>
      </w:r>
      <w:r>
        <w:rPr>
          <w:rFonts w:ascii="Times New Roman" w:hAnsi="Times New Roman" w:cs="Times New Roman"/>
          <w:sz w:val="24"/>
          <w:szCs w:val="24"/>
        </w:rPr>
        <w:t>Колобок</w:t>
      </w:r>
      <w:r>
        <w:rPr>
          <w:rFonts w:ascii="Times New Roman" w:eastAsia="Times New Roman" w:hAnsi="Times New Roman" w:cs="Times New Roman"/>
          <w:sz w:val="24"/>
          <w:szCs w:val="24"/>
        </w:rPr>
        <w:t xml:space="preserve">»                                      с. Семено-Петровское. После этого выстраивается композиция, определяется очередность развития событий, кульминация мероприятия. Сценарий завершается развязкой.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духовно-нравственных норм и ценностей;</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-раскрепощение, снятие эмоционального напряжения;</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-социализация, развитие коммуникативных навыков.</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Модуль 3. </w:t>
      </w:r>
      <w:r>
        <w:rPr>
          <w:rFonts w:ascii="Times New Roman" w:eastAsia="Times New Roman" w:hAnsi="Times New Roman" w:cs="Times New Roman"/>
          <w:b/>
          <w:sz w:val="24"/>
          <w:szCs w:val="24"/>
        </w:rPr>
        <w:t>Творческие соревнования</w:t>
      </w:r>
      <w:r>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w:t>
      </w:r>
      <w:r>
        <w:rPr>
          <w:rFonts w:ascii="Times New Roman" w:hAnsi="Times New Roman" w:cs="Times New Roman"/>
          <w:sz w:val="24"/>
          <w:szCs w:val="24"/>
        </w:rPr>
        <w:t>Колобок</w:t>
      </w:r>
      <w:r>
        <w:rPr>
          <w:rFonts w:ascii="Times New Roman" w:eastAsia="Times New Roman" w:hAnsi="Times New Roman" w:cs="Times New Roman"/>
          <w:sz w:val="24"/>
          <w:szCs w:val="24"/>
        </w:rPr>
        <w:t>» с. Семено-Петровское проводит творческие соревнования в различных формах, например, конкурсы, выставки, соревнования. Конкретная форма проведения творческого соревнования определяется календарным планом воспитательной работы МАДОУ детский сад «</w:t>
      </w:r>
      <w:r>
        <w:rPr>
          <w:rFonts w:ascii="Times New Roman" w:hAnsi="Times New Roman" w:cs="Times New Roman"/>
          <w:sz w:val="24"/>
          <w:szCs w:val="24"/>
        </w:rPr>
        <w:t>Колобок</w:t>
      </w:r>
      <w:r>
        <w:rPr>
          <w:rFonts w:ascii="Times New Roman" w:eastAsia="Times New Roman" w:hAnsi="Times New Roman" w:cs="Times New Roman"/>
          <w:sz w:val="24"/>
          <w:szCs w:val="24"/>
        </w:rPr>
        <w:t>» с. Семено-Петровское.</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w:t>
      </w:r>
      <w:r>
        <w:rPr>
          <w:rFonts w:ascii="Times New Roman" w:hAnsi="Times New Roman" w:cs="Times New Roman"/>
          <w:sz w:val="24"/>
          <w:szCs w:val="24"/>
        </w:rPr>
        <w:t>Колобок</w:t>
      </w:r>
      <w:r>
        <w:rPr>
          <w:rFonts w:ascii="Times New Roman" w:eastAsia="Times New Roman" w:hAnsi="Times New Roman" w:cs="Times New Roman"/>
          <w:sz w:val="24"/>
          <w:szCs w:val="24"/>
        </w:rPr>
        <w:t>» с. Семено-Петровское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учитывать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каждой группе дошкольного учреждения и в кабинете учителя башкирского языка. Музейная педагогика рассматривается нами как ценность, обладающая исторической и художественной значимостью.</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Модуль 4. В мире природы</w:t>
      </w:r>
      <w:r>
        <w:rPr>
          <w:rFonts w:ascii="Times New Roman" w:eastAsia="Times New Roman" w:hAnsi="Times New Roman" w:cs="Times New Roman"/>
          <w:sz w:val="24"/>
          <w:szCs w:val="24"/>
        </w:rPr>
        <w:t xml:space="preserve">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w:t>
      </w:r>
      <w:r>
        <w:rPr>
          <w:rFonts w:ascii="Times New Roman" w:eastAsia="Times New Roman" w:hAnsi="Times New Roman" w:cs="Times New Roman"/>
          <w:sz w:val="24"/>
          <w:szCs w:val="24"/>
        </w:rPr>
        <w:lastRenderedPageBreak/>
        <w:t xml:space="preserve">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ребёнок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огород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экспериментирования и опытнической деятельности.</w:t>
      </w:r>
    </w:p>
    <w:p w:rsidR="00BD5D92" w:rsidRDefault="00507390">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2.8.7. Виды, формы и содержание воспитательной деятельности</w:t>
      </w:r>
    </w:p>
    <w:p w:rsidR="00BD5D92" w:rsidRDefault="00507390">
      <w:pPr>
        <w:spacing w:after="0" w:line="240" w:lineRule="auto"/>
        <w:ind w:left="-426" w:firstLine="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Практическая реализация цели и задач воспитания осуществляется в рамках воспитательной работы МАДОУ детский сад «</w:t>
      </w:r>
      <w:r>
        <w:rPr>
          <w:rFonts w:ascii="Times New Roman" w:hAnsi="Times New Roman" w:cs="Times New Roman"/>
          <w:sz w:val="24"/>
          <w:szCs w:val="24"/>
        </w:rPr>
        <w:t>Колобок</w:t>
      </w:r>
      <w:r>
        <w:rPr>
          <w:rFonts w:ascii="Times New Roman" w:eastAsia="Times New Roman" w:hAnsi="Times New Roman" w:cs="Times New Roman"/>
          <w:sz w:val="24"/>
          <w:szCs w:val="24"/>
        </w:rPr>
        <w:t xml:space="preserve">» с. Семено-Петровское. </w:t>
      </w:r>
    </w:p>
    <w:p w:rsidR="00BD5D92" w:rsidRDefault="00507390">
      <w:pPr>
        <w:pStyle w:val="af0"/>
        <w:ind w:left="-426" w:firstLine="284"/>
        <w:jc w:val="both"/>
        <w:rPr>
          <w:rFonts w:ascii="Times New Roman" w:hAnsi="Times New Roman" w:cs="Times New Roman"/>
          <w:b/>
          <w:sz w:val="24"/>
          <w:szCs w:val="24"/>
        </w:rPr>
      </w:pPr>
      <w:r>
        <w:rPr>
          <w:rFonts w:ascii="Times New Roman" w:hAnsi="Times New Roman" w:cs="Times New Roman"/>
          <w:b/>
          <w:sz w:val="24"/>
          <w:szCs w:val="24"/>
        </w:rPr>
        <w:t>Взаимодействия взрослого с детьми.</w:t>
      </w:r>
    </w:p>
    <w:p w:rsidR="00BD5D92" w:rsidRDefault="00507390">
      <w:pPr>
        <w:pStyle w:val="af0"/>
        <w:ind w:left="-426" w:firstLine="284"/>
        <w:jc w:val="both"/>
        <w:rPr>
          <w:rFonts w:ascii="Times New Roman" w:hAnsi="Times New Roman" w:cs="Times New Roman"/>
          <w:b/>
          <w:sz w:val="24"/>
          <w:szCs w:val="24"/>
        </w:rPr>
      </w:pPr>
      <w:r>
        <w:rPr>
          <w:rFonts w:ascii="Times New Roman" w:hAnsi="Times New Roman" w:cs="Times New Roman"/>
          <w:b/>
          <w:sz w:val="24"/>
          <w:szCs w:val="24"/>
        </w:rPr>
        <w:t>События ДОО</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«оформлен» в 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Проектирование событий в ДОО реализуется в следующих формах:</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 разработка и реализация значимых событий в различных видах деятельности (детско-взрослый спектакль, опыт или эксперимент, совместное конструирование, спортивные игры и др.);</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 создание творческих детско-взрослых проектов (празднование Дня Победы с приглашением ветеранов, социальные и спортивные акции, образовательный челлендж и пр.).</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 На основе системы спроектированных событий в ДОО каждый педагог планирует работу с группой в целом, с подгруппами детей, с каждым ребенком.</w:t>
      </w:r>
    </w:p>
    <w:p w:rsidR="00BD5D92" w:rsidRDefault="00507390">
      <w:pPr>
        <w:pStyle w:val="af0"/>
        <w:ind w:left="-426" w:firstLine="284"/>
        <w:jc w:val="both"/>
        <w:rPr>
          <w:rFonts w:ascii="Times New Roman" w:hAnsi="Times New Roman" w:cs="Times New Roman"/>
          <w:sz w:val="24"/>
          <w:szCs w:val="24"/>
        </w:rPr>
      </w:pPr>
      <w:r>
        <w:rPr>
          <w:rFonts w:ascii="Times New Roman" w:hAnsi="Times New Roman" w:cs="Times New Roman"/>
          <w:sz w:val="24"/>
          <w:szCs w:val="24"/>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BD5D92" w:rsidRDefault="00BD5D92">
      <w:pPr>
        <w:spacing w:after="0" w:line="240" w:lineRule="auto"/>
        <w:ind w:left="-426" w:firstLine="284"/>
        <w:jc w:val="both"/>
        <w:rPr>
          <w:rFonts w:ascii="Times New Roman" w:hAnsi="Times New Roman" w:cs="Times New Roman"/>
          <w:sz w:val="24"/>
          <w:szCs w:val="24"/>
        </w:rPr>
      </w:pPr>
    </w:p>
    <w:p w:rsidR="00BD5D92" w:rsidRDefault="00507390">
      <w:pPr>
        <w:spacing w:after="0" w:line="240" w:lineRule="auto"/>
        <w:ind w:left="-426" w:firstLine="284"/>
        <w:jc w:val="both"/>
        <w:rPr>
          <w:rFonts w:ascii="Times New Roman" w:hAnsi="Times New Roman" w:cs="Times New Roman"/>
          <w:b/>
          <w:sz w:val="24"/>
          <w:szCs w:val="24"/>
        </w:rPr>
      </w:pPr>
      <w:r>
        <w:rPr>
          <w:rFonts w:ascii="Times New Roman" w:hAnsi="Times New Roman" w:cs="Times New Roman"/>
          <w:b/>
          <w:sz w:val="24"/>
          <w:szCs w:val="24"/>
        </w:rPr>
        <w:t>Совместная деятельность в образовательных ситуациях</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Воспитание в образовательной деятельности осуществляется в течение всего времени пребывания ребенка в ДОО.</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 xml:space="preserve">Виды организации совместной деятельности различны и имеют воспитательный потенциал. </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К основным видам организации совместной деятельности в образовательных ситуациях в ДОУ можно отнести:</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-ситуативная беседа, рассказ, советы, вопросы;</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-разучивание и исполнение песен, театрализация, драматизация, этюды-инсценировки;</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-организация выставок (книг, репродукций картин, тематических или авторских, детских поделок и т. п.),</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-экскурсии (в музей, в школу и т. п.), посещение спектаклей, выставок;</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-игровые методы (игровая роль, игровая ситуация, игровое действие и др.);</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 xml:space="preserve">Указанные формы совместной деятельности являются примерными. </w:t>
      </w:r>
    </w:p>
    <w:p w:rsidR="00BD5D92" w:rsidRDefault="00507390">
      <w:pPr>
        <w:spacing w:after="0" w:line="240" w:lineRule="auto"/>
        <w:ind w:left="-426" w:firstLine="284"/>
        <w:jc w:val="both"/>
        <w:rPr>
          <w:rFonts w:ascii="Times New Roman" w:hAnsi="Times New Roman" w:cs="Times New Roman"/>
          <w:b/>
          <w:sz w:val="24"/>
          <w:szCs w:val="24"/>
        </w:rPr>
      </w:pPr>
      <w:r>
        <w:rPr>
          <w:rFonts w:ascii="Times New Roman" w:hAnsi="Times New Roman" w:cs="Times New Roman"/>
          <w:b/>
          <w:sz w:val="24"/>
          <w:szCs w:val="24"/>
        </w:rPr>
        <w:t>Работа с родителями</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-педагогические лектории;</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-родительские школы;</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-родительские конференции;</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 xml:space="preserve">-круглые столы; </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-родительские клубы, клубы выходного дня;</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-мастер-классы;</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-иные формы взаимодействия, существующие в ДОО.</w:t>
      </w:r>
    </w:p>
    <w:p w:rsidR="00BD5D92" w:rsidRDefault="00507390">
      <w:pPr>
        <w:spacing w:after="0" w:line="240" w:lineRule="auto"/>
        <w:ind w:left="-426" w:firstLine="284"/>
        <w:jc w:val="both"/>
        <w:rPr>
          <w:rFonts w:ascii="Times New Roman" w:hAnsi="Times New Roman" w:cs="Times New Roman"/>
          <w:b/>
          <w:bCs/>
          <w:sz w:val="24"/>
          <w:szCs w:val="24"/>
        </w:rPr>
      </w:pPr>
      <w:r>
        <w:rPr>
          <w:rFonts w:ascii="Times New Roman" w:hAnsi="Times New Roman" w:cs="Times New Roman"/>
          <w:b/>
          <w:bCs/>
          <w:sz w:val="24"/>
          <w:szCs w:val="24"/>
        </w:rPr>
        <w:t>Социальное партнерство</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социального партнерства предусматривает:</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-участие представителей организаций-партнеров в проведении занятий в рамках дополнительного образования;</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BD5D92" w:rsidRDefault="00507390">
      <w:pPr>
        <w:spacing w:after="0" w:line="240" w:lineRule="auto"/>
        <w:ind w:left="-426" w:firstLine="284"/>
        <w:jc w:val="both"/>
        <w:rPr>
          <w:rFonts w:ascii="Times New Roman" w:hAnsi="Times New Roman" w:cs="Times New Roman"/>
          <w:sz w:val="24"/>
          <w:szCs w:val="24"/>
        </w:rPr>
      </w:pPr>
      <w:r>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BD5D92" w:rsidRDefault="00507390">
      <w:pPr>
        <w:widowControl w:val="0"/>
        <w:spacing w:before="1" w:after="0" w:line="240" w:lineRule="auto"/>
        <w:ind w:left="-426" w:firstLine="2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Воспитательные</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события ДОО</w:t>
      </w:r>
    </w:p>
    <w:p w:rsidR="00BD5D92" w:rsidRDefault="00507390">
      <w:pPr>
        <w:widowControl w:val="0"/>
        <w:spacing w:after="0" w:line="240" w:lineRule="auto"/>
        <w:ind w:left="-426" w:right="587"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Событие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предполагает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взаимодействие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ребёнка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взрослого,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активность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взрослого приводит к приобретению ребёнком собственного опыта переживания той или иной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ценности:</w:t>
      </w:r>
    </w:p>
    <w:tbl>
      <w:tblPr>
        <w:tblStyle w:val="TableNormal7"/>
        <w:tblpPr w:leftFromText="187" w:rightFromText="187" w:vertAnchor="page" w:horzAnchor="page" w:tblpX="1301" w:tblpY="4944"/>
        <w:tblOverlap w:val="never"/>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5318"/>
      </w:tblGrid>
      <w:tr w:rsidR="00BD5D92">
        <w:trPr>
          <w:trHeight w:val="275"/>
        </w:trPr>
        <w:tc>
          <w:tcPr>
            <w:tcW w:w="4437" w:type="dxa"/>
            <w:tcBorders>
              <w:bottom w:val="single" w:sz="6" w:space="0" w:color="000000"/>
            </w:tcBorders>
            <w:shd w:val="clear" w:color="auto" w:fill="FFFFFF" w:themeFill="background1"/>
          </w:tcPr>
          <w:p w:rsidR="00BD5D92" w:rsidRDefault="00507390">
            <w:pPr>
              <w:spacing w:line="256"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Вид события</w:t>
            </w:r>
          </w:p>
        </w:tc>
        <w:tc>
          <w:tcPr>
            <w:tcW w:w="5318" w:type="dxa"/>
            <w:tcBorders>
              <w:bottom w:val="single" w:sz="6" w:space="0" w:color="000000"/>
            </w:tcBorders>
            <w:shd w:val="clear" w:color="auto" w:fill="FFFFFF" w:themeFill="background1"/>
          </w:tcPr>
          <w:p w:rsidR="00BD5D92" w:rsidRDefault="00507390">
            <w:pPr>
              <w:spacing w:line="256"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события</w:t>
            </w:r>
          </w:p>
          <w:p w:rsidR="00BD5D92" w:rsidRDefault="00BD5D92">
            <w:pPr>
              <w:spacing w:line="256" w:lineRule="exact"/>
              <w:jc w:val="center"/>
              <w:rPr>
                <w:rFonts w:ascii="Times New Roman" w:eastAsia="Times New Roman" w:hAnsi="Times New Roman" w:cs="Times New Roman"/>
                <w:b/>
                <w:sz w:val="24"/>
              </w:rPr>
            </w:pPr>
          </w:p>
        </w:tc>
      </w:tr>
      <w:tr w:rsidR="00BD5D92">
        <w:trPr>
          <w:trHeight w:val="549"/>
        </w:trPr>
        <w:tc>
          <w:tcPr>
            <w:tcW w:w="4437" w:type="dxa"/>
            <w:tcBorders>
              <w:top w:val="single" w:sz="6" w:space="0" w:color="000000"/>
            </w:tcBorders>
          </w:tcPr>
          <w:p w:rsidR="00BD5D92" w:rsidRDefault="00507390">
            <w:pPr>
              <w:spacing w:line="264" w:lineRule="exact"/>
              <w:rPr>
                <w:rFonts w:ascii="Times New Roman" w:eastAsia="Times New Roman" w:hAnsi="Times New Roman" w:cs="Times New Roman"/>
                <w:sz w:val="24"/>
              </w:rPr>
            </w:pPr>
            <w:r>
              <w:rPr>
                <w:rFonts w:ascii="Times New Roman" w:eastAsia="Times New Roman" w:hAnsi="Times New Roman" w:cs="Times New Roman"/>
                <w:sz w:val="24"/>
              </w:rPr>
              <w:t xml:space="preserve"> Групповые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мероприятия</w:t>
            </w:r>
          </w:p>
          <w:p w:rsidR="00BD5D92" w:rsidRDefault="00507390">
            <w:pPr>
              <w:spacing w:line="265" w:lineRule="exact"/>
              <w:rPr>
                <w:rFonts w:ascii="Times New Roman" w:eastAsia="Times New Roman" w:hAnsi="Times New Roman" w:cs="Times New Roman"/>
                <w:sz w:val="24"/>
              </w:rPr>
            </w:pPr>
            <w:r>
              <w:rPr>
                <w:rFonts w:ascii="Times New Roman" w:eastAsia="Times New Roman" w:hAnsi="Times New Roman" w:cs="Times New Roman"/>
                <w:sz w:val="24"/>
              </w:rPr>
              <w:t xml:space="preserve"> воспитательной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направленности</w:t>
            </w:r>
          </w:p>
        </w:tc>
        <w:tc>
          <w:tcPr>
            <w:tcW w:w="5318" w:type="dxa"/>
            <w:tcBorders>
              <w:top w:val="single" w:sz="6" w:space="0" w:color="000000"/>
            </w:tcBorders>
          </w:tcPr>
          <w:p w:rsidR="00BD5D92" w:rsidRDefault="00507390">
            <w:pPr>
              <w:spacing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Праздники,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общие</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дела, проекты, акции</w:t>
            </w:r>
          </w:p>
        </w:tc>
      </w:tr>
      <w:tr w:rsidR="00BD5D92">
        <w:trPr>
          <w:trHeight w:val="273"/>
        </w:trPr>
        <w:tc>
          <w:tcPr>
            <w:tcW w:w="4437" w:type="dxa"/>
          </w:tcPr>
          <w:p w:rsidR="00BD5D92" w:rsidRDefault="00507390">
            <w:pPr>
              <w:spacing w:line="253" w:lineRule="exact"/>
              <w:rPr>
                <w:rFonts w:ascii="Times New Roman" w:eastAsia="Times New Roman" w:hAnsi="Times New Roman" w:cs="Times New Roman"/>
                <w:sz w:val="24"/>
              </w:rPr>
            </w:pPr>
            <w:r w:rsidRPr="0050739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Ритмы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жизни</w:t>
            </w:r>
          </w:p>
        </w:tc>
        <w:tc>
          <w:tcPr>
            <w:tcW w:w="5318" w:type="dxa"/>
          </w:tcPr>
          <w:p w:rsidR="00BD5D92" w:rsidRDefault="00507390">
            <w:pPr>
              <w:spacing w:line="253"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Утренние встречи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вечернее</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прощание</w:t>
            </w:r>
          </w:p>
        </w:tc>
      </w:tr>
      <w:tr w:rsidR="00BD5D92">
        <w:trPr>
          <w:trHeight w:val="277"/>
        </w:trPr>
        <w:tc>
          <w:tcPr>
            <w:tcW w:w="4437" w:type="dxa"/>
          </w:tcPr>
          <w:p w:rsidR="00BD5D92" w:rsidRDefault="00507390">
            <w:pPr>
              <w:spacing w:line="258" w:lineRule="exact"/>
              <w:rPr>
                <w:rFonts w:ascii="Times New Roman" w:eastAsia="Times New Roman" w:hAnsi="Times New Roman" w:cs="Times New Roman"/>
                <w:sz w:val="24"/>
              </w:rPr>
            </w:pPr>
            <w:r w:rsidRPr="0050739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Режимные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моменты</w:t>
            </w:r>
          </w:p>
        </w:tc>
        <w:tc>
          <w:tcPr>
            <w:tcW w:w="5318" w:type="dxa"/>
          </w:tcPr>
          <w:p w:rsidR="00BD5D92" w:rsidRDefault="00507390">
            <w:pPr>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Прием</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пищи,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подготовка</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ко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сну</w:t>
            </w:r>
          </w:p>
        </w:tc>
      </w:tr>
      <w:tr w:rsidR="00BD5D92">
        <w:trPr>
          <w:trHeight w:val="278"/>
        </w:trPr>
        <w:tc>
          <w:tcPr>
            <w:tcW w:w="4437" w:type="dxa"/>
          </w:tcPr>
          <w:p w:rsidR="00BD5D92" w:rsidRDefault="00507390">
            <w:pPr>
              <w:spacing w:line="258" w:lineRule="exact"/>
              <w:rPr>
                <w:rFonts w:ascii="Times New Roman" w:eastAsia="Times New Roman" w:hAnsi="Times New Roman" w:cs="Times New Roman"/>
                <w:sz w:val="24"/>
              </w:rPr>
            </w:pPr>
            <w:r w:rsidRPr="0050739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Свободная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деятельность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p>
        </w:tc>
        <w:tc>
          <w:tcPr>
            <w:tcW w:w="5318" w:type="dxa"/>
          </w:tcPr>
          <w:p w:rsidR="00BD5D92" w:rsidRDefault="00507390">
            <w:pPr>
              <w:spacing w:line="258" w:lineRule="exact"/>
              <w:rPr>
                <w:rFonts w:ascii="Times New Roman" w:eastAsia="Times New Roman" w:hAnsi="Times New Roman" w:cs="Times New Roman"/>
                <w:sz w:val="24"/>
              </w:rPr>
            </w:pPr>
            <w:r>
              <w:rPr>
                <w:rFonts w:ascii="Times New Roman" w:eastAsia="Times New Roman" w:hAnsi="Times New Roman" w:cs="Times New Roman"/>
                <w:sz w:val="24"/>
              </w:rPr>
              <w:t xml:space="preserve"> Свободная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игра,</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прогулка</w:t>
            </w:r>
          </w:p>
        </w:tc>
      </w:tr>
    </w:tbl>
    <w:p w:rsidR="00BD5D92" w:rsidRDefault="00BD5D92">
      <w:pPr>
        <w:widowControl w:val="0"/>
        <w:spacing w:before="6" w:after="0" w:line="240" w:lineRule="auto"/>
        <w:rPr>
          <w:rFonts w:ascii="Times New Roman" w:eastAsia="Times New Roman" w:hAnsi="Times New Roman" w:cs="Times New Roman"/>
          <w:sz w:val="23"/>
          <w:szCs w:val="24"/>
        </w:rPr>
      </w:pPr>
    </w:p>
    <w:p w:rsidR="00BD5D92" w:rsidRDefault="00507390">
      <w:pPr>
        <w:widowControl w:val="0"/>
        <w:spacing w:after="0" w:line="275" w:lineRule="exac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Совместная</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деятельность в</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z w:val="24"/>
          <w:szCs w:val="24"/>
        </w:rPr>
        <w:t>образовательных</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ситуациях</w:t>
      </w:r>
    </w:p>
    <w:p w:rsidR="00BD5D92" w:rsidRDefault="00507390">
      <w:pPr>
        <w:widowControl w:val="0"/>
        <w:spacing w:before="1" w:after="0" w:line="237" w:lineRule="auto"/>
        <w:ind w:left="-360" w:right="23" w:firstLine="383"/>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основным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видам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совместной</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ситуациях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ДОО относятся:</w:t>
      </w:r>
    </w:p>
    <w:p w:rsidR="00BD5D92" w:rsidRDefault="00507390">
      <w:pPr>
        <w:widowControl w:val="0"/>
        <w:tabs>
          <w:tab w:val="left" w:pos="1701"/>
        </w:tabs>
        <w:spacing w:before="5" w:after="0" w:line="293" w:lineRule="exact"/>
        <w:rPr>
          <w:rFonts w:ascii="Times New Roman" w:eastAsia="Times New Roman" w:hAnsi="Times New Roman" w:cs="Times New Roman"/>
          <w:sz w:val="24"/>
        </w:rPr>
      </w:pPr>
      <w:r>
        <w:rPr>
          <w:rFonts w:ascii="Times New Roman" w:eastAsia="Times New Roman" w:hAnsi="Times New Roman" w:cs="Times New Roman"/>
          <w:sz w:val="24"/>
        </w:rPr>
        <w:t>-ситуативная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беседа, рассказ,</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советы,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вопросы;</w:t>
      </w:r>
    </w:p>
    <w:p w:rsidR="00BD5D92" w:rsidRDefault="00507390">
      <w:pPr>
        <w:widowControl w:val="0"/>
        <w:tabs>
          <w:tab w:val="left" w:pos="1701"/>
        </w:tabs>
        <w:spacing w:before="2" w:after="0" w:line="237" w:lineRule="auto"/>
        <w:rPr>
          <w:rFonts w:ascii="Times New Roman" w:eastAsia="Times New Roman" w:hAnsi="Times New Roman" w:cs="Times New Roman"/>
          <w:sz w:val="24"/>
        </w:rPr>
      </w:pPr>
      <w:r>
        <w:rPr>
          <w:rFonts w:ascii="Times New Roman" w:eastAsia="Times New Roman" w:hAnsi="Times New Roman" w:cs="Times New Roman"/>
          <w:sz w:val="24"/>
        </w:rPr>
        <w:t>-социальное</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моделирование,</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воспитывающая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(проблемная)</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ситуация,</w:t>
      </w:r>
      <w:r>
        <w:rPr>
          <w:rFonts w:ascii="Times New Roman" w:eastAsia="Times New Roman" w:hAnsi="Times New Roman" w:cs="Times New Roman"/>
          <w:spacing w:val="47"/>
          <w:sz w:val="24"/>
        </w:rPr>
        <w:t xml:space="preserve"> </w:t>
      </w:r>
      <w:r>
        <w:rPr>
          <w:rFonts w:ascii="Times New Roman" w:eastAsia="Times New Roman" w:hAnsi="Times New Roman" w:cs="Times New Roman"/>
          <w:sz w:val="24"/>
        </w:rPr>
        <w:t xml:space="preserve">составление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рассказов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личного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опыта;</w:t>
      </w:r>
    </w:p>
    <w:p w:rsidR="00BD5D92" w:rsidRDefault="00507390">
      <w:pPr>
        <w:widowControl w:val="0"/>
        <w:tabs>
          <w:tab w:val="left" w:pos="1701"/>
        </w:tabs>
        <w:spacing w:before="3" w:after="0" w:line="237" w:lineRule="auto"/>
        <w:ind w:right="615"/>
        <w:rPr>
          <w:rFonts w:ascii="Times New Roman" w:eastAsia="Times New Roman" w:hAnsi="Times New Roman" w:cs="Times New Roman"/>
          <w:sz w:val="24"/>
        </w:rPr>
      </w:pPr>
      <w:r>
        <w:rPr>
          <w:rFonts w:ascii="Times New Roman" w:eastAsia="Times New Roman" w:hAnsi="Times New Roman" w:cs="Times New Roman"/>
          <w:sz w:val="24"/>
        </w:rPr>
        <w:t>-чтение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художественной</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литературы</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последующим</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обсуждением</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  выводами,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сочинение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рассказов,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историй,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сказок,</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заучивание 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чтение стихов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наизусть;</w:t>
      </w:r>
    </w:p>
    <w:p w:rsidR="00BD5D92" w:rsidRDefault="00507390">
      <w:pPr>
        <w:widowControl w:val="0"/>
        <w:tabs>
          <w:tab w:val="left" w:pos="1701"/>
          <w:tab w:val="left" w:pos="3729"/>
          <w:tab w:val="left" w:pos="4132"/>
          <w:tab w:val="left" w:pos="5609"/>
          <w:tab w:val="left" w:pos="6520"/>
          <w:tab w:val="left" w:pos="8318"/>
          <w:tab w:val="left" w:pos="10059"/>
        </w:tabs>
        <w:spacing w:before="7" w:after="0" w:line="237" w:lineRule="auto"/>
        <w:ind w:right="604"/>
        <w:rPr>
          <w:rFonts w:ascii="Times New Roman" w:eastAsia="Times New Roman" w:hAnsi="Times New Roman" w:cs="Times New Roman"/>
          <w:sz w:val="24"/>
        </w:rPr>
      </w:pPr>
      <w:r>
        <w:rPr>
          <w:rFonts w:ascii="Times New Roman" w:eastAsia="Times New Roman" w:hAnsi="Times New Roman" w:cs="Times New Roman"/>
          <w:sz w:val="24"/>
        </w:rPr>
        <w:t>-разучивание и исполнение песен,театрализация, драматизация, этюды- инсценировки;</w:t>
      </w:r>
    </w:p>
    <w:p w:rsidR="00BD5D92" w:rsidRDefault="00507390">
      <w:pPr>
        <w:widowControl w:val="0"/>
        <w:tabs>
          <w:tab w:val="left" w:pos="1701"/>
          <w:tab w:val="left" w:pos="4027"/>
          <w:tab w:val="left" w:pos="4362"/>
          <w:tab w:val="left" w:pos="5792"/>
          <w:tab w:val="left" w:pos="6708"/>
          <w:tab w:val="left" w:pos="7039"/>
          <w:tab w:val="left" w:pos="8199"/>
          <w:tab w:val="left" w:pos="9835"/>
        </w:tabs>
        <w:spacing w:after="0" w:line="240" w:lineRule="auto"/>
        <w:ind w:right="613"/>
        <w:rPr>
          <w:rFonts w:ascii="Times New Roman" w:eastAsia="Times New Roman" w:hAnsi="Times New Roman" w:cs="Times New Roman"/>
          <w:sz w:val="24"/>
        </w:rPr>
      </w:pPr>
      <w:r>
        <w:rPr>
          <w:rFonts w:ascii="Times New Roman" w:eastAsia="Times New Roman" w:hAnsi="Times New Roman" w:cs="Times New Roman"/>
          <w:sz w:val="24"/>
        </w:rPr>
        <w:t>-рассматривание и обсуждение картин</w:t>
      </w:r>
      <w:r>
        <w:rPr>
          <w:rFonts w:ascii="Times New Roman" w:eastAsia="Times New Roman" w:hAnsi="Times New Roman" w:cs="Times New Roman"/>
          <w:sz w:val="24"/>
        </w:rPr>
        <w:tab/>
        <w:t>и книжных иллюстраций,</w:t>
      </w:r>
      <w:r>
        <w:rPr>
          <w:rFonts w:ascii="Times New Roman" w:eastAsia="Times New Roman" w:hAnsi="Times New Roman" w:cs="Times New Roman"/>
          <w:sz w:val="24"/>
        </w:rPr>
        <w:tab/>
        <w:t xml:space="preserve">просмотр </w:t>
      </w:r>
      <w:r>
        <w:rPr>
          <w:rFonts w:ascii="Times New Roman" w:eastAsia="Times New Roman" w:hAnsi="Times New Roman" w:cs="Times New Roman"/>
          <w:sz w:val="24"/>
        </w:rPr>
        <w:lastRenderedPageBreak/>
        <w:t>видеороликов,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презентаций,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мультфильмов;</w:t>
      </w:r>
    </w:p>
    <w:p w:rsidR="00BD5D92" w:rsidRDefault="00507390">
      <w:pPr>
        <w:widowControl w:val="0"/>
        <w:tabs>
          <w:tab w:val="left" w:pos="1701"/>
        </w:tabs>
        <w:spacing w:before="3" w:after="0" w:line="237" w:lineRule="auto"/>
        <w:ind w:right="62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выставок (книг, репродукций картин, тематических или авторских,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детских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поделок</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тому</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подобное);</w:t>
      </w:r>
    </w:p>
    <w:p w:rsidR="00BD5D92" w:rsidRDefault="00507390">
      <w:pPr>
        <w:widowControl w:val="0"/>
        <w:tabs>
          <w:tab w:val="left" w:pos="1701"/>
        </w:tabs>
        <w:spacing w:before="5" w:after="0" w:line="240" w:lineRule="auto"/>
        <w:ind w:right="611"/>
        <w:jc w:val="both"/>
        <w:rPr>
          <w:rFonts w:ascii="Times New Roman" w:eastAsia="Times New Roman" w:hAnsi="Times New Roman" w:cs="Times New Roman"/>
          <w:sz w:val="24"/>
        </w:rPr>
      </w:pPr>
      <w:r>
        <w:rPr>
          <w:rFonts w:ascii="Times New Roman" w:eastAsia="Times New Roman" w:hAnsi="Times New Roman" w:cs="Times New Roman"/>
          <w:sz w:val="24"/>
        </w:rPr>
        <w:t>-игровые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методы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(игровая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роль,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игровая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ситуация,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игровое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действие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другие);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демонстрация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собственной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нравственной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позиции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личный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пример</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педагога,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приучение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вежливому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общению,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поощрение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(одобрение,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тактильный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контакт,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похвала,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поощряющий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взгляд).</w:t>
      </w:r>
    </w:p>
    <w:p w:rsidR="00BD5D92" w:rsidRDefault="00BD5D92">
      <w:pPr>
        <w:widowControl w:val="0"/>
        <w:spacing w:before="2" w:after="0" w:line="240" w:lineRule="auto"/>
        <w:rPr>
          <w:rFonts w:ascii="Times New Roman" w:eastAsia="Times New Roman" w:hAnsi="Times New Roman" w:cs="Times New Roman"/>
          <w:sz w:val="24"/>
          <w:szCs w:val="24"/>
        </w:rPr>
      </w:pPr>
    </w:p>
    <w:p w:rsidR="00BD5D92" w:rsidRDefault="00507390">
      <w:pPr>
        <w:widowControl w:val="0"/>
        <w:tabs>
          <w:tab w:val="left" w:pos="2262"/>
        </w:tabs>
        <w:spacing w:after="0" w:line="272" w:lineRule="exac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2.8.8. Организация</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z w:val="24"/>
          <w:szCs w:val="24"/>
        </w:rPr>
        <w:t>предметно-пространственной</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среды</w:t>
      </w:r>
    </w:p>
    <w:p w:rsidR="00BD5D92" w:rsidRDefault="00BD5D92">
      <w:pPr>
        <w:spacing w:after="0" w:line="240" w:lineRule="auto"/>
        <w:jc w:val="both"/>
        <w:rPr>
          <w:rFonts w:ascii="Times New Roman" w:hAnsi="Times New Roman" w:cs="Times New Roman"/>
          <w:b/>
          <w:sz w:val="24"/>
          <w:szCs w:val="24"/>
        </w:rPr>
      </w:pP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и символы государства, региона, села и ДОО;</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отражающие ценность семьи, людей разных поколений, радость общения с семьей;</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BD5D92" w:rsidRDefault="00507390">
      <w:pPr>
        <w:widowControl w:val="0"/>
        <w:spacing w:before="66" w:after="0" w:line="240" w:lineRule="auto"/>
        <w:ind w:right="4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Вся среда ДОО гармонична и эстетически привлекательна. Разделение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пространства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помещении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центры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активности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способствует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большей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упорядоченности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самостоятельных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занятий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позволяет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заниматься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конкретной деятельностью, используя конкретные материалы, без дополнительных пояснений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вмешательства со стороны взрослого. Кроме того, наличие центров активности помогает детям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лучше понимать,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где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как работать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материалами.</w:t>
      </w:r>
    </w:p>
    <w:p w:rsidR="00BD5D92" w:rsidRDefault="00507390">
      <w:pPr>
        <w:widowControl w:val="0"/>
        <w:spacing w:before="4" w:after="0" w:line="240" w:lineRule="auto"/>
        <w:ind w:right="4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Предметно-пространственная среда организована с учетом компонентов, </w:t>
      </w:r>
      <w:r>
        <w:rPr>
          <w:rFonts w:ascii="Times New Roman" w:eastAsia="Times New Roman" w:hAnsi="Times New Roman" w:cs="Times New Roman"/>
          <w:b/>
          <w:sz w:val="24"/>
          <w:szCs w:val="24"/>
        </w:rPr>
        <w:t>отражающих</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региональные, этнографические и другие особенности социокультурных условий; экологичность,</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природосообразность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безопасность;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ценность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семьи,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людей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поколений,</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труда,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здорового образа жизни и </w:t>
      </w:r>
      <w:r>
        <w:rPr>
          <w:rFonts w:ascii="Times New Roman" w:eastAsia="Times New Roman" w:hAnsi="Times New Roman" w:cs="Times New Roman"/>
          <w:b/>
          <w:sz w:val="24"/>
          <w:szCs w:val="24"/>
        </w:rPr>
        <w:t xml:space="preserve">обеспечивающих </w:t>
      </w:r>
      <w:r>
        <w:rPr>
          <w:rFonts w:ascii="Times New Roman" w:eastAsia="Times New Roman" w:hAnsi="Times New Roman" w:cs="Times New Roman"/>
          <w:sz w:val="24"/>
          <w:szCs w:val="24"/>
        </w:rPr>
        <w:t>детям возможность общения, игры и совместной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познавательного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развития,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экспериментирования,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освоения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новых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технологий,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знакомство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особенностями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традиций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многонационального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российского народа.</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материалы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оборудование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соответствуют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требованиям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безопасности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возрастным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задачам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возраста</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BD5D92" w:rsidRDefault="00BD5D92">
      <w:pPr>
        <w:widowControl w:val="0"/>
        <w:spacing w:before="162" w:after="0" w:line="240" w:lineRule="auto"/>
        <w:rPr>
          <w:rFonts w:ascii="Times New Roman" w:eastAsia="Times New Roman" w:hAnsi="Times New Roman" w:cs="Times New Roman"/>
          <w:b/>
          <w:bCs/>
          <w:sz w:val="24"/>
          <w:szCs w:val="24"/>
        </w:rPr>
      </w:pPr>
    </w:p>
    <w:p w:rsidR="00BD5D92" w:rsidRDefault="00BD5D92">
      <w:pPr>
        <w:widowControl w:val="0"/>
        <w:spacing w:before="162" w:after="0" w:line="240" w:lineRule="auto"/>
        <w:rPr>
          <w:rFonts w:ascii="Times New Roman" w:eastAsia="Times New Roman" w:hAnsi="Times New Roman" w:cs="Times New Roman"/>
          <w:b/>
          <w:bCs/>
          <w:sz w:val="24"/>
          <w:szCs w:val="24"/>
        </w:rPr>
      </w:pPr>
    </w:p>
    <w:p w:rsidR="00BD5D92" w:rsidRDefault="00507390">
      <w:pPr>
        <w:widowControl w:val="0"/>
        <w:spacing w:before="16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Перечень оборудования</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z w:val="24"/>
          <w:szCs w:val="24"/>
        </w:rPr>
        <w:t>и</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материалов</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z w:val="24"/>
          <w:szCs w:val="24"/>
        </w:rPr>
        <w:t>центров</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активности</w:t>
      </w:r>
    </w:p>
    <w:p w:rsidR="00BD5D92" w:rsidRDefault="00BD5D92">
      <w:pPr>
        <w:widowControl w:val="0"/>
        <w:spacing w:before="162" w:after="0" w:line="240" w:lineRule="auto"/>
        <w:rPr>
          <w:rFonts w:ascii="Times New Roman" w:eastAsia="Times New Roman" w:hAnsi="Times New Roman" w:cs="Times New Roman"/>
          <w:b/>
          <w:bCs/>
          <w:sz w:val="24"/>
          <w:szCs w:val="24"/>
        </w:rPr>
      </w:pPr>
    </w:p>
    <w:tbl>
      <w:tblPr>
        <w:tblStyle w:val="af1"/>
        <w:tblW w:w="9458" w:type="dxa"/>
        <w:tblLook w:val="04A0" w:firstRow="1" w:lastRow="0" w:firstColumn="1" w:lastColumn="0" w:noHBand="0" w:noVBand="1"/>
      </w:tblPr>
      <w:tblGrid>
        <w:gridCol w:w="521"/>
        <w:gridCol w:w="3130"/>
        <w:gridCol w:w="5807"/>
      </w:tblGrid>
      <w:tr w:rsidR="00BD5D92">
        <w:tc>
          <w:tcPr>
            <w:tcW w:w="521" w:type="dxa"/>
            <w:shd w:val="clear" w:color="auto" w:fill="FFFFFF" w:themeFill="background1"/>
          </w:tcPr>
          <w:p w:rsidR="00BD5D92" w:rsidRDefault="00507390">
            <w:pPr>
              <w:widowControl w:val="0"/>
              <w:spacing w:before="4"/>
              <w:jc w:val="center"/>
              <w:rPr>
                <w:rFonts w:ascii="Times New Roman" w:eastAsia="Times New Roman" w:hAnsi="Times New Roman" w:cs="Times New Roman"/>
                <w:b/>
                <w:sz w:val="24"/>
                <w:szCs w:val="24"/>
              </w:rPr>
            </w:pPr>
            <w:r>
              <w:rPr>
                <w:rFonts w:ascii="Times New Roman" w:eastAsia="Times New Roman" w:hAnsi="Times New Roman" w:cs="Times New Roman"/>
                <w:b/>
                <w:sz w:val="23"/>
              </w:rPr>
              <w:t xml:space="preserve">   </w:t>
            </w:r>
            <w:r>
              <w:rPr>
                <w:rFonts w:ascii="Times New Roman" w:eastAsia="Times New Roman" w:hAnsi="Times New Roman" w:cs="Times New Roman"/>
                <w:b/>
                <w:sz w:val="24"/>
              </w:rPr>
              <w:t>№</w:t>
            </w:r>
          </w:p>
        </w:tc>
        <w:tc>
          <w:tcPr>
            <w:tcW w:w="3130" w:type="dxa"/>
            <w:shd w:val="clear" w:color="auto" w:fill="FFFFFF" w:themeFill="background1"/>
          </w:tcPr>
          <w:p w:rsidR="00BD5D92" w:rsidRDefault="00507390">
            <w:pPr>
              <w:widowControl w:val="0"/>
              <w:spacing w:before="4"/>
              <w:jc w:val="center"/>
              <w:rPr>
                <w:rFonts w:ascii="Times New Roman" w:eastAsia="Times New Roman" w:hAnsi="Times New Roman" w:cs="Times New Roman"/>
                <w:b/>
                <w:sz w:val="24"/>
                <w:szCs w:val="24"/>
              </w:rPr>
            </w:pPr>
            <w:r>
              <w:rPr>
                <w:rFonts w:ascii="Times New Roman" w:eastAsia="Times New Roman" w:hAnsi="Times New Roman" w:cs="Times New Roman"/>
                <w:b/>
                <w:sz w:val="24"/>
              </w:rPr>
              <w:t>Центры</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активности</w:t>
            </w:r>
          </w:p>
        </w:tc>
        <w:tc>
          <w:tcPr>
            <w:tcW w:w="5807" w:type="dxa"/>
            <w:shd w:val="clear" w:color="auto" w:fill="FFFFFF" w:themeFill="background1"/>
          </w:tcPr>
          <w:p w:rsidR="00BD5D92" w:rsidRDefault="00507390">
            <w:pPr>
              <w:widowControl w:val="0"/>
              <w:spacing w:before="4"/>
              <w:jc w:val="center"/>
              <w:rPr>
                <w:rFonts w:ascii="Times New Roman" w:eastAsia="Times New Roman" w:hAnsi="Times New Roman" w:cs="Times New Roman"/>
                <w:b/>
                <w:sz w:val="24"/>
                <w:szCs w:val="24"/>
              </w:rPr>
            </w:pPr>
            <w:r>
              <w:rPr>
                <w:rFonts w:ascii="Times New Roman" w:eastAsia="Times New Roman" w:hAnsi="Times New Roman" w:cs="Times New Roman"/>
                <w:b/>
                <w:sz w:val="24"/>
              </w:rPr>
              <w:t>Оборудование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и материалы</w:t>
            </w:r>
          </w:p>
        </w:tc>
      </w:tr>
      <w:tr w:rsidR="00BD5D92">
        <w:tc>
          <w:tcPr>
            <w:tcW w:w="521" w:type="dxa"/>
          </w:tcPr>
          <w:p w:rsidR="00BD5D92" w:rsidRDefault="00507390">
            <w:pPr>
              <w:widowControl w:val="0"/>
              <w:spacing w:before="4"/>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130" w:type="dxa"/>
          </w:tcPr>
          <w:p w:rsidR="00BD5D92" w:rsidRDefault="00507390">
            <w:pPr>
              <w:widowControl w:val="0"/>
              <w:spacing w:before="4"/>
              <w:rPr>
                <w:rFonts w:ascii="Times New Roman" w:eastAsia="Times New Roman" w:hAnsi="Times New Roman" w:cs="Times New Roman"/>
                <w:b/>
                <w:sz w:val="24"/>
                <w:szCs w:val="24"/>
              </w:rPr>
            </w:pPr>
            <w:r>
              <w:rPr>
                <w:rFonts w:ascii="Times New Roman" w:eastAsia="Times New Roman" w:hAnsi="Times New Roman" w:cs="Times New Roman"/>
                <w:b/>
                <w:sz w:val="24"/>
              </w:rPr>
              <w:t>Центр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конструирования</w:t>
            </w:r>
          </w:p>
        </w:tc>
        <w:tc>
          <w:tcPr>
            <w:tcW w:w="5807" w:type="dxa"/>
          </w:tcPr>
          <w:p w:rsidR="00BD5D92" w:rsidRDefault="00507390">
            <w:pPr>
              <w:spacing w:line="269" w:lineRule="exact"/>
              <w:rPr>
                <w:rFonts w:ascii="Times New Roman" w:eastAsia="Times New Roman" w:hAnsi="Times New Roman" w:cs="Times New Roman"/>
                <w:b/>
                <w:sz w:val="24"/>
              </w:rPr>
            </w:pPr>
            <w:r>
              <w:rPr>
                <w:rFonts w:ascii="Times New Roman" w:eastAsia="Times New Roman" w:hAnsi="Times New Roman" w:cs="Times New Roman"/>
                <w:b/>
                <w:sz w:val="24"/>
              </w:rPr>
              <w:t>Оборудование</w:t>
            </w:r>
          </w:p>
          <w:p w:rsidR="00BD5D92" w:rsidRDefault="00507390">
            <w:pPr>
              <w:spacing w:line="242" w:lineRule="auto"/>
              <w:ind w:right="655"/>
              <w:rPr>
                <w:rFonts w:ascii="Times New Roman" w:eastAsia="Times New Roman" w:hAnsi="Times New Roman" w:cs="Times New Roman"/>
                <w:sz w:val="24"/>
              </w:rPr>
            </w:pPr>
            <w:r>
              <w:rPr>
                <w:rFonts w:ascii="Times New Roman" w:eastAsia="Times New Roman" w:hAnsi="Times New Roman" w:cs="Times New Roman"/>
                <w:sz w:val="24"/>
              </w:rPr>
              <w:t xml:space="preserve">Стеллажи для хранения материалов. </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Ковер или палас на пол.</w:t>
            </w:r>
          </w:p>
          <w:p w:rsidR="00BD5D92" w:rsidRDefault="00507390">
            <w:pPr>
              <w:spacing w:line="242" w:lineRule="auto"/>
              <w:ind w:right="655"/>
              <w:rPr>
                <w:rFonts w:ascii="Times New Roman" w:eastAsia="Times New Roman" w:hAnsi="Times New Roman" w:cs="Times New Roman"/>
                <w:b/>
                <w:sz w:val="24"/>
              </w:rPr>
            </w:pPr>
            <w:r>
              <w:rPr>
                <w:rFonts w:ascii="Times New Roman" w:eastAsia="Times New Roman" w:hAnsi="Times New Roman" w:cs="Times New Roman"/>
                <w:spacing w:val="1"/>
                <w:sz w:val="24"/>
              </w:rPr>
              <w:t xml:space="preserve"> </w:t>
            </w:r>
            <w:r>
              <w:rPr>
                <w:rFonts w:ascii="Times New Roman" w:eastAsia="Times New Roman" w:hAnsi="Times New Roman" w:cs="Times New Roman"/>
                <w:b/>
                <w:sz w:val="24"/>
              </w:rPr>
              <w:t>Материалы</w:t>
            </w:r>
          </w:p>
          <w:p w:rsidR="00BD5D92" w:rsidRDefault="00507390">
            <w:pPr>
              <w:tabs>
                <w:tab w:val="left" w:pos="3713"/>
              </w:tabs>
              <w:spacing w:line="237" w:lineRule="auto"/>
              <w:ind w:right="87"/>
              <w:rPr>
                <w:rFonts w:ascii="Times New Roman" w:eastAsia="Times New Roman" w:hAnsi="Times New Roman" w:cs="Times New Roman"/>
                <w:sz w:val="24"/>
              </w:rPr>
            </w:pP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Конструкторы: деревянные,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пластиковые</w:t>
            </w:r>
          </w:p>
          <w:p w:rsidR="00BD5D92" w:rsidRDefault="00507390">
            <w:pPr>
              <w:spacing w:line="237" w:lineRule="auto"/>
              <w:ind w:right="496"/>
              <w:rPr>
                <w:rFonts w:ascii="Times New Roman" w:eastAsia="Times New Roman" w:hAnsi="Times New Roman" w:cs="Times New Roman"/>
                <w:sz w:val="24"/>
              </w:rPr>
            </w:pPr>
            <w:r>
              <w:rPr>
                <w:rFonts w:ascii="Times New Roman" w:eastAsia="Times New Roman" w:hAnsi="Times New Roman" w:cs="Times New Roman"/>
                <w:sz w:val="24"/>
              </w:rPr>
              <w:t>Настольный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конструктор</w:t>
            </w:r>
          </w:p>
          <w:p w:rsidR="00BD5D92" w:rsidRDefault="00507390">
            <w:pPr>
              <w:tabs>
                <w:tab w:val="left" w:pos="3200"/>
                <w:tab w:val="left" w:pos="3388"/>
              </w:tabs>
              <w:spacing w:before="2"/>
              <w:ind w:right="94"/>
              <w:rPr>
                <w:rFonts w:ascii="Times New Roman" w:eastAsia="Times New Roman" w:hAnsi="Times New Roman" w:cs="Times New Roman"/>
                <w:sz w:val="24"/>
              </w:rPr>
            </w:pPr>
            <w:r>
              <w:rPr>
                <w:rFonts w:ascii="Times New Roman" w:eastAsia="Times New Roman" w:hAnsi="Times New Roman" w:cs="Times New Roman"/>
                <w:sz w:val="24"/>
              </w:rPr>
              <w:t>Тематические </w:t>
            </w:r>
            <w:r>
              <w:rPr>
                <w:rFonts w:ascii="Times New Roman" w:eastAsia="Times New Roman" w:hAnsi="Times New Roman" w:cs="Times New Roman"/>
                <w:spacing w:val="-1"/>
                <w:sz w:val="24"/>
              </w:rPr>
              <w:t>конструкторы</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 xml:space="preserve">(деревянный, </w:t>
            </w:r>
            <w:r>
              <w:rPr>
                <w:rFonts w:ascii="Times New Roman" w:eastAsia="Times New Roman" w:hAnsi="Times New Roman" w:cs="Times New Roman"/>
                <w:spacing w:val="-1"/>
                <w:sz w:val="24"/>
              </w:rPr>
              <w:t>пластмассовый,</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металлический)</w:t>
            </w:r>
          </w:p>
          <w:p w:rsidR="00BD5D92" w:rsidRDefault="00507390">
            <w:pPr>
              <w:tabs>
                <w:tab w:val="left" w:pos="2461"/>
                <w:tab w:val="left" w:pos="3277"/>
              </w:tabs>
              <w:ind w:right="89"/>
              <w:rPr>
                <w:rFonts w:ascii="Times New Roman" w:eastAsia="Times New Roman" w:hAnsi="Times New Roman" w:cs="Times New Roman"/>
                <w:sz w:val="24"/>
              </w:rPr>
            </w:pPr>
            <w:r>
              <w:rPr>
                <w:rFonts w:ascii="Times New Roman" w:eastAsia="Times New Roman" w:hAnsi="Times New Roman" w:cs="Times New Roman"/>
                <w:sz w:val="24"/>
              </w:rPr>
              <w:t>Природный и </w:t>
            </w:r>
            <w:r>
              <w:rPr>
                <w:rFonts w:ascii="Times New Roman" w:eastAsia="Times New Roman" w:hAnsi="Times New Roman" w:cs="Times New Roman"/>
                <w:spacing w:val="-1"/>
                <w:sz w:val="24"/>
              </w:rPr>
              <w:t>разнообразный</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полифункциональный</w:t>
            </w:r>
            <w:r>
              <w:rPr>
                <w:rFonts w:ascii="Times New Roman" w:eastAsia="Times New Roman" w:hAnsi="Times New Roman" w:cs="Times New Roman"/>
                <w:spacing w:val="1"/>
                <w:sz w:val="24"/>
              </w:rPr>
              <w:t> </w:t>
            </w:r>
            <w:r>
              <w:rPr>
                <w:rFonts w:ascii="Times New Roman" w:eastAsia="Times New Roman" w:hAnsi="Times New Roman" w:cs="Times New Roman"/>
                <w:sz w:val="24"/>
              </w:rPr>
              <w:t>материал:</w:t>
            </w:r>
            <w:r>
              <w:rPr>
                <w:rFonts w:ascii="Times New Roman" w:eastAsia="Times New Roman" w:hAnsi="Times New Roman" w:cs="Times New Roman"/>
                <w:spacing w:val="1"/>
                <w:sz w:val="24"/>
              </w:rPr>
              <w:t> </w:t>
            </w:r>
            <w:r>
              <w:rPr>
                <w:rFonts w:ascii="Times New Roman" w:eastAsia="Times New Roman" w:hAnsi="Times New Roman" w:cs="Times New Roman"/>
                <w:sz w:val="24"/>
              </w:rPr>
              <w:t>шишки,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бруски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т.д.</w:t>
            </w:r>
          </w:p>
          <w:p w:rsidR="00BD5D92" w:rsidRDefault="00507390">
            <w:pPr>
              <w:spacing w:before="3" w:line="237" w:lineRule="auto"/>
              <w:ind w:right="98"/>
              <w:rPr>
                <w:rFonts w:ascii="Times New Roman" w:eastAsia="Times New Roman" w:hAnsi="Times New Roman" w:cs="Times New Roman"/>
                <w:sz w:val="24"/>
              </w:rPr>
            </w:pPr>
            <w:r>
              <w:rPr>
                <w:rFonts w:ascii="Times New Roman" w:eastAsia="Times New Roman" w:hAnsi="Times New Roman" w:cs="Times New Roman"/>
                <w:sz w:val="24"/>
              </w:rPr>
              <w:t>Схемы, рисунки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Игрушечный транспорт</w:t>
            </w:r>
          </w:p>
          <w:p w:rsidR="00BD5D92" w:rsidRDefault="00507390">
            <w:pPr>
              <w:spacing w:before="4"/>
              <w:ind w:right="92"/>
              <w:rPr>
                <w:rFonts w:ascii="Times New Roman" w:eastAsia="Times New Roman" w:hAnsi="Times New Roman" w:cs="Times New Roman"/>
                <w:sz w:val="24"/>
              </w:rPr>
            </w:pPr>
            <w:r>
              <w:rPr>
                <w:rFonts w:ascii="Times New Roman" w:eastAsia="Times New Roman" w:hAnsi="Times New Roman" w:cs="Times New Roman"/>
                <w:sz w:val="24"/>
              </w:rPr>
              <w:t>Фигурки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людей,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животных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обыгрывания;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набор</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диких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домашних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животных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детёнышей;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игрушечные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птицы,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рыбки,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насекомые.</w:t>
            </w:r>
          </w:p>
          <w:p w:rsidR="00BD5D92" w:rsidRDefault="00507390">
            <w:pPr>
              <w:ind w:right="1454"/>
              <w:rPr>
                <w:rFonts w:ascii="Times New Roman" w:eastAsia="Times New Roman" w:hAnsi="Times New Roman" w:cs="Times New Roman"/>
                <w:sz w:val="24"/>
              </w:rPr>
            </w:pPr>
            <w:r>
              <w:rPr>
                <w:rFonts w:ascii="Times New Roman" w:eastAsia="Times New Roman" w:hAnsi="Times New Roman" w:cs="Times New Roman"/>
                <w:sz w:val="24"/>
              </w:rPr>
              <w:t>Машинки,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светофор</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Образцы</w:t>
            </w:r>
            <w:r>
              <w:rPr>
                <w:rFonts w:ascii="Times New Roman" w:eastAsia="Times New Roman" w:hAnsi="Times New Roman" w:cs="Times New Roman"/>
                <w:spacing w:val="60"/>
                <w:sz w:val="24"/>
              </w:rPr>
              <w:t xml:space="preserve"> </w:t>
            </w:r>
            <w:r>
              <w:rPr>
                <w:rFonts w:ascii="Times New Roman" w:eastAsia="Times New Roman" w:hAnsi="Times New Roman" w:cs="Times New Roman"/>
                <w:sz w:val="24"/>
              </w:rPr>
              <w:t>построек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Игрушки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бытовой</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тематики</w:t>
            </w:r>
          </w:p>
          <w:p w:rsidR="00BD5D92" w:rsidRDefault="00507390">
            <w:pPr>
              <w:widowControl w:val="0"/>
              <w:spacing w:before="4"/>
              <w:rPr>
                <w:rFonts w:ascii="Times New Roman" w:eastAsia="Times New Roman" w:hAnsi="Times New Roman" w:cs="Times New Roman"/>
                <w:b/>
                <w:sz w:val="24"/>
                <w:szCs w:val="24"/>
              </w:rPr>
            </w:pPr>
            <w:r>
              <w:rPr>
                <w:rFonts w:ascii="Times New Roman" w:eastAsia="Times New Roman" w:hAnsi="Times New Roman" w:cs="Times New Roman"/>
                <w:sz w:val="24"/>
              </w:rPr>
              <w:t>Строительный</w:t>
            </w:r>
            <w:r>
              <w:rPr>
                <w:rFonts w:ascii="Times New Roman" w:eastAsia="Times New Roman" w:hAnsi="Times New Roman" w:cs="Times New Roman"/>
                <w:sz w:val="24"/>
              </w:rPr>
              <w:tab/>
              <w:t>материал</w:t>
            </w:r>
            <w:r>
              <w:rPr>
                <w:rFonts w:ascii="Times New Roman" w:eastAsia="Times New Roman" w:hAnsi="Times New Roman" w:cs="Times New Roman"/>
                <w:sz w:val="24"/>
              </w:rPr>
              <w:tab/>
              <w:t>из</w:t>
            </w:r>
            <w:r>
              <w:rPr>
                <w:rFonts w:ascii="Times New Roman" w:eastAsia="Times New Roman" w:hAnsi="Times New Roman" w:cs="Times New Roman"/>
                <w:sz w:val="24"/>
              </w:rPr>
              <w:tab/>
            </w:r>
            <w:r>
              <w:rPr>
                <w:rFonts w:ascii="Times New Roman" w:eastAsia="Times New Roman" w:hAnsi="Times New Roman" w:cs="Times New Roman"/>
                <w:spacing w:val="-2"/>
                <w:sz w:val="24"/>
              </w:rPr>
              <w:t>коробок</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разной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величины</w:t>
            </w:r>
          </w:p>
        </w:tc>
      </w:tr>
      <w:tr w:rsidR="00BD5D92">
        <w:tc>
          <w:tcPr>
            <w:tcW w:w="521" w:type="dxa"/>
          </w:tcPr>
          <w:p w:rsidR="00BD5D92" w:rsidRDefault="00BD5D92">
            <w:pPr>
              <w:widowControl w:val="0"/>
              <w:spacing w:before="4"/>
              <w:rPr>
                <w:rFonts w:ascii="Times New Roman" w:eastAsia="Times New Roman" w:hAnsi="Times New Roman" w:cs="Times New Roman"/>
                <w:b/>
                <w:sz w:val="24"/>
                <w:szCs w:val="24"/>
              </w:rPr>
            </w:pPr>
          </w:p>
        </w:tc>
        <w:tc>
          <w:tcPr>
            <w:tcW w:w="3130" w:type="dxa"/>
          </w:tcPr>
          <w:p w:rsidR="00BD5D92" w:rsidRDefault="00BD5D92">
            <w:pPr>
              <w:widowControl w:val="0"/>
              <w:spacing w:before="4"/>
              <w:rPr>
                <w:rFonts w:ascii="Times New Roman" w:eastAsia="Times New Roman" w:hAnsi="Times New Roman" w:cs="Times New Roman"/>
                <w:b/>
                <w:sz w:val="24"/>
                <w:szCs w:val="24"/>
              </w:rPr>
            </w:pPr>
          </w:p>
        </w:tc>
        <w:tc>
          <w:tcPr>
            <w:tcW w:w="5807" w:type="dxa"/>
          </w:tcPr>
          <w:p w:rsidR="00BD5D92" w:rsidRDefault="00BD5D92">
            <w:pPr>
              <w:spacing w:line="269" w:lineRule="exact"/>
              <w:rPr>
                <w:rFonts w:ascii="Times New Roman" w:eastAsia="Times New Roman" w:hAnsi="Times New Roman" w:cs="Times New Roman"/>
                <w:b/>
                <w:sz w:val="24"/>
              </w:rPr>
            </w:pPr>
          </w:p>
        </w:tc>
      </w:tr>
    </w:tbl>
    <w:p w:rsidR="00BD5D92" w:rsidRDefault="00BD5D92">
      <w:pPr>
        <w:widowControl w:val="0"/>
        <w:spacing w:before="4" w:after="0" w:line="240" w:lineRule="auto"/>
        <w:rPr>
          <w:rFonts w:ascii="Times New Roman" w:eastAsia="Times New Roman" w:hAnsi="Times New Roman" w:cs="Times New Roman"/>
          <w:b/>
          <w:sz w:val="24"/>
          <w:szCs w:val="24"/>
        </w:rPr>
      </w:pPr>
    </w:p>
    <w:tbl>
      <w:tblPr>
        <w:tblStyle w:val="TableNormal7"/>
        <w:tblpPr w:leftFromText="187" w:rightFromText="187" w:vertAnchor="page" w:horzAnchor="page" w:tblpX="1685" w:tblpY="11065"/>
        <w:tblOverlap w:val="never"/>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1986"/>
        <w:gridCol w:w="6869"/>
      </w:tblGrid>
      <w:tr w:rsidR="00BD5D92">
        <w:trPr>
          <w:trHeight w:val="4809"/>
        </w:trPr>
        <w:tc>
          <w:tcPr>
            <w:tcW w:w="565" w:type="dxa"/>
          </w:tcPr>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1986" w:type="dxa"/>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конструиро вания</w:t>
            </w:r>
          </w:p>
        </w:tc>
        <w:tc>
          <w:tcPr>
            <w:tcW w:w="6869" w:type="dxa"/>
          </w:tcPr>
          <w:p w:rsidR="00BD5D92" w:rsidRDefault="00507390">
            <w:pPr>
              <w:spacing w:line="269"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line="242" w:lineRule="auto"/>
              <w:ind w:right="65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Стеллажи для хранения материалов.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Ковер или палас на пол.</w:t>
            </w:r>
          </w:p>
          <w:p w:rsidR="00BD5D92" w:rsidRDefault="00507390">
            <w:pPr>
              <w:spacing w:line="242" w:lineRule="auto"/>
              <w:ind w:right="655"/>
              <w:rPr>
                <w:rFonts w:ascii="Times New Roman" w:eastAsia="Times New Roman" w:hAnsi="Times New Roman" w:cs="Times New Roman"/>
                <w:b/>
                <w:sz w:val="24"/>
                <w:lang w:val="ru-RU"/>
              </w:rPr>
            </w:pP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b/>
                <w:sz w:val="24"/>
                <w:lang w:val="ru-RU"/>
              </w:rPr>
              <w:t>Материалы</w:t>
            </w:r>
          </w:p>
          <w:p w:rsidR="00BD5D92" w:rsidRDefault="00507390">
            <w:pPr>
              <w:tabs>
                <w:tab w:val="left" w:pos="3713"/>
              </w:tabs>
              <w:spacing w:line="237" w:lineRule="auto"/>
              <w:ind w:left="3600" w:right="87" w:hanging="90"/>
              <w:rPr>
                <w:rFonts w:ascii="Times New Roman" w:eastAsia="Times New Roman" w:hAnsi="Times New Roman" w:cs="Times New Roman"/>
                <w:sz w:val="24"/>
                <w:lang w:val="ru-RU"/>
              </w:rPr>
            </w:pP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Конструкторы: деревянные,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пластиковые</w:t>
            </w:r>
          </w:p>
          <w:p w:rsidR="00BD5D92" w:rsidRDefault="00507390">
            <w:pPr>
              <w:spacing w:line="237" w:lineRule="auto"/>
              <w:ind w:right="496"/>
              <w:rPr>
                <w:rFonts w:ascii="Times New Roman" w:eastAsia="Times New Roman" w:hAnsi="Times New Roman" w:cs="Times New Roman"/>
                <w:sz w:val="24"/>
                <w:lang w:val="ru-RU"/>
              </w:rPr>
            </w:pPr>
            <w:r>
              <w:rPr>
                <w:rFonts w:ascii="Times New Roman" w:eastAsia="Times New Roman" w:hAnsi="Times New Roman" w:cs="Times New Roman"/>
                <w:sz w:val="24"/>
                <w:lang w:val="ru-RU"/>
              </w:rPr>
              <w:t>Настольный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конструктор</w:t>
            </w:r>
          </w:p>
          <w:p w:rsidR="00BD5D92" w:rsidRDefault="00507390">
            <w:pPr>
              <w:tabs>
                <w:tab w:val="left" w:pos="3200"/>
                <w:tab w:val="left" w:pos="3388"/>
              </w:tabs>
              <w:spacing w:before="2"/>
              <w:ind w:right="94"/>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Тематические</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конструкторы</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 xml:space="preserve">(деревянный, </w:t>
            </w:r>
            <w:r>
              <w:rPr>
                <w:rFonts w:ascii="Times New Roman" w:eastAsia="Times New Roman" w:hAnsi="Times New Roman" w:cs="Times New Roman"/>
                <w:spacing w:val="-1"/>
                <w:sz w:val="24"/>
                <w:lang w:val="ru-RU"/>
              </w:rPr>
              <w:t>пластмассовый,</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металлический)</w:t>
            </w:r>
          </w:p>
          <w:p w:rsidR="00BD5D92" w:rsidRDefault="00507390">
            <w:pPr>
              <w:tabs>
                <w:tab w:val="left" w:pos="2461"/>
                <w:tab w:val="left" w:pos="3277"/>
              </w:tabs>
              <w:ind w:right="8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Природный</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разнообразный</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полифункциональный</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материал:</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шишки,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бруски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т.д.</w:t>
            </w:r>
          </w:p>
          <w:p w:rsidR="00BD5D92" w:rsidRDefault="00507390">
            <w:pPr>
              <w:spacing w:before="3" w:line="237" w:lineRule="auto"/>
              <w:ind w:right="189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Схемы,</w:t>
            </w:r>
            <w:r>
              <w:rPr>
                <w:rFonts w:ascii="Times New Roman" w:eastAsia="Times New Roman" w:hAnsi="Times New Roman" w:cs="Times New Roman"/>
                <w:sz w:val="24"/>
              </w:rPr>
              <w:t> </w:t>
            </w:r>
            <w:r>
              <w:rPr>
                <w:rFonts w:ascii="Times New Roman" w:eastAsia="Times New Roman" w:hAnsi="Times New Roman" w:cs="Times New Roman"/>
                <w:sz w:val="24"/>
                <w:lang w:val="ru-RU"/>
              </w:rPr>
              <w:t>рисунки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Игрушечный</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транспорт</w:t>
            </w:r>
          </w:p>
          <w:p w:rsidR="00BD5D92" w:rsidRDefault="00507390">
            <w:pPr>
              <w:spacing w:before="4"/>
              <w:ind w:right="9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Фигурки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людей,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животных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обыгрывания;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набор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диких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домашних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животных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детёнышей;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игрушечные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птицы,</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рыбки,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насекомые.</w:t>
            </w:r>
          </w:p>
          <w:p w:rsidR="00BD5D92" w:rsidRDefault="00507390">
            <w:pPr>
              <w:ind w:right="1454"/>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Машинки,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светофор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Образцы</w:t>
            </w:r>
            <w:r>
              <w:rPr>
                <w:rFonts w:ascii="Times New Roman" w:eastAsia="Times New Roman" w:hAnsi="Times New Roman" w:cs="Times New Roman"/>
                <w:spacing w:val="60"/>
                <w:sz w:val="24"/>
                <w:lang w:val="ru-RU"/>
              </w:rPr>
              <w:t xml:space="preserve"> </w:t>
            </w:r>
            <w:r>
              <w:rPr>
                <w:rFonts w:ascii="Times New Roman" w:eastAsia="Times New Roman" w:hAnsi="Times New Roman" w:cs="Times New Roman"/>
                <w:sz w:val="24"/>
                <w:lang w:val="ru-RU"/>
              </w:rPr>
              <w:t>построек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Игрушки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бытовой</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тематики</w:t>
            </w:r>
          </w:p>
          <w:p w:rsidR="00BD5D92" w:rsidRDefault="00507390">
            <w:pPr>
              <w:tabs>
                <w:tab w:val="left" w:pos="2317"/>
                <w:tab w:val="left" w:pos="3514"/>
                <w:tab w:val="left" w:pos="3993"/>
              </w:tabs>
              <w:spacing w:line="242"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Строительный</w:t>
            </w:r>
            <w:r>
              <w:rPr>
                <w:rFonts w:ascii="Times New Roman" w:eastAsia="Times New Roman" w:hAnsi="Times New Roman" w:cs="Times New Roman"/>
                <w:sz w:val="24"/>
                <w:lang w:val="ru-RU"/>
              </w:rPr>
              <w:tab/>
              <w:t>материал</w:t>
            </w:r>
            <w:r>
              <w:rPr>
                <w:rFonts w:ascii="Times New Roman" w:eastAsia="Times New Roman" w:hAnsi="Times New Roman" w:cs="Times New Roman"/>
                <w:sz w:val="24"/>
                <w:lang w:val="ru-RU"/>
              </w:rPr>
              <w:tab/>
              <w:t>из</w:t>
            </w:r>
            <w:r>
              <w:rPr>
                <w:rFonts w:ascii="Times New Roman" w:eastAsia="Times New Roman" w:hAnsi="Times New Roman" w:cs="Times New Roman"/>
                <w:sz w:val="24"/>
                <w:lang w:val="ru-RU"/>
              </w:rPr>
              <w:tab/>
            </w:r>
            <w:r>
              <w:rPr>
                <w:rFonts w:ascii="Times New Roman" w:eastAsia="Times New Roman" w:hAnsi="Times New Roman" w:cs="Times New Roman"/>
                <w:spacing w:val="-2"/>
                <w:sz w:val="24"/>
                <w:lang w:val="ru-RU"/>
              </w:rPr>
              <w:t>коробок</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разной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величины</w:t>
            </w:r>
          </w:p>
        </w:tc>
      </w:tr>
      <w:tr w:rsidR="00BD5D92">
        <w:trPr>
          <w:trHeight w:val="1929"/>
        </w:trPr>
        <w:tc>
          <w:tcPr>
            <w:tcW w:w="565"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986" w:type="dxa"/>
          </w:tcPr>
          <w:p w:rsidR="00BD5D92" w:rsidRDefault="00507390">
            <w:pPr>
              <w:spacing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игры</w:t>
            </w:r>
          </w:p>
        </w:tc>
        <w:tc>
          <w:tcPr>
            <w:tcW w:w="6869" w:type="dxa"/>
          </w:tcPr>
          <w:p w:rsidR="00BD5D92" w:rsidRDefault="00507390">
            <w:pPr>
              <w:tabs>
                <w:tab w:val="left" w:pos="1995"/>
                <w:tab w:val="left" w:pos="3261"/>
              </w:tabs>
              <w:spacing w:line="237" w:lineRule="auto"/>
              <w:ind w:right="88"/>
              <w:rPr>
                <w:rFonts w:ascii="Times New Roman" w:eastAsia="Times New Roman" w:hAnsi="Times New Roman" w:cs="Times New Roman"/>
                <w:sz w:val="24"/>
                <w:lang w:val="ru-RU"/>
              </w:rPr>
            </w:pPr>
            <w:r>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Pr>
                <w:rFonts w:ascii="Times New Roman" w:eastAsia="Times New Roman" w:hAnsi="Times New Roman" w:cs="Times New Roman"/>
                <w:sz w:val="24"/>
                <w:lang w:val="ru-RU"/>
              </w:rPr>
              <w:t>игрушки,</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изображающие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животных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детенышей</w:t>
            </w:r>
          </w:p>
          <w:p w:rsidR="00BD5D92" w:rsidRDefault="00507390">
            <w:pPr>
              <w:tabs>
                <w:tab w:val="left" w:pos="1957"/>
                <w:tab w:val="left" w:pos="3833"/>
              </w:tabs>
              <w:spacing w:line="237"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Игрушки</w:t>
            </w:r>
            <w:r>
              <w:rPr>
                <w:rFonts w:ascii="Times New Roman" w:eastAsia="Times New Roman" w:hAnsi="Times New Roman" w:cs="Times New Roman"/>
                <w:sz w:val="24"/>
              </w:rPr>
              <w:t> </w:t>
            </w:r>
            <w:r>
              <w:rPr>
                <w:rFonts w:ascii="Times New Roman" w:eastAsia="Times New Roman" w:hAnsi="Times New Roman" w:cs="Times New Roman"/>
                <w:sz w:val="24"/>
                <w:lang w:val="ru-RU"/>
              </w:rPr>
              <w:t>транспортные</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(тележки,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машины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размеров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назначения)</w:t>
            </w:r>
          </w:p>
          <w:p w:rsidR="00BD5D92" w:rsidRDefault="00507390">
            <w:pPr>
              <w:tabs>
                <w:tab w:val="left" w:pos="1918"/>
                <w:tab w:val="left" w:pos="3822"/>
              </w:tabs>
              <w:spacing w:before="5" w:line="237"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Игрушки,</w:t>
            </w:r>
            <w:r>
              <w:rPr>
                <w:rFonts w:ascii="Times New Roman" w:eastAsia="Times New Roman" w:hAnsi="Times New Roman" w:cs="Times New Roman"/>
                <w:sz w:val="24"/>
              </w:rPr>
              <w:t> </w:t>
            </w:r>
            <w:r>
              <w:rPr>
                <w:rFonts w:ascii="Times New Roman" w:eastAsia="Times New Roman" w:hAnsi="Times New Roman" w:cs="Times New Roman"/>
                <w:sz w:val="24"/>
                <w:lang w:val="ru-RU"/>
              </w:rPr>
              <w:t>изображающие</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предметы</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труда</w:t>
            </w:r>
            <w:r>
              <w:rPr>
                <w:rFonts w:ascii="Times New Roman" w:eastAsia="Times New Roman" w:hAnsi="Times New Roman" w:cs="Times New Roman"/>
                <w:spacing w:val="25"/>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6"/>
                <w:sz w:val="24"/>
                <w:lang w:val="ru-RU"/>
              </w:rPr>
              <w:t xml:space="preserve"> </w:t>
            </w:r>
            <w:r>
              <w:rPr>
                <w:rFonts w:ascii="Times New Roman" w:eastAsia="Times New Roman" w:hAnsi="Times New Roman" w:cs="Times New Roman"/>
                <w:sz w:val="24"/>
                <w:lang w:val="ru-RU"/>
              </w:rPr>
              <w:t>быта</w:t>
            </w:r>
            <w:r>
              <w:rPr>
                <w:rFonts w:ascii="Times New Roman" w:eastAsia="Times New Roman" w:hAnsi="Times New Roman" w:cs="Times New Roman"/>
                <w:spacing w:val="25"/>
                <w:sz w:val="24"/>
                <w:lang w:val="ru-RU"/>
              </w:rPr>
              <w:t xml:space="preserve"> </w:t>
            </w:r>
            <w:r>
              <w:rPr>
                <w:rFonts w:ascii="Times New Roman" w:eastAsia="Times New Roman" w:hAnsi="Times New Roman" w:cs="Times New Roman"/>
                <w:sz w:val="24"/>
                <w:lang w:val="ru-RU"/>
              </w:rPr>
              <w:t>(телефон,</w:t>
            </w:r>
            <w:r>
              <w:rPr>
                <w:rFonts w:ascii="Times New Roman" w:eastAsia="Times New Roman" w:hAnsi="Times New Roman" w:cs="Times New Roman"/>
                <w:spacing w:val="23"/>
                <w:sz w:val="24"/>
                <w:lang w:val="ru-RU"/>
              </w:rPr>
              <w:t xml:space="preserve"> </w:t>
            </w:r>
            <w:r>
              <w:rPr>
                <w:rFonts w:ascii="Times New Roman" w:eastAsia="Times New Roman" w:hAnsi="Times New Roman" w:cs="Times New Roman"/>
                <w:sz w:val="24"/>
                <w:lang w:val="ru-RU"/>
              </w:rPr>
              <w:t>сумочки,</w:t>
            </w:r>
            <w:r>
              <w:rPr>
                <w:rFonts w:ascii="Times New Roman" w:eastAsia="Times New Roman" w:hAnsi="Times New Roman" w:cs="Times New Roman"/>
                <w:spacing w:val="28"/>
                <w:sz w:val="24"/>
                <w:lang w:val="ru-RU"/>
              </w:rPr>
              <w:t xml:space="preserve"> </w:t>
            </w:r>
            <w:r>
              <w:rPr>
                <w:rFonts w:ascii="Times New Roman" w:eastAsia="Times New Roman" w:hAnsi="Times New Roman" w:cs="Times New Roman"/>
                <w:sz w:val="24"/>
                <w:lang w:val="ru-RU"/>
              </w:rPr>
              <w:t>корзинки</w:t>
            </w:r>
            <w:r>
              <w:rPr>
                <w:rFonts w:ascii="Times New Roman" w:eastAsia="Times New Roman" w:hAnsi="Times New Roman" w:cs="Times New Roman"/>
                <w:spacing w:val="22"/>
                <w:sz w:val="24"/>
                <w:lang w:val="ru-RU"/>
              </w:rPr>
              <w:t xml:space="preserve"> </w:t>
            </w:r>
            <w:r>
              <w:rPr>
                <w:rFonts w:ascii="Times New Roman" w:eastAsia="Times New Roman" w:hAnsi="Times New Roman" w:cs="Times New Roman"/>
                <w:sz w:val="24"/>
                <w:lang w:val="ru-RU"/>
              </w:rPr>
              <w:t>и</w:t>
            </w:r>
          </w:p>
          <w:p w:rsidR="00BD5D92" w:rsidRDefault="00507390">
            <w:pPr>
              <w:spacing w:line="263" w:lineRule="exact"/>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т.д.) </w:t>
            </w:r>
          </w:p>
          <w:p w:rsidR="00BD5D92" w:rsidRDefault="00507390">
            <w:pPr>
              <w:spacing w:line="263" w:lineRule="exact"/>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Кукольный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уголок</w:t>
            </w:r>
          </w:p>
          <w:p w:rsidR="00BD5D92" w:rsidRDefault="00507390">
            <w:pPr>
              <w:spacing w:before="4" w:line="237" w:lineRule="auto"/>
              <w:ind w:right="8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Куклы младенцы и аксессуары для них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(одеяльце,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соска,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бутылочки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прочее)</w:t>
            </w:r>
          </w:p>
          <w:p w:rsidR="00BD5D92" w:rsidRDefault="00507390">
            <w:pPr>
              <w:spacing w:before="4" w:line="275" w:lineRule="exact"/>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Куклы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одежде</w:t>
            </w:r>
          </w:p>
          <w:p w:rsidR="00BD5D92" w:rsidRDefault="00507390">
            <w:pPr>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Кукольная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мебель,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соразмерная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росту</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ребенка: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столик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стульями,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плита,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холодильник, кровать</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куклы, шкафчик</w:t>
            </w:r>
          </w:p>
          <w:p w:rsidR="00BD5D92" w:rsidRDefault="00507390">
            <w:pPr>
              <w:spacing w:before="2"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Коляски</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Одежда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кукол (для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зимы</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 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лета)</w:t>
            </w:r>
          </w:p>
          <w:p w:rsidR="00BD5D92" w:rsidRDefault="00507390">
            <w:pPr>
              <w:spacing w:before="2"/>
              <w:ind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Кукольная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посуда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(кастрюли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сковородки,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тарелки,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чашки,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ложки</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прочее),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игрушечная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еда</w:t>
            </w:r>
          </w:p>
          <w:p w:rsidR="00BD5D92" w:rsidRDefault="00507390">
            <w:pPr>
              <w:spacing w:before="3" w:line="242" w:lineRule="auto"/>
              <w:ind w:right="88"/>
              <w:jc w:val="both"/>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Наборы</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и</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аксессуары</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для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игр</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в</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профессию</w:t>
            </w:r>
          </w:p>
          <w:p w:rsidR="00BD5D92" w:rsidRDefault="00507390">
            <w:pPr>
              <w:spacing w:line="26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«Доктор»</w:t>
            </w:r>
          </w:p>
          <w:p w:rsidR="00BD5D92" w:rsidRDefault="00507390">
            <w:pPr>
              <w:spacing w:before="2"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«Парикмахер»</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«Пожарный»</w:t>
            </w:r>
          </w:p>
          <w:p w:rsidR="00BD5D92" w:rsidRDefault="00507390">
            <w:pPr>
              <w:spacing w:before="3"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«Полицейский»</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«Продавец»</w:t>
            </w:r>
          </w:p>
          <w:p w:rsidR="00BD5D92" w:rsidRDefault="00507390">
            <w:pPr>
              <w:spacing w:before="3"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«Гараж»</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«Моряки»</w:t>
            </w:r>
          </w:p>
          <w:p w:rsidR="00BD5D92" w:rsidRDefault="00507390">
            <w:pPr>
              <w:spacing w:before="4"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«Космонавты»</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и т.д.</w:t>
            </w:r>
          </w:p>
        </w:tc>
      </w:tr>
      <w:tr w:rsidR="00BD5D92">
        <w:trPr>
          <w:trHeight w:val="1929"/>
        </w:trPr>
        <w:tc>
          <w:tcPr>
            <w:tcW w:w="565" w:type="dxa"/>
          </w:tcPr>
          <w:p w:rsidR="00BD5D92" w:rsidRDefault="00507390">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3</w:t>
            </w:r>
          </w:p>
        </w:tc>
        <w:tc>
          <w:tcPr>
            <w:tcW w:w="1986" w:type="dxa"/>
          </w:tcPr>
          <w:p w:rsidR="00BD5D92" w:rsidRDefault="00507390">
            <w:pPr>
              <w:spacing w:line="26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театрализации</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и музицирования</w:t>
            </w:r>
          </w:p>
        </w:tc>
        <w:tc>
          <w:tcPr>
            <w:tcW w:w="6869" w:type="dxa"/>
          </w:tcPr>
          <w:p w:rsidR="00BD5D92" w:rsidRDefault="00507390">
            <w:pPr>
              <w:spacing w:line="242" w:lineRule="auto"/>
              <w:ind w:right="86"/>
              <w:jc w:val="both"/>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Оснащение</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для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игр-драматизаций</w:t>
            </w:r>
            <w:r>
              <w:rPr>
                <w:rFonts w:ascii="Times New Roman" w:eastAsia="Times New Roman" w:hAnsi="Times New Roman" w:cs="Times New Roman"/>
                <w:b/>
                <w:spacing w:val="-57"/>
                <w:sz w:val="24"/>
                <w:lang w:val="ru-RU"/>
              </w:rPr>
              <w:t xml:space="preserve"> </w:t>
            </w:r>
            <w:r>
              <w:rPr>
                <w:rFonts w:ascii="Times New Roman" w:eastAsia="Times New Roman" w:hAnsi="Times New Roman" w:cs="Times New Roman"/>
                <w:b/>
                <w:sz w:val="24"/>
                <w:lang w:val="ru-RU"/>
              </w:rPr>
              <w:t>(театрализованных</w:t>
            </w:r>
            <w:r>
              <w:rPr>
                <w:rFonts w:ascii="Times New Roman" w:eastAsia="Times New Roman" w:hAnsi="Times New Roman" w:cs="Times New Roman"/>
                <w:b/>
                <w:spacing w:val="-4"/>
                <w:sz w:val="24"/>
                <w:lang w:val="ru-RU"/>
              </w:rPr>
              <w:t xml:space="preserve"> </w:t>
            </w:r>
            <w:r>
              <w:rPr>
                <w:rFonts w:ascii="Times New Roman" w:eastAsia="Times New Roman" w:hAnsi="Times New Roman" w:cs="Times New Roman"/>
                <w:b/>
                <w:sz w:val="24"/>
                <w:lang w:val="ru-RU"/>
              </w:rPr>
              <w:t>представлений)</w:t>
            </w:r>
          </w:p>
          <w:p w:rsidR="00BD5D92" w:rsidRDefault="00507390">
            <w:pPr>
              <w:spacing w:line="242" w:lineRule="auto"/>
              <w:ind w:right="9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Стойка-вешалка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60"/>
                <w:sz w:val="24"/>
                <w:lang w:val="ru-RU"/>
              </w:rPr>
              <w:t xml:space="preserve"> </w:t>
            </w:r>
            <w:r>
              <w:rPr>
                <w:rFonts w:ascii="Times New Roman" w:eastAsia="Times New Roman" w:hAnsi="Times New Roman" w:cs="Times New Roman"/>
                <w:sz w:val="24"/>
                <w:lang w:val="ru-RU"/>
              </w:rPr>
              <w:t>костюмов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Костюмы,</w:t>
            </w:r>
            <w:r>
              <w:rPr>
                <w:rFonts w:ascii="Times New Roman" w:eastAsia="Times New Roman" w:hAnsi="Times New Roman" w:cs="Times New Roman"/>
                <w:spacing w:val="42"/>
                <w:sz w:val="24"/>
                <w:lang w:val="ru-RU"/>
              </w:rPr>
              <w:t xml:space="preserve"> </w:t>
            </w:r>
            <w:r>
              <w:rPr>
                <w:rFonts w:ascii="Times New Roman" w:eastAsia="Times New Roman" w:hAnsi="Times New Roman" w:cs="Times New Roman"/>
                <w:sz w:val="24"/>
                <w:lang w:val="ru-RU"/>
              </w:rPr>
              <w:t>маски,</w:t>
            </w:r>
            <w:r>
              <w:rPr>
                <w:rFonts w:ascii="Times New Roman" w:eastAsia="Times New Roman" w:hAnsi="Times New Roman" w:cs="Times New Roman"/>
                <w:spacing w:val="38"/>
                <w:sz w:val="24"/>
                <w:lang w:val="ru-RU"/>
              </w:rPr>
              <w:t xml:space="preserve"> </w:t>
            </w:r>
            <w:r>
              <w:rPr>
                <w:rFonts w:ascii="Times New Roman" w:eastAsia="Times New Roman" w:hAnsi="Times New Roman" w:cs="Times New Roman"/>
                <w:sz w:val="24"/>
                <w:lang w:val="ru-RU"/>
              </w:rPr>
              <w:t>атрибуты</w:t>
            </w:r>
            <w:r>
              <w:rPr>
                <w:rFonts w:ascii="Times New Roman" w:eastAsia="Times New Roman" w:hAnsi="Times New Roman" w:cs="Times New Roman"/>
                <w:spacing w:val="43"/>
                <w:sz w:val="24"/>
                <w:lang w:val="ru-RU"/>
              </w:rPr>
              <w:t xml:space="preserve"> </w:t>
            </w:r>
            <w:r>
              <w:rPr>
                <w:rFonts w:ascii="Times New Roman" w:eastAsia="Times New Roman" w:hAnsi="Times New Roman" w:cs="Times New Roman"/>
                <w:sz w:val="24"/>
                <w:lang w:val="ru-RU"/>
              </w:rPr>
              <w:t>для</w:t>
            </w:r>
          </w:p>
          <w:p w:rsidR="00BD5D92" w:rsidRDefault="00507390">
            <w:pPr>
              <w:spacing w:line="242" w:lineRule="auto"/>
              <w:ind w:right="9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постановки (разыгрывания) двух-трех сказок,</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соответствующих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возрасту</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детей</w:t>
            </w:r>
          </w:p>
          <w:p w:rsidR="00BD5D92" w:rsidRDefault="00507390">
            <w:pPr>
              <w:ind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Атрибуты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ряженья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элементы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костюмов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(шляпы,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шарфы,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юбки,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сумки,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зонты,</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бусы</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прочее)</w:t>
            </w:r>
          </w:p>
          <w:p w:rsidR="00BD5D92" w:rsidRDefault="00507390">
            <w:pPr>
              <w:ind w:right="91"/>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Атрибуты в соответствии с содержанием</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имитационных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хороводных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маски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диких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домашних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животных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(взрослых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детенышей),</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маски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сказочных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персонажей</w:t>
            </w:r>
          </w:p>
          <w:p w:rsidR="00BD5D92" w:rsidRDefault="00507390">
            <w:pPr>
              <w:tabs>
                <w:tab w:val="left" w:pos="3198"/>
              </w:tabs>
              <w:ind w:right="91"/>
              <w:jc w:val="both"/>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Оснащение</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для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малых</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форм</w:t>
            </w:r>
            <w:r>
              <w:rPr>
                <w:rFonts w:ascii="Times New Roman" w:eastAsia="Times New Roman" w:hAnsi="Times New Roman" w:cs="Times New Roman"/>
                <w:b/>
                <w:spacing w:val="-57"/>
                <w:sz w:val="24"/>
                <w:lang w:val="ru-RU"/>
              </w:rPr>
              <w:t xml:space="preserve"> </w:t>
            </w:r>
            <w:r>
              <w:rPr>
                <w:rFonts w:ascii="Times New Roman" w:eastAsia="Times New Roman" w:hAnsi="Times New Roman" w:cs="Times New Roman"/>
                <w:b/>
                <w:sz w:val="24"/>
                <w:lang w:val="ru-RU"/>
              </w:rPr>
              <w:t>театрализованных</w:t>
            </w:r>
            <w:r>
              <w:rPr>
                <w:rFonts w:ascii="Times New Roman" w:eastAsia="Times New Roman" w:hAnsi="Times New Roman" w:cs="Times New Roman"/>
                <w:b/>
                <w:sz w:val="24"/>
              </w:rPr>
              <w:t> </w:t>
            </w:r>
            <w:r>
              <w:rPr>
                <w:rFonts w:ascii="Times New Roman" w:eastAsia="Times New Roman" w:hAnsi="Times New Roman" w:cs="Times New Roman"/>
                <w:b/>
                <w:spacing w:val="-1"/>
                <w:sz w:val="24"/>
                <w:lang w:val="ru-RU"/>
              </w:rPr>
              <w:t>представлений</w:t>
            </w:r>
            <w:r>
              <w:rPr>
                <w:rFonts w:ascii="Times New Roman" w:eastAsia="Times New Roman" w:hAnsi="Times New Roman" w:cs="Times New Roman"/>
                <w:b/>
                <w:spacing w:val="-58"/>
                <w:sz w:val="24"/>
                <w:lang w:val="ru-RU"/>
              </w:rPr>
              <w:t xml:space="preserve"> </w:t>
            </w:r>
            <w:r>
              <w:rPr>
                <w:rFonts w:ascii="Times New Roman" w:eastAsia="Times New Roman" w:hAnsi="Times New Roman" w:cs="Times New Roman"/>
                <w:b/>
                <w:sz w:val="24"/>
                <w:lang w:val="ru-RU"/>
              </w:rPr>
              <w:t>(кукольный</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театр,</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настольный</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театр</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и</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прочее)</w:t>
            </w:r>
          </w:p>
          <w:p w:rsidR="00BD5D92" w:rsidRDefault="00507390">
            <w:pPr>
              <w:spacing w:line="237" w:lineRule="auto"/>
              <w:ind w:right="9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Ширма</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настольного</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театра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Атрибуты</w:t>
            </w:r>
            <w:r>
              <w:rPr>
                <w:rFonts w:ascii="Times New Roman" w:eastAsia="Times New Roman" w:hAnsi="Times New Roman" w:cs="Times New Roman"/>
                <w:spacing w:val="36"/>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0"/>
                <w:sz w:val="24"/>
                <w:lang w:val="ru-RU"/>
              </w:rPr>
              <w:t xml:space="preserve"> </w:t>
            </w:r>
            <w:r>
              <w:rPr>
                <w:rFonts w:ascii="Times New Roman" w:eastAsia="Times New Roman" w:hAnsi="Times New Roman" w:cs="Times New Roman"/>
                <w:sz w:val="24"/>
                <w:lang w:val="ru-RU"/>
              </w:rPr>
              <w:t>наборы</w:t>
            </w:r>
            <w:r>
              <w:rPr>
                <w:rFonts w:ascii="Times New Roman" w:eastAsia="Times New Roman" w:hAnsi="Times New Roman" w:cs="Times New Roman"/>
                <w:spacing w:val="26"/>
                <w:sz w:val="24"/>
                <w:lang w:val="ru-RU"/>
              </w:rPr>
              <w:t xml:space="preserve"> </w:t>
            </w:r>
            <w:r>
              <w:rPr>
                <w:rFonts w:ascii="Times New Roman" w:eastAsia="Times New Roman" w:hAnsi="Times New Roman" w:cs="Times New Roman"/>
                <w:sz w:val="24"/>
                <w:lang w:val="ru-RU"/>
              </w:rPr>
              <w:t>готовых</w:t>
            </w:r>
            <w:r>
              <w:rPr>
                <w:rFonts w:ascii="Times New Roman" w:eastAsia="Times New Roman" w:hAnsi="Times New Roman" w:cs="Times New Roman"/>
                <w:spacing w:val="29"/>
                <w:sz w:val="24"/>
                <w:lang w:val="ru-RU"/>
              </w:rPr>
              <w:t xml:space="preserve"> </w:t>
            </w:r>
            <w:r>
              <w:rPr>
                <w:rFonts w:ascii="Times New Roman" w:eastAsia="Times New Roman" w:hAnsi="Times New Roman" w:cs="Times New Roman"/>
                <w:sz w:val="24"/>
                <w:lang w:val="ru-RU"/>
              </w:rPr>
              <w:t>игрушек</w:t>
            </w:r>
          </w:p>
          <w:p w:rsidR="00BD5D92" w:rsidRDefault="00507390">
            <w:pPr>
              <w:ind w:right="91"/>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(фигурки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мелкого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среднего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размера)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заготовок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полуфабрикатов</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изготовления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объемных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плоскостных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персонажей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элементов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декораций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настольного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театра</w:t>
            </w:r>
          </w:p>
          <w:p w:rsidR="00BD5D92" w:rsidRDefault="00507390">
            <w:pPr>
              <w:ind w:right="9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Набор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атрибутов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кукол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бибабо,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соразмерные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руке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взрослого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показа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детям)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ребенка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(перчаточные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пальчиковые)</w:t>
            </w:r>
          </w:p>
          <w:p w:rsidR="00BD5D92" w:rsidRDefault="00507390">
            <w:pPr>
              <w:spacing w:line="278" w:lineRule="exact"/>
              <w:ind w:right="94"/>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Куклы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атрибуты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пальчикового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театра</w:t>
            </w:r>
          </w:p>
          <w:p w:rsidR="00BD5D92" w:rsidRDefault="00507390">
            <w:pPr>
              <w:tabs>
                <w:tab w:val="left" w:pos="2001"/>
                <w:tab w:val="left" w:pos="3838"/>
              </w:tabs>
              <w:ind w:right="89"/>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Детские</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музыкальные</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инструменты</w:t>
            </w:r>
            <w:r>
              <w:rPr>
                <w:rFonts w:ascii="Times New Roman" w:eastAsia="Times New Roman" w:hAnsi="Times New Roman" w:cs="Times New Roman"/>
                <w:b/>
                <w:spacing w:val="-57"/>
                <w:sz w:val="24"/>
                <w:lang w:val="ru-RU"/>
              </w:rPr>
              <w:t xml:space="preserve"> </w:t>
            </w:r>
            <w:r>
              <w:rPr>
                <w:rFonts w:ascii="Times New Roman" w:eastAsia="Times New Roman" w:hAnsi="Times New Roman" w:cs="Times New Roman"/>
                <w:b/>
                <w:sz w:val="24"/>
                <w:lang w:val="ru-RU"/>
              </w:rPr>
              <w:t>(шумовые,</w:t>
            </w:r>
            <w:r>
              <w:rPr>
                <w:rFonts w:ascii="Times New Roman" w:eastAsia="Times New Roman" w:hAnsi="Times New Roman" w:cs="Times New Roman"/>
                <w:b/>
                <w:sz w:val="24"/>
              </w:rPr>
              <w:t> </w:t>
            </w:r>
            <w:r>
              <w:rPr>
                <w:rFonts w:ascii="Times New Roman" w:eastAsia="Times New Roman" w:hAnsi="Times New Roman" w:cs="Times New Roman"/>
                <w:b/>
                <w:sz w:val="24"/>
                <w:lang w:val="ru-RU"/>
              </w:rPr>
              <w:t>струнные,</w:t>
            </w:r>
            <w:r>
              <w:rPr>
                <w:rFonts w:ascii="Times New Roman" w:eastAsia="Times New Roman" w:hAnsi="Times New Roman" w:cs="Times New Roman"/>
                <w:b/>
                <w:sz w:val="24"/>
              </w:rPr>
              <w:t> </w:t>
            </w:r>
            <w:r>
              <w:rPr>
                <w:rFonts w:ascii="Times New Roman" w:eastAsia="Times New Roman" w:hAnsi="Times New Roman" w:cs="Times New Roman"/>
                <w:b/>
                <w:spacing w:val="-1"/>
                <w:sz w:val="24"/>
                <w:lang w:val="ru-RU"/>
              </w:rPr>
              <w:t>ударные,</w:t>
            </w:r>
            <w:r>
              <w:rPr>
                <w:rFonts w:ascii="Times New Roman" w:eastAsia="Times New Roman" w:hAnsi="Times New Roman" w:cs="Times New Roman"/>
                <w:b/>
                <w:spacing w:val="-58"/>
                <w:sz w:val="24"/>
                <w:lang w:val="ru-RU"/>
              </w:rPr>
              <w:t xml:space="preserve"> </w:t>
            </w:r>
            <w:r>
              <w:rPr>
                <w:rFonts w:ascii="Times New Roman" w:eastAsia="Times New Roman" w:hAnsi="Times New Roman" w:cs="Times New Roman"/>
                <w:b/>
                <w:sz w:val="24"/>
                <w:lang w:val="ru-RU"/>
              </w:rPr>
              <w:t>клавишные)</w:t>
            </w:r>
          </w:p>
          <w:p w:rsidR="00BD5D92" w:rsidRDefault="00507390">
            <w:pPr>
              <w:spacing w:line="262" w:lineRule="exact"/>
              <w:jc w:val="both"/>
              <w:rPr>
                <w:rFonts w:ascii="Times New Roman" w:eastAsia="Times New Roman" w:hAnsi="Times New Roman" w:cs="Times New Roman"/>
                <w:sz w:val="24"/>
              </w:rPr>
            </w:pPr>
            <w:r>
              <w:rPr>
                <w:rFonts w:ascii="Times New Roman" w:eastAsia="Times New Roman" w:hAnsi="Times New Roman" w:cs="Times New Roman"/>
                <w:b/>
                <w:sz w:val="24"/>
              </w:rPr>
              <w:t>Музыкально-дидактические</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игры</w:t>
            </w:r>
          </w:p>
        </w:tc>
      </w:tr>
      <w:tr w:rsidR="00BD5D92">
        <w:trPr>
          <w:trHeight w:val="1929"/>
        </w:trPr>
        <w:tc>
          <w:tcPr>
            <w:tcW w:w="565" w:type="dxa"/>
          </w:tcPr>
          <w:p w:rsidR="00BD5D92" w:rsidRDefault="00507390">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986" w:type="dxa"/>
          </w:tcPr>
          <w:p w:rsidR="00BD5D92" w:rsidRDefault="00507390">
            <w:pPr>
              <w:spacing w:line="26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двигательной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активности</w:t>
            </w:r>
          </w:p>
        </w:tc>
        <w:tc>
          <w:tcPr>
            <w:tcW w:w="6869" w:type="dxa"/>
          </w:tcPr>
          <w:p w:rsidR="00BD5D92" w:rsidRDefault="00507390">
            <w:pPr>
              <w:spacing w:line="266"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Стеллаж для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хранения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материалов</w:t>
            </w:r>
          </w:p>
          <w:p w:rsidR="00BD5D92" w:rsidRDefault="00507390">
            <w:pPr>
              <w:spacing w:before="2" w:line="275"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tabs>
                <w:tab w:val="left" w:pos="2268"/>
                <w:tab w:val="left" w:pos="2834"/>
                <w:tab w:val="left" w:pos="3957"/>
              </w:tabs>
              <w:spacing w:before="1" w:line="237" w:lineRule="auto"/>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Дуги,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воротца</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ползания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Оборудование</w:t>
            </w:r>
            <w:r>
              <w:rPr>
                <w:rFonts w:ascii="Times New Roman" w:eastAsia="Times New Roman" w:hAnsi="Times New Roman" w:cs="Times New Roman"/>
                <w:sz w:val="24"/>
              </w:rPr>
              <w:t> </w:t>
            </w:r>
            <w:r>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Pr>
                <w:rFonts w:ascii="Times New Roman" w:eastAsia="Times New Roman" w:hAnsi="Times New Roman" w:cs="Times New Roman"/>
                <w:sz w:val="24"/>
                <w:lang w:val="ru-RU"/>
              </w:rPr>
              <w:t>развития</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силовых</w:t>
            </w:r>
          </w:p>
          <w:p w:rsidR="00BD5D92" w:rsidRDefault="00507390">
            <w:pPr>
              <w:spacing w:before="4"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качеств</w:t>
            </w:r>
          </w:p>
          <w:p w:rsidR="00BD5D92" w:rsidRDefault="00507390">
            <w:pPr>
              <w:tabs>
                <w:tab w:val="left" w:pos="2154"/>
                <w:tab w:val="left" w:pos="2634"/>
                <w:tab w:val="left" w:pos="4216"/>
              </w:tabs>
              <w:spacing w:line="242"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Нестандартное</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оборудование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Атрибутика</w:t>
            </w:r>
            <w:r>
              <w:rPr>
                <w:rFonts w:ascii="Times New Roman" w:eastAsia="Times New Roman" w:hAnsi="Times New Roman" w:cs="Times New Roman"/>
                <w:sz w:val="24"/>
              </w:rPr>
              <w:t> </w:t>
            </w:r>
            <w:r>
              <w:rPr>
                <w:rFonts w:ascii="Times New Roman" w:eastAsia="Times New Roman" w:hAnsi="Times New Roman" w:cs="Times New Roman"/>
                <w:sz w:val="24"/>
                <w:lang w:val="ru-RU"/>
              </w:rPr>
              <w:t>к</w:t>
            </w:r>
            <w:r>
              <w:rPr>
                <w:rFonts w:ascii="Times New Roman" w:eastAsia="Times New Roman" w:hAnsi="Times New Roman" w:cs="Times New Roman"/>
                <w:sz w:val="24"/>
              </w:rPr>
              <w:t> </w:t>
            </w:r>
            <w:r>
              <w:rPr>
                <w:rFonts w:ascii="Times New Roman" w:eastAsia="Times New Roman" w:hAnsi="Times New Roman" w:cs="Times New Roman"/>
                <w:sz w:val="24"/>
                <w:lang w:val="ru-RU"/>
              </w:rPr>
              <w:t>подвижным</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играм</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(шапочки,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медальоны)</w:t>
            </w:r>
          </w:p>
          <w:p w:rsidR="00BD5D92" w:rsidRDefault="00507390">
            <w:pPr>
              <w:tabs>
                <w:tab w:val="left" w:pos="2898"/>
                <w:tab w:val="left" w:pos="4472"/>
              </w:tabs>
              <w:spacing w:before="3" w:line="237" w:lineRule="auto"/>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Маски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подвижных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игр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Коррекционные</w:t>
            </w:r>
            <w:r>
              <w:rPr>
                <w:rFonts w:ascii="Times New Roman" w:eastAsia="Times New Roman" w:hAnsi="Times New Roman" w:cs="Times New Roman"/>
                <w:sz w:val="24"/>
              </w:rPr>
              <w:t> </w:t>
            </w:r>
            <w:r>
              <w:rPr>
                <w:rFonts w:ascii="Times New Roman" w:eastAsia="Times New Roman" w:hAnsi="Times New Roman" w:cs="Times New Roman"/>
                <w:sz w:val="24"/>
                <w:lang w:val="ru-RU"/>
              </w:rPr>
              <w:t>дорожки</w:t>
            </w:r>
            <w:r>
              <w:rPr>
                <w:rFonts w:ascii="Times New Roman" w:eastAsia="Times New Roman" w:hAnsi="Times New Roman" w:cs="Times New Roman"/>
                <w:sz w:val="24"/>
              </w:rPr>
              <w:t> </w:t>
            </w:r>
            <w:r>
              <w:rPr>
                <w:rFonts w:ascii="Times New Roman" w:eastAsia="Times New Roman" w:hAnsi="Times New Roman" w:cs="Times New Roman"/>
                <w:spacing w:val="-2"/>
                <w:sz w:val="24"/>
                <w:lang w:val="ru-RU"/>
              </w:rPr>
              <w:t>для</w:t>
            </w:r>
          </w:p>
          <w:p w:rsidR="00BD5D92" w:rsidRDefault="00507390">
            <w:pPr>
              <w:spacing w:before="6" w:line="237" w:lineRule="auto"/>
              <w:ind w:right="1843"/>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профилактики плоскостопия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Ростомер</w:t>
            </w:r>
          </w:p>
          <w:p w:rsidR="00BD5D92" w:rsidRDefault="00507390">
            <w:pPr>
              <w:spacing w:before="6" w:line="237" w:lineRule="auto"/>
              <w:ind w:right="3102"/>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Султанчики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Скакалки</w:t>
            </w:r>
          </w:p>
          <w:p w:rsidR="00BD5D92" w:rsidRDefault="00507390">
            <w:pPr>
              <w:spacing w:before="5" w:line="237" w:lineRule="auto"/>
              <w:ind w:right="1107"/>
              <w:rPr>
                <w:rFonts w:ascii="Times New Roman" w:eastAsia="Times New Roman" w:hAnsi="Times New Roman" w:cs="Times New Roman"/>
                <w:sz w:val="24"/>
                <w:lang w:val="ru-RU"/>
              </w:rPr>
            </w:pPr>
            <w:r>
              <w:rPr>
                <w:rFonts w:ascii="Times New Roman" w:eastAsia="Times New Roman" w:hAnsi="Times New Roman" w:cs="Times New Roman"/>
                <w:sz w:val="24"/>
                <w:lang w:val="ru-RU"/>
              </w:rPr>
              <w:t>Мелкий спортивный инвентарь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Гантели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пластмассовые</w:t>
            </w:r>
          </w:p>
          <w:p w:rsidR="00BD5D92" w:rsidRDefault="00507390">
            <w:pPr>
              <w:spacing w:before="7" w:line="237" w:lineRule="auto"/>
              <w:ind w:right="1991"/>
              <w:rPr>
                <w:rFonts w:ascii="Times New Roman" w:eastAsia="Times New Roman" w:hAnsi="Times New Roman" w:cs="Times New Roman"/>
                <w:sz w:val="24"/>
                <w:lang w:val="ru-RU"/>
              </w:rPr>
            </w:pPr>
            <w:r>
              <w:rPr>
                <w:rFonts w:ascii="Times New Roman" w:eastAsia="Times New Roman" w:hAnsi="Times New Roman" w:cs="Times New Roman"/>
                <w:sz w:val="24"/>
                <w:lang w:val="ru-RU"/>
              </w:rPr>
              <w:t>Палки</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гимнастические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Обручи</w:t>
            </w:r>
          </w:p>
          <w:p w:rsidR="00BD5D92" w:rsidRDefault="00507390">
            <w:pPr>
              <w:spacing w:line="274" w:lineRule="exact"/>
              <w:ind w:right="3113"/>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Бубен</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Кольцеброс</w:t>
            </w:r>
          </w:p>
        </w:tc>
      </w:tr>
      <w:tr w:rsidR="00BD5D92">
        <w:trPr>
          <w:trHeight w:val="7616"/>
        </w:trPr>
        <w:tc>
          <w:tcPr>
            <w:tcW w:w="565" w:type="dxa"/>
          </w:tcPr>
          <w:p w:rsidR="00BD5D92" w:rsidRDefault="00507390">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c>
          <w:tcPr>
            <w:tcW w:w="1986" w:type="dxa"/>
          </w:tcPr>
          <w:p w:rsidR="00BD5D92" w:rsidRDefault="00507390">
            <w:pPr>
              <w:spacing w:line="268"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Центр </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творчества</w:t>
            </w:r>
          </w:p>
        </w:tc>
        <w:tc>
          <w:tcPr>
            <w:tcW w:w="6869" w:type="dxa"/>
          </w:tcPr>
          <w:p w:rsidR="00BD5D92" w:rsidRDefault="00507390">
            <w:pPr>
              <w:spacing w:line="267"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line="27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(1-2)</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Стулья (2-4)</w:t>
            </w:r>
          </w:p>
          <w:p w:rsidR="00BD5D92" w:rsidRDefault="00507390">
            <w:pPr>
              <w:spacing w:before="4" w:line="237" w:lineRule="auto"/>
              <w:ind w:right="783"/>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Стеллаж для хранения материалов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Доска</w:t>
            </w:r>
          </w:p>
          <w:p w:rsidR="00BD5D92" w:rsidRDefault="00507390">
            <w:pPr>
              <w:spacing w:before="4"/>
              <w:rPr>
                <w:rFonts w:ascii="Times New Roman" w:eastAsia="Times New Roman" w:hAnsi="Times New Roman" w:cs="Times New Roman"/>
                <w:sz w:val="24"/>
                <w:lang w:val="ru-RU"/>
              </w:rPr>
            </w:pPr>
            <w:r>
              <w:rPr>
                <w:rFonts w:ascii="Times New Roman" w:eastAsia="Times New Roman" w:hAnsi="Times New Roman" w:cs="Times New Roman"/>
                <w:sz w:val="24"/>
                <w:lang w:val="ru-RU"/>
              </w:rPr>
              <w:t>Мольберт</w:t>
            </w:r>
          </w:p>
          <w:p w:rsidR="00BD5D92" w:rsidRDefault="00507390">
            <w:pPr>
              <w:spacing w:before="2" w:line="275"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ind w:right="8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Произведения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народного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искусства: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народные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глиняные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игрушки;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игрушки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из</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дерева,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альбомы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рисунками</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фотографиями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произведений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декоративно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прикладного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искусства</w:t>
            </w:r>
          </w:p>
          <w:p w:rsidR="00BD5D92" w:rsidRDefault="00507390">
            <w:pPr>
              <w:spacing w:line="242" w:lineRule="auto"/>
              <w:ind w:right="711"/>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Наглядно</w:t>
            </w:r>
            <w:r>
              <w:rPr>
                <w:rFonts w:ascii="Times New Roman" w:eastAsia="Times New Roman" w:hAnsi="Times New Roman" w:cs="Times New Roman"/>
                <w:sz w:val="24"/>
              </w:rPr>
              <w:t> </w:t>
            </w:r>
            <w:r>
              <w:rPr>
                <w:rFonts w:ascii="Times New Roman" w:eastAsia="Times New Roman" w:hAnsi="Times New Roman" w:cs="Times New Roman"/>
                <w:sz w:val="24"/>
                <w:lang w:val="ru-RU"/>
              </w:rPr>
              <w:t>–</w:t>
            </w:r>
            <w:r>
              <w:rPr>
                <w:rFonts w:ascii="Times New Roman" w:eastAsia="Times New Roman" w:hAnsi="Times New Roman" w:cs="Times New Roman"/>
                <w:sz w:val="24"/>
              </w:rPr>
              <w:t> </w:t>
            </w:r>
            <w:r>
              <w:rPr>
                <w:rFonts w:ascii="Times New Roman" w:eastAsia="Times New Roman" w:hAnsi="Times New Roman" w:cs="Times New Roman"/>
                <w:sz w:val="24"/>
                <w:lang w:val="ru-RU"/>
              </w:rPr>
              <w:t>дидактические</w:t>
            </w:r>
            <w:r>
              <w:rPr>
                <w:rFonts w:ascii="Times New Roman" w:eastAsia="Times New Roman" w:hAnsi="Times New Roman" w:cs="Times New Roman"/>
                <w:sz w:val="24"/>
              </w:rPr>
              <w:t> </w:t>
            </w:r>
            <w:r>
              <w:rPr>
                <w:rFonts w:ascii="Times New Roman" w:eastAsia="Times New Roman" w:hAnsi="Times New Roman" w:cs="Times New Roman"/>
                <w:sz w:val="24"/>
                <w:lang w:val="ru-RU"/>
              </w:rPr>
              <w:t>пособия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Плакаты</w:t>
            </w:r>
          </w:p>
          <w:p w:rsidR="00BD5D92" w:rsidRDefault="00507390">
            <w:pPr>
              <w:tabs>
                <w:tab w:val="left" w:pos="1813"/>
                <w:tab w:val="left" w:pos="3021"/>
                <w:tab w:val="left" w:pos="4705"/>
              </w:tabs>
              <w:spacing w:line="242" w:lineRule="auto"/>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Книжная</w:t>
            </w:r>
            <w:r>
              <w:rPr>
                <w:rFonts w:ascii="Times New Roman" w:eastAsia="Times New Roman" w:hAnsi="Times New Roman" w:cs="Times New Roman"/>
                <w:sz w:val="24"/>
              </w:rPr>
              <w:t> </w:t>
            </w:r>
            <w:r>
              <w:rPr>
                <w:rFonts w:ascii="Times New Roman" w:eastAsia="Times New Roman" w:hAnsi="Times New Roman" w:cs="Times New Roman"/>
                <w:sz w:val="24"/>
                <w:lang w:val="ru-RU"/>
              </w:rPr>
              <w:t>графика,</w:t>
            </w:r>
            <w:r>
              <w:rPr>
                <w:rFonts w:ascii="Times New Roman" w:eastAsia="Times New Roman" w:hAnsi="Times New Roman" w:cs="Times New Roman"/>
                <w:sz w:val="24"/>
              </w:rPr>
              <w:t> </w:t>
            </w:r>
            <w:r>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Pr>
                <w:rFonts w:ascii="Times New Roman" w:eastAsia="Times New Roman" w:hAnsi="Times New Roman" w:cs="Times New Roman"/>
                <w:spacing w:val="-4"/>
                <w:sz w:val="24"/>
                <w:lang w:val="ru-RU"/>
              </w:rPr>
              <w:t xml:space="preserve">к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книгам</w:t>
            </w:r>
          </w:p>
          <w:p w:rsidR="00BD5D92" w:rsidRDefault="00507390">
            <w:pPr>
              <w:spacing w:line="249" w:lineRule="exact"/>
              <w:rPr>
                <w:rFonts w:ascii="Times New Roman" w:eastAsia="Times New Roman" w:hAnsi="Times New Roman" w:cs="Times New Roman"/>
                <w:b/>
                <w:lang w:val="ru-RU"/>
              </w:rPr>
            </w:pPr>
            <w:r>
              <w:rPr>
                <w:rFonts w:ascii="Times New Roman" w:eastAsia="Times New Roman" w:hAnsi="Times New Roman" w:cs="Times New Roman"/>
                <w:b/>
                <w:lang w:val="ru-RU"/>
              </w:rPr>
              <w:t>Для</w:t>
            </w:r>
            <w:r>
              <w:rPr>
                <w:rFonts w:ascii="Times New Roman" w:eastAsia="Times New Roman" w:hAnsi="Times New Roman" w:cs="Times New Roman"/>
                <w:b/>
                <w:spacing w:val="-2"/>
                <w:lang w:val="ru-RU"/>
              </w:rPr>
              <w:t xml:space="preserve"> </w:t>
            </w:r>
            <w:r>
              <w:rPr>
                <w:rFonts w:ascii="Times New Roman" w:eastAsia="Times New Roman" w:hAnsi="Times New Roman" w:cs="Times New Roman"/>
                <w:b/>
                <w:lang w:val="ru-RU"/>
              </w:rPr>
              <w:t>рисования</w:t>
            </w:r>
          </w:p>
          <w:p w:rsidR="00BD5D92" w:rsidRDefault="00507390">
            <w:pPr>
              <w:spacing w:line="242" w:lineRule="auto"/>
              <w:ind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Бумага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картон</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размеров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(А5,</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А4,</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А3,</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А2)</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разных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цветов</w:t>
            </w:r>
          </w:p>
          <w:p w:rsidR="00BD5D92" w:rsidRDefault="00507390">
            <w:pPr>
              <w:ind w:right="1000"/>
              <w:rPr>
                <w:rFonts w:ascii="Times New Roman" w:eastAsia="Times New Roman" w:hAnsi="Times New Roman" w:cs="Times New Roman"/>
                <w:sz w:val="24"/>
                <w:lang w:val="ru-RU"/>
              </w:rPr>
            </w:pPr>
            <w:r>
              <w:rPr>
                <w:rFonts w:ascii="Times New Roman" w:eastAsia="Times New Roman" w:hAnsi="Times New Roman" w:cs="Times New Roman"/>
                <w:sz w:val="24"/>
                <w:lang w:val="ru-RU"/>
              </w:rPr>
              <w:t>Альбомы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рисования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Восковые мелки, пастель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Простые и цветные карандаши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Краски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акварельные</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гуашевые</w:t>
            </w:r>
          </w:p>
          <w:p w:rsidR="00BD5D92" w:rsidRDefault="00507390">
            <w:pPr>
              <w:spacing w:line="237" w:lineRule="auto"/>
              <w:ind w:right="79"/>
              <w:rPr>
                <w:rFonts w:ascii="Times New Roman" w:eastAsia="Times New Roman" w:hAnsi="Times New Roman" w:cs="Times New Roman"/>
                <w:sz w:val="24"/>
                <w:lang w:val="ru-RU"/>
              </w:rPr>
            </w:pPr>
            <w:r>
              <w:rPr>
                <w:rFonts w:ascii="Times New Roman" w:eastAsia="Times New Roman" w:hAnsi="Times New Roman" w:cs="Times New Roman"/>
                <w:sz w:val="24"/>
                <w:lang w:val="ru-RU"/>
              </w:rPr>
              <w:t>Кисти</w:t>
            </w:r>
            <w:r>
              <w:rPr>
                <w:rFonts w:ascii="Times New Roman" w:eastAsia="Times New Roman" w:hAnsi="Times New Roman" w:cs="Times New Roman"/>
                <w:spacing w:val="20"/>
                <w:sz w:val="24"/>
                <w:lang w:val="ru-RU"/>
              </w:rPr>
              <w:t xml:space="preserve"> </w:t>
            </w:r>
            <w:r>
              <w:rPr>
                <w:rFonts w:ascii="Times New Roman" w:eastAsia="Times New Roman" w:hAnsi="Times New Roman" w:cs="Times New Roman"/>
                <w:sz w:val="24"/>
                <w:lang w:val="ru-RU"/>
              </w:rPr>
              <w:t>круглые</w:t>
            </w:r>
            <w:r>
              <w:rPr>
                <w:rFonts w:ascii="Times New Roman" w:eastAsia="Times New Roman" w:hAnsi="Times New Roman" w:cs="Times New Roman"/>
                <w:spacing w:val="17"/>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0"/>
                <w:sz w:val="24"/>
                <w:lang w:val="ru-RU"/>
              </w:rPr>
              <w:t xml:space="preserve"> </w:t>
            </w:r>
            <w:r>
              <w:rPr>
                <w:rFonts w:ascii="Times New Roman" w:eastAsia="Times New Roman" w:hAnsi="Times New Roman" w:cs="Times New Roman"/>
                <w:sz w:val="24"/>
                <w:lang w:val="ru-RU"/>
              </w:rPr>
              <w:t>плоские,</w:t>
            </w:r>
            <w:r>
              <w:rPr>
                <w:rFonts w:ascii="Times New Roman" w:eastAsia="Times New Roman" w:hAnsi="Times New Roman" w:cs="Times New Roman"/>
                <w:spacing w:val="20"/>
                <w:sz w:val="24"/>
                <w:lang w:val="ru-RU"/>
              </w:rPr>
              <w:t xml:space="preserve"> </w:t>
            </w:r>
            <w:r>
              <w:rPr>
                <w:rFonts w:ascii="Times New Roman" w:eastAsia="Times New Roman" w:hAnsi="Times New Roman" w:cs="Times New Roman"/>
                <w:sz w:val="24"/>
                <w:lang w:val="ru-RU"/>
              </w:rPr>
              <w:t>размеры</w:t>
            </w:r>
            <w:r>
              <w:rPr>
                <w:rFonts w:ascii="Times New Roman" w:eastAsia="Times New Roman" w:hAnsi="Times New Roman" w:cs="Times New Roman"/>
                <w:spacing w:val="20"/>
                <w:sz w:val="24"/>
                <w:lang w:val="ru-RU"/>
              </w:rPr>
              <w:t xml:space="preserve"> </w:t>
            </w:r>
            <w:r>
              <w:rPr>
                <w:rFonts w:ascii="Times New Roman" w:eastAsia="Times New Roman" w:hAnsi="Times New Roman" w:cs="Times New Roman"/>
                <w:sz w:val="24"/>
                <w:lang w:val="ru-RU"/>
              </w:rPr>
              <w:t>№</w:t>
            </w:r>
            <w:r>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2-</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6,</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10-14</w:t>
            </w:r>
          </w:p>
          <w:p w:rsidR="00BD5D92" w:rsidRDefault="00507390">
            <w:pPr>
              <w:spacing w:line="237"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Стаканчики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воды,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подставка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кистей</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Линейки,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трафареты</w:t>
            </w:r>
          </w:p>
          <w:p w:rsidR="00BD5D92" w:rsidRDefault="00507390">
            <w:pPr>
              <w:spacing w:line="242"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Губка,</w:t>
            </w:r>
            <w:r>
              <w:rPr>
                <w:rFonts w:ascii="Times New Roman" w:eastAsia="Times New Roman" w:hAnsi="Times New Roman" w:cs="Times New Roman"/>
                <w:spacing w:val="21"/>
                <w:sz w:val="24"/>
                <w:lang w:val="ru-RU"/>
              </w:rPr>
              <w:t xml:space="preserve"> </w:t>
            </w:r>
            <w:r>
              <w:rPr>
                <w:rFonts w:ascii="Times New Roman" w:eastAsia="Times New Roman" w:hAnsi="Times New Roman" w:cs="Times New Roman"/>
                <w:sz w:val="24"/>
                <w:lang w:val="ru-RU"/>
              </w:rPr>
              <w:t>ластик,</w:t>
            </w:r>
            <w:r>
              <w:rPr>
                <w:rFonts w:ascii="Times New Roman" w:eastAsia="Times New Roman" w:hAnsi="Times New Roman" w:cs="Times New Roman"/>
                <w:spacing w:val="17"/>
                <w:sz w:val="24"/>
                <w:lang w:val="ru-RU"/>
              </w:rPr>
              <w:t xml:space="preserve"> </w:t>
            </w:r>
            <w:r>
              <w:rPr>
                <w:rFonts w:ascii="Times New Roman" w:eastAsia="Times New Roman" w:hAnsi="Times New Roman" w:cs="Times New Roman"/>
                <w:sz w:val="24"/>
                <w:lang w:val="ru-RU"/>
              </w:rPr>
              <w:t>салфетки,</w:t>
            </w:r>
            <w:r>
              <w:rPr>
                <w:rFonts w:ascii="Times New Roman" w:eastAsia="Times New Roman" w:hAnsi="Times New Roman" w:cs="Times New Roman"/>
                <w:spacing w:val="21"/>
                <w:sz w:val="24"/>
                <w:lang w:val="ru-RU"/>
              </w:rPr>
              <w:t xml:space="preserve"> </w:t>
            </w:r>
            <w:r>
              <w:rPr>
                <w:rFonts w:ascii="Times New Roman" w:eastAsia="Times New Roman" w:hAnsi="Times New Roman" w:cs="Times New Roman"/>
                <w:sz w:val="24"/>
                <w:lang w:val="ru-RU"/>
              </w:rPr>
              <w:t>тряпочка</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кисти</w:t>
            </w:r>
          </w:p>
          <w:p w:rsidR="00BD5D92" w:rsidRDefault="00507390">
            <w:pPr>
              <w:spacing w:before="3" w:line="237" w:lineRule="auto"/>
              <w:ind w:right="2137"/>
              <w:rPr>
                <w:rFonts w:ascii="Times New Roman" w:eastAsia="Times New Roman" w:hAnsi="Times New Roman" w:cs="Times New Roman"/>
                <w:sz w:val="24"/>
                <w:lang w:val="ru-RU"/>
              </w:rPr>
            </w:pPr>
            <w:r>
              <w:rPr>
                <w:rFonts w:ascii="Times New Roman" w:eastAsia="Times New Roman" w:hAnsi="Times New Roman" w:cs="Times New Roman"/>
                <w:b/>
                <w:lang w:val="ru-RU"/>
              </w:rPr>
              <w:t>Для</w:t>
            </w:r>
            <w:r>
              <w:rPr>
                <w:rFonts w:ascii="Times New Roman" w:eastAsia="Times New Roman" w:hAnsi="Times New Roman" w:cs="Times New Roman"/>
                <w:b/>
                <w:spacing w:val="55"/>
                <w:lang w:val="ru-RU"/>
              </w:rPr>
              <w:t xml:space="preserve"> </w:t>
            </w:r>
            <w:r>
              <w:rPr>
                <w:rFonts w:ascii="Times New Roman" w:eastAsia="Times New Roman" w:hAnsi="Times New Roman" w:cs="Times New Roman"/>
                <w:b/>
                <w:lang w:val="ru-RU"/>
              </w:rPr>
              <w:t>лепки</w:t>
            </w:r>
            <w:r>
              <w:rPr>
                <w:rFonts w:ascii="Times New Roman" w:eastAsia="Times New Roman" w:hAnsi="Times New Roman" w:cs="Times New Roman"/>
                <w:b/>
                <w:spacing w:val="1"/>
                <w:lang w:val="ru-RU"/>
              </w:rPr>
              <w:t xml:space="preserve"> </w:t>
            </w:r>
            <w:r>
              <w:rPr>
                <w:rFonts w:ascii="Times New Roman" w:eastAsia="Times New Roman" w:hAnsi="Times New Roman" w:cs="Times New Roman"/>
                <w:sz w:val="24"/>
                <w:lang w:val="ru-RU"/>
              </w:rPr>
              <w:t>Пластилин для лепки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Доски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лепки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Стеки</w:t>
            </w:r>
          </w:p>
          <w:p w:rsidR="00BD5D92" w:rsidRDefault="00507390">
            <w:pPr>
              <w:spacing w:before="8" w:line="249" w:lineRule="exact"/>
              <w:rPr>
                <w:rFonts w:ascii="Times New Roman" w:eastAsia="Times New Roman" w:hAnsi="Times New Roman" w:cs="Times New Roman"/>
                <w:b/>
                <w:lang w:val="ru-RU"/>
              </w:rPr>
            </w:pPr>
            <w:r>
              <w:rPr>
                <w:rFonts w:ascii="Times New Roman" w:eastAsia="Times New Roman" w:hAnsi="Times New Roman" w:cs="Times New Roman"/>
                <w:b/>
                <w:lang w:val="ru-RU"/>
              </w:rPr>
              <w:t>Для</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поделок</w:t>
            </w:r>
            <w:r>
              <w:rPr>
                <w:rFonts w:ascii="Times New Roman" w:eastAsia="Times New Roman" w:hAnsi="Times New Roman" w:cs="Times New Roman"/>
                <w:b/>
                <w:spacing w:val="-3"/>
                <w:lang w:val="ru-RU"/>
              </w:rPr>
              <w:t xml:space="preserve"> </w:t>
            </w:r>
            <w:r>
              <w:rPr>
                <w:rFonts w:ascii="Times New Roman" w:eastAsia="Times New Roman" w:hAnsi="Times New Roman" w:cs="Times New Roman"/>
                <w:b/>
                <w:lang w:val="ru-RU"/>
              </w:rPr>
              <w:t>и</w:t>
            </w:r>
            <w:r>
              <w:rPr>
                <w:rFonts w:ascii="Times New Roman" w:eastAsia="Times New Roman" w:hAnsi="Times New Roman" w:cs="Times New Roman"/>
                <w:b/>
                <w:spacing w:val="2"/>
                <w:lang w:val="ru-RU"/>
              </w:rPr>
              <w:t xml:space="preserve"> </w:t>
            </w:r>
            <w:r>
              <w:rPr>
                <w:rFonts w:ascii="Times New Roman" w:eastAsia="Times New Roman" w:hAnsi="Times New Roman" w:cs="Times New Roman"/>
                <w:b/>
                <w:lang w:val="ru-RU"/>
              </w:rPr>
              <w:t>аппликации</w:t>
            </w:r>
          </w:p>
          <w:p w:rsidR="00BD5D92" w:rsidRDefault="00507390">
            <w:pPr>
              <w:spacing w:line="242"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Бумага</w:t>
            </w:r>
            <w:r>
              <w:rPr>
                <w:rFonts w:ascii="Times New Roman" w:eastAsia="Times New Roman" w:hAnsi="Times New Roman" w:cs="Times New Roman"/>
                <w:spacing w:val="36"/>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8"/>
                <w:sz w:val="24"/>
                <w:lang w:val="ru-RU"/>
              </w:rPr>
              <w:t xml:space="preserve"> </w:t>
            </w:r>
            <w:r>
              <w:rPr>
                <w:rFonts w:ascii="Times New Roman" w:eastAsia="Times New Roman" w:hAnsi="Times New Roman" w:cs="Times New Roman"/>
                <w:sz w:val="24"/>
                <w:lang w:val="ru-RU"/>
              </w:rPr>
              <w:t>картон</w:t>
            </w:r>
            <w:r>
              <w:rPr>
                <w:rFonts w:ascii="Times New Roman" w:eastAsia="Times New Roman" w:hAnsi="Times New Roman" w:cs="Times New Roman"/>
                <w:spacing w:val="38"/>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37"/>
                <w:sz w:val="24"/>
                <w:lang w:val="ru-RU"/>
              </w:rPr>
              <w:t xml:space="preserve"> </w:t>
            </w:r>
            <w:r>
              <w:rPr>
                <w:rFonts w:ascii="Times New Roman" w:eastAsia="Times New Roman" w:hAnsi="Times New Roman" w:cs="Times New Roman"/>
                <w:sz w:val="24"/>
                <w:lang w:val="ru-RU"/>
              </w:rPr>
              <w:t>поделок</w:t>
            </w:r>
            <w:r>
              <w:rPr>
                <w:rFonts w:ascii="Times New Roman" w:eastAsia="Times New Roman" w:hAnsi="Times New Roman" w:cs="Times New Roman"/>
                <w:spacing w:val="35"/>
                <w:sz w:val="24"/>
                <w:lang w:val="ru-RU"/>
              </w:rPr>
              <w:t xml:space="preserve"> </w:t>
            </w:r>
            <w:r>
              <w:rPr>
                <w:rFonts w:ascii="Times New Roman" w:eastAsia="Times New Roman" w:hAnsi="Times New Roman" w:cs="Times New Roman"/>
                <w:sz w:val="24"/>
                <w:lang w:val="ru-RU"/>
              </w:rPr>
              <w:t>разных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цветов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фактуры</w:t>
            </w:r>
          </w:p>
          <w:p w:rsidR="00BD5D92" w:rsidRDefault="00507390">
            <w:pPr>
              <w:spacing w:line="242"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Материалы</w:t>
            </w:r>
            <w:r>
              <w:rPr>
                <w:rFonts w:ascii="Times New Roman" w:eastAsia="Times New Roman" w:hAnsi="Times New Roman" w:cs="Times New Roman"/>
                <w:spacing w:val="24"/>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22"/>
                <w:sz w:val="24"/>
                <w:lang w:val="ru-RU"/>
              </w:rPr>
              <w:t xml:space="preserve"> </w:t>
            </w:r>
            <w:r>
              <w:rPr>
                <w:rFonts w:ascii="Times New Roman" w:eastAsia="Times New Roman" w:hAnsi="Times New Roman" w:cs="Times New Roman"/>
                <w:sz w:val="24"/>
                <w:lang w:val="ru-RU"/>
              </w:rPr>
              <w:t>коллажей</w:t>
            </w:r>
            <w:r>
              <w:rPr>
                <w:rFonts w:ascii="Times New Roman" w:eastAsia="Times New Roman" w:hAnsi="Times New Roman" w:cs="Times New Roman"/>
                <w:spacing w:val="18"/>
                <w:sz w:val="24"/>
                <w:lang w:val="ru-RU"/>
              </w:rPr>
              <w:t xml:space="preserve"> </w:t>
            </w:r>
            <w:r>
              <w:rPr>
                <w:rFonts w:ascii="Times New Roman" w:eastAsia="Times New Roman" w:hAnsi="Times New Roman" w:cs="Times New Roman"/>
                <w:sz w:val="24"/>
                <w:lang w:val="ru-RU"/>
              </w:rPr>
              <w:t>(не</w:t>
            </w:r>
            <w:r>
              <w:rPr>
                <w:rFonts w:ascii="Times New Roman" w:eastAsia="Times New Roman" w:hAnsi="Times New Roman" w:cs="Times New Roman"/>
                <w:spacing w:val="21"/>
                <w:sz w:val="24"/>
                <w:lang w:val="ru-RU"/>
              </w:rPr>
              <w:t xml:space="preserve"> </w:t>
            </w:r>
            <w:r>
              <w:rPr>
                <w:rFonts w:ascii="Times New Roman" w:eastAsia="Times New Roman" w:hAnsi="Times New Roman" w:cs="Times New Roman"/>
                <w:sz w:val="24"/>
                <w:lang w:val="ru-RU"/>
              </w:rPr>
              <w:t>менее</w:t>
            </w:r>
            <w:r>
              <w:rPr>
                <w:rFonts w:ascii="Times New Roman" w:eastAsia="Times New Roman" w:hAnsi="Times New Roman" w:cs="Times New Roman"/>
                <w:spacing w:val="21"/>
                <w:sz w:val="24"/>
                <w:lang w:val="ru-RU"/>
              </w:rPr>
              <w:t xml:space="preserve"> </w:t>
            </w:r>
            <w:r>
              <w:rPr>
                <w:rFonts w:ascii="Times New Roman" w:eastAsia="Times New Roman" w:hAnsi="Times New Roman" w:cs="Times New Roman"/>
                <w:sz w:val="24"/>
                <w:lang w:val="ru-RU"/>
              </w:rPr>
              <w:t>3</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типов)</w:t>
            </w:r>
          </w:p>
          <w:p w:rsidR="00BD5D92" w:rsidRDefault="00507390">
            <w:pPr>
              <w:spacing w:line="242" w:lineRule="auto"/>
              <w:ind w:right="1377"/>
              <w:rPr>
                <w:rFonts w:ascii="Times New Roman" w:eastAsia="Times New Roman" w:hAnsi="Times New Roman" w:cs="Times New Roman"/>
                <w:sz w:val="24"/>
                <w:lang w:val="ru-RU"/>
              </w:rPr>
            </w:pPr>
            <w:r>
              <w:rPr>
                <w:rFonts w:ascii="Times New Roman" w:eastAsia="Times New Roman" w:hAnsi="Times New Roman" w:cs="Times New Roman"/>
                <w:sz w:val="24"/>
                <w:lang w:val="ru-RU"/>
              </w:rPr>
              <w:t>Ножницы</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тупыми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концами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Клей-карандаш</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Природный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материал</w:t>
            </w:r>
          </w:p>
          <w:p w:rsidR="00BD5D92" w:rsidRDefault="00507390">
            <w:pPr>
              <w:spacing w:line="267"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Материалы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вторичного</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использования</w:t>
            </w:r>
          </w:p>
        </w:tc>
      </w:tr>
      <w:tr w:rsidR="00BD5D92">
        <w:trPr>
          <w:trHeight w:val="5209"/>
        </w:trPr>
        <w:tc>
          <w:tcPr>
            <w:tcW w:w="565" w:type="dxa"/>
          </w:tcPr>
          <w:p w:rsidR="00BD5D92" w:rsidRDefault="00507390">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6.</w:t>
            </w:r>
          </w:p>
        </w:tc>
        <w:tc>
          <w:tcPr>
            <w:tcW w:w="1986" w:type="dxa"/>
          </w:tcPr>
          <w:p w:rsidR="00BD5D92" w:rsidRDefault="00507390">
            <w:pPr>
              <w:spacing w:line="268"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безопасности</w:t>
            </w:r>
          </w:p>
        </w:tc>
        <w:tc>
          <w:tcPr>
            <w:tcW w:w="6869" w:type="dxa"/>
          </w:tcPr>
          <w:p w:rsidR="00BD5D92" w:rsidRDefault="00507390">
            <w:pPr>
              <w:spacing w:line="267"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line="27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Стол</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(1)</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Стулья (2-4)</w:t>
            </w:r>
          </w:p>
          <w:p w:rsidR="00BD5D92" w:rsidRDefault="00507390">
            <w:pPr>
              <w:spacing w:before="2"/>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Стеллаж для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хранения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материалов</w:t>
            </w:r>
          </w:p>
          <w:p w:rsidR="00BD5D92" w:rsidRDefault="00507390">
            <w:pPr>
              <w:spacing w:before="2" w:line="267"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spacing w:line="242"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Материалы,</w:t>
            </w:r>
            <w:r>
              <w:rPr>
                <w:rFonts w:ascii="Times New Roman" w:eastAsia="Times New Roman" w:hAnsi="Times New Roman" w:cs="Times New Roman"/>
                <w:spacing w:val="18"/>
                <w:sz w:val="24"/>
                <w:lang w:val="ru-RU"/>
              </w:rPr>
              <w:t xml:space="preserve"> </w:t>
            </w:r>
            <w:r>
              <w:rPr>
                <w:rFonts w:ascii="Times New Roman" w:eastAsia="Times New Roman" w:hAnsi="Times New Roman" w:cs="Times New Roman"/>
                <w:sz w:val="24"/>
                <w:lang w:val="ru-RU"/>
              </w:rPr>
              <w:t>связанные</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тематикой</w:t>
            </w:r>
            <w:r>
              <w:rPr>
                <w:rFonts w:ascii="Times New Roman" w:eastAsia="Times New Roman" w:hAnsi="Times New Roman" w:cs="Times New Roman"/>
                <w:spacing w:val="12"/>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ОБЖ</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ПДД (иллюстрации,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игры)</w:t>
            </w:r>
          </w:p>
          <w:p w:rsidR="00BD5D92" w:rsidRDefault="00507390">
            <w:pPr>
              <w:spacing w:line="242"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Иллюстрации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 изображением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красочно</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оформленных</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ближайших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улиц</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зданий</w:t>
            </w:r>
          </w:p>
          <w:p w:rsidR="00BD5D92" w:rsidRDefault="00507390">
            <w:pPr>
              <w:tabs>
                <w:tab w:val="left" w:pos="696"/>
                <w:tab w:val="left" w:pos="1823"/>
                <w:tab w:val="left" w:pos="3516"/>
                <w:tab w:val="left" w:pos="3957"/>
              </w:tabs>
              <w:spacing w:line="242" w:lineRule="auto"/>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Альбомы,</w:t>
            </w:r>
            <w:r>
              <w:rPr>
                <w:rFonts w:ascii="Times New Roman" w:eastAsia="Times New Roman" w:hAnsi="Times New Roman" w:cs="Times New Roman"/>
                <w:spacing w:val="44"/>
                <w:sz w:val="24"/>
                <w:lang w:val="ru-RU"/>
              </w:rPr>
              <w:t xml:space="preserve"> </w:t>
            </w:r>
            <w:r>
              <w:rPr>
                <w:rFonts w:ascii="Times New Roman" w:eastAsia="Times New Roman" w:hAnsi="Times New Roman" w:cs="Times New Roman"/>
                <w:sz w:val="24"/>
                <w:lang w:val="ru-RU"/>
              </w:rPr>
              <w:t>плакаты</w:t>
            </w:r>
            <w:r>
              <w:rPr>
                <w:rFonts w:ascii="Times New Roman" w:eastAsia="Times New Roman" w:hAnsi="Times New Roman" w:cs="Times New Roman"/>
                <w:spacing w:val="50"/>
                <w:sz w:val="24"/>
                <w:lang w:val="ru-RU"/>
              </w:rPr>
              <w:t xml:space="preserve"> </w:t>
            </w:r>
            <w:r>
              <w:rPr>
                <w:rFonts w:ascii="Times New Roman" w:eastAsia="Times New Roman" w:hAnsi="Times New Roman" w:cs="Times New Roman"/>
                <w:sz w:val="24"/>
                <w:lang w:val="ru-RU"/>
              </w:rPr>
              <w:t>«Правила</w:t>
            </w:r>
            <w:r>
              <w:rPr>
                <w:rFonts w:ascii="Times New Roman" w:eastAsia="Times New Roman" w:hAnsi="Times New Roman" w:cs="Times New Roman"/>
                <w:spacing w:val="47"/>
                <w:sz w:val="24"/>
                <w:lang w:val="ru-RU"/>
              </w:rPr>
              <w:t xml:space="preserve"> </w:t>
            </w:r>
            <w:r>
              <w:rPr>
                <w:rFonts w:ascii="Times New Roman" w:eastAsia="Times New Roman" w:hAnsi="Times New Roman" w:cs="Times New Roman"/>
                <w:sz w:val="24"/>
                <w:lang w:val="ru-RU"/>
              </w:rPr>
              <w:t>поведения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при</w:t>
            </w:r>
            <w:r>
              <w:rPr>
                <w:rFonts w:ascii="Times New Roman" w:eastAsia="Times New Roman" w:hAnsi="Times New Roman" w:cs="Times New Roman"/>
                <w:sz w:val="24"/>
              </w:rPr>
              <w:t> </w:t>
            </w:r>
            <w:r>
              <w:rPr>
                <w:rFonts w:ascii="Times New Roman" w:eastAsia="Times New Roman" w:hAnsi="Times New Roman" w:cs="Times New Roman"/>
                <w:sz w:val="24"/>
                <w:lang w:val="ru-RU"/>
              </w:rPr>
              <w:t>пожаре»,</w:t>
            </w:r>
            <w:r>
              <w:rPr>
                <w:rFonts w:ascii="Times New Roman" w:eastAsia="Times New Roman" w:hAnsi="Times New Roman" w:cs="Times New Roman"/>
                <w:sz w:val="24"/>
              </w:rPr>
              <w:t> </w:t>
            </w:r>
            <w:r>
              <w:rPr>
                <w:rFonts w:ascii="Times New Roman" w:eastAsia="Times New Roman" w:hAnsi="Times New Roman" w:cs="Times New Roman"/>
                <w:sz w:val="24"/>
                <w:lang w:val="ru-RU"/>
              </w:rPr>
              <w:t>«Безопасность</w:t>
            </w:r>
            <w:r>
              <w:rPr>
                <w:rFonts w:ascii="Times New Roman" w:eastAsia="Times New Roman" w:hAnsi="Times New Roman" w:cs="Times New Roman"/>
                <w:sz w:val="24"/>
              </w:rPr>
              <w:t> </w:t>
            </w:r>
            <w:r>
              <w:rPr>
                <w:rFonts w:ascii="Times New Roman" w:eastAsia="Times New Roman" w:hAnsi="Times New Roman" w:cs="Times New Roman"/>
                <w:sz w:val="24"/>
                <w:lang w:val="ru-RU"/>
              </w:rPr>
              <w:t>на</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дороге»,</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«Опасные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ситуации»</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т.д.</w:t>
            </w:r>
          </w:p>
          <w:p w:rsidR="00BD5D92" w:rsidRDefault="00507390">
            <w:pPr>
              <w:spacing w:line="237" w:lineRule="auto"/>
              <w:ind w:right="97"/>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Образцы,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схемы,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планы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группы,</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микрорайона</w:t>
            </w:r>
          </w:p>
          <w:p w:rsidR="00BD5D92" w:rsidRDefault="00507390">
            <w:pPr>
              <w:tabs>
                <w:tab w:val="left" w:pos="2812"/>
                <w:tab w:val="left" w:pos="376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предметы,</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изображающие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опасные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инструменты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(ножницы,</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иголки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т.д.)</w:t>
            </w:r>
          </w:p>
          <w:p w:rsidR="00BD5D92" w:rsidRDefault="00507390">
            <w:pPr>
              <w:spacing w:line="242" w:lineRule="auto"/>
              <w:ind w:right="88"/>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Макет</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перекрестка,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макет</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проезжей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части</w:t>
            </w:r>
          </w:p>
          <w:p w:rsidR="00BD5D92" w:rsidRDefault="00507390">
            <w:pPr>
              <w:spacing w:line="242" w:lineRule="auto"/>
              <w:ind w:right="2716"/>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 xml:space="preserve">Фигурки </w:t>
            </w:r>
            <w:r>
              <w:rPr>
                <w:rFonts w:ascii="Times New Roman" w:eastAsia="Times New Roman" w:hAnsi="Times New Roman" w:cs="Times New Roman"/>
                <w:sz w:val="24"/>
                <w:lang w:val="ru-RU"/>
              </w:rPr>
              <w:t>людей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Транспорт</w:t>
            </w:r>
          </w:p>
          <w:p w:rsidR="00BD5D92" w:rsidRDefault="00507390">
            <w:pPr>
              <w:spacing w:line="271" w:lineRule="exact"/>
              <w:rPr>
                <w:rFonts w:ascii="Times New Roman" w:eastAsia="Times New Roman" w:hAnsi="Times New Roman" w:cs="Times New Roman"/>
                <w:b/>
                <w:sz w:val="24"/>
              </w:rPr>
            </w:pPr>
            <w:r>
              <w:rPr>
                <w:rFonts w:ascii="Times New Roman" w:eastAsia="Times New Roman" w:hAnsi="Times New Roman" w:cs="Times New Roman"/>
                <w:sz w:val="24"/>
              </w:rPr>
              <w:t>Картотека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дидактического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материала</w:t>
            </w:r>
          </w:p>
        </w:tc>
      </w:tr>
      <w:tr w:rsidR="00BD5D92">
        <w:trPr>
          <w:trHeight w:val="3586"/>
        </w:trPr>
        <w:tc>
          <w:tcPr>
            <w:tcW w:w="565" w:type="dxa"/>
          </w:tcPr>
          <w:p w:rsidR="00BD5D92" w:rsidRDefault="00507390">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7</w:t>
            </w:r>
          </w:p>
        </w:tc>
        <w:tc>
          <w:tcPr>
            <w:tcW w:w="1986" w:type="dxa"/>
          </w:tcPr>
          <w:p w:rsidR="00BD5D92" w:rsidRDefault="00507390">
            <w:pPr>
              <w:spacing w:line="267"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Центр логики</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математики</w:t>
            </w:r>
          </w:p>
        </w:tc>
        <w:tc>
          <w:tcPr>
            <w:tcW w:w="6869" w:type="dxa"/>
          </w:tcPr>
          <w:p w:rsidR="00BD5D92" w:rsidRDefault="00507390">
            <w:pPr>
              <w:spacing w:line="264"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line="242" w:lineRule="auto"/>
              <w:ind w:right="3607"/>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Стулья</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Стеллаж для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хранения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материалов</w:t>
            </w:r>
          </w:p>
          <w:p w:rsidR="00BD5D92" w:rsidRDefault="00507390">
            <w:pPr>
              <w:spacing w:before="3" w:line="272"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ind w:right="8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Разнообразный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материал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открытых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коробках,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измерения,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взвешивания,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сравнения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величине,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форме.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Коробки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должны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быть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систематизированы</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снабжены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надписями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символами</w:t>
            </w:r>
          </w:p>
          <w:p w:rsidR="00BD5D92" w:rsidRDefault="00507390">
            <w:pPr>
              <w:spacing w:before="2" w:line="237" w:lineRule="auto"/>
              <w:ind w:right="10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Геометрические плоскостные фигуры 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объёмные  </w:t>
            </w:r>
            <w:r>
              <w:rPr>
                <w:rFonts w:ascii="Times New Roman" w:eastAsia="Times New Roman" w:hAnsi="Times New Roman" w:cs="Times New Roman"/>
                <w:spacing w:val="51"/>
                <w:sz w:val="24"/>
                <w:lang w:val="ru-RU"/>
              </w:rPr>
              <w:t xml:space="preserve"> </w:t>
            </w:r>
            <w:r>
              <w:rPr>
                <w:rFonts w:ascii="Times New Roman" w:eastAsia="Times New Roman" w:hAnsi="Times New Roman" w:cs="Times New Roman"/>
                <w:sz w:val="24"/>
                <w:lang w:val="ru-RU"/>
              </w:rPr>
              <w:t xml:space="preserve">формы,  </w:t>
            </w:r>
            <w:r>
              <w:rPr>
                <w:rFonts w:ascii="Times New Roman" w:eastAsia="Times New Roman" w:hAnsi="Times New Roman" w:cs="Times New Roman"/>
                <w:spacing w:val="55"/>
                <w:sz w:val="24"/>
                <w:lang w:val="ru-RU"/>
              </w:rPr>
              <w:t xml:space="preserve"> </w:t>
            </w:r>
            <w:r>
              <w:rPr>
                <w:rFonts w:ascii="Times New Roman" w:eastAsia="Times New Roman" w:hAnsi="Times New Roman" w:cs="Times New Roman"/>
                <w:sz w:val="24"/>
                <w:lang w:val="ru-RU"/>
              </w:rPr>
              <w:t xml:space="preserve">различные  </w:t>
            </w:r>
            <w:r>
              <w:rPr>
                <w:rFonts w:ascii="Times New Roman" w:eastAsia="Times New Roman" w:hAnsi="Times New Roman" w:cs="Times New Roman"/>
                <w:spacing w:val="52"/>
                <w:sz w:val="24"/>
                <w:lang w:val="ru-RU"/>
              </w:rPr>
              <w:t xml:space="preserve"> </w:t>
            </w:r>
            <w:r>
              <w:rPr>
                <w:rFonts w:ascii="Times New Roman" w:eastAsia="Times New Roman" w:hAnsi="Times New Roman" w:cs="Times New Roman"/>
                <w:sz w:val="24"/>
                <w:lang w:val="ru-RU"/>
              </w:rPr>
              <w:t xml:space="preserve">по  </w:t>
            </w:r>
            <w:r>
              <w:rPr>
                <w:rFonts w:ascii="Times New Roman" w:eastAsia="Times New Roman" w:hAnsi="Times New Roman" w:cs="Times New Roman"/>
                <w:spacing w:val="53"/>
                <w:sz w:val="24"/>
                <w:lang w:val="ru-RU"/>
              </w:rPr>
              <w:t xml:space="preserve"> </w:t>
            </w:r>
            <w:r>
              <w:rPr>
                <w:rFonts w:ascii="Times New Roman" w:eastAsia="Times New Roman" w:hAnsi="Times New Roman" w:cs="Times New Roman"/>
                <w:sz w:val="24"/>
                <w:lang w:val="ru-RU"/>
              </w:rPr>
              <w:t>цвету,</w:t>
            </w:r>
          </w:p>
          <w:p w:rsidR="00BD5D92" w:rsidRDefault="00507390">
            <w:pPr>
              <w:spacing w:line="263"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размеру</w:t>
            </w:r>
            <w:r>
              <w:rPr>
                <w:rFonts w:ascii="Times New Roman" w:eastAsia="Times New Roman" w:hAnsi="Times New Roman" w:cs="Times New Roman"/>
                <w:spacing w:val="50"/>
                <w:sz w:val="24"/>
                <w:lang w:val="ru-RU"/>
              </w:rPr>
              <w:t xml:space="preserve"> </w:t>
            </w:r>
            <w:r>
              <w:rPr>
                <w:rFonts w:ascii="Times New Roman" w:eastAsia="Times New Roman" w:hAnsi="Times New Roman" w:cs="Times New Roman"/>
                <w:sz w:val="24"/>
                <w:lang w:val="ru-RU"/>
              </w:rPr>
              <w:t>(шар,</w:t>
            </w:r>
            <w:r>
              <w:rPr>
                <w:rFonts w:ascii="Times New Roman" w:eastAsia="Times New Roman" w:hAnsi="Times New Roman" w:cs="Times New Roman"/>
                <w:spacing w:val="62"/>
                <w:sz w:val="24"/>
                <w:lang w:val="ru-RU"/>
              </w:rPr>
              <w:t xml:space="preserve"> </w:t>
            </w:r>
            <w:r>
              <w:rPr>
                <w:rFonts w:ascii="Times New Roman" w:eastAsia="Times New Roman" w:hAnsi="Times New Roman" w:cs="Times New Roman"/>
                <w:sz w:val="24"/>
                <w:lang w:val="ru-RU"/>
              </w:rPr>
              <w:t>куб,</w:t>
            </w:r>
            <w:r>
              <w:rPr>
                <w:rFonts w:ascii="Times New Roman" w:eastAsia="Times New Roman" w:hAnsi="Times New Roman" w:cs="Times New Roman"/>
                <w:spacing w:val="62"/>
                <w:sz w:val="24"/>
                <w:lang w:val="ru-RU"/>
              </w:rPr>
              <w:t xml:space="preserve"> </w:t>
            </w:r>
            <w:r>
              <w:rPr>
                <w:rFonts w:ascii="Times New Roman" w:eastAsia="Times New Roman" w:hAnsi="Times New Roman" w:cs="Times New Roman"/>
                <w:sz w:val="24"/>
                <w:lang w:val="ru-RU"/>
              </w:rPr>
              <w:t>круг,</w:t>
            </w:r>
            <w:r>
              <w:rPr>
                <w:rFonts w:ascii="Times New Roman" w:eastAsia="Times New Roman" w:hAnsi="Times New Roman" w:cs="Times New Roman"/>
                <w:spacing w:val="62"/>
                <w:sz w:val="24"/>
                <w:lang w:val="ru-RU"/>
              </w:rPr>
              <w:t xml:space="preserve"> </w:t>
            </w:r>
            <w:r>
              <w:rPr>
                <w:rFonts w:ascii="Times New Roman" w:eastAsia="Times New Roman" w:hAnsi="Times New Roman" w:cs="Times New Roman"/>
                <w:sz w:val="24"/>
                <w:lang w:val="ru-RU"/>
              </w:rPr>
              <w:t>квадрат,</w:t>
            </w:r>
            <w:r>
              <w:rPr>
                <w:rFonts w:ascii="Times New Roman" w:eastAsia="Times New Roman" w:hAnsi="Times New Roman" w:cs="Times New Roman"/>
                <w:spacing w:val="64"/>
                <w:sz w:val="24"/>
                <w:lang w:val="ru-RU"/>
              </w:rPr>
              <w:t xml:space="preserve"> </w:t>
            </w:r>
            <w:r>
              <w:rPr>
                <w:rFonts w:ascii="Times New Roman" w:eastAsia="Times New Roman" w:hAnsi="Times New Roman" w:cs="Times New Roman"/>
                <w:sz w:val="24"/>
                <w:lang w:val="ru-RU"/>
              </w:rPr>
              <w:t>цилиндр, овал)</w:t>
            </w:r>
          </w:p>
          <w:p w:rsidR="00BD5D92" w:rsidRDefault="00507390">
            <w:pPr>
              <w:spacing w:before="2"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Лото,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домино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картинках</w:t>
            </w:r>
          </w:p>
          <w:p w:rsidR="00BD5D92" w:rsidRDefault="00507390">
            <w:pPr>
              <w:tabs>
                <w:tab w:val="left" w:pos="2110"/>
                <w:tab w:val="left" w:pos="2499"/>
                <w:tab w:val="left" w:pos="3813"/>
              </w:tabs>
              <w:spacing w:line="242"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Предметные</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r>
              <w:rPr>
                <w:rFonts w:ascii="Times New Roman" w:eastAsia="Times New Roman" w:hAnsi="Times New Roman" w:cs="Times New Roman"/>
                <w:sz w:val="24"/>
              </w:rPr>
              <w:t> </w:t>
            </w:r>
            <w:r>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картинки,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тематические наборы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картинок</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Числовой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ряд</w:t>
            </w:r>
          </w:p>
          <w:p w:rsidR="00BD5D92" w:rsidRDefault="00507390">
            <w:pPr>
              <w:spacing w:before="4" w:line="237" w:lineRule="auto"/>
              <w:ind w:right="77"/>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Картинки с изображением частей суток 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последовательности</w:t>
            </w:r>
          </w:p>
          <w:p w:rsidR="00BD5D92" w:rsidRDefault="00507390">
            <w:pPr>
              <w:tabs>
                <w:tab w:val="left" w:pos="1646"/>
                <w:tab w:val="left" w:pos="2082"/>
                <w:tab w:val="left" w:pos="3214"/>
              </w:tabs>
              <w:spacing w:before="6" w:line="237" w:lineRule="auto"/>
              <w:ind w:right="93"/>
              <w:rPr>
                <w:rFonts w:ascii="Times New Roman" w:eastAsia="Times New Roman" w:hAnsi="Times New Roman" w:cs="Times New Roman"/>
                <w:sz w:val="24"/>
                <w:lang w:val="ru-RU"/>
              </w:rPr>
            </w:pPr>
            <w:r>
              <w:rPr>
                <w:rFonts w:ascii="Times New Roman" w:eastAsia="Times New Roman" w:hAnsi="Times New Roman" w:cs="Times New Roman"/>
                <w:sz w:val="24"/>
                <w:lang w:val="ru-RU"/>
              </w:rPr>
              <w:t>Мелкая</w:t>
            </w:r>
            <w:r>
              <w:rPr>
                <w:rFonts w:ascii="Times New Roman" w:eastAsia="Times New Roman" w:hAnsi="Times New Roman" w:cs="Times New Roman"/>
                <w:sz w:val="24"/>
              </w:rPr>
              <w:t> </w:t>
            </w:r>
            <w:r>
              <w:rPr>
                <w:rFonts w:ascii="Times New Roman" w:eastAsia="Times New Roman" w:hAnsi="Times New Roman" w:cs="Times New Roman"/>
                <w:sz w:val="24"/>
                <w:lang w:val="ru-RU"/>
              </w:rPr>
              <w:t>и</w:t>
            </w:r>
            <w:r>
              <w:rPr>
                <w:rFonts w:ascii="Times New Roman" w:eastAsia="Times New Roman" w:hAnsi="Times New Roman" w:cs="Times New Roman"/>
                <w:sz w:val="24"/>
              </w:rPr>
              <w:t> </w:t>
            </w:r>
            <w:r>
              <w:rPr>
                <w:rFonts w:ascii="Times New Roman" w:eastAsia="Times New Roman" w:hAnsi="Times New Roman" w:cs="Times New Roman"/>
                <w:sz w:val="24"/>
                <w:lang w:val="ru-RU"/>
              </w:rPr>
              <w:t>крупная</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геометрическая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мозаика</w:t>
            </w:r>
          </w:p>
          <w:p w:rsidR="00BD5D92" w:rsidRDefault="00507390">
            <w:pPr>
              <w:tabs>
                <w:tab w:val="left" w:pos="1669"/>
                <w:tab w:val="left" w:pos="2235"/>
                <w:tab w:val="left" w:pos="3688"/>
                <w:tab w:val="left" w:pos="4695"/>
              </w:tabs>
              <w:spacing w:before="5" w:line="237"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Игры для интеллектуального развития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Пособия</w:t>
            </w:r>
            <w:r>
              <w:rPr>
                <w:rFonts w:ascii="Times New Roman" w:eastAsia="Times New Roman" w:hAnsi="Times New Roman" w:cs="Times New Roman"/>
                <w:sz w:val="24"/>
              </w:rPr>
              <w:t> </w:t>
            </w:r>
            <w:r>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Pr>
                <w:rFonts w:ascii="Times New Roman" w:eastAsia="Times New Roman" w:hAnsi="Times New Roman" w:cs="Times New Roman"/>
                <w:sz w:val="24"/>
                <w:lang w:val="ru-RU"/>
              </w:rPr>
              <w:t>нахождения</w:t>
            </w:r>
            <w:r>
              <w:rPr>
                <w:rFonts w:ascii="Times New Roman" w:eastAsia="Times New Roman" w:hAnsi="Times New Roman" w:cs="Times New Roman"/>
                <w:sz w:val="24"/>
              </w:rPr>
              <w:t> </w:t>
            </w:r>
            <w:r>
              <w:rPr>
                <w:rFonts w:ascii="Times New Roman" w:eastAsia="Times New Roman" w:hAnsi="Times New Roman" w:cs="Times New Roman"/>
                <w:sz w:val="24"/>
                <w:lang w:val="ru-RU"/>
              </w:rPr>
              <w:t>свойств</w:t>
            </w:r>
            <w:r>
              <w:rPr>
                <w:rFonts w:ascii="Times New Roman" w:eastAsia="Times New Roman" w:hAnsi="Times New Roman" w:cs="Times New Roman"/>
                <w:sz w:val="24"/>
              </w:rPr>
              <w:t> </w:t>
            </w:r>
            <w:r>
              <w:rPr>
                <w:rFonts w:ascii="Times New Roman" w:eastAsia="Times New Roman" w:hAnsi="Times New Roman" w:cs="Times New Roman"/>
                <w:spacing w:val="-4"/>
                <w:sz w:val="24"/>
                <w:lang w:val="ru-RU"/>
              </w:rPr>
              <w:t>и</w:t>
            </w:r>
          </w:p>
          <w:p w:rsidR="00BD5D92" w:rsidRDefault="00507390">
            <w:pPr>
              <w:spacing w:before="4"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различий</w:t>
            </w:r>
          </w:p>
          <w:p w:rsidR="00BD5D92" w:rsidRDefault="00507390">
            <w:pPr>
              <w:spacing w:line="242" w:lineRule="auto"/>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Пособия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составления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целого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из</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частей</w:t>
            </w:r>
          </w:p>
          <w:p w:rsidR="00BD5D92" w:rsidRDefault="00507390">
            <w:pPr>
              <w:spacing w:line="242" w:lineRule="auto"/>
              <w:ind w:right="8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Счетный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материал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разноцветные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стаканчики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сортировки</w:t>
            </w:r>
          </w:p>
          <w:p w:rsidR="00BD5D92" w:rsidRDefault="00507390">
            <w:pPr>
              <w:spacing w:line="242" w:lineRule="auto"/>
              <w:ind w:right="8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Головоломки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(геометрические,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«сложи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узор»</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др.)</w:t>
            </w:r>
          </w:p>
          <w:p w:rsidR="00BD5D92" w:rsidRDefault="00507390">
            <w:pPr>
              <w:ind w:right="94"/>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Цифры</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Pr>
                <w:rFonts w:ascii="Times New Roman" w:eastAsia="Times New Roman" w:hAnsi="Times New Roman" w:cs="Times New Roman"/>
                <w:sz w:val="24"/>
                <w:lang w:val="ru-RU"/>
              </w:rPr>
              <w:t>арифметические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знаки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большого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размера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(демонстрационный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материал)</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Счеты</w:t>
            </w:r>
          </w:p>
          <w:p w:rsidR="00BD5D92" w:rsidRDefault="00507390">
            <w:pPr>
              <w:spacing w:line="242"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Весы</w:t>
            </w:r>
            <w:r>
              <w:rPr>
                <w:rFonts w:ascii="Times New Roman" w:eastAsia="Times New Roman" w:hAnsi="Times New Roman" w:cs="Times New Roman"/>
                <w:spacing w:val="28"/>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20"/>
                <w:sz w:val="24"/>
                <w:lang w:val="ru-RU"/>
              </w:rPr>
              <w:t xml:space="preserve"> </w:t>
            </w:r>
            <w:r>
              <w:rPr>
                <w:rFonts w:ascii="Times New Roman" w:eastAsia="Times New Roman" w:hAnsi="Times New Roman" w:cs="Times New Roman"/>
                <w:sz w:val="24"/>
                <w:lang w:val="ru-RU"/>
              </w:rPr>
              <w:t>объектами</w:t>
            </w:r>
            <w:r>
              <w:rPr>
                <w:rFonts w:ascii="Times New Roman" w:eastAsia="Times New Roman" w:hAnsi="Times New Roman" w:cs="Times New Roman"/>
                <w:spacing w:val="22"/>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22"/>
                <w:sz w:val="24"/>
                <w:lang w:val="ru-RU"/>
              </w:rPr>
              <w:t xml:space="preserve"> </w:t>
            </w:r>
            <w:r>
              <w:rPr>
                <w:rFonts w:ascii="Times New Roman" w:eastAsia="Times New Roman" w:hAnsi="Times New Roman" w:cs="Times New Roman"/>
                <w:sz w:val="24"/>
                <w:lang w:val="ru-RU"/>
              </w:rPr>
              <w:t>взвешивания</w:t>
            </w:r>
            <w:r>
              <w:rPr>
                <w:rFonts w:ascii="Times New Roman" w:eastAsia="Times New Roman" w:hAnsi="Times New Roman" w:cs="Times New Roman"/>
                <w:spacing w:val="2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сравнения</w:t>
            </w:r>
          </w:p>
          <w:p w:rsidR="00BD5D92" w:rsidRDefault="00507390">
            <w:pPr>
              <w:spacing w:line="242" w:lineRule="auto"/>
              <w:ind w:right="1948"/>
              <w:rPr>
                <w:rFonts w:ascii="Times New Roman" w:eastAsia="Times New Roman" w:hAnsi="Times New Roman" w:cs="Times New Roman"/>
                <w:sz w:val="24"/>
                <w:lang w:val="ru-RU"/>
              </w:rPr>
            </w:pPr>
            <w:r>
              <w:rPr>
                <w:rFonts w:ascii="Times New Roman" w:eastAsia="Times New Roman" w:hAnsi="Times New Roman" w:cs="Times New Roman"/>
                <w:sz w:val="24"/>
                <w:lang w:val="ru-RU"/>
              </w:rPr>
              <w:t>Линейки разной длины</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Часы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песочные</w:t>
            </w:r>
          </w:p>
          <w:p w:rsidR="00BD5D92" w:rsidRDefault="00507390">
            <w:pPr>
              <w:spacing w:line="242" w:lineRule="auto"/>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Наборы</w:t>
            </w:r>
            <w:r>
              <w:rPr>
                <w:rFonts w:ascii="Times New Roman" w:eastAsia="Times New Roman" w:hAnsi="Times New Roman" w:cs="Times New Roman"/>
                <w:spacing w:val="47"/>
                <w:sz w:val="24"/>
                <w:lang w:val="ru-RU"/>
              </w:rPr>
              <w:t xml:space="preserve"> </w:t>
            </w:r>
            <w:r>
              <w:rPr>
                <w:rFonts w:ascii="Times New Roman" w:eastAsia="Times New Roman" w:hAnsi="Times New Roman" w:cs="Times New Roman"/>
                <w:sz w:val="24"/>
                <w:lang w:val="ru-RU"/>
              </w:rPr>
              <w:t>моделей:</w:t>
            </w:r>
            <w:r>
              <w:rPr>
                <w:rFonts w:ascii="Times New Roman" w:eastAsia="Times New Roman" w:hAnsi="Times New Roman" w:cs="Times New Roman"/>
                <w:spacing w:val="46"/>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46"/>
                <w:sz w:val="24"/>
                <w:lang w:val="ru-RU"/>
              </w:rPr>
              <w:t xml:space="preserve"> </w:t>
            </w:r>
            <w:r>
              <w:rPr>
                <w:rFonts w:ascii="Times New Roman" w:eastAsia="Times New Roman" w:hAnsi="Times New Roman" w:cs="Times New Roman"/>
                <w:sz w:val="24"/>
                <w:lang w:val="ru-RU"/>
              </w:rPr>
              <w:t>деления</w:t>
            </w:r>
            <w:r>
              <w:rPr>
                <w:rFonts w:ascii="Times New Roman" w:eastAsia="Times New Roman" w:hAnsi="Times New Roman" w:cs="Times New Roman"/>
                <w:spacing w:val="47"/>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45"/>
                <w:sz w:val="24"/>
                <w:lang w:val="ru-RU"/>
              </w:rPr>
              <w:t xml:space="preserve"> </w:t>
            </w:r>
            <w:r>
              <w:rPr>
                <w:rFonts w:ascii="Times New Roman" w:eastAsia="Times New Roman" w:hAnsi="Times New Roman" w:cs="Times New Roman"/>
                <w:sz w:val="24"/>
                <w:lang w:val="ru-RU"/>
              </w:rPr>
              <w:t>части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от</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2</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до</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16</w:t>
            </w:r>
          </w:p>
          <w:p w:rsidR="00BD5D92" w:rsidRDefault="00507390">
            <w:pPr>
              <w:spacing w:before="3" w:line="267" w:lineRule="exact"/>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Набор</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карточек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цифрами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т.п.</w:t>
            </w:r>
          </w:p>
        </w:tc>
      </w:tr>
      <w:tr w:rsidR="00BD5D92">
        <w:trPr>
          <w:trHeight w:val="3586"/>
        </w:trPr>
        <w:tc>
          <w:tcPr>
            <w:tcW w:w="565" w:type="dxa"/>
          </w:tcPr>
          <w:p w:rsidR="00BD5D92" w:rsidRDefault="00507390">
            <w:pPr>
              <w:spacing w:line="257" w:lineRule="exact"/>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8</w:t>
            </w:r>
          </w:p>
        </w:tc>
        <w:tc>
          <w:tcPr>
            <w:tcW w:w="1986" w:type="dxa"/>
          </w:tcPr>
          <w:p w:rsidR="00BD5D92" w:rsidRDefault="00507390">
            <w:pPr>
              <w:spacing w:line="262" w:lineRule="exact"/>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эксперименти рования</w:t>
            </w:r>
          </w:p>
        </w:tc>
        <w:tc>
          <w:tcPr>
            <w:tcW w:w="6869" w:type="dxa"/>
          </w:tcPr>
          <w:p w:rsidR="00BD5D92" w:rsidRDefault="00507390">
            <w:pPr>
              <w:spacing w:line="258"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line="242" w:lineRule="auto"/>
              <w:ind w:right="3607"/>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Стулья</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Стеллаж для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хранения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материалов</w:t>
            </w:r>
          </w:p>
          <w:p w:rsidR="00BD5D92" w:rsidRDefault="00507390">
            <w:pPr>
              <w:spacing w:before="3" w:line="272"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ind w:right="94"/>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Наборы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различных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объектов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исследований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(коллекции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камней,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раковин,</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сосновых шишек, минералов, тканей, семян,</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растений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(гербарий)</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пр.)</w:t>
            </w:r>
          </w:p>
          <w:p w:rsidR="00BD5D92" w:rsidRDefault="00507390">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Клеёнчатые</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фартуки</w:t>
            </w:r>
          </w:p>
          <w:p w:rsidR="00BD5D92" w:rsidRDefault="00507390">
            <w:pPr>
              <w:spacing w:before="2" w:line="237" w:lineRule="auto"/>
              <w:ind w:right="8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Формочки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изготовления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цветных</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льдинок</w:t>
            </w:r>
          </w:p>
          <w:p w:rsidR="00BD5D92" w:rsidRDefault="00507390">
            <w:pPr>
              <w:spacing w:before="6" w:line="237" w:lineRule="auto"/>
              <w:ind w:right="8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Материалы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пересыпания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переливания</w:t>
            </w:r>
          </w:p>
          <w:p w:rsidR="00BD5D92" w:rsidRDefault="00507390">
            <w:pPr>
              <w:spacing w:before="3"/>
              <w:ind w:right="2127"/>
              <w:rPr>
                <w:rFonts w:ascii="Times New Roman" w:eastAsia="Times New Roman" w:hAnsi="Times New Roman" w:cs="Times New Roman"/>
                <w:sz w:val="24"/>
                <w:lang w:val="ru-RU"/>
              </w:rPr>
            </w:pPr>
            <w:r>
              <w:rPr>
                <w:rFonts w:ascii="Times New Roman" w:eastAsia="Times New Roman" w:hAnsi="Times New Roman" w:cs="Times New Roman"/>
                <w:sz w:val="24"/>
                <w:lang w:val="ru-RU"/>
              </w:rPr>
              <w:t>Волшебный мешочек</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Маленькие зеркала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Бумага,</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фольга</w:t>
            </w:r>
          </w:p>
          <w:p w:rsidR="00BD5D92" w:rsidRDefault="00507390">
            <w:pPr>
              <w:tabs>
                <w:tab w:val="left" w:pos="1765"/>
                <w:tab w:val="left" w:pos="2700"/>
                <w:tab w:val="left" w:pos="3635"/>
                <w:tab w:val="left" w:pos="4695"/>
              </w:tabs>
              <w:spacing w:line="242"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Пипетки,</w:t>
            </w:r>
            <w:r>
              <w:rPr>
                <w:rFonts w:ascii="Times New Roman" w:eastAsia="Times New Roman" w:hAnsi="Times New Roman" w:cs="Times New Roman"/>
                <w:sz w:val="24"/>
                <w:lang w:val="ru-RU"/>
              </w:rPr>
              <w:tab/>
              <w:t>краски</w:t>
            </w:r>
            <w:r>
              <w:rPr>
                <w:rFonts w:ascii="Times New Roman" w:eastAsia="Times New Roman" w:hAnsi="Times New Roman" w:cs="Times New Roman"/>
                <w:sz w:val="24"/>
                <w:lang w:val="ru-RU"/>
              </w:rPr>
              <w:tab/>
              <w:t>разной</w:t>
            </w:r>
            <w:r>
              <w:rPr>
                <w:rFonts w:ascii="Times New Roman" w:eastAsia="Times New Roman" w:hAnsi="Times New Roman" w:cs="Times New Roman"/>
                <w:sz w:val="24"/>
                <w:lang w:val="ru-RU"/>
              </w:rPr>
              <w:tab/>
              <w:t>густоты</w:t>
            </w:r>
            <w:r>
              <w:rPr>
                <w:rFonts w:ascii="Times New Roman" w:eastAsia="Times New Roman" w:hAnsi="Times New Roman" w:cs="Times New Roman"/>
                <w:sz w:val="24"/>
                <w:lang w:val="ru-RU"/>
              </w:rPr>
              <w:tab/>
            </w:r>
            <w:r>
              <w:rPr>
                <w:rFonts w:ascii="Times New Roman" w:eastAsia="Times New Roman" w:hAnsi="Times New Roman" w:cs="Times New Roman"/>
                <w:spacing w:val="-4"/>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насыщенности</w:t>
            </w:r>
          </w:p>
          <w:p w:rsidR="00BD5D92" w:rsidRDefault="00507390">
            <w:pPr>
              <w:ind w:right="1245"/>
              <w:rPr>
                <w:rFonts w:ascii="Times New Roman" w:eastAsia="Times New Roman" w:hAnsi="Times New Roman" w:cs="Times New Roman"/>
                <w:sz w:val="24"/>
                <w:lang w:val="ru-RU"/>
              </w:rPr>
            </w:pPr>
            <w:r>
              <w:rPr>
                <w:rFonts w:ascii="Times New Roman" w:eastAsia="Times New Roman" w:hAnsi="Times New Roman" w:cs="Times New Roman"/>
                <w:sz w:val="24"/>
                <w:lang w:val="ru-RU"/>
              </w:rPr>
              <w:t>Поролоновые губки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Увеличительные</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стекла,</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лупы</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Микроскоп</w:t>
            </w:r>
          </w:p>
          <w:p w:rsidR="00BD5D92" w:rsidRDefault="00507390">
            <w:pPr>
              <w:spacing w:line="267"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Набор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магнитов</w:t>
            </w:r>
          </w:p>
          <w:p w:rsidR="00BD5D92" w:rsidRDefault="00507390">
            <w:pPr>
              <w:spacing w:line="242" w:lineRule="auto"/>
              <w:ind w:right="793"/>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Наборы для экспериментирования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Весы</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Часы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песочные</w:t>
            </w:r>
          </w:p>
          <w:p w:rsidR="00BD5D92" w:rsidRDefault="00507390">
            <w:pPr>
              <w:spacing w:line="237" w:lineRule="auto"/>
              <w:ind w:right="1711"/>
              <w:rPr>
                <w:rFonts w:ascii="Times New Roman" w:eastAsia="Times New Roman" w:hAnsi="Times New Roman" w:cs="Times New Roman"/>
                <w:spacing w:val="-57"/>
                <w:sz w:val="24"/>
                <w:lang w:val="ru-RU"/>
              </w:rPr>
            </w:pPr>
            <w:r>
              <w:rPr>
                <w:rFonts w:ascii="Times New Roman" w:eastAsia="Times New Roman" w:hAnsi="Times New Roman" w:cs="Times New Roman"/>
                <w:sz w:val="24"/>
                <w:lang w:val="ru-RU"/>
              </w:rPr>
              <w:t>Наборы мерных стаканов</w:t>
            </w:r>
            <w:r>
              <w:rPr>
                <w:rFonts w:ascii="Times New Roman" w:eastAsia="Times New Roman" w:hAnsi="Times New Roman" w:cs="Times New Roman"/>
                <w:spacing w:val="-57"/>
                <w:sz w:val="24"/>
                <w:lang w:val="ru-RU"/>
              </w:rPr>
              <w:t xml:space="preserve"> </w:t>
            </w:r>
          </w:p>
          <w:p w:rsidR="00BD5D92" w:rsidRDefault="00507390">
            <w:pPr>
              <w:spacing w:line="237" w:lineRule="auto"/>
              <w:ind w:right="1711"/>
              <w:rPr>
                <w:rFonts w:ascii="Times New Roman" w:eastAsia="Times New Roman" w:hAnsi="Times New Roman" w:cs="Times New Roman"/>
                <w:sz w:val="24"/>
                <w:lang w:val="ru-RU"/>
              </w:rPr>
            </w:pPr>
            <w:r>
              <w:rPr>
                <w:rFonts w:ascii="Times New Roman" w:eastAsia="Times New Roman" w:hAnsi="Times New Roman" w:cs="Times New Roman"/>
                <w:sz w:val="24"/>
                <w:lang w:val="ru-RU"/>
              </w:rPr>
              <w:t>Календарь</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погоды</w:t>
            </w:r>
          </w:p>
          <w:p w:rsidR="00BD5D92" w:rsidRDefault="00507390">
            <w:pPr>
              <w:spacing w:line="274" w:lineRule="exact"/>
              <w:ind w:right="85"/>
              <w:rPr>
                <w:rFonts w:ascii="Times New Roman" w:eastAsia="Times New Roman" w:hAnsi="Times New Roman" w:cs="Times New Roman"/>
                <w:sz w:val="24"/>
                <w:lang w:val="ru-RU"/>
              </w:rPr>
            </w:pPr>
            <w:r>
              <w:rPr>
                <w:rFonts w:ascii="Times New Roman" w:eastAsia="Times New Roman" w:hAnsi="Times New Roman" w:cs="Times New Roman"/>
                <w:sz w:val="24"/>
                <w:lang w:val="ru-RU"/>
              </w:rPr>
              <w:t>Глобус.</w:t>
            </w:r>
            <w:r>
              <w:rPr>
                <w:rFonts w:ascii="Times New Roman" w:eastAsia="Times New Roman" w:hAnsi="Times New Roman" w:cs="Times New Roman"/>
                <w:spacing w:val="31"/>
                <w:sz w:val="24"/>
                <w:lang w:val="ru-RU"/>
              </w:rPr>
              <w:t xml:space="preserve"> </w:t>
            </w:r>
            <w:r>
              <w:rPr>
                <w:rFonts w:ascii="Times New Roman" w:eastAsia="Times New Roman" w:hAnsi="Times New Roman" w:cs="Times New Roman"/>
                <w:sz w:val="24"/>
                <w:lang w:val="ru-RU"/>
              </w:rPr>
              <w:t>Географические</w:t>
            </w:r>
            <w:r>
              <w:rPr>
                <w:rFonts w:ascii="Times New Roman" w:eastAsia="Times New Roman" w:hAnsi="Times New Roman" w:cs="Times New Roman"/>
                <w:spacing w:val="28"/>
                <w:sz w:val="24"/>
                <w:lang w:val="ru-RU"/>
              </w:rPr>
              <w:t xml:space="preserve"> </w:t>
            </w:r>
            <w:r>
              <w:rPr>
                <w:rFonts w:ascii="Times New Roman" w:eastAsia="Times New Roman" w:hAnsi="Times New Roman" w:cs="Times New Roman"/>
                <w:sz w:val="24"/>
                <w:lang w:val="ru-RU"/>
              </w:rPr>
              <w:t>карты.</w:t>
            </w:r>
            <w:r>
              <w:rPr>
                <w:rFonts w:ascii="Times New Roman" w:eastAsia="Times New Roman" w:hAnsi="Times New Roman" w:cs="Times New Roman"/>
                <w:spacing w:val="31"/>
                <w:sz w:val="24"/>
                <w:lang w:val="ru-RU"/>
              </w:rPr>
              <w:t xml:space="preserve"> </w:t>
            </w:r>
            <w:r>
              <w:rPr>
                <w:rFonts w:ascii="Times New Roman" w:eastAsia="Times New Roman" w:hAnsi="Times New Roman" w:cs="Times New Roman"/>
                <w:sz w:val="24"/>
                <w:lang w:val="ru-RU"/>
              </w:rPr>
              <w:t xml:space="preserve">Детский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атлас</w:t>
            </w:r>
          </w:p>
        </w:tc>
      </w:tr>
      <w:tr w:rsidR="00BD5D92">
        <w:trPr>
          <w:trHeight w:val="7451"/>
        </w:trPr>
        <w:tc>
          <w:tcPr>
            <w:tcW w:w="565" w:type="dxa"/>
          </w:tcPr>
          <w:p w:rsidR="00BD5D92" w:rsidRDefault="00507390">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t>9</w:t>
            </w:r>
          </w:p>
        </w:tc>
        <w:tc>
          <w:tcPr>
            <w:tcW w:w="1986" w:type="dxa"/>
          </w:tcPr>
          <w:p w:rsidR="00BD5D92" w:rsidRDefault="00507390">
            <w:pPr>
              <w:spacing w:line="267" w:lineRule="exact"/>
              <w:rPr>
                <w:rFonts w:ascii="Times New Roman" w:eastAsia="Times New Roman" w:hAnsi="Times New Roman" w:cs="Times New Roman"/>
                <w:b/>
                <w:sz w:val="24"/>
              </w:rPr>
            </w:pPr>
            <w:r>
              <w:rPr>
                <w:rFonts w:ascii="Times New Roman" w:eastAsia="Times New Roman" w:hAnsi="Times New Roman" w:cs="Times New Roman"/>
                <w:b/>
                <w:sz w:val="24"/>
              </w:rPr>
              <w:t>Центр познания</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и коммуникации</w:t>
            </w:r>
          </w:p>
        </w:tc>
        <w:tc>
          <w:tcPr>
            <w:tcW w:w="6869" w:type="dxa"/>
          </w:tcPr>
          <w:p w:rsidR="00BD5D92" w:rsidRDefault="00507390">
            <w:pPr>
              <w:spacing w:line="237" w:lineRule="auto"/>
              <w:ind w:right="2582"/>
              <w:rPr>
                <w:rFonts w:ascii="Times New Roman" w:eastAsia="Times New Roman" w:hAnsi="Times New Roman" w:cs="Times New Roman"/>
                <w:sz w:val="24"/>
                <w:lang w:val="ru-RU"/>
              </w:rPr>
            </w:pPr>
            <w:r>
              <w:rPr>
                <w:rFonts w:ascii="Times New Roman" w:eastAsia="Times New Roman" w:hAnsi="Times New Roman" w:cs="Times New Roman"/>
                <w:b/>
                <w:sz w:val="24"/>
                <w:lang w:val="ru-RU"/>
              </w:rPr>
              <w:t>Оборудование</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sz w:val="24"/>
                <w:lang w:val="ru-RU"/>
              </w:rPr>
              <w:t>Магнитная</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доска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Стол</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(1)</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Стулья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(2)</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Стеллаж для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хранения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материалов</w:t>
            </w:r>
          </w:p>
          <w:p w:rsidR="00BD5D92" w:rsidRDefault="00507390">
            <w:pPr>
              <w:spacing w:before="1" w:line="237" w:lineRule="auto"/>
              <w:ind w:right="2283"/>
              <w:rPr>
                <w:rFonts w:ascii="Times New Roman" w:eastAsia="Times New Roman" w:hAnsi="Times New Roman" w:cs="Times New Roman"/>
                <w:sz w:val="24"/>
                <w:lang w:val="ru-RU"/>
              </w:rPr>
            </w:pPr>
            <w:r>
              <w:rPr>
                <w:rFonts w:ascii="Times New Roman" w:eastAsia="Times New Roman" w:hAnsi="Times New Roman" w:cs="Times New Roman"/>
                <w:b/>
                <w:sz w:val="24"/>
                <w:lang w:val="ru-RU"/>
              </w:rPr>
              <w:t>Материалы</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sz w:val="24"/>
                <w:lang w:val="ru-RU"/>
              </w:rPr>
              <w:t>Плакат с алфавитом</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Магнитная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азбука</w:t>
            </w:r>
          </w:p>
          <w:p w:rsidR="00BD5D92" w:rsidRDefault="00507390">
            <w:pPr>
              <w:spacing w:before="3"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Кубики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буквами и слогами</w:t>
            </w:r>
          </w:p>
          <w:p w:rsidR="00BD5D92" w:rsidRDefault="00507390">
            <w:pPr>
              <w:tabs>
                <w:tab w:val="left" w:pos="1866"/>
                <w:tab w:val="left" w:pos="2398"/>
                <w:tab w:val="left" w:pos="3645"/>
              </w:tabs>
              <w:spacing w:line="242"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Цветные</w:t>
            </w:r>
            <w:r>
              <w:rPr>
                <w:rFonts w:ascii="Times New Roman" w:eastAsia="Times New Roman" w:hAnsi="Times New Roman" w:cs="Times New Roman"/>
                <w:sz w:val="24"/>
                <w:lang w:val="ru-RU"/>
              </w:rPr>
              <w:tab/>
              <w:t>и</w:t>
            </w:r>
            <w:r>
              <w:rPr>
                <w:rFonts w:ascii="Times New Roman" w:eastAsia="Times New Roman" w:hAnsi="Times New Roman" w:cs="Times New Roman"/>
                <w:sz w:val="24"/>
                <w:lang w:val="ru-RU"/>
              </w:rPr>
              <w:tab/>
              <w:t>простые</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карандаши,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фломастеры</w:t>
            </w:r>
          </w:p>
          <w:p w:rsidR="00BD5D92" w:rsidRDefault="00507390">
            <w:pPr>
              <w:spacing w:line="242" w:lineRule="auto"/>
              <w:ind w:right="3207"/>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Трафареты</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Линейки</w:t>
            </w:r>
          </w:p>
          <w:p w:rsidR="00BD5D92" w:rsidRDefault="00507390">
            <w:pPr>
              <w:spacing w:line="27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Бумага,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конверты</w:t>
            </w:r>
          </w:p>
          <w:p w:rsidR="00BD5D92" w:rsidRDefault="00507390">
            <w:pPr>
              <w:tabs>
                <w:tab w:val="left" w:pos="1967"/>
                <w:tab w:val="left" w:pos="2614"/>
                <w:tab w:val="left" w:pos="4048"/>
              </w:tabs>
              <w:spacing w:line="237"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Тренажер</w:t>
            </w:r>
            <w:r>
              <w:rPr>
                <w:rFonts w:ascii="Times New Roman" w:eastAsia="Times New Roman" w:hAnsi="Times New Roman" w:cs="Times New Roman"/>
                <w:sz w:val="24"/>
                <w:lang w:val="ru-RU"/>
              </w:rPr>
              <w:tab/>
              <w:t>по</w:t>
            </w:r>
            <w:r>
              <w:rPr>
                <w:rFonts w:ascii="Times New Roman" w:eastAsia="Times New Roman" w:hAnsi="Times New Roman" w:cs="Times New Roman"/>
                <w:sz w:val="24"/>
                <w:lang w:val="ru-RU"/>
              </w:rPr>
              <w:tab/>
              <w:t>«письму»,</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водный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фломастер,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тряпочка.</w:t>
            </w:r>
          </w:p>
          <w:p w:rsidR="00BD5D92" w:rsidRDefault="00507390">
            <w:pPr>
              <w:spacing w:before="5" w:line="237"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Карточки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изображением</w:t>
            </w:r>
            <w:r>
              <w:rPr>
                <w:rFonts w:ascii="Times New Roman" w:eastAsia="Times New Roman" w:hAnsi="Times New Roman" w:cs="Times New Roman"/>
                <w:spacing w:val="60"/>
                <w:sz w:val="24"/>
                <w:lang w:val="ru-RU"/>
              </w:rPr>
              <w:t xml:space="preserve"> </w:t>
            </w:r>
            <w:r>
              <w:rPr>
                <w:rFonts w:ascii="Times New Roman" w:eastAsia="Times New Roman" w:hAnsi="Times New Roman" w:cs="Times New Roman"/>
                <w:sz w:val="24"/>
                <w:lang w:val="ru-RU"/>
              </w:rPr>
              <w:t>предметов,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изготовленных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из</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разных</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материалов</w:t>
            </w:r>
          </w:p>
          <w:p w:rsidR="00BD5D92" w:rsidRDefault="00507390">
            <w:pPr>
              <w:tabs>
                <w:tab w:val="left" w:pos="1847"/>
                <w:tab w:val="left" w:pos="2255"/>
                <w:tab w:val="left" w:pos="3698"/>
              </w:tabs>
              <w:spacing w:before="3"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Карточки</w:t>
            </w:r>
            <w:r>
              <w:rPr>
                <w:rFonts w:ascii="Times New Roman" w:eastAsia="Times New Roman" w:hAnsi="Times New Roman" w:cs="Times New Roman"/>
                <w:sz w:val="24"/>
                <w:lang w:val="ru-RU"/>
              </w:rPr>
              <w:tab/>
              <w:t>с</w:t>
            </w:r>
            <w:r>
              <w:rPr>
                <w:rFonts w:ascii="Times New Roman" w:eastAsia="Times New Roman" w:hAnsi="Times New Roman" w:cs="Times New Roman"/>
                <w:sz w:val="24"/>
                <w:lang w:val="ru-RU"/>
              </w:rPr>
              <w:tab/>
              <w:t>условными</w:t>
            </w:r>
            <w:r>
              <w:rPr>
                <w:rFonts w:ascii="Times New Roman" w:eastAsia="Times New Roman" w:hAnsi="Times New Roman" w:cs="Times New Roman"/>
                <w:sz w:val="24"/>
                <w:lang w:val="ru-RU"/>
              </w:rPr>
              <w:tab/>
              <w:t>символами</w:t>
            </w:r>
          </w:p>
          <w:p w:rsidR="00BD5D92" w:rsidRDefault="00507390">
            <w:pPr>
              <w:tabs>
                <w:tab w:val="left" w:pos="2217"/>
                <w:tab w:val="left" w:pos="3809"/>
              </w:tabs>
              <w:spacing w:line="242" w:lineRule="auto"/>
              <w:ind w:right="93"/>
              <w:rPr>
                <w:rFonts w:ascii="Times New Roman" w:eastAsia="Times New Roman" w:hAnsi="Times New Roman" w:cs="Times New Roman"/>
                <w:sz w:val="24"/>
                <w:lang w:val="ru-RU"/>
              </w:rPr>
            </w:pPr>
            <w:r>
              <w:rPr>
                <w:rFonts w:ascii="Times New Roman" w:eastAsia="Times New Roman" w:hAnsi="Times New Roman" w:cs="Times New Roman"/>
                <w:sz w:val="24"/>
                <w:lang w:val="ru-RU"/>
              </w:rPr>
              <w:t>«рукотворный» и «природный мир»</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Алгоритм</w:t>
            </w:r>
            <w:r>
              <w:rPr>
                <w:rFonts w:ascii="Times New Roman" w:eastAsia="Times New Roman" w:hAnsi="Times New Roman" w:cs="Times New Roman"/>
                <w:sz w:val="24"/>
              </w:rPr>
              <w:t> </w:t>
            </w:r>
            <w:r>
              <w:rPr>
                <w:rFonts w:ascii="Times New Roman" w:eastAsia="Times New Roman" w:hAnsi="Times New Roman" w:cs="Times New Roman"/>
                <w:sz w:val="24"/>
                <w:lang w:val="ru-RU"/>
              </w:rPr>
              <w:t>описания</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предмета:</w:t>
            </w:r>
          </w:p>
          <w:p w:rsidR="00BD5D92" w:rsidRDefault="00507390">
            <w:pPr>
              <w:tabs>
                <w:tab w:val="left" w:pos="2230"/>
                <w:tab w:val="left" w:pos="2767"/>
                <w:tab w:val="left" w:pos="4436"/>
              </w:tabs>
              <w:spacing w:line="242" w:lineRule="auto"/>
              <w:ind w:right="100"/>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принадлежность</w:t>
            </w:r>
            <w:r>
              <w:rPr>
                <w:rFonts w:ascii="Times New Roman" w:eastAsia="Times New Roman" w:hAnsi="Times New Roman" w:cs="Times New Roman"/>
                <w:sz w:val="24"/>
                <w:lang w:val="ru-RU"/>
              </w:rPr>
              <w:tab/>
              <w:t>к</w:t>
            </w:r>
            <w:r>
              <w:rPr>
                <w:rFonts w:ascii="Times New Roman" w:eastAsia="Times New Roman" w:hAnsi="Times New Roman" w:cs="Times New Roman"/>
                <w:sz w:val="24"/>
                <w:lang w:val="ru-RU"/>
              </w:rPr>
              <w:tab/>
              <w:t>природному</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или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рукотворному</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миру</w:t>
            </w:r>
          </w:p>
          <w:p w:rsidR="00BD5D92" w:rsidRDefault="00507390">
            <w:pPr>
              <w:ind w:right="8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Иллюстрированные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познавательные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книги, плакаты, картинки, знаки и символы</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государства,</w:t>
            </w:r>
            <w:r>
              <w:rPr>
                <w:rFonts w:ascii="Times New Roman" w:eastAsia="Times New Roman" w:hAnsi="Times New Roman" w:cs="Times New Roman"/>
                <w:spacing w:val="49"/>
                <w:sz w:val="24"/>
                <w:lang w:val="ru-RU"/>
              </w:rPr>
              <w:t xml:space="preserve"> </w:t>
            </w:r>
            <w:r>
              <w:rPr>
                <w:rFonts w:ascii="Times New Roman" w:eastAsia="Times New Roman" w:hAnsi="Times New Roman" w:cs="Times New Roman"/>
                <w:sz w:val="24"/>
                <w:lang w:val="ru-RU"/>
              </w:rPr>
              <w:t>региона,</w:t>
            </w:r>
            <w:r>
              <w:rPr>
                <w:rFonts w:ascii="Times New Roman" w:eastAsia="Times New Roman" w:hAnsi="Times New Roman" w:cs="Times New Roman"/>
                <w:spacing w:val="49"/>
                <w:sz w:val="24"/>
                <w:lang w:val="ru-RU"/>
              </w:rPr>
              <w:t xml:space="preserve"> </w:t>
            </w:r>
            <w:r>
              <w:rPr>
                <w:rFonts w:ascii="Times New Roman" w:eastAsia="Times New Roman" w:hAnsi="Times New Roman" w:cs="Times New Roman"/>
                <w:sz w:val="24"/>
                <w:lang w:val="ru-RU"/>
              </w:rPr>
              <w:t>населенного</w:t>
            </w:r>
            <w:r>
              <w:rPr>
                <w:rFonts w:ascii="Times New Roman" w:eastAsia="Times New Roman" w:hAnsi="Times New Roman" w:cs="Times New Roman"/>
                <w:spacing w:val="51"/>
                <w:sz w:val="24"/>
                <w:lang w:val="ru-RU"/>
              </w:rPr>
              <w:t xml:space="preserve"> </w:t>
            </w:r>
            <w:r>
              <w:rPr>
                <w:rFonts w:ascii="Times New Roman" w:eastAsia="Times New Roman" w:hAnsi="Times New Roman" w:cs="Times New Roman"/>
                <w:sz w:val="24"/>
                <w:lang w:val="ru-RU"/>
              </w:rPr>
              <w:t>пункта</w:t>
            </w:r>
            <w:r>
              <w:rPr>
                <w:rFonts w:ascii="Times New Roman" w:eastAsia="Times New Roman" w:hAnsi="Times New Roman" w:cs="Times New Roman"/>
                <w:spacing w:val="46"/>
                <w:sz w:val="24"/>
                <w:lang w:val="ru-RU"/>
              </w:rPr>
              <w:t xml:space="preserve"> </w:t>
            </w:r>
            <w:r>
              <w:rPr>
                <w:rFonts w:ascii="Times New Roman" w:eastAsia="Times New Roman" w:hAnsi="Times New Roman" w:cs="Times New Roman"/>
                <w:sz w:val="24"/>
                <w:lang w:val="ru-RU"/>
              </w:rPr>
              <w:t>и</w:t>
            </w:r>
          </w:p>
          <w:p w:rsidR="00BD5D92" w:rsidRDefault="00507390">
            <w:pPr>
              <w:spacing w:line="267" w:lineRule="exact"/>
              <w:rPr>
                <w:rFonts w:ascii="Times New Roman" w:eastAsia="Times New Roman" w:hAnsi="Times New Roman" w:cs="Times New Roman"/>
                <w:sz w:val="24"/>
              </w:rPr>
            </w:pPr>
            <w:r>
              <w:rPr>
                <w:rFonts w:ascii="Times New Roman" w:eastAsia="Times New Roman" w:hAnsi="Times New Roman" w:cs="Times New Roman"/>
                <w:sz w:val="24"/>
              </w:rPr>
              <w:t>ДОО</w:t>
            </w:r>
          </w:p>
        </w:tc>
      </w:tr>
      <w:tr w:rsidR="00BD5D92">
        <w:trPr>
          <w:trHeight w:val="5360"/>
        </w:trPr>
        <w:tc>
          <w:tcPr>
            <w:tcW w:w="565" w:type="dxa"/>
          </w:tcPr>
          <w:p w:rsidR="00BD5D92" w:rsidRDefault="00507390">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10</w:t>
            </w:r>
          </w:p>
        </w:tc>
        <w:tc>
          <w:tcPr>
            <w:tcW w:w="1986" w:type="dxa"/>
          </w:tcPr>
          <w:p w:rsidR="00BD5D92" w:rsidRDefault="00507390">
            <w:pPr>
              <w:spacing w:line="267" w:lineRule="exact"/>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книги</w:t>
            </w:r>
          </w:p>
        </w:tc>
        <w:tc>
          <w:tcPr>
            <w:tcW w:w="6869" w:type="dxa"/>
          </w:tcPr>
          <w:p w:rsidR="00BD5D92" w:rsidRDefault="00507390">
            <w:pPr>
              <w:spacing w:line="266"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spacing w:before="1" w:line="237" w:lineRule="auto"/>
              <w:ind w:right="3275"/>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Стулья</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(2)</w:t>
            </w:r>
          </w:p>
          <w:p w:rsidR="00BD5D92" w:rsidRDefault="00507390">
            <w:pPr>
              <w:spacing w:before="3"/>
              <w:rPr>
                <w:rFonts w:ascii="Times New Roman" w:eastAsia="Times New Roman" w:hAnsi="Times New Roman" w:cs="Times New Roman"/>
                <w:sz w:val="24"/>
                <w:lang w:val="ru-RU"/>
              </w:rPr>
            </w:pPr>
            <w:r>
              <w:rPr>
                <w:rFonts w:ascii="Times New Roman" w:eastAsia="Times New Roman" w:hAnsi="Times New Roman" w:cs="Times New Roman"/>
                <w:sz w:val="24"/>
                <w:lang w:val="ru-RU"/>
              </w:rPr>
              <w:t>Книжный стеллаж</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(низкий,</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открытый)</w:t>
            </w:r>
          </w:p>
          <w:p w:rsidR="00BD5D92" w:rsidRDefault="00507390">
            <w:pPr>
              <w:spacing w:before="3" w:line="275"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spacing w:before="1" w:line="237" w:lineRule="auto"/>
              <w:ind w:right="91"/>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Диски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аудиозаписями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(сказки,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рассказы)</w:t>
            </w:r>
          </w:p>
          <w:p w:rsidR="00BD5D92" w:rsidRDefault="00507390">
            <w:pPr>
              <w:spacing w:before="4" w:line="275" w:lineRule="exact"/>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Диски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музыкой</w:t>
            </w:r>
          </w:p>
          <w:p w:rsidR="00BD5D92" w:rsidRDefault="00507390">
            <w:pPr>
              <w:ind w:right="9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Детская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художественная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литература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(иллюстрированные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книги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крупным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простым</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текстом)</w:t>
            </w:r>
          </w:p>
          <w:p w:rsidR="00BD5D92" w:rsidRDefault="00507390">
            <w:pPr>
              <w:spacing w:before="1"/>
              <w:ind w:right="9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Детская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познавательная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литература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большим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количеством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иллюстративного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материала)</w:t>
            </w:r>
          </w:p>
          <w:p w:rsidR="00BD5D92" w:rsidRDefault="00507390">
            <w:pPr>
              <w:ind w:right="9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Детская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литература,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отражающая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региональные,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этнографические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другие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особенности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социокультурных условий</w:t>
            </w:r>
          </w:p>
          <w:p w:rsidR="00BD5D92" w:rsidRDefault="00507390">
            <w:pPr>
              <w:spacing w:before="1" w:line="267" w:lineRule="exact"/>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Иллюстрации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детским</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произведениям</w:t>
            </w:r>
          </w:p>
          <w:p w:rsidR="00BD5D92" w:rsidRDefault="00507390">
            <w:pPr>
              <w:spacing w:line="263"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Портреты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писателей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поэтов</w:t>
            </w:r>
          </w:p>
          <w:p w:rsidR="00BD5D92" w:rsidRDefault="00507390">
            <w:pPr>
              <w:tabs>
                <w:tab w:val="left" w:pos="2451"/>
                <w:tab w:val="left" w:pos="4721"/>
              </w:tabs>
              <w:spacing w:before="4" w:line="237" w:lineRule="auto"/>
              <w:ind w:right="86"/>
              <w:rPr>
                <w:rFonts w:ascii="Times New Roman" w:eastAsia="Times New Roman" w:hAnsi="Times New Roman" w:cs="Times New Roman"/>
                <w:sz w:val="24"/>
                <w:lang w:val="ru-RU"/>
              </w:rPr>
            </w:pPr>
            <w:r>
              <w:rPr>
                <w:rFonts w:ascii="Times New Roman" w:eastAsia="Times New Roman" w:hAnsi="Times New Roman" w:cs="Times New Roman"/>
                <w:sz w:val="24"/>
                <w:lang w:val="ru-RU"/>
              </w:rPr>
              <w:t>Книжные</w:t>
            </w:r>
            <w:r>
              <w:rPr>
                <w:rFonts w:ascii="Times New Roman" w:eastAsia="Times New Roman" w:hAnsi="Times New Roman" w:cs="Times New Roman"/>
                <w:sz w:val="24"/>
                <w:lang w:val="ru-RU"/>
              </w:rPr>
              <w:tab/>
              <w:t>иллюстрации</w:t>
            </w:r>
            <w:r>
              <w:rPr>
                <w:rFonts w:ascii="Times New Roman" w:eastAsia="Times New Roman" w:hAnsi="Times New Roman" w:cs="Times New Roman"/>
                <w:sz w:val="24"/>
                <w:lang w:val="ru-RU"/>
              </w:rPr>
              <w:tab/>
            </w:r>
            <w:r>
              <w:rPr>
                <w:rFonts w:ascii="Times New Roman" w:eastAsia="Times New Roman" w:hAnsi="Times New Roman" w:cs="Times New Roman"/>
                <w:spacing w:val="-4"/>
                <w:sz w:val="24"/>
                <w:lang w:val="ru-RU"/>
              </w:rPr>
              <w:t>с</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последовательностью</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сюжета</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сказки</w:t>
            </w:r>
          </w:p>
          <w:p w:rsidR="00BD5D92" w:rsidRDefault="00507390">
            <w:pPr>
              <w:tabs>
                <w:tab w:val="left" w:pos="1649"/>
                <w:tab w:val="left" w:pos="2220"/>
                <w:tab w:val="left" w:pos="3007"/>
                <w:tab w:val="left" w:pos="3343"/>
              </w:tabs>
              <w:spacing w:before="6" w:line="237" w:lineRule="auto"/>
              <w:ind w:right="96"/>
              <w:rPr>
                <w:rFonts w:ascii="Times New Roman" w:eastAsia="Times New Roman" w:hAnsi="Times New Roman" w:cs="Times New Roman"/>
                <w:sz w:val="24"/>
                <w:lang w:val="ru-RU"/>
              </w:rPr>
            </w:pPr>
            <w:r>
              <w:rPr>
                <w:rFonts w:ascii="Times New Roman" w:eastAsia="Times New Roman" w:hAnsi="Times New Roman" w:cs="Times New Roman"/>
                <w:sz w:val="24"/>
                <w:lang w:val="ru-RU"/>
              </w:rPr>
              <w:t>Рисунки</w:t>
            </w:r>
            <w:r>
              <w:rPr>
                <w:rFonts w:ascii="Times New Roman" w:eastAsia="Times New Roman" w:hAnsi="Times New Roman" w:cs="Times New Roman"/>
                <w:sz w:val="24"/>
                <w:lang w:val="ru-RU"/>
              </w:rPr>
              <w:tab/>
              <w:t>для</w:t>
            </w:r>
            <w:r>
              <w:rPr>
                <w:rFonts w:ascii="Times New Roman" w:eastAsia="Times New Roman" w:hAnsi="Times New Roman" w:cs="Times New Roman"/>
                <w:sz w:val="24"/>
                <w:lang w:val="ru-RU"/>
              </w:rPr>
              <w:tab/>
              <w:t>детей</w:t>
            </w:r>
            <w:r>
              <w:rPr>
                <w:rFonts w:ascii="Times New Roman" w:eastAsia="Times New Roman" w:hAnsi="Times New Roman" w:cs="Times New Roman"/>
                <w:sz w:val="24"/>
                <w:lang w:val="ru-RU"/>
              </w:rPr>
              <w:tab/>
              <w:t>к</w:t>
            </w:r>
            <w:r>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литературным</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произведениям</w:t>
            </w:r>
          </w:p>
          <w:p w:rsidR="00BD5D92" w:rsidRDefault="00507390">
            <w:pPr>
              <w:spacing w:before="1" w:line="274" w:lineRule="exact"/>
              <w:ind w:right="1441"/>
              <w:rPr>
                <w:rFonts w:ascii="Times New Roman" w:eastAsia="Times New Roman" w:hAnsi="Times New Roman" w:cs="Times New Roman"/>
                <w:sz w:val="24"/>
                <w:lang w:val="ru-RU"/>
              </w:rPr>
            </w:pPr>
            <w:r>
              <w:rPr>
                <w:rFonts w:ascii="Times New Roman" w:eastAsia="Times New Roman" w:hAnsi="Times New Roman" w:cs="Times New Roman"/>
                <w:sz w:val="24"/>
                <w:lang w:val="ru-RU"/>
              </w:rPr>
              <w:t>Цветные</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карандаши,</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бумага</w:t>
            </w:r>
            <w:r>
              <w:rPr>
                <w:rFonts w:ascii="Times New Roman" w:eastAsia="Times New Roman" w:hAnsi="Times New Roman" w:cs="Times New Roman"/>
                <w:spacing w:val="-57"/>
                <w:sz w:val="24"/>
                <w:lang w:val="ru-RU"/>
              </w:rPr>
              <w:t xml:space="preserve"> .                     </w:t>
            </w:r>
            <w:r>
              <w:rPr>
                <w:rFonts w:ascii="Times New Roman" w:eastAsia="Times New Roman" w:hAnsi="Times New Roman" w:cs="Times New Roman"/>
                <w:sz w:val="24"/>
                <w:lang w:val="ru-RU"/>
              </w:rPr>
              <w:t>Литературные игры</w:t>
            </w:r>
          </w:p>
        </w:tc>
      </w:tr>
      <w:tr w:rsidR="00BD5D92">
        <w:trPr>
          <w:trHeight w:val="1142"/>
        </w:trPr>
        <w:tc>
          <w:tcPr>
            <w:tcW w:w="565" w:type="dxa"/>
          </w:tcPr>
          <w:p w:rsidR="00BD5D92" w:rsidRDefault="00507390">
            <w:pPr>
              <w:spacing w:line="263" w:lineRule="exact"/>
              <w:ind w:right="59"/>
              <w:jc w:val="center"/>
              <w:rPr>
                <w:rFonts w:ascii="Times New Roman" w:eastAsia="Times New Roman" w:hAnsi="Times New Roman" w:cs="Times New Roman"/>
                <w:sz w:val="24"/>
              </w:rPr>
            </w:pPr>
            <w:r>
              <w:rPr>
                <w:rFonts w:ascii="Times New Roman" w:eastAsia="Times New Roman" w:hAnsi="Times New Roman" w:cs="Times New Roman"/>
                <w:sz w:val="24"/>
              </w:rPr>
              <w:t>11</w:t>
            </w:r>
          </w:p>
        </w:tc>
        <w:tc>
          <w:tcPr>
            <w:tcW w:w="1986" w:type="dxa"/>
          </w:tcPr>
          <w:p w:rsidR="00BD5D92" w:rsidRDefault="00507390">
            <w:pPr>
              <w:spacing w:line="267" w:lineRule="exact"/>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уединения</w:t>
            </w:r>
          </w:p>
        </w:tc>
        <w:tc>
          <w:tcPr>
            <w:tcW w:w="6869" w:type="dxa"/>
          </w:tcPr>
          <w:p w:rsidR="00BD5D92" w:rsidRDefault="00507390">
            <w:pPr>
              <w:spacing w:line="237"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Любой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тихий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уголок,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котором</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могут</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разместиться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1-2</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ребенка</w:t>
            </w:r>
          </w:p>
          <w:p w:rsidR="00BD5D92" w:rsidRDefault="00507390">
            <w:pPr>
              <w:spacing w:line="27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Книги</w:t>
            </w:r>
          </w:p>
          <w:p w:rsidR="00BD5D92" w:rsidRDefault="00507390">
            <w:pPr>
              <w:spacing w:line="278" w:lineRule="exac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Игрушки,</w:t>
            </w:r>
            <w:r>
              <w:rPr>
                <w:rFonts w:ascii="Times New Roman" w:eastAsia="Times New Roman" w:hAnsi="Times New Roman" w:cs="Times New Roman"/>
                <w:spacing w:val="41"/>
                <w:sz w:val="24"/>
                <w:lang w:val="ru-RU"/>
              </w:rPr>
              <w:t xml:space="preserve"> </w:t>
            </w:r>
            <w:r>
              <w:rPr>
                <w:rFonts w:ascii="Times New Roman" w:eastAsia="Times New Roman" w:hAnsi="Times New Roman" w:cs="Times New Roman"/>
                <w:sz w:val="24"/>
                <w:lang w:val="ru-RU"/>
              </w:rPr>
              <w:t>мозаика,</w:t>
            </w:r>
            <w:r>
              <w:rPr>
                <w:rFonts w:ascii="Times New Roman" w:eastAsia="Times New Roman" w:hAnsi="Times New Roman" w:cs="Times New Roman"/>
                <w:spacing w:val="41"/>
                <w:sz w:val="24"/>
                <w:lang w:val="ru-RU"/>
              </w:rPr>
              <w:t xml:space="preserve"> </w:t>
            </w:r>
            <w:r>
              <w:rPr>
                <w:rFonts w:ascii="Times New Roman" w:eastAsia="Times New Roman" w:hAnsi="Times New Roman" w:cs="Times New Roman"/>
                <w:sz w:val="24"/>
                <w:lang w:val="ru-RU"/>
              </w:rPr>
              <w:t>разрезные</w:t>
            </w:r>
            <w:r>
              <w:rPr>
                <w:rFonts w:ascii="Times New Roman" w:eastAsia="Times New Roman" w:hAnsi="Times New Roman" w:cs="Times New Roman"/>
                <w:spacing w:val="38"/>
                <w:sz w:val="24"/>
                <w:lang w:val="ru-RU"/>
              </w:rPr>
              <w:t xml:space="preserve"> </w:t>
            </w:r>
            <w:r>
              <w:rPr>
                <w:rFonts w:ascii="Times New Roman" w:eastAsia="Times New Roman" w:hAnsi="Times New Roman" w:cs="Times New Roman"/>
                <w:sz w:val="24"/>
                <w:lang w:val="ru-RU"/>
              </w:rPr>
              <w:t>картинки,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фломастеры,</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карандаши,</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бумага,</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пазлы</w:t>
            </w:r>
          </w:p>
        </w:tc>
      </w:tr>
      <w:tr w:rsidR="00BD5D92">
        <w:trPr>
          <w:trHeight w:val="2108"/>
        </w:trPr>
        <w:tc>
          <w:tcPr>
            <w:tcW w:w="565" w:type="dxa"/>
          </w:tcPr>
          <w:p w:rsidR="00BD5D92" w:rsidRDefault="00507390">
            <w:pPr>
              <w:spacing w:line="263" w:lineRule="exact"/>
              <w:ind w:right="59"/>
              <w:jc w:val="center"/>
              <w:rPr>
                <w:rFonts w:ascii="Times New Roman" w:eastAsia="Times New Roman" w:hAnsi="Times New Roman" w:cs="Times New Roman"/>
                <w:sz w:val="24"/>
              </w:rPr>
            </w:pPr>
            <w:r>
              <w:rPr>
                <w:rFonts w:ascii="Times New Roman" w:eastAsia="Times New Roman" w:hAnsi="Times New Roman" w:cs="Times New Roman"/>
                <w:sz w:val="24"/>
              </w:rPr>
              <w:t>12</w:t>
            </w:r>
          </w:p>
        </w:tc>
        <w:tc>
          <w:tcPr>
            <w:tcW w:w="1986" w:type="dxa"/>
          </w:tcPr>
          <w:p w:rsidR="00BD5D92" w:rsidRDefault="00507390">
            <w:pPr>
              <w:spacing w:line="267" w:lineRule="exact"/>
              <w:rPr>
                <w:rFonts w:ascii="Times New Roman" w:eastAsia="Times New Roman" w:hAnsi="Times New Roman" w:cs="Times New Roman"/>
                <w:b/>
                <w:sz w:val="24"/>
              </w:rPr>
            </w:pPr>
            <w:r>
              <w:rPr>
                <w:rFonts w:ascii="Times New Roman" w:eastAsia="Times New Roman" w:hAnsi="Times New Roman" w:cs="Times New Roman"/>
                <w:b/>
                <w:sz w:val="24"/>
              </w:rPr>
              <w:t>Центр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коррекции</w:t>
            </w:r>
          </w:p>
        </w:tc>
        <w:tc>
          <w:tcPr>
            <w:tcW w:w="6869" w:type="dxa"/>
          </w:tcPr>
          <w:p w:rsidR="00BD5D92" w:rsidRDefault="00507390">
            <w:pPr>
              <w:spacing w:line="266"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Оборудование</w:t>
            </w:r>
          </w:p>
          <w:p w:rsidR="00BD5D92" w:rsidRDefault="00507390">
            <w:pPr>
              <w:ind w:right="3275"/>
              <w:rPr>
                <w:rFonts w:ascii="Times New Roman" w:eastAsia="Times New Roman" w:hAnsi="Times New Roman" w:cs="Times New Roman"/>
                <w:sz w:val="24"/>
                <w:lang w:val="ru-RU"/>
              </w:rPr>
            </w:pPr>
            <w:r>
              <w:rPr>
                <w:rFonts w:ascii="Times New Roman" w:eastAsia="Times New Roman" w:hAnsi="Times New Roman" w:cs="Times New Roman"/>
                <w:sz w:val="24"/>
                <w:lang w:val="ru-RU"/>
              </w:rPr>
              <w:t>Стол</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Стулья</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(2)</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Стеллаж</w:t>
            </w:r>
          </w:p>
          <w:p w:rsidR="00BD5D92" w:rsidRDefault="00507390">
            <w:pPr>
              <w:spacing w:before="1" w:line="275"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Материалы</w:t>
            </w:r>
          </w:p>
          <w:p w:rsidR="00BD5D92" w:rsidRDefault="00507390">
            <w:pPr>
              <w:tabs>
                <w:tab w:val="left" w:pos="2985"/>
              </w:tabs>
              <w:spacing w:before="1" w:line="237" w:lineRule="auto"/>
              <w:ind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Картотека</w:t>
            </w:r>
            <w:r>
              <w:rPr>
                <w:rFonts w:ascii="Times New Roman" w:eastAsia="Times New Roman" w:hAnsi="Times New Roman" w:cs="Times New Roman"/>
                <w:sz w:val="24"/>
              </w:rPr>
              <w:t> </w:t>
            </w:r>
            <w:r>
              <w:rPr>
                <w:rFonts w:ascii="Times New Roman" w:eastAsia="Times New Roman" w:hAnsi="Times New Roman" w:cs="Times New Roman"/>
                <w:spacing w:val="-1"/>
                <w:sz w:val="24"/>
                <w:lang w:val="ru-RU"/>
              </w:rPr>
              <w:t xml:space="preserve">артикуляционных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упражнений</w:t>
            </w:r>
          </w:p>
          <w:p w:rsidR="00BD5D92" w:rsidRDefault="00507390">
            <w:pPr>
              <w:spacing w:before="6" w:line="237" w:lineRule="auto"/>
              <w:ind w:right="552"/>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Картотека</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дыхательных</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упражнений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Картотека пальчиковых</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игр</w:t>
            </w:r>
          </w:p>
          <w:p w:rsidR="00BD5D92" w:rsidRDefault="00507390">
            <w:pPr>
              <w:spacing w:before="3" w:line="267"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Картотека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дидактических</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игр и</w:t>
            </w:r>
            <w:r>
              <w:rPr>
                <w:rFonts w:ascii="Times New Roman" w:eastAsia="Times New Roman" w:hAnsi="Times New Roman" w:cs="Times New Roman"/>
                <w:spacing w:val="-4"/>
                <w:sz w:val="24"/>
                <w:lang w:val="ru-RU"/>
              </w:rPr>
              <w:t xml:space="preserve"> </w:t>
            </w:r>
            <w:r>
              <w:rPr>
                <w:rFonts w:ascii="Times New Roman" w:eastAsia="Times New Roman" w:hAnsi="Times New Roman" w:cs="Times New Roman"/>
                <w:sz w:val="24"/>
                <w:lang w:val="ru-RU"/>
              </w:rPr>
              <w:t>т.д.</w:t>
            </w:r>
          </w:p>
        </w:tc>
      </w:tr>
    </w:tbl>
    <w:p w:rsidR="00BD5D92" w:rsidRDefault="00BD5D92">
      <w:pPr>
        <w:widowControl w:val="0"/>
        <w:spacing w:before="3" w:after="0" w:line="240" w:lineRule="auto"/>
        <w:rPr>
          <w:rFonts w:ascii="Times New Roman" w:eastAsia="Times New Roman" w:hAnsi="Times New Roman" w:cs="Times New Roman"/>
          <w:b/>
          <w:sz w:val="15"/>
          <w:szCs w:val="24"/>
        </w:rPr>
      </w:pPr>
    </w:p>
    <w:p w:rsidR="00BD5D92" w:rsidRDefault="00507390">
      <w:pPr>
        <w:widowControl w:val="0"/>
        <w:spacing w:before="92" w:after="0" w:line="237"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При</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выборе</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материалов</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игрушек</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РППС</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ДОО</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ориентируется</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продукцию</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отечественных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территориальных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производителей.</w:t>
      </w:r>
    </w:p>
    <w:p w:rsidR="00BD5D92" w:rsidRDefault="00BD5D92">
      <w:pPr>
        <w:widowControl w:val="0"/>
        <w:spacing w:before="6" w:after="0" w:line="240" w:lineRule="auto"/>
        <w:ind w:left="-284" w:firstLine="142"/>
        <w:rPr>
          <w:rFonts w:ascii="Times New Roman" w:eastAsia="Times New Roman" w:hAnsi="Times New Roman" w:cs="Times New Roman"/>
          <w:sz w:val="24"/>
          <w:szCs w:val="24"/>
        </w:rPr>
      </w:pPr>
    </w:p>
    <w:p w:rsidR="00BD5D92" w:rsidRDefault="00507390">
      <w:pPr>
        <w:widowControl w:val="0"/>
        <w:tabs>
          <w:tab w:val="left" w:pos="2406"/>
        </w:tabs>
        <w:spacing w:after="0" w:line="240" w:lineRule="auto"/>
        <w:ind w:left="-284" w:firstLine="14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2.8.9.Социальное</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партнерство</w:t>
      </w:r>
    </w:p>
    <w:p w:rsidR="00BD5D92" w:rsidRDefault="00BD5D92">
      <w:pPr>
        <w:widowControl w:val="0"/>
        <w:spacing w:before="6" w:after="0" w:line="240" w:lineRule="auto"/>
        <w:ind w:left="-284" w:firstLine="142"/>
        <w:rPr>
          <w:rFonts w:ascii="Times New Roman" w:eastAsia="Times New Roman" w:hAnsi="Times New Roman" w:cs="Times New Roman"/>
          <w:b/>
          <w:sz w:val="23"/>
          <w:szCs w:val="24"/>
        </w:rPr>
      </w:pP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организация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открытой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социальной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системой.</w:t>
      </w:r>
    </w:p>
    <w:p w:rsidR="00BD5D92" w:rsidRDefault="00507390">
      <w:pPr>
        <w:widowControl w:val="0"/>
        <w:spacing w:before="3" w:after="0" w:line="240" w:lineRule="auto"/>
        <w:ind w:left="-284" w:right="449"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результате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взаимодействия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партнерами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происходит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дошкольной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социальными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партнерами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способствует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формированию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позитивной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самооценки дошкольников. Дети познают окружающий социальный мир, взаимодействуют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людьми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разных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профессий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сверстниками.</w:t>
      </w:r>
    </w:p>
    <w:p w:rsidR="00BD5D92" w:rsidRDefault="00507390">
      <w:pPr>
        <w:widowControl w:val="0"/>
        <w:spacing w:after="0" w:line="275" w:lineRule="exact"/>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родителями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одна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важных</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составляющих</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партнерской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p>
    <w:p w:rsidR="00BD5D92" w:rsidRDefault="00507390">
      <w:pPr>
        <w:widowControl w:val="0"/>
        <w:tabs>
          <w:tab w:val="left" w:pos="3220"/>
          <w:tab w:val="left" w:pos="5177"/>
          <w:tab w:val="left" w:pos="7488"/>
          <w:tab w:val="left" w:pos="9545"/>
        </w:tabs>
        <w:spacing w:after="0" w:line="242" w:lineRule="auto"/>
        <w:ind w:left="-284" w:right="456"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Родительская ответственность,</w:t>
      </w:r>
      <w:r>
        <w:rPr>
          <w:rFonts w:ascii="Times New Roman" w:eastAsia="Times New Roman" w:hAnsi="Times New Roman" w:cs="Times New Roman"/>
          <w:sz w:val="24"/>
          <w:szCs w:val="24"/>
        </w:rPr>
        <w:tab/>
        <w:t>заинтересованность, взаимопонимание</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способствуют</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целостному</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развитию личности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каждого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ребенка.</w:t>
      </w:r>
    </w:p>
    <w:p w:rsidR="00BD5D92" w:rsidRDefault="00507390">
      <w:pPr>
        <w:widowControl w:val="0"/>
        <w:spacing w:after="0" w:line="242"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Специалисты</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учреждений</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культуры</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ведут</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интересную</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работу</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приобщению</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культурным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ценностям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своего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народа.</w:t>
      </w:r>
    </w:p>
    <w:p w:rsidR="00BD5D92" w:rsidRDefault="00507390">
      <w:pPr>
        <w:widowControl w:val="0"/>
        <w:spacing w:after="0" w:line="242"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Социальные</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партнеры</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принимают</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участие</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региональных</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праздниках,</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воспитательных</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мероприятиях.</w:t>
      </w:r>
    </w:p>
    <w:p w:rsidR="00BD5D92" w:rsidRDefault="00507390">
      <w:pPr>
        <w:widowControl w:val="0"/>
        <w:spacing w:after="0" w:line="275" w:lineRule="exact"/>
        <w:ind w:left="-2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Партнеры</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дошкольной</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образовательной</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организации,</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направления</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взаимодействия</w:t>
      </w:r>
    </w:p>
    <w:p w:rsidR="00BD5D92" w:rsidRDefault="00BD5D92">
      <w:pPr>
        <w:widowControl w:val="0"/>
        <w:spacing w:before="4" w:after="0" w:line="240" w:lineRule="auto"/>
        <w:ind w:left="-284"/>
        <w:rPr>
          <w:rFonts w:ascii="Times New Roman" w:eastAsia="Times New Roman" w:hAnsi="Times New Roman" w:cs="Times New Roman"/>
          <w:b/>
          <w:sz w:val="23"/>
          <w:szCs w:val="24"/>
        </w:rPr>
      </w:pPr>
    </w:p>
    <w:tbl>
      <w:tblPr>
        <w:tblStyle w:val="TableNormal7"/>
        <w:tblW w:w="942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876"/>
      </w:tblGrid>
      <w:tr w:rsidR="00BD5D92">
        <w:trPr>
          <w:trHeight w:val="830"/>
        </w:trPr>
        <w:tc>
          <w:tcPr>
            <w:tcW w:w="3544" w:type="dxa"/>
            <w:shd w:val="clear" w:color="auto" w:fill="FFFFFF" w:themeFill="background1"/>
          </w:tcPr>
          <w:p w:rsidR="00BD5D92" w:rsidRDefault="00BD5D92">
            <w:pPr>
              <w:spacing w:before="10"/>
              <w:ind w:left="-284"/>
              <w:rPr>
                <w:rFonts w:ascii="Times New Roman" w:eastAsia="Times New Roman" w:hAnsi="Times New Roman" w:cs="Times New Roman"/>
                <w:b/>
                <w:sz w:val="23"/>
                <w:lang w:val="ru-RU"/>
              </w:rPr>
            </w:pPr>
          </w:p>
          <w:p w:rsidR="00BD5D92" w:rsidRDefault="00507390">
            <w:pPr>
              <w:ind w:left="2663" w:hanging="2467"/>
              <w:jc w:val="center"/>
              <w:rPr>
                <w:rFonts w:ascii="Times New Roman" w:eastAsia="Times New Roman" w:hAnsi="Times New Roman" w:cs="Times New Roman"/>
                <w:b/>
                <w:sz w:val="24"/>
              </w:rPr>
            </w:pPr>
            <w:r>
              <w:rPr>
                <w:rFonts w:ascii="Times New Roman" w:eastAsia="Times New Roman" w:hAnsi="Times New Roman" w:cs="Times New Roman"/>
                <w:b/>
                <w:sz w:val="24"/>
              </w:rPr>
              <w:t>Партнеры</w:t>
            </w:r>
          </w:p>
        </w:tc>
        <w:tc>
          <w:tcPr>
            <w:tcW w:w="5876" w:type="dxa"/>
            <w:shd w:val="clear" w:color="auto" w:fill="FFFFFF" w:themeFill="background1"/>
          </w:tcPr>
          <w:p w:rsidR="00BD5D92" w:rsidRDefault="00BD5D92">
            <w:pPr>
              <w:spacing w:before="10"/>
              <w:ind w:left="-284"/>
              <w:rPr>
                <w:rFonts w:ascii="Times New Roman" w:eastAsia="Times New Roman" w:hAnsi="Times New Roman" w:cs="Times New Roman"/>
                <w:b/>
                <w:sz w:val="23"/>
              </w:rPr>
            </w:pPr>
          </w:p>
          <w:p w:rsidR="00BD5D92" w:rsidRDefault="00507390">
            <w:pPr>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Направления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взаимодействия</w:t>
            </w:r>
          </w:p>
        </w:tc>
      </w:tr>
      <w:tr w:rsidR="00BD5D92">
        <w:trPr>
          <w:trHeight w:val="830"/>
        </w:trPr>
        <w:tc>
          <w:tcPr>
            <w:tcW w:w="3544" w:type="dxa"/>
          </w:tcPr>
          <w:p w:rsidR="00BD5D92" w:rsidRDefault="00507390">
            <w:pPr>
              <w:spacing w:line="273" w:lineRule="exact"/>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Родители</w:t>
            </w:r>
          </w:p>
        </w:tc>
        <w:tc>
          <w:tcPr>
            <w:tcW w:w="5876" w:type="dxa"/>
          </w:tcPr>
          <w:p w:rsidR="00BD5D92" w:rsidRDefault="00507390">
            <w:pPr>
              <w:spacing w:line="242" w:lineRule="auto"/>
              <w:ind w:left="-284" w:right="233"/>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Совместная</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подготовка</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проведение</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образовательных,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воспитательных,</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оздоровительных,</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трудовых</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проектов.</w:t>
            </w:r>
          </w:p>
        </w:tc>
      </w:tr>
      <w:tr w:rsidR="00BD5D92">
        <w:trPr>
          <w:trHeight w:val="825"/>
        </w:trPr>
        <w:tc>
          <w:tcPr>
            <w:tcW w:w="3544" w:type="dxa"/>
          </w:tcPr>
          <w:p w:rsidR="00BD5D92" w:rsidRDefault="00507390">
            <w:pPr>
              <w:spacing w:line="269" w:lineRule="exact"/>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Учреждения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культуры:</w:t>
            </w:r>
          </w:p>
          <w:p w:rsidR="00BD5D92" w:rsidRDefault="00507390">
            <w:pPr>
              <w:spacing w:line="272" w:lineRule="exact"/>
              <w:ind w:left="-284"/>
              <w:jc w:val="center"/>
              <w:rPr>
                <w:rFonts w:ascii="Times New Roman" w:eastAsia="Times New Roman" w:hAnsi="Times New Roman" w:cs="Times New Roman"/>
                <w:sz w:val="24"/>
              </w:rPr>
            </w:pPr>
            <w:r>
              <w:rPr>
                <w:rFonts w:ascii="Times New Roman" w:eastAsia="Times New Roman" w:hAnsi="Times New Roman" w:cs="Times New Roman"/>
                <w:sz w:val="24"/>
              </w:rPr>
              <w:t>Библиотека</w:t>
            </w:r>
            <w:r>
              <w:rPr>
                <w:rFonts w:ascii="Times New Roman" w:eastAsia="Times New Roman" w:hAnsi="Times New Roman" w:cs="Times New Roman"/>
                <w:spacing w:val="-3"/>
                <w:sz w:val="24"/>
              </w:rPr>
              <w:t>,СДК</w:t>
            </w:r>
          </w:p>
        </w:tc>
        <w:tc>
          <w:tcPr>
            <w:tcW w:w="5876" w:type="dxa"/>
          </w:tcPr>
          <w:p w:rsidR="00BD5D92" w:rsidRDefault="00507390">
            <w:pPr>
              <w:spacing w:line="237" w:lineRule="auto"/>
              <w:ind w:left="-284"/>
              <w:rPr>
                <w:rFonts w:ascii="Times New Roman" w:eastAsia="Times New Roman" w:hAnsi="Times New Roman" w:cs="Times New Roman"/>
                <w:sz w:val="24"/>
                <w:lang w:val="ru-RU"/>
              </w:rPr>
            </w:pPr>
            <w:r>
              <w:rPr>
                <w:rFonts w:ascii="Times New Roman" w:eastAsia="Times New Roman" w:hAnsi="Times New Roman" w:cs="Times New Roman"/>
                <w:sz w:val="24"/>
                <w:lang w:val="ru-RU"/>
              </w:rPr>
              <w:t>Детская</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библиотека:</w:t>
            </w:r>
            <w:r>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посещение</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выставок</w:t>
            </w:r>
            <w:r>
              <w:rPr>
                <w:rFonts w:ascii="Times New Roman" w:eastAsia="Times New Roman" w:hAnsi="Times New Roman" w:cs="Times New Roman"/>
                <w:spacing w:val="7"/>
                <w:sz w:val="24"/>
                <w:lang w:val="ru-RU"/>
              </w:rPr>
              <w:t xml:space="preserve"> </w:t>
            </w:r>
            <w:r>
              <w:rPr>
                <w:rFonts w:ascii="Times New Roman" w:eastAsia="Times New Roman" w:hAnsi="Times New Roman" w:cs="Times New Roman"/>
                <w:sz w:val="24"/>
                <w:lang w:val="ru-RU"/>
              </w:rPr>
              <w:t>детской</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книги,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встречи»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писателями,</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поэтами,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художниками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родного</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края.</w:t>
            </w:r>
          </w:p>
        </w:tc>
      </w:tr>
      <w:tr w:rsidR="00BD5D92">
        <w:trPr>
          <w:trHeight w:val="839"/>
        </w:trPr>
        <w:tc>
          <w:tcPr>
            <w:tcW w:w="3544" w:type="dxa"/>
          </w:tcPr>
          <w:p w:rsidR="00BD5D92" w:rsidRDefault="00507390">
            <w:pPr>
              <w:spacing w:line="258" w:lineRule="exact"/>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Спасательные</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службы:</w:t>
            </w:r>
          </w:p>
          <w:p w:rsidR="00BD5D92" w:rsidRDefault="00507390" w:rsidP="00BA437D">
            <w:pPr>
              <w:numPr>
                <w:ilvl w:val="0"/>
                <w:numId w:val="47"/>
              </w:numPr>
              <w:tabs>
                <w:tab w:val="left" w:pos="399"/>
              </w:tabs>
              <w:spacing w:line="263" w:lineRule="exact"/>
              <w:ind w:left="-284" w:hanging="145"/>
              <w:jc w:val="center"/>
              <w:rPr>
                <w:rFonts w:ascii="Times New Roman" w:eastAsia="Times New Roman" w:hAnsi="Times New Roman" w:cs="Times New Roman"/>
                <w:sz w:val="24"/>
              </w:rPr>
            </w:pPr>
            <w:r>
              <w:rPr>
                <w:rFonts w:ascii="Times New Roman" w:eastAsia="Times New Roman" w:hAnsi="Times New Roman" w:cs="Times New Roman"/>
                <w:sz w:val="24"/>
              </w:rPr>
              <w:t>пожарная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часть</w:t>
            </w:r>
          </w:p>
          <w:p w:rsidR="00BD5D92" w:rsidRDefault="00BD5D92">
            <w:pPr>
              <w:tabs>
                <w:tab w:val="left" w:pos="399"/>
              </w:tabs>
              <w:spacing w:before="2" w:line="267" w:lineRule="exact"/>
              <w:ind w:left="-284"/>
              <w:rPr>
                <w:rFonts w:ascii="Times New Roman" w:eastAsia="Times New Roman" w:hAnsi="Times New Roman" w:cs="Times New Roman"/>
                <w:b/>
                <w:sz w:val="24"/>
              </w:rPr>
            </w:pPr>
          </w:p>
        </w:tc>
        <w:tc>
          <w:tcPr>
            <w:tcW w:w="5876" w:type="dxa"/>
          </w:tcPr>
          <w:p w:rsidR="00BD5D92" w:rsidRDefault="00507390">
            <w:pPr>
              <w:spacing w:line="258" w:lineRule="exact"/>
              <w:ind w:left="-284"/>
              <w:rPr>
                <w:rFonts w:ascii="Times New Roman" w:eastAsia="Times New Roman" w:hAnsi="Times New Roman" w:cs="Times New Roman"/>
                <w:sz w:val="24"/>
                <w:lang w:val="ru-RU"/>
              </w:rPr>
            </w:pPr>
            <w:r>
              <w:rPr>
                <w:rFonts w:ascii="Times New Roman" w:eastAsia="Times New Roman" w:hAnsi="Times New Roman" w:cs="Times New Roman"/>
                <w:sz w:val="24"/>
                <w:lang w:val="ru-RU"/>
              </w:rPr>
              <w:t>Пожарная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часть:</w:t>
            </w:r>
            <w:r>
              <w:rPr>
                <w:rFonts w:ascii="Times New Roman" w:eastAsia="Times New Roman" w:hAnsi="Times New Roman" w:cs="Times New Roman"/>
                <w:spacing w:val="61"/>
                <w:sz w:val="24"/>
                <w:lang w:val="ru-RU"/>
              </w:rPr>
              <w:t xml:space="preserve"> </w:t>
            </w:r>
            <w:r>
              <w:rPr>
                <w:rFonts w:ascii="Times New Roman" w:eastAsia="Times New Roman" w:hAnsi="Times New Roman" w:cs="Times New Roman"/>
                <w:sz w:val="24"/>
                <w:lang w:val="ru-RU"/>
              </w:rPr>
              <w:t>экскурсия</w:t>
            </w:r>
            <w:r>
              <w:rPr>
                <w:rFonts w:ascii="Times New Roman" w:eastAsia="Times New Roman" w:hAnsi="Times New Roman" w:cs="Times New Roman"/>
                <w:spacing w:val="65"/>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67"/>
                <w:sz w:val="24"/>
                <w:lang w:val="ru-RU"/>
              </w:rPr>
              <w:t xml:space="preserve"> </w:t>
            </w:r>
            <w:r>
              <w:rPr>
                <w:rFonts w:ascii="Times New Roman" w:eastAsia="Times New Roman" w:hAnsi="Times New Roman" w:cs="Times New Roman"/>
                <w:sz w:val="24"/>
                <w:lang w:val="ru-RU"/>
              </w:rPr>
              <w:t>пожарную</w:t>
            </w:r>
            <w:r>
              <w:rPr>
                <w:rFonts w:ascii="Times New Roman" w:eastAsia="Times New Roman" w:hAnsi="Times New Roman" w:cs="Times New Roman"/>
                <w:spacing w:val="63"/>
                <w:sz w:val="24"/>
                <w:lang w:val="ru-RU"/>
              </w:rPr>
              <w:t xml:space="preserve"> </w:t>
            </w:r>
            <w:r>
              <w:rPr>
                <w:rFonts w:ascii="Times New Roman" w:eastAsia="Times New Roman" w:hAnsi="Times New Roman" w:cs="Times New Roman"/>
                <w:sz w:val="24"/>
                <w:lang w:val="ru-RU"/>
              </w:rPr>
              <w:t>часть,</w:t>
            </w:r>
            <w:r>
              <w:rPr>
                <w:rFonts w:ascii="Times New Roman" w:eastAsia="Times New Roman" w:hAnsi="Times New Roman" w:cs="Times New Roman"/>
                <w:spacing w:val="62"/>
                <w:sz w:val="24"/>
                <w:lang w:val="ru-RU"/>
              </w:rPr>
              <w:t xml:space="preserve"> </w:t>
            </w:r>
            <w:r>
              <w:rPr>
                <w:rFonts w:ascii="Times New Roman" w:eastAsia="Times New Roman" w:hAnsi="Times New Roman" w:cs="Times New Roman"/>
                <w:sz w:val="24"/>
                <w:lang w:val="ru-RU"/>
              </w:rPr>
              <w:t>беседа</w:t>
            </w:r>
            <w:r>
              <w:rPr>
                <w:rFonts w:ascii="Times New Roman" w:eastAsia="Times New Roman" w:hAnsi="Times New Roman" w:cs="Times New Roman"/>
                <w:spacing w:val="64"/>
                <w:sz w:val="24"/>
                <w:lang w:val="ru-RU"/>
              </w:rPr>
              <w:t xml:space="preserve"> </w:t>
            </w:r>
            <w:r>
              <w:rPr>
                <w:rFonts w:ascii="Times New Roman" w:eastAsia="Times New Roman" w:hAnsi="Times New Roman" w:cs="Times New Roman"/>
                <w:sz w:val="24"/>
                <w:lang w:val="ru-RU"/>
              </w:rPr>
              <w:t>со</w:t>
            </w:r>
          </w:p>
          <w:p w:rsidR="00BD5D92" w:rsidRDefault="00507390">
            <w:pPr>
              <w:spacing w:line="263" w:lineRule="exact"/>
              <w:ind w:left="-284"/>
              <w:rPr>
                <w:rFonts w:ascii="Times New Roman" w:eastAsia="Times New Roman" w:hAnsi="Times New Roman" w:cs="Times New Roman"/>
                <w:sz w:val="24"/>
              </w:rPr>
            </w:pPr>
            <w:r>
              <w:rPr>
                <w:rFonts w:ascii="Times New Roman" w:eastAsia="Times New Roman" w:hAnsi="Times New Roman" w:cs="Times New Roman"/>
                <w:sz w:val="24"/>
              </w:rPr>
              <w:t>специалистами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пожарными.</w:t>
            </w:r>
          </w:p>
          <w:p w:rsidR="00BD5D92" w:rsidRDefault="00BD5D92">
            <w:pPr>
              <w:spacing w:before="2" w:line="267" w:lineRule="exact"/>
              <w:ind w:left="-284"/>
              <w:rPr>
                <w:rFonts w:ascii="Times New Roman" w:eastAsia="Times New Roman" w:hAnsi="Times New Roman" w:cs="Times New Roman"/>
                <w:sz w:val="24"/>
              </w:rPr>
            </w:pPr>
          </w:p>
        </w:tc>
      </w:tr>
      <w:tr w:rsidR="00BD5D92">
        <w:trPr>
          <w:trHeight w:val="1104"/>
        </w:trPr>
        <w:tc>
          <w:tcPr>
            <w:tcW w:w="3544" w:type="dxa"/>
          </w:tcPr>
          <w:p w:rsidR="00BD5D92" w:rsidRDefault="00507390">
            <w:pPr>
              <w:spacing w:line="258" w:lineRule="exact"/>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Учреждение       здравооохранения:</w:t>
            </w:r>
          </w:p>
          <w:p w:rsidR="00BD5D92" w:rsidRDefault="00BD5D92">
            <w:pPr>
              <w:spacing w:line="258" w:lineRule="exact"/>
              <w:ind w:left="-284"/>
              <w:rPr>
                <w:rFonts w:ascii="Times New Roman" w:eastAsia="Times New Roman" w:hAnsi="Times New Roman" w:cs="Times New Roman"/>
                <w:sz w:val="24"/>
              </w:rPr>
            </w:pPr>
          </w:p>
        </w:tc>
        <w:tc>
          <w:tcPr>
            <w:tcW w:w="5876" w:type="dxa"/>
          </w:tcPr>
          <w:p w:rsidR="00BD5D92" w:rsidRDefault="00507390">
            <w:pPr>
              <w:ind w:left="-284" w:right="13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Проведение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медицинского</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обследования,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вакцинация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диспансеризация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взаимодействие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медицинскими</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работниками</w:t>
            </w:r>
            <w:r>
              <w:rPr>
                <w:rFonts w:ascii="Times New Roman" w:eastAsia="Times New Roman" w:hAnsi="Times New Roman" w:cs="Times New Roman"/>
                <w:spacing w:val="32"/>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32"/>
                <w:sz w:val="24"/>
                <w:lang w:val="ru-RU"/>
              </w:rPr>
              <w:t xml:space="preserve"> </w:t>
            </w:r>
            <w:r>
              <w:rPr>
                <w:rFonts w:ascii="Times New Roman" w:eastAsia="Times New Roman" w:hAnsi="Times New Roman" w:cs="Times New Roman"/>
                <w:sz w:val="24"/>
                <w:lang w:val="ru-RU"/>
              </w:rPr>
              <w:t>вопросам</w:t>
            </w:r>
            <w:r>
              <w:rPr>
                <w:rFonts w:ascii="Times New Roman" w:eastAsia="Times New Roman" w:hAnsi="Times New Roman" w:cs="Times New Roman"/>
                <w:spacing w:val="29"/>
                <w:sz w:val="24"/>
                <w:lang w:val="ru-RU"/>
              </w:rPr>
              <w:t xml:space="preserve"> </w:t>
            </w:r>
            <w:r>
              <w:rPr>
                <w:rFonts w:ascii="Times New Roman" w:eastAsia="Times New Roman" w:hAnsi="Times New Roman" w:cs="Times New Roman"/>
                <w:sz w:val="24"/>
                <w:lang w:val="ru-RU"/>
              </w:rPr>
              <w:t>заболеваемости</w:t>
            </w:r>
            <w:r>
              <w:rPr>
                <w:rFonts w:ascii="Times New Roman" w:eastAsia="Times New Roman" w:hAnsi="Times New Roman" w:cs="Times New Roman"/>
                <w:spacing w:val="29"/>
                <w:sz w:val="24"/>
                <w:lang w:val="ru-RU"/>
              </w:rPr>
              <w:t xml:space="preserve"> </w:t>
            </w:r>
            <w:r>
              <w:rPr>
                <w:rFonts w:ascii="Times New Roman" w:eastAsia="Times New Roman" w:hAnsi="Times New Roman" w:cs="Times New Roman"/>
                <w:sz w:val="24"/>
                <w:lang w:val="ru-RU"/>
              </w:rPr>
              <w:t>и</w:t>
            </w:r>
            <w:r>
              <w:rPr>
                <w:rFonts w:ascii="Times New Roman" w:eastAsia="Times New Roman" w:hAnsi="Times New Roman" w:cs="Times New Roman"/>
                <w:spacing w:val="33"/>
                <w:sz w:val="24"/>
                <w:lang w:val="ru-RU"/>
              </w:rPr>
              <w:t xml:space="preserve"> </w:t>
            </w:r>
            <w:r>
              <w:rPr>
                <w:rFonts w:ascii="Times New Roman" w:eastAsia="Times New Roman" w:hAnsi="Times New Roman" w:cs="Times New Roman"/>
                <w:sz w:val="24"/>
                <w:lang w:val="ru-RU"/>
              </w:rPr>
              <w:t>профилактики</w:t>
            </w:r>
          </w:p>
          <w:p w:rsidR="00BD5D92" w:rsidRDefault="00507390">
            <w:pPr>
              <w:spacing w:line="267" w:lineRule="exact"/>
              <w:ind w:left="-284"/>
              <w:rPr>
                <w:rFonts w:ascii="Times New Roman" w:eastAsia="Times New Roman" w:hAnsi="Times New Roman" w:cs="Times New Roman"/>
                <w:sz w:val="24"/>
              </w:rPr>
            </w:pPr>
            <w:r>
              <w:rPr>
                <w:rFonts w:ascii="Times New Roman" w:eastAsia="Times New Roman" w:hAnsi="Times New Roman" w:cs="Times New Roman"/>
                <w:sz w:val="24"/>
              </w:rPr>
              <w:t>(консультирование).</w:t>
            </w:r>
          </w:p>
        </w:tc>
      </w:tr>
      <w:tr w:rsidR="00BD5D92">
        <w:trPr>
          <w:trHeight w:val="551"/>
        </w:trPr>
        <w:tc>
          <w:tcPr>
            <w:tcW w:w="3544" w:type="dxa"/>
          </w:tcPr>
          <w:p w:rsidR="00BD5D92" w:rsidRDefault="00507390">
            <w:pPr>
              <w:spacing w:line="267" w:lineRule="exact"/>
              <w:ind w:left="-28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Филиал МБОУ</w:t>
            </w:r>
            <w:r>
              <w:rPr>
                <w:rFonts w:ascii="Times New Roman" w:eastAsia="Times New Roman" w:hAnsi="Times New Roman" w:cs="Times New Roman"/>
                <w:b/>
                <w:spacing w:val="-4"/>
                <w:sz w:val="24"/>
                <w:lang w:val="ru-RU"/>
              </w:rPr>
              <w:t xml:space="preserve"> </w:t>
            </w:r>
            <w:r>
              <w:rPr>
                <w:rFonts w:ascii="Times New Roman" w:eastAsia="Times New Roman" w:hAnsi="Times New Roman" w:cs="Times New Roman"/>
                <w:b/>
                <w:sz w:val="24"/>
                <w:lang w:val="ru-RU"/>
              </w:rPr>
              <w:t>СОШ</w:t>
            </w:r>
            <w:r>
              <w:rPr>
                <w:rFonts w:ascii="Times New Roman" w:eastAsia="Times New Roman" w:hAnsi="Times New Roman" w:cs="Times New Roman"/>
                <w:b/>
                <w:spacing w:val="6"/>
                <w:sz w:val="24"/>
                <w:lang w:val="ru-RU"/>
              </w:rPr>
              <w:t xml:space="preserve"> </w:t>
            </w:r>
            <w:r>
              <w:rPr>
                <w:rFonts w:ascii="Times New Roman" w:eastAsia="Times New Roman" w:hAnsi="Times New Roman" w:cs="Times New Roman"/>
                <w:b/>
                <w:sz w:val="24"/>
                <w:lang w:val="ru-RU"/>
              </w:rPr>
              <w:t>№</w:t>
            </w:r>
            <w:r>
              <w:rPr>
                <w:rFonts w:ascii="Times New Roman" w:eastAsia="Times New Roman" w:hAnsi="Times New Roman" w:cs="Times New Roman"/>
                <w:b/>
                <w:spacing w:val="-5"/>
                <w:sz w:val="24"/>
                <w:lang w:val="ru-RU"/>
              </w:rPr>
              <w:t xml:space="preserve"> </w:t>
            </w:r>
            <w:r>
              <w:rPr>
                <w:rFonts w:ascii="Times New Roman" w:eastAsia="Times New Roman" w:hAnsi="Times New Roman" w:cs="Times New Roman"/>
                <w:b/>
                <w:sz w:val="24"/>
                <w:lang w:val="ru-RU"/>
              </w:rPr>
              <w:t>1 им. А.П.Филиппова НОШ с.Семено-Петровское,                                   МБОУ СОШ №2</w:t>
            </w:r>
          </w:p>
        </w:tc>
        <w:tc>
          <w:tcPr>
            <w:tcW w:w="5876" w:type="dxa"/>
          </w:tcPr>
          <w:p w:rsidR="00BD5D92" w:rsidRDefault="00507390">
            <w:pPr>
              <w:tabs>
                <w:tab w:val="left" w:pos="1721"/>
                <w:tab w:val="left" w:pos="3453"/>
                <w:tab w:val="left" w:pos="4733"/>
                <w:tab w:val="left" w:pos="5540"/>
              </w:tabs>
              <w:spacing w:line="263" w:lineRule="exact"/>
              <w:ind w:left="-284"/>
              <w:rPr>
                <w:rFonts w:ascii="Times New Roman" w:eastAsia="Times New Roman" w:hAnsi="Times New Roman" w:cs="Times New Roman"/>
                <w:sz w:val="24"/>
                <w:lang w:val="ru-RU"/>
              </w:rPr>
            </w:pPr>
            <w:r>
              <w:rPr>
                <w:rFonts w:ascii="Times New Roman" w:eastAsia="Times New Roman" w:hAnsi="Times New Roman" w:cs="Times New Roman"/>
                <w:sz w:val="24"/>
                <w:lang w:val="ru-RU"/>
              </w:rPr>
              <w:t>Совместные</w:t>
            </w:r>
            <w:r>
              <w:rPr>
                <w:rFonts w:ascii="Times New Roman" w:eastAsia="Times New Roman" w:hAnsi="Times New Roman" w:cs="Times New Roman"/>
                <w:sz w:val="24"/>
                <w:lang w:val="ru-RU"/>
              </w:rPr>
              <w:tab/>
              <w:t>родительские</w:t>
            </w:r>
            <w:r>
              <w:rPr>
                <w:rFonts w:ascii="Times New Roman" w:eastAsia="Times New Roman" w:hAnsi="Times New Roman" w:cs="Times New Roman"/>
                <w:sz w:val="24"/>
                <w:lang w:val="ru-RU"/>
              </w:rPr>
              <w:tab/>
              <w:t>собрания</w:t>
            </w:r>
            <w:r>
              <w:rPr>
                <w:rFonts w:ascii="Times New Roman" w:eastAsia="Times New Roman" w:hAnsi="Times New Roman" w:cs="Times New Roman"/>
                <w:sz w:val="24"/>
                <w:lang w:val="ru-RU"/>
              </w:rPr>
              <w:tab/>
              <w:t>(при</w:t>
            </w:r>
            <w:r>
              <w:rPr>
                <w:rFonts w:ascii="Times New Roman" w:eastAsia="Times New Roman" w:hAnsi="Times New Roman" w:cs="Times New Roman"/>
                <w:sz w:val="24"/>
                <w:lang w:val="ru-RU"/>
              </w:rPr>
              <w:tab/>
              <w:t>участии</w:t>
            </w:r>
          </w:p>
          <w:p w:rsidR="00BD5D92" w:rsidRDefault="00507390">
            <w:pPr>
              <w:spacing w:before="2" w:line="267" w:lineRule="exact"/>
              <w:ind w:left="-284"/>
              <w:rPr>
                <w:rFonts w:ascii="Times New Roman" w:eastAsia="Times New Roman" w:hAnsi="Times New Roman" w:cs="Times New Roman"/>
                <w:sz w:val="24"/>
              </w:rPr>
            </w:pPr>
            <w:r>
              <w:rPr>
                <w:rFonts w:ascii="Times New Roman" w:eastAsia="Times New Roman" w:hAnsi="Times New Roman" w:cs="Times New Roman"/>
                <w:sz w:val="24"/>
                <w:lang w:val="ru-RU"/>
              </w:rPr>
              <w:t>представителей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МБОУ</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lang w:val="ru-RU"/>
              </w:rPr>
              <w:t>СОШ</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w:t>
            </w:r>
            <w:r>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z w:val="24"/>
              </w:rPr>
              <w:t>Экскурсии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школу.</w:t>
            </w:r>
          </w:p>
        </w:tc>
      </w:tr>
    </w:tbl>
    <w:p w:rsidR="00BD5D92" w:rsidRDefault="00BD5D92">
      <w:pPr>
        <w:spacing w:after="0" w:line="240" w:lineRule="auto"/>
        <w:ind w:left="-284" w:firstLine="142"/>
        <w:jc w:val="both"/>
        <w:rPr>
          <w:rFonts w:ascii="Times New Roman" w:hAnsi="Times New Roman" w:cs="Times New Roman"/>
          <w:b/>
          <w:sz w:val="24"/>
          <w:szCs w:val="24"/>
        </w:rPr>
      </w:pP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2.8.10. Основные направления самоанализа воспитательной работы</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организуемой в МАДОУ детский сад «Колобок» с. Семено-Петровское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МАДОУ детский сад «Колобок» с. Семено-Петровское, являются:</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«Колобок» с. Семено-Петровское воспитательного процесса являются:</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Результаты воспитания, социализации и саморазвития дошкольников.</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«Колобок» с. Семено-Петровское.</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Состояние организуемой в МАДОУ детский сад «Колобок» с. Семено-Петровское совместной деятельности детей и взрослых.</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«Колобок» с. Семено-Петровское.</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Внимание при этом сосредотачивается на вопросах, связанных с:</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проводимых общесадовских мероприятий;</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совместной деятельности воспитателей и родителей;</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проводимых экскурсий, экспедиций, походов;</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BD5D92" w:rsidRDefault="00507390">
      <w:pPr>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Итогом самоанализа организуемой воспитательной работы в МАДОУ детский сад «Колобок» с. Семено-Петровское является перечень выявленных проблем, над которыми предстоит работать педагогическому коллективу.</w:t>
      </w:r>
    </w:p>
    <w:p w:rsidR="00BD5D92" w:rsidRDefault="00BD5D92">
      <w:pPr>
        <w:spacing w:after="0" w:line="240" w:lineRule="auto"/>
        <w:ind w:left="-284" w:firstLine="142"/>
        <w:jc w:val="both"/>
        <w:rPr>
          <w:rFonts w:ascii="Times New Roman" w:eastAsia="Times New Roman" w:hAnsi="Times New Roman" w:cs="Times New Roman"/>
          <w:sz w:val="24"/>
          <w:szCs w:val="24"/>
        </w:rPr>
      </w:pPr>
    </w:p>
    <w:p w:rsidR="00BD5D92" w:rsidRDefault="00507390">
      <w:pPr>
        <w:spacing w:after="0" w:line="240" w:lineRule="auto"/>
        <w:ind w:left="-284" w:firstLine="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2.8.3.10. Годовое планирование воспитательной работы по направлениям воспитания.</w:t>
      </w:r>
    </w:p>
    <w:p w:rsidR="00BD5D92" w:rsidRDefault="00BD5D92">
      <w:pPr>
        <w:widowControl w:val="0"/>
        <w:spacing w:before="9" w:after="0" w:line="240" w:lineRule="auto"/>
        <w:ind w:left="-284" w:firstLine="142"/>
        <w:jc w:val="both"/>
        <w:rPr>
          <w:rFonts w:ascii="Times New Roman" w:eastAsia="Times New Roman" w:hAnsi="Times New Roman" w:cs="Times New Roman"/>
          <w:b/>
          <w:sz w:val="24"/>
          <w:szCs w:val="24"/>
        </w:rPr>
      </w:pPr>
    </w:p>
    <w:p w:rsidR="00BD5D92" w:rsidRDefault="00507390">
      <w:pPr>
        <w:widowControl w:val="0"/>
        <w:spacing w:after="0" w:line="242"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строится на основе базовых ценностей по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следующим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этапам:</w:t>
      </w:r>
    </w:p>
    <w:p w:rsidR="00BD5D92" w:rsidRDefault="00507390">
      <w:pPr>
        <w:widowControl w:val="0"/>
        <w:spacing w:before="1" w:after="0" w:line="247"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погружение-знакомство,</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которое</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реализуется</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различных формах (чтение, просмотр,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экскурсии 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w:t>
      </w:r>
    </w:p>
    <w:p w:rsidR="00BD5D92" w:rsidRDefault="00507390">
      <w:pPr>
        <w:widowControl w:val="0"/>
        <w:tabs>
          <w:tab w:val="left" w:pos="0"/>
        </w:tabs>
        <w:spacing w:before="3" w:after="0" w:line="237"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разработка</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коллективного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проекта,</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рамках</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которого</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создаются творческие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продукты;</w:t>
      </w:r>
    </w:p>
    <w:p w:rsidR="00BD5D92" w:rsidRDefault="00507390">
      <w:pPr>
        <w:widowControl w:val="0"/>
        <w:tabs>
          <w:tab w:val="left" w:pos="142"/>
        </w:tabs>
        <w:spacing w:before="23"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организация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события,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которое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формирует</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ценности.</w:t>
      </w:r>
    </w:p>
    <w:p w:rsidR="00BD5D92" w:rsidRDefault="00507390">
      <w:pPr>
        <w:widowControl w:val="0"/>
        <w:spacing w:before="24"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последовательность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 необходимости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может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повторяться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расширенном,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углубленном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соответствующем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варианте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неограниченное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количество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содержанию</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основе ценности.</w:t>
      </w:r>
    </w:p>
    <w:p w:rsidR="00BD5D92" w:rsidRDefault="00507390">
      <w:pPr>
        <w:widowControl w:val="0"/>
        <w:spacing w:after="0" w:line="242"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События,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решению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задач</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могут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интегративными.</w:t>
      </w:r>
    </w:p>
    <w:p w:rsidR="00BD5D92" w:rsidRDefault="00507390">
      <w:pPr>
        <w:widowControl w:val="0"/>
        <w:spacing w:after="0" w:line="240" w:lineRule="auto"/>
        <w:ind w:left="-284" w:firstLine="142"/>
        <w:jc w:val="both"/>
        <w:rPr>
          <w:rFonts w:ascii="Times New Roman" w:eastAsia="Times New Roman" w:hAnsi="Times New Roman" w:cs="Times New Roman"/>
          <w:color w:val="FF0000"/>
          <w:sz w:val="24"/>
          <w:szCs w:val="24"/>
        </w:rPr>
      </w:pPr>
      <w:r>
        <w:rPr>
          <w:rFonts w:ascii="Times New Roman" w:eastAsia="Times New Roman" w:hAnsi="Times New Roman" w:cs="Times New Roman"/>
          <w:spacing w:val="-1"/>
          <w:sz w:val="24"/>
          <w:szCs w:val="24"/>
        </w:rPr>
        <w:t xml:space="preserve">Каждый воспитатель разрабатывает </w:t>
      </w:r>
      <w:r>
        <w:rPr>
          <w:rFonts w:ascii="Times New Roman" w:eastAsia="Times New Roman" w:hAnsi="Times New Roman" w:cs="Times New Roman"/>
          <w:sz w:val="24"/>
          <w:szCs w:val="24"/>
        </w:rPr>
        <w:t>конкретные формы реализации воспитательного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также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задачи и виды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 детей 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каждой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форм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r>
        <w:t xml:space="preserve"> </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Образовательная область «Социально-коммуникативное развитие» соотносится с </w:t>
      </w:r>
      <w:r>
        <w:rPr>
          <w:rFonts w:ascii="Times New Roman" w:eastAsia="Times New Roman" w:hAnsi="Times New Roman" w:cs="Times New Roman"/>
          <w:sz w:val="24"/>
          <w:szCs w:val="24"/>
        </w:rPr>
        <w:lastRenderedPageBreak/>
        <w:t>патриотическим, духовно-нравственным, социальным и трудовым направлениями воспитания;</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Образовательная область «Речевое развитие» соотносится с социальным и эстетическим направлениями воспитания;</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Образовательная область «Художественно-эстетическое развитие» соотносится с эстетическим направлением воспитания;</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Образовательная область «Физическое развитие» соотносится с физическим и оздоровительным направлениями воспитания.</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Решение задач воспитания в рамках образовательной области «Социально коммуникативное развитие» направлено</w:t>
      </w:r>
      <w:r>
        <w:rPr>
          <w:rFonts w:ascii="Times New Roman" w:eastAsia="Times New Roman" w:hAnsi="Times New Roman" w:cs="Times New Roman"/>
          <w:sz w:val="24"/>
          <w:szCs w:val="24"/>
        </w:rPr>
        <w:t xml:space="preserve">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любви к своей семье, своему населенному пункту, родному краю, своей стране;</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Решение задач воспитания в рамках образовательной области «Познавательное развитие» направлено</w:t>
      </w:r>
      <w:r>
        <w:rPr>
          <w:rFonts w:ascii="Times New Roman" w:eastAsia="Times New Roman" w:hAnsi="Times New Roman" w:cs="Times New Roman"/>
          <w:sz w:val="24"/>
          <w:szCs w:val="24"/>
        </w:rPr>
        <w:t xml:space="preserve"> на приобщение детей к ценностям «Человек», «Семья», «Познание», «Родина» и «Природа», что предполагает:</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уважительного отношения к государственным символам страны (флагу, гербу, гимну);</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D5D92" w:rsidRDefault="00507390">
      <w:pPr>
        <w:widowControl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Решение задач воспитания в рамках образовательной области «Речевое развитие» направлено</w:t>
      </w:r>
      <w:r>
        <w:rPr>
          <w:rFonts w:ascii="Times New Roman" w:eastAsia="Times New Roman" w:hAnsi="Times New Roman" w:cs="Times New Roman"/>
          <w:sz w:val="24"/>
          <w:szCs w:val="24"/>
        </w:rPr>
        <w:t xml:space="preserve"> на приобщение детей к ценностям «Культура», «Красота», что предполагает:</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u w:val="single"/>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cs="Times New Roman"/>
          <w:sz w:val="24"/>
          <w:szCs w:val="24"/>
        </w:rPr>
        <w:t xml:space="preserve"> на приобщение детей к ценностям «Красота», «Культура», «Человек», «Природа», что предполагает:</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сотворчеству с другими людьми (детьми и взрослыми).</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Решение задач воспитания в рамках образовательной области «Физическое развитие» направлено</w:t>
      </w:r>
      <w:r>
        <w:rPr>
          <w:rFonts w:ascii="Times New Roman" w:eastAsia="Times New Roman" w:hAnsi="Times New Roman" w:cs="Times New Roman"/>
          <w:sz w:val="24"/>
          <w:szCs w:val="24"/>
        </w:rPr>
        <w:t xml:space="preserve"> на приобщение детей к ценностям «Жизнь», «Здоровье», что предполагает:</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 ребёнка возрастосообразных представлений о жизни, здоровье и физической культуре;</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D5D92" w:rsidRDefault="00507390">
      <w:pPr>
        <w:widowControl w:val="0"/>
        <w:spacing w:after="0" w:line="240" w:lineRule="auto"/>
        <w:ind w:lef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активности, самостоятельности, уверенности, нравственных и волевых качеств.</w:t>
      </w:r>
    </w:p>
    <w:p w:rsidR="00BD5D92" w:rsidRDefault="00507390" w:rsidP="00BA437D">
      <w:pPr>
        <w:pStyle w:val="af8"/>
        <w:numPr>
          <w:ilvl w:val="0"/>
          <w:numId w:val="3"/>
        </w:numPr>
        <w:ind w:left="-284" w:firstLine="142"/>
        <w:jc w:val="both"/>
        <w:rPr>
          <w:b/>
          <w:sz w:val="24"/>
          <w:szCs w:val="24"/>
        </w:rPr>
      </w:pPr>
      <w:r>
        <w:rPr>
          <w:b/>
          <w:sz w:val="24"/>
          <w:szCs w:val="24"/>
        </w:rPr>
        <w:t>Организационный раздел Программы воспитания.</w:t>
      </w:r>
      <w:r>
        <w:t xml:space="preserve"> </w:t>
      </w:r>
      <w:r>
        <w:rPr>
          <w:sz w:val="24"/>
          <w:szCs w:val="24"/>
        </w:rPr>
        <w:t>Организационный</w:t>
      </w:r>
      <w:r>
        <w:rPr>
          <w:spacing w:val="1"/>
          <w:sz w:val="24"/>
          <w:szCs w:val="24"/>
        </w:rPr>
        <w:t xml:space="preserve"> </w:t>
      </w:r>
      <w:r>
        <w:rPr>
          <w:sz w:val="24"/>
          <w:szCs w:val="24"/>
        </w:rPr>
        <w:t>раздел</w:t>
      </w:r>
      <w:r>
        <w:rPr>
          <w:spacing w:val="1"/>
          <w:sz w:val="24"/>
          <w:szCs w:val="24"/>
        </w:rPr>
        <w:t xml:space="preserve"> </w:t>
      </w:r>
      <w:r>
        <w:rPr>
          <w:sz w:val="24"/>
          <w:szCs w:val="24"/>
        </w:rPr>
        <w:t>Программы</w:t>
      </w:r>
      <w:r>
        <w:rPr>
          <w:spacing w:val="1"/>
          <w:sz w:val="24"/>
          <w:szCs w:val="24"/>
        </w:rPr>
        <w:t xml:space="preserve"> </w:t>
      </w:r>
      <w:r>
        <w:rPr>
          <w:sz w:val="24"/>
          <w:szCs w:val="24"/>
        </w:rPr>
        <w:t>воспитания</w:t>
      </w:r>
      <w:r>
        <w:rPr>
          <w:spacing w:val="1"/>
          <w:sz w:val="24"/>
          <w:szCs w:val="24"/>
        </w:rPr>
        <w:t xml:space="preserve"> </w:t>
      </w:r>
      <w:r>
        <w:rPr>
          <w:sz w:val="24"/>
          <w:szCs w:val="24"/>
        </w:rPr>
        <w:t>представлен</w:t>
      </w:r>
      <w:r>
        <w:rPr>
          <w:spacing w:val="1"/>
          <w:sz w:val="24"/>
          <w:szCs w:val="24"/>
        </w:rPr>
        <w:t xml:space="preserve"> </w:t>
      </w:r>
      <w:r>
        <w:rPr>
          <w:sz w:val="24"/>
          <w:szCs w:val="24"/>
        </w:rPr>
        <w:t>в</w:t>
      </w:r>
      <w:r>
        <w:rPr>
          <w:spacing w:val="1"/>
          <w:sz w:val="24"/>
          <w:szCs w:val="24"/>
        </w:rPr>
        <w:t xml:space="preserve"> </w:t>
      </w:r>
      <w:r>
        <w:rPr>
          <w:sz w:val="24"/>
          <w:szCs w:val="24"/>
        </w:rPr>
        <w:t>федеральной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программе</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p>
    <w:p w:rsidR="00BD5D92" w:rsidRDefault="00507390">
      <w:pPr>
        <w:ind w:left="-284" w:firstLine="14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3.1.1. Кадровое обеспечение</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поступает от воспитанников. Чем больше ее в распоряжении воспитателя, тем целесообразнее воспитательное воздействие.</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постановка перед воспитанниками целей и разъяснение задач деятельности;</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принятия задач деятельности коллективом и отдельными воспитанниками;</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применение отобранных методов, средств и приемов осуществления педагогического процесса;</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обеспечение взаимодействия субъектов педагогического процесса и создание условий для его эффективного протекания;</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необходимых приемов стимулирования активности обучающихся;</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установление обратной связи и своевременная корректировка хода педагогического процесса.</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w:t>
      </w:r>
    </w:p>
    <w:p w:rsidR="009321C8"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BD5D92" w:rsidRDefault="00507390" w:rsidP="009321C8">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BD5D92" w:rsidRDefault="00507390">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3604EE" w:rsidRDefault="003604EE">
      <w:pPr>
        <w:spacing w:after="0" w:line="240" w:lineRule="auto"/>
        <w:ind w:left="-284" w:right="-1" w:firstLine="142"/>
        <w:jc w:val="both"/>
        <w:rPr>
          <w:rFonts w:ascii="Times New Roman" w:eastAsia="Times New Roman" w:hAnsi="Times New Roman" w:cs="Times New Roman"/>
          <w:sz w:val="24"/>
          <w:szCs w:val="24"/>
        </w:rPr>
      </w:pPr>
    </w:p>
    <w:p w:rsidR="00C84A40" w:rsidRPr="00C84A40" w:rsidRDefault="00C84A40" w:rsidP="00C84A40">
      <w:pPr>
        <w:spacing w:after="0" w:line="240" w:lineRule="auto"/>
        <w:rPr>
          <w:rFonts w:ascii="Times New Roman" w:eastAsia="Times New Roman" w:hAnsi="Times New Roman" w:cs="Times New Roman"/>
          <w:sz w:val="24"/>
          <w:szCs w:val="24"/>
          <w:lang w:eastAsia="ru-RU"/>
        </w:rPr>
      </w:pPr>
    </w:p>
    <w:tbl>
      <w:tblPr>
        <w:tblStyle w:val="16"/>
        <w:tblW w:w="9889" w:type="dxa"/>
        <w:tblLook w:val="04A0" w:firstRow="1" w:lastRow="0" w:firstColumn="1" w:lastColumn="0" w:noHBand="0" w:noVBand="1"/>
      </w:tblPr>
      <w:tblGrid>
        <w:gridCol w:w="1974"/>
        <w:gridCol w:w="7915"/>
      </w:tblGrid>
      <w:tr w:rsidR="00C84A40" w:rsidRPr="00C84A40" w:rsidTr="00C84A40">
        <w:tc>
          <w:tcPr>
            <w:tcW w:w="0" w:type="auto"/>
            <w:hideMark/>
          </w:tcPr>
          <w:p w:rsidR="00C84A40" w:rsidRPr="00C84A40" w:rsidRDefault="00C84A40" w:rsidP="00C84A40">
            <w:pPr>
              <w:jc w:val="center"/>
              <w:rPr>
                <w:rFonts w:ascii="Times New Roman" w:eastAsia="Times New Roman" w:hAnsi="Times New Roman" w:cs="Times New Roman"/>
                <w:b/>
                <w:bCs/>
                <w:color w:val="222222"/>
                <w:sz w:val="24"/>
                <w:szCs w:val="24"/>
                <w:lang w:eastAsia="ru-RU"/>
              </w:rPr>
            </w:pPr>
            <w:r w:rsidRPr="00C84A40">
              <w:rPr>
                <w:rFonts w:ascii="Times New Roman" w:eastAsia="Times New Roman" w:hAnsi="Times New Roman" w:cs="Times New Roman"/>
                <w:b/>
                <w:bCs/>
                <w:color w:val="222222"/>
                <w:sz w:val="24"/>
                <w:szCs w:val="24"/>
                <w:lang w:eastAsia="ru-RU"/>
              </w:rPr>
              <w:t>Наименование должности</w:t>
            </w:r>
          </w:p>
        </w:tc>
        <w:tc>
          <w:tcPr>
            <w:tcW w:w="7915" w:type="dxa"/>
            <w:hideMark/>
          </w:tcPr>
          <w:p w:rsidR="00C84A40" w:rsidRPr="00C84A40" w:rsidRDefault="00C84A40" w:rsidP="00C84A40">
            <w:pPr>
              <w:jc w:val="center"/>
              <w:rPr>
                <w:rFonts w:ascii="Times New Roman" w:eastAsia="Times New Roman" w:hAnsi="Times New Roman" w:cs="Times New Roman"/>
                <w:b/>
                <w:bCs/>
                <w:color w:val="222222"/>
                <w:sz w:val="24"/>
                <w:szCs w:val="24"/>
                <w:lang w:eastAsia="ru-RU"/>
              </w:rPr>
            </w:pPr>
            <w:r w:rsidRPr="00C84A40">
              <w:rPr>
                <w:rFonts w:ascii="Times New Roman" w:eastAsia="Times New Roman" w:hAnsi="Times New Roman" w:cs="Times New Roman"/>
                <w:b/>
                <w:bCs/>
                <w:color w:val="222222"/>
                <w:sz w:val="24"/>
                <w:szCs w:val="24"/>
                <w:lang w:eastAsia="ru-RU"/>
              </w:rPr>
              <w:t>Функционал, связанный с организацией и реализацией воспитательного процесса</w:t>
            </w:r>
          </w:p>
        </w:tc>
      </w:tr>
      <w:tr w:rsidR="00C84A40" w:rsidRPr="00C84A40" w:rsidTr="00C84A40">
        <w:tc>
          <w:tcPr>
            <w:tcW w:w="0" w:type="auto"/>
            <w:hideMark/>
          </w:tcPr>
          <w:p w:rsidR="00C84A40" w:rsidRPr="00C84A40" w:rsidRDefault="00C84A40" w:rsidP="00C84A40">
            <w:pPr>
              <w:rPr>
                <w:rFonts w:ascii="Times New Roman" w:eastAsia="Times New Roman" w:hAnsi="Times New Roman" w:cs="Times New Roman"/>
                <w:color w:val="222222"/>
                <w:sz w:val="24"/>
                <w:szCs w:val="24"/>
                <w:lang w:eastAsia="ru-RU"/>
              </w:rPr>
            </w:pPr>
            <w:r w:rsidRPr="00C84A40">
              <w:rPr>
                <w:rFonts w:ascii="Times New Roman" w:eastAsia="Times New Roman" w:hAnsi="Times New Roman" w:cs="Times New Roman"/>
                <w:b/>
                <w:bCs/>
                <w:color w:val="222222"/>
                <w:sz w:val="24"/>
                <w:szCs w:val="24"/>
                <w:lang w:eastAsia="ru-RU"/>
              </w:rPr>
              <w:t>Заведующий</w:t>
            </w:r>
          </w:p>
        </w:tc>
        <w:tc>
          <w:tcPr>
            <w:tcW w:w="7915" w:type="dxa"/>
            <w:hideMark/>
          </w:tcPr>
          <w:p w:rsidR="00C84A40" w:rsidRPr="00C84A40" w:rsidRDefault="00C84A40" w:rsidP="00C84A40">
            <w:pPr>
              <w:rPr>
                <w:rFonts w:ascii="Times New Roman" w:eastAsia="Times New Roman" w:hAnsi="Times New Roman" w:cs="Times New Roman"/>
                <w:color w:val="222222"/>
                <w:sz w:val="24"/>
                <w:szCs w:val="24"/>
                <w:lang w:eastAsia="ru-RU"/>
              </w:rPr>
            </w:pPr>
            <w:r w:rsidRPr="00C84A40">
              <w:rPr>
                <w:rFonts w:ascii="Times New Roman" w:eastAsia="Times New Roman" w:hAnsi="Times New Roman" w:cs="Times New Roman"/>
                <w:color w:val="222222"/>
                <w:sz w:val="24"/>
                <w:szCs w:val="24"/>
                <w:lang w:eastAsia="ru-RU"/>
              </w:rPr>
              <w:t>- Управляет воспитательной деятельностью на уровне ДОУ;</w:t>
            </w:r>
            <w:r w:rsidRPr="00C84A40">
              <w:rPr>
                <w:rFonts w:ascii="Times New Roman" w:eastAsia="Times New Roman" w:hAnsi="Times New Roman" w:cs="Times New Roman"/>
                <w:color w:val="222222"/>
                <w:sz w:val="24"/>
                <w:szCs w:val="24"/>
                <w:lang w:eastAsia="ru-RU"/>
              </w:rPr>
              <w:br/>
              <w:t>-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r w:rsidRPr="00C84A40">
              <w:rPr>
                <w:rFonts w:ascii="Times New Roman" w:eastAsia="Times New Roman" w:hAnsi="Times New Roman" w:cs="Times New Roman"/>
                <w:color w:val="222222"/>
                <w:sz w:val="24"/>
                <w:szCs w:val="24"/>
                <w:lang w:eastAsia="ru-RU"/>
              </w:rPr>
              <w:br/>
              <w:t>- Создает условия, позволяющие педагогическому составу реализовать воспитательную деятельность;</w:t>
            </w:r>
            <w:r w:rsidRPr="00C84A40">
              <w:rPr>
                <w:rFonts w:ascii="Times New Roman" w:eastAsia="Times New Roman" w:hAnsi="Times New Roman" w:cs="Times New Roman"/>
                <w:color w:val="222222"/>
                <w:sz w:val="24"/>
                <w:szCs w:val="24"/>
                <w:lang w:eastAsia="ru-RU"/>
              </w:rPr>
              <w:br/>
              <w:t>- Проводит анализ итогов воспитательной деятельности в ДОУ за учебный год;</w:t>
            </w:r>
            <w:r w:rsidRPr="00C84A40">
              <w:rPr>
                <w:rFonts w:ascii="Times New Roman" w:eastAsia="Times New Roman" w:hAnsi="Times New Roman" w:cs="Times New Roman"/>
                <w:color w:val="222222"/>
                <w:sz w:val="24"/>
                <w:szCs w:val="24"/>
                <w:lang w:eastAsia="ru-RU"/>
              </w:rPr>
              <w:br/>
              <w:t>- Осуществляет контроль за исполнением управленческих решений по воспитательной деятельности в ДОУ;</w:t>
            </w:r>
            <w:r w:rsidRPr="00C84A40">
              <w:rPr>
                <w:rFonts w:ascii="Times New Roman" w:eastAsia="Times New Roman" w:hAnsi="Times New Roman" w:cs="Times New Roman"/>
                <w:color w:val="222222"/>
                <w:sz w:val="24"/>
                <w:szCs w:val="24"/>
                <w:lang w:eastAsia="ru-RU"/>
              </w:rPr>
              <w:br/>
              <w:t>- Планирует воспитательную деятельность в ДОУ на учебный год, включая календарный план воспитательной работы;</w:t>
            </w:r>
            <w:r w:rsidRPr="00C84A40">
              <w:rPr>
                <w:rFonts w:ascii="Times New Roman" w:eastAsia="Times New Roman" w:hAnsi="Times New Roman" w:cs="Times New Roman"/>
                <w:color w:val="222222"/>
                <w:sz w:val="24"/>
                <w:szCs w:val="24"/>
                <w:lang w:eastAsia="ru-RU"/>
              </w:rPr>
              <w:br/>
              <w:t>- Осуществляет организацию воспитательной деятельности в ДОУ;</w:t>
            </w:r>
            <w:r w:rsidRPr="00C84A40">
              <w:rPr>
                <w:rFonts w:ascii="Times New Roman" w:eastAsia="Times New Roman" w:hAnsi="Times New Roman" w:cs="Times New Roman"/>
                <w:color w:val="222222"/>
                <w:sz w:val="24"/>
                <w:szCs w:val="24"/>
                <w:lang w:eastAsia="ru-RU"/>
              </w:rPr>
              <w:br/>
              <w:t>- Проводит анализ возможностей имеющихся структур для организации воспитательной деятельности;</w:t>
            </w:r>
            <w:r w:rsidRPr="00C84A40">
              <w:rPr>
                <w:rFonts w:ascii="Times New Roman" w:eastAsia="Times New Roman" w:hAnsi="Times New Roman" w:cs="Times New Roman"/>
                <w:color w:val="222222"/>
                <w:sz w:val="24"/>
                <w:szCs w:val="24"/>
                <w:lang w:eastAsia="ru-RU"/>
              </w:rPr>
              <w:br/>
              <w:t>- Осуществляет планирование работы в организации воспитательной деятельности;</w:t>
            </w:r>
            <w:r w:rsidRPr="00C84A40">
              <w:rPr>
                <w:rFonts w:ascii="Times New Roman" w:eastAsia="Times New Roman" w:hAnsi="Times New Roman" w:cs="Times New Roman"/>
                <w:color w:val="222222"/>
                <w:sz w:val="24"/>
                <w:szCs w:val="24"/>
                <w:lang w:eastAsia="ru-RU"/>
              </w:rPr>
              <w:br/>
            </w:r>
            <w:r w:rsidRPr="00C84A40">
              <w:rPr>
                <w:rFonts w:ascii="Times New Roman" w:eastAsia="Times New Roman" w:hAnsi="Times New Roman" w:cs="Times New Roman"/>
                <w:color w:val="222222"/>
                <w:sz w:val="24"/>
                <w:szCs w:val="24"/>
                <w:lang w:eastAsia="ru-RU"/>
              </w:rPr>
              <w:lastRenderedPageBreak/>
              <w:t>- Выполняет организацию практической работы в ДОУ в соответствии с календарным планом воспитательной работы;</w:t>
            </w:r>
            <w:r w:rsidRPr="00C84A40">
              <w:rPr>
                <w:rFonts w:ascii="Times New Roman" w:eastAsia="Times New Roman" w:hAnsi="Times New Roman" w:cs="Times New Roman"/>
                <w:color w:val="222222"/>
                <w:sz w:val="24"/>
                <w:szCs w:val="24"/>
                <w:lang w:eastAsia="ru-RU"/>
              </w:rPr>
              <w:br/>
              <w:t>- Проводит мониторинг состояния воспитательной деятельности в ДОУ;</w:t>
            </w:r>
            <w:r w:rsidRPr="00C84A40">
              <w:rPr>
                <w:rFonts w:ascii="Times New Roman" w:eastAsia="Times New Roman" w:hAnsi="Times New Roman" w:cs="Times New Roman"/>
                <w:color w:val="222222"/>
                <w:sz w:val="24"/>
                <w:szCs w:val="24"/>
                <w:lang w:eastAsia="ru-RU"/>
              </w:rPr>
              <w:br/>
              <w:t>-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r w:rsidRPr="00C84A40">
              <w:rPr>
                <w:rFonts w:ascii="Times New Roman" w:eastAsia="Times New Roman" w:hAnsi="Times New Roman" w:cs="Times New Roman"/>
                <w:color w:val="222222"/>
                <w:sz w:val="24"/>
                <w:szCs w:val="24"/>
                <w:lang w:eastAsia="ru-RU"/>
              </w:rPr>
              <w:br/>
              <w:t>- Проводит анализ и контроль воспитательной деятельности;</w:t>
            </w:r>
            <w:r w:rsidRPr="00C84A40">
              <w:rPr>
                <w:rFonts w:ascii="Times New Roman" w:eastAsia="Times New Roman" w:hAnsi="Times New Roman" w:cs="Times New Roman"/>
                <w:color w:val="222222"/>
                <w:sz w:val="24"/>
                <w:szCs w:val="24"/>
                <w:lang w:eastAsia="ru-RU"/>
              </w:rPr>
              <w:br/>
              <w:t>- Организует распространение передового опыта других образовательных организаций;</w:t>
            </w:r>
            <w:r w:rsidRPr="00C84A40">
              <w:rPr>
                <w:rFonts w:ascii="Times New Roman" w:eastAsia="Times New Roman" w:hAnsi="Times New Roman" w:cs="Times New Roman"/>
                <w:color w:val="222222"/>
                <w:sz w:val="24"/>
                <w:szCs w:val="24"/>
                <w:lang w:eastAsia="ru-RU"/>
              </w:rPr>
              <w:br/>
              <w:t>- Формирует мотивацию педагогов к участию в разработке и реализации разнообразных образовательных и социально значимых проектов;</w:t>
            </w:r>
            <w:r w:rsidRPr="00C84A40">
              <w:rPr>
                <w:rFonts w:ascii="Times New Roman" w:eastAsia="Times New Roman" w:hAnsi="Times New Roman" w:cs="Times New Roman"/>
                <w:color w:val="222222"/>
                <w:sz w:val="24"/>
                <w:szCs w:val="24"/>
                <w:lang w:eastAsia="ru-RU"/>
              </w:rPr>
              <w:br/>
              <w:t>- Организует повышение психолого-педагогической квалификации воспитателей;</w:t>
            </w:r>
            <w:r w:rsidRPr="00C84A40">
              <w:rPr>
                <w:rFonts w:ascii="Times New Roman" w:eastAsia="Times New Roman" w:hAnsi="Times New Roman" w:cs="Times New Roman"/>
                <w:color w:val="222222"/>
                <w:sz w:val="24"/>
                <w:szCs w:val="24"/>
                <w:lang w:eastAsia="ru-RU"/>
              </w:rPr>
              <w:br/>
              <w:t>- Выполняет организационно-координационную работу при проведении общесадовых воспитательных мероприятий;</w:t>
            </w:r>
            <w:r w:rsidRPr="00C84A40">
              <w:rPr>
                <w:rFonts w:ascii="Times New Roman" w:eastAsia="Times New Roman" w:hAnsi="Times New Roman" w:cs="Times New Roman"/>
                <w:color w:val="222222"/>
                <w:sz w:val="24"/>
                <w:szCs w:val="24"/>
                <w:lang w:eastAsia="ru-RU"/>
              </w:rPr>
              <w:br/>
              <w:t>- Обеспечивает участие обучающихся в районных и сельских конкурсах и т.д.;</w:t>
            </w:r>
            <w:r w:rsidRPr="00C84A40">
              <w:rPr>
                <w:rFonts w:ascii="Times New Roman" w:eastAsia="Times New Roman" w:hAnsi="Times New Roman" w:cs="Times New Roman"/>
                <w:color w:val="222222"/>
                <w:sz w:val="24"/>
                <w:szCs w:val="24"/>
                <w:lang w:eastAsia="ru-RU"/>
              </w:rPr>
              <w:br/>
              <w:t>- Осуществляет организационно-методическое сопровождение воспитательной деятельности педагогических инициатив;</w:t>
            </w:r>
            <w:r w:rsidRPr="00C84A40">
              <w:rPr>
                <w:rFonts w:ascii="Times New Roman" w:eastAsia="Times New Roman" w:hAnsi="Times New Roman" w:cs="Times New Roman"/>
                <w:color w:val="222222"/>
                <w:sz w:val="24"/>
                <w:szCs w:val="24"/>
                <w:lang w:eastAsia="ru-RU"/>
              </w:rPr>
              <w:br/>
              <w:t>- Создает необходимую для осуществления воспитательной деятельности инфраструктуру;</w:t>
            </w:r>
            <w:r w:rsidRPr="00C84A40">
              <w:rPr>
                <w:rFonts w:ascii="Times New Roman" w:eastAsia="Times New Roman" w:hAnsi="Times New Roman" w:cs="Times New Roman"/>
                <w:color w:val="222222"/>
                <w:sz w:val="24"/>
                <w:szCs w:val="24"/>
                <w:lang w:eastAsia="ru-RU"/>
              </w:rPr>
              <w:br/>
              <w:t>- Оказывает психолого-педагогическую помощь;</w:t>
            </w:r>
            <w:r w:rsidRPr="00C84A40">
              <w:rPr>
                <w:rFonts w:ascii="Times New Roman" w:eastAsia="Times New Roman" w:hAnsi="Times New Roman" w:cs="Times New Roman"/>
                <w:color w:val="222222"/>
                <w:sz w:val="24"/>
                <w:szCs w:val="24"/>
                <w:lang w:eastAsia="ru-RU"/>
              </w:rPr>
              <w:br/>
              <w:t>- Осуществляет социологические исследования обучающихся;</w:t>
            </w:r>
            <w:r w:rsidRPr="00C84A40">
              <w:rPr>
                <w:rFonts w:ascii="Times New Roman" w:eastAsia="Times New Roman" w:hAnsi="Times New Roman" w:cs="Times New Roman"/>
                <w:color w:val="222222"/>
                <w:sz w:val="24"/>
                <w:szCs w:val="24"/>
                <w:lang w:eastAsia="ru-RU"/>
              </w:rPr>
              <w:br/>
              <w:t>- Подготавливает предложения по поощрению обучающихся и педагогов за активное участие в воспитательном процессе;</w:t>
            </w:r>
            <w:r w:rsidRPr="00C84A40">
              <w:rPr>
                <w:rFonts w:ascii="Times New Roman" w:eastAsia="Times New Roman" w:hAnsi="Times New Roman" w:cs="Times New Roman"/>
                <w:color w:val="222222"/>
                <w:sz w:val="24"/>
                <w:szCs w:val="24"/>
                <w:lang w:eastAsia="ru-RU"/>
              </w:rPr>
              <w:br/>
              <w:t>- Наполняет сайт ДОУ информацией о воспитательной деятельности.</w:t>
            </w:r>
          </w:p>
        </w:tc>
      </w:tr>
      <w:tr w:rsidR="00C84A40" w:rsidRPr="00C84A40" w:rsidTr="00C84A40">
        <w:tc>
          <w:tcPr>
            <w:tcW w:w="0" w:type="auto"/>
            <w:hideMark/>
          </w:tcPr>
          <w:p w:rsidR="00C84A40" w:rsidRPr="00C84A40" w:rsidRDefault="00C84A40" w:rsidP="00C84A40">
            <w:pPr>
              <w:rPr>
                <w:rFonts w:ascii="Times New Roman" w:eastAsia="Times New Roman" w:hAnsi="Times New Roman" w:cs="Times New Roman"/>
                <w:color w:val="222222"/>
                <w:sz w:val="24"/>
                <w:szCs w:val="24"/>
                <w:lang w:eastAsia="ru-RU"/>
              </w:rPr>
            </w:pPr>
            <w:r w:rsidRPr="00C84A40">
              <w:rPr>
                <w:rFonts w:ascii="Times New Roman" w:eastAsia="Times New Roman" w:hAnsi="Times New Roman" w:cs="Times New Roman"/>
                <w:b/>
                <w:bCs/>
                <w:color w:val="222222"/>
                <w:sz w:val="24"/>
                <w:szCs w:val="24"/>
                <w:lang w:eastAsia="ru-RU"/>
              </w:rPr>
              <w:lastRenderedPageBreak/>
              <w:t>Воспитатель</w:t>
            </w:r>
          </w:p>
        </w:tc>
        <w:tc>
          <w:tcPr>
            <w:tcW w:w="7915" w:type="dxa"/>
            <w:hideMark/>
          </w:tcPr>
          <w:p w:rsidR="00C84A40" w:rsidRPr="00C84A40" w:rsidRDefault="00C84A40" w:rsidP="00C84A40">
            <w:pPr>
              <w:rPr>
                <w:rFonts w:ascii="Times New Roman" w:eastAsia="Times New Roman" w:hAnsi="Times New Roman" w:cs="Times New Roman"/>
                <w:color w:val="222222"/>
                <w:sz w:val="24"/>
                <w:szCs w:val="24"/>
                <w:lang w:eastAsia="ru-RU"/>
              </w:rPr>
            </w:pPr>
            <w:r w:rsidRPr="00C84A40">
              <w:rPr>
                <w:rFonts w:ascii="Times New Roman" w:eastAsia="Times New Roman" w:hAnsi="Times New Roman" w:cs="Times New Roman"/>
                <w:color w:val="222222"/>
                <w:sz w:val="24"/>
                <w:szCs w:val="24"/>
                <w:lang w:eastAsia="ru-RU"/>
              </w:rPr>
              <w:t>- Формирует у воспитанников активную гражданскую позицию, сохраняет и приумножает нравственные, культурные и научные ценности в условиях современной жизни, сохраняет традиции ДОУ;</w:t>
            </w:r>
            <w:r w:rsidRPr="00C84A40">
              <w:rPr>
                <w:rFonts w:ascii="Times New Roman" w:eastAsia="Times New Roman" w:hAnsi="Times New Roman" w:cs="Times New Roman"/>
                <w:color w:val="222222"/>
                <w:sz w:val="24"/>
                <w:szCs w:val="24"/>
                <w:lang w:eastAsia="ru-RU"/>
              </w:rPr>
              <w:br/>
              <w:t>- Организует работу по формированию общей культуры будущего школьника;</w:t>
            </w:r>
            <w:r w:rsidRPr="00C84A40">
              <w:rPr>
                <w:rFonts w:ascii="Times New Roman" w:eastAsia="Times New Roman" w:hAnsi="Times New Roman" w:cs="Times New Roman"/>
                <w:color w:val="222222"/>
                <w:sz w:val="24"/>
                <w:szCs w:val="24"/>
                <w:lang w:eastAsia="ru-RU"/>
              </w:rPr>
              <w:br/>
              <w:t>- Внедряет здоровый образ жизни;</w:t>
            </w:r>
            <w:r w:rsidRPr="00C84A40">
              <w:rPr>
                <w:rFonts w:ascii="Times New Roman" w:eastAsia="Times New Roman" w:hAnsi="Times New Roman" w:cs="Times New Roman"/>
                <w:color w:val="222222"/>
                <w:sz w:val="24"/>
                <w:szCs w:val="24"/>
                <w:lang w:eastAsia="ru-RU"/>
              </w:rPr>
              <w:br/>
              <w:t>- Внедряет в практику воспитательной деятельности научные достижения, новые технологии образовательного процесса;</w:t>
            </w:r>
            <w:r w:rsidRPr="00C84A40">
              <w:rPr>
                <w:rFonts w:ascii="Times New Roman" w:eastAsia="Times New Roman" w:hAnsi="Times New Roman" w:cs="Times New Roman"/>
                <w:color w:val="222222"/>
                <w:sz w:val="24"/>
                <w:szCs w:val="24"/>
                <w:lang w:eastAsia="ru-RU"/>
              </w:rPr>
              <w:br/>
              <w:t>- Организует участие обучающихся в мероприятиях, проводимых региональными, районными и другими структурами в рамках воспитательной деятельности.</w:t>
            </w:r>
          </w:p>
        </w:tc>
      </w:tr>
    </w:tbl>
    <w:p w:rsidR="003604EE" w:rsidRDefault="003604EE">
      <w:pPr>
        <w:spacing w:after="0" w:line="240" w:lineRule="auto"/>
        <w:ind w:left="-284" w:right="-1" w:firstLine="142"/>
        <w:jc w:val="both"/>
        <w:rPr>
          <w:rFonts w:ascii="Times New Roman" w:eastAsia="Times New Roman" w:hAnsi="Times New Roman" w:cs="Times New Roman"/>
          <w:sz w:val="24"/>
          <w:szCs w:val="24"/>
        </w:rPr>
      </w:pPr>
    </w:p>
    <w:p w:rsidR="003604EE" w:rsidRDefault="003604EE">
      <w:pPr>
        <w:spacing w:after="0" w:line="240" w:lineRule="auto"/>
        <w:ind w:left="-284" w:right="-1" w:firstLine="142"/>
        <w:jc w:val="both"/>
        <w:rPr>
          <w:rFonts w:ascii="Times New Roman" w:eastAsia="Times New Roman" w:hAnsi="Times New Roman" w:cs="Times New Roman"/>
          <w:sz w:val="24"/>
          <w:szCs w:val="24"/>
        </w:rPr>
      </w:pPr>
    </w:p>
    <w:p w:rsidR="003604EE" w:rsidRDefault="003604EE">
      <w:pPr>
        <w:rPr>
          <w:rFonts w:ascii="Times New Roman" w:eastAsia="Times New Roman" w:hAnsi="Times New Roman" w:cs="Times New Roman"/>
          <w:b/>
          <w:sz w:val="24"/>
          <w:szCs w:val="24"/>
        </w:rPr>
      </w:pPr>
    </w:p>
    <w:p w:rsidR="00BD5D92" w:rsidRDefault="00507390">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3.1.2. Нормативно-методическое обеспечение реализации Программы воспитания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Содержание нормативно-правового обеспечения как вида ресурсного обеспечения реализации программы воспитания в ДОУ включает:</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от 31 июля 2020 г. N304-ФЗ «О внесении изменений в Федеральный закон «Об образовании в Российской Федерации» по вопросам воспитания обучающихся».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государственный образовательный стандарт дошкольного образования, приказ Минобрнауки N155 от 17.10.2013г, (ФГОС ДО).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Федеральная образовательная программа дошкольного образования, 2022г.</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локальные акты:</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Образовательная программа МАДОУ детский сад «Колобок» с. Семено-Петровское;</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Календарный план воспитательной работы;</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•Должностные инструкции воспитателей и специалистов, отвечающих за организацию воспитательной деятельности в ДОУ;</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BD5D92" w:rsidRDefault="00BD5D92">
      <w:pPr>
        <w:spacing w:after="0" w:line="240" w:lineRule="auto"/>
        <w:ind w:left="-426" w:firstLine="142"/>
        <w:jc w:val="both"/>
        <w:rPr>
          <w:rFonts w:ascii="Times New Roman" w:eastAsia="Times New Roman" w:hAnsi="Times New Roman" w:cs="Times New Roman"/>
          <w:sz w:val="24"/>
          <w:szCs w:val="24"/>
        </w:rPr>
      </w:pPr>
    </w:p>
    <w:p w:rsidR="00BD5D92" w:rsidRDefault="00507390">
      <w:pPr>
        <w:ind w:left="-426" w:firstLine="142"/>
        <w:jc w:val="both"/>
        <w:rPr>
          <w:rFonts w:ascii="Times New Roman" w:hAnsi="Times New Roman" w:cs="Times New Roman"/>
          <w:b/>
          <w:sz w:val="24"/>
          <w:szCs w:val="24"/>
        </w:rPr>
      </w:pPr>
      <w:r>
        <w:rPr>
          <w:rFonts w:ascii="Times New Roman" w:hAnsi="Times New Roman" w:cs="Times New Roman"/>
          <w:b/>
          <w:sz w:val="24"/>
          <w:szCs w:val="24"/>
        </w:rPr>
        <w:t>3.1.3.Особые требования к условиям, обеспечивающим достижение планируемых личностных результатов в работе с особыми категориями детей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формирование и поддержка инициативы детей в различных видах детской деятельности;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активное привлечение ближайшего социального окружения к воспитанию ребенка.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Задачами воспитания детей с ОВЗ в условиях дошкольной образовательной организации являются: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формирование доброжелательного отношения к детям с ОВЗ и их семьям со стороны всех участников образовательных отношений;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обеспечение эмоционально-положительного взаимодействия детей с окружающими в целях их успешной адаптации и интеграции в общество;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расширение у детей с различными нарушениями развития знаний и представлений об окружающем мире;</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взаимодействие с семьей для обеспечения полноценного развития детей с ОВЗ;</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охрана и укрепление физического и психического здоровья детей, в том числе их эмоционального благополучия;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D5D92" w:rsidRDefault="00BD5D92">
      <w:pPr>
        <w:spacing w:after="0" w:line="240" w:lineRule="auto"/>
        <w:ind w:left="-426" w:firstLine="142"/>
        <w:jc w:val="both"/>
        <w:rPr>
          <w:rFonts w:ascii="Times New Roman" w:eastAsia="Times New Roman" w:hAnsi="Times New Roman" w:cs="Times New Roman"/>
          <w:b/>
          <w:sz w:val="24"/>
          <w:szCs w:val="24"/>
        </w:rPr>
      </w:pPr>
    </w:p>
    <w:p w:rsidR="00BD5D92" w:rsidRDefault="00507390">
      <w:pPr>
        <w:spacing w:after="0" w:line="240" w:lineRule="auto"/>
        <w:ind w:left="-426" w:firstLine="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ОРГАНИЗАЦИОННЫЙ РАЗДЕЛ ПРОГРАММЫ</w:t>
      </w:r>
    </w:p>
    <w:p w:rsidR="00BD5D92" w:rsidRDefault="00BD5D92">
      <w:pPr>
        <w:spacing w:after="0" w:line="240" w:lineRule="auto"/>
        <w:ind w:left="-426" w:firstLine="142"/>
        <w:jc w:val="both"/>
        <w:rPr>
          <w:rFonts w:ascii="Times New Roman" w:eastAsia="Times New Roman" w:hAnsi="Times New Roman" w:cs="Times New Roman"/>
          <w:b/>
          <w:sz w:val="24"/>
          <w:szCs w:val="24"/>
        </w:rPr>
      </w:pPr>
    </w:p>
    <w:p w:rsidR="00BD5D92" w:rsidRDefault="00507390">
      <w:pPr>
        <w:spacing w:after="0" w:line="240" w:lineRule="auto"/>
        <w:ind w:left="-426" w:firstLine="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3.2.1. Психолого-педагогические условия реализации Программы.</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Успешная реализация Программы обеспечивается следующими психолого-педагогическими условиями: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w:t>
      </w:r>
      <w:r>
        <w:rPr>
          <w:rFonts w:ascii="Times New Roman" w:eastAsia="Times New Roman" w:hAnsi="Times New Roman" w:cs="Times New Roman"/>
          <w:sz w:val="24"/>
          <w:szCs w:val="24"/>
        </w:rPr>
        <w:lastRenderedPageBreak/>
        <w:t>способствующих получению ДО, социальному развитию этих детей, в том числе посредством организации инклюзивного образования;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BD5D92" w:rsidRDefault="00507390">
      <w:pPr>
        <w:spacing w:after="0" w:line="240" w:lineRule="auto"/>
        <w:ind w:left="-426" w:firstLine="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Особенности организации развивающей предметно-пространственной среды</w:t>
      </w:r>
      <w:r>
        <w:rPr>
          <w:rFonts w:ascii="Times New Roman" w:eastAsia="Times New Roman" w:hAnsi="Times New Roman" w:cs="Times New Roman"/>
          <w:sz w:val="24"/>
          <w:szCs w:val="24"/>
        </w:rPr>
        <w:t xml:space="preserve">.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интересов детей, коррекции недостатков их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проектировании РППС ДОО нужно учитывать:</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-местные этнопсихологические, социокультурные, культурно-исторические и природно-климатические условия, в которых находится ДОО;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 уровень развития детей и особенности их деятельности, содержание образования;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пр.).</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 учетом возможности реализации образовательной программы ДОО в различных организационных моделях и формах РППС должна соответствовать: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-требованиям ФГОС ДО;</w:t>
      </w:r>
    </w:p>
    <w:p w:rsidR="00BD5D92" w:rsidRDefault="00507390">
      <w:pPr>
        <w:spacing w:after="0" w:line="240" w:lineRule="auto"/>
        <w:ind w:left="-426" w:right="-284"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-образовательной программе ДОО;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-материально-техническим и медико-социальным условиям пребывания детей в ДОО;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-возрастным особенностям детей;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-воспитывающему характеру обучения детей в ДОО;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-требованиям безопасности и надежности.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ФГОС ДО РППС должна быть содержательно-насыщенной; трансформируемой; полифункциональной; доступной; безопасной.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BD5D92" w:rsidRDefault="00BD5D92">
      <w:pPr>
        <w:spacing w:after="0" w:line="240" w:lineRule="auto"/>
        <w:ind w:left="-426" w:firstLine="142"/>
        <w:jc w:val="both"/>
        <w:rPr>
          <w:rFonts w:ascii="Times New Roman" w:eastAsia="Times New Roman" w:hAnsi="Times New Roman" w:cs="Times New Roman"/>
          <w:sz w:val="24"/>
          <w:szCs w:val="24"/>
        </w:rPr>
      </w:pPr>
    </w:p>
    <w:p w:rsidR="00BD5D92" w:rsidRDefault="00507390">
      <w:pPr>
        <w:ind w:left="-426" w:firstLine="142"/>
        <w:jc w:val="both"/>
        <w:rPr>
          <w:rFonts w:ascii="Times New Roman" w:hAnsi="Times New Roman" w:cs="Times New Roman"/>
          <w:b/>
          <w:sz w:val="24"/>
          <w:szCs w:val="24"/>
        </w:rPr>
      </w:pPr>
      <w:r>
        <w:rPr>
          <w:rFonts w:ascii="Times New Roman" w:hAnsi="Times New Roman" w:cs="Times New Roman"/>
          <w:b/>
          <w:sz w:val="24"/>
          <w:szCs w:val="24"/>
        </w:rPr>
        <w:t xml:space="preserve">    3.2.3. Материально-техническое обеспечение Программы, </w:t>
      </w:r>
      <w:r>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созданы материально-технические условия, обеспечивающие:</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Возможность достижения обучающимися планируемых результатов освоения Программы;</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гигиенических нормативов, содержащихся в СП 2.4.3648-20, СанПиН 2.3/2.4.3590-20, СанПиН 1.2.3685-21к: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-отоплению и вентиляции; водоснабжению и канализации;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-организации питания; медицинскому обеспечению;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-приему детей в организации, осуществляющих образовательную деятельность;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-организации режима дня; организации физического воспитания;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-личной гигиене персонала.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Выполнение ДОО требований пожарной безопасности и электробезопасности;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Возможность для беспрепятственного доступа обучающихся с ОВЗ, в том числе детей-инвалидов к объектам инфраструктуры ДОО.</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создании материально-технических условий для детей с ОВЗ в ДОО учтены особенности их физического и психического развития.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ДОО оснащена  набором оборудования для различных видов детской деятельности в помещении и на участке, игровой площадкой, озелененной территорией.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ДОО имеет необходимое оснащение и оборудование для  воспитательной и образовательной деятельности обучающихся, педагогической, административной и хозяйственной деятельности: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-административные помещения, методический кабинет;</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-помещение обеспечивающее  укрепление физического  здоровья;</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-оформленная территория и оборудованный участок для прогулки ДОО.</w:t>
      </w:r>
    </w:p>
    <w:p w:rsidR="00BD5D92" w:rsidRDefault="00507390">
      <w:pPr>
        <w:spacing w:after="0" w:line="240" w:lineRule="auto"/>
        <w:ind w:left="-426" w:firstLine="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ДОО оснащена пандусами для организации образовательного процесса с детьми с ОВЗ и детьми-инвалидами.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Программой предусмотрено также использование ДОО обновляемых образовательных ресурсов, в т. ч.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закупок оборудования и средств обучения и воспитания ДОО руководствуется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Инфраструктурный лист ДОО составляется по результатам мониторинга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ДОО.</w:t>
      </w:r>
      <w:r>
        <w:rPr>
          <w:rFonts w:ascii="Times New Roman" w:hAnsi="Times New Roman" w:cs="Times New Roman"/>
          <w:sz w:val="24"/>
          <w:szCs w:val="24"/>
        </w:rPr>
        <w:t xml:space="preserve"> </w:t>
      </w:r>
    </w:p>
    <w:p w:rsidR="00BD5D92" w:rsidRDefault="00507390">
      <w:pPr>
        <w:ind w:left="-426" w:firstLine="142"/>
        <w:jc w:val="both"/>
        <w:rPr>
          <w:rFonts w:ascii="Times New Roman" w:hAnsi="Times New Roman" w:cs="Times New Roman"/>
          <w:sz w:val="24"/>
          <w:szCs w:val="24"/>
          <w:lang w:eastAsia="ru-RU"/>
        </w:rPr>
      </w:pPr>
      <w:r>
        <w:rPr>
          <w:rFonts w:ascii="Times New Roman" w:eastAsia="Times New Roman" w:hAnsi="Times New Roman" w:cs="Times New Roman"/>
          <w:sz w:val="24"/>
          <w:szCs w:val="24"/>
        </w:rPr>
        <w:t>В дошкольном учреждении имеются технические средства.</w:t>
      </w:r>
      <w:r>
        <w:rPr>
          <w:rFonts w:ascii="Times New Roman" w:hAnsi="Times New Roman" w:cs="Times New Roman"/>
          <w:sz w:val="24"/>
          <w:szCs w:val="24"/>
          <w:lang w:eastAsia="ru-RU"/>
        </w:rPr>
        <w:t xml:space="preserve"> </w:t>
      </w:r>
      <w:r>
        <w:rPr>
          <w:rFonts w:ascii="Times New Roman" w:eastAsia="Times New Roman" w:hAnsi="Times New Roman" w:cs="Times New Roman"/>
          <w:sz w:val="24"/>
          <w:szCs w:val="24"/>
        </w:rPr>
        <w:t>Приложение №5</w:t>
      </w:r>
      <w:r>
        <w:rPr>
          <w:rFonts w:ascii="Times New Roman" w:hAnsi="Times New Roman" w:cs="Times New Roman"/>
          <w:sz w:val="24"/>
          <w:szCs w:val="24"/>
          <w:lang w:eastAsia="ru-RU"/>
        </w:rPr>
        <w:t>.</w:t>
      </w:r>
    </w:p>
    <w:p w:rsidR="00BD5D92" w:rsidRDefault="00BD5D92">
      <w:pPr>
        <w:spacing w:after="0" w:line="240" w:lineRule="auto"/>
        <w:ind w:left="-426" w:firstLine="142"/>
        <w:jc w:val="both"/>
        <w:rPr>
          <w:rFonts w:ascii="Times New Roman" w:eastAsia="Times New Roman" w:hAnsi="Times New Roman" w:cs="Times New Roman"/>
          <w:sz w:val="24"/>
          <w:szCs w:val="24"/>
        </w:rPr>
      </w:pP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произведений для реализации Программы</w:t>
      </w:r>
      <w:r>
        <w:rPr>
          <w:rFonts w:ascii="Times New Roman" w:eastAsia="Times New Roman" w:hAnsi="Times New Roman" w:cs="Times New Roman"/>
          <w:sz w:val="24"/>
          <w:szCs w:val="24"/>
        </w:rPr>
        <w:t xml:space="preserve"> </w:t>
      </w:r>
    </w:p>
    <w:p w:rsidR="00BD5D92" w:rsidRDefault="00BD5D92">
      <w:pPr>
        <w:spacing w:after="0" w:line="240" w:lineRule="auto"/>
        <w:ind w:left="-426" w:firstLine="142"/>
        <w:jc w:val="both"/>
        <w:rPr>
          <w:rFonts w:ascii="Times New Roman" w:eastAsia="Times New Roman" w:hAnsi="Times New Roman" w:cs="Times New Roman"/>
          <w:b/>
          <w:sz w:val="24"/>
          <w:szCs w:val="24"/>
        </w:rPr>
      </w:pP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художественной литературы</w:t>
      </w:r>
      <w:r>
        <w:rPr>
          <w:rFonts w:ascii="Times New Roman" w:eastAsia="Times New Roman" w:hAnsi="Times New Roman" w:cs="Times New Roman"/>
          <w:sz w:val="24"/>
          <w:szCs w:val="24"/>
        </w:rPr>
        <w:t xml:space="preserve">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 1 года до 2 лет</w:t>
      </w:r>
      <w:r>
        <w:rPr>
          <w:rFonts w:ascii="Times New Roman" w:eastAsia="Times New Roman" w:hAnsi="Times New Roman" w:cs="Times New Roman"/>
          <w:sz w:val="24"/>
          <w:szCs w:val="24"/>
        </w:rPr>
        <w:t xml:space="preserve">.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w:t>
      </w:r>
      <w:r>
        <w:rPr>
          <w:rFonts w:ascii="Times New Roman" w:eastAsia="Times New Roman" w:hAnsi="Times New Roman" w:cs="Times New Roman"/>
          <w:sz w:val="24"/>
          <w:szCs w:val="24"/>
        </w:rPr>
        <w:lastRenderedPageBreak/>
        <w:t>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От 2 до 3 лет.</w:t>
      </w:r>
      <w:r>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w:t>
      </w:r>
      <w:r>
        <w:rPr>
          <w:rFonts w:ascii="Times New Roman" w:eastAsia="Times New Roman" w:hAnsi="Times New Roman" w:cs="Times New Roman"/>
          <w:sz w:val="24"/>
          <w:szCs w:val="24"/>
        </w:rPr>
        <w:lastRenderedPageBreak/>
        <w:t xml:space="preserve">проказница мышка», латыш., обр. Ю. Ванага, пер. Л. Воронковой. Произведения поэтов и писателей России. 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 4 до 5 лет</w:t>
      </w:r>
      <w:r>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w:t>
      </w:r>
      <w:r>
        <w:rPr>
          <w:rFonts w:ascii="Times New Roman" w:eastAsia="Times New Roman" w:hAnsi="Times New Roman" w:cs="Times New Roman"/>
          <w:sz w:val="24"/>
          <w:szCs w:val="24"/>
        </w:rPr>
        <w:lastRenderedPageBreak/>
        <w:t>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От 5 до 6 лет.</w:t>
      </w:r>
      <w:r>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 лягушка» (обработка А.Н. Толстого/ обработка М. Булатова). Башкирские народные сказки; Сказки народов мира. «Госпожа Метелица», </w:t>
      </w:r>
      <w:r>
        <w:rPr>
          <w:rFonts w:ascii="Times New Roman" w:eastAsia="Times New Roman" w:hAnsi="Times New Roman" w:cs="Times New Roman"/>
          <w:sz w:val="24"/>
          <w:szCs w:val="24"/>
        </w:rPr>
        <w:lastRenderedPageBreak/>
        <w:t xml:space="preserve">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w:t>
      </w:r>
      <w:r>
        <w:rPr>
          <w:rFonts w:ascii="Times New Roman" w:eastAsia="Times New Roman" w:hAnsi="Times New Roman" w:cs="Times New Roman"/>
          <w:sz w:val="24"/>
          <w:szCs w:val="24"/>
        </w:rPr>
        <w:lastRenderedPageBreak/>
        <w:t>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6 до 7 лет.</w:t>
      </w:r>
      <w:r>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 Башкирские народные сказки;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w:t>
      </w:r>
      <w:r>
        <w:rPr>
          <w:rFonts w:ascii="Times New Roman" w:eastAsia="Times New Roman" w:hAnsi="Times New Roman" w:cs="Times New Roman"/>
          <w:sz w:val="24"/>
          <w:szCs w:val="24"/>
        </w:rPr>
        <w:lastRenderedPageBreak/>
        <w:t xml:space="preserve">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BD5D92" w:rsidRDefault="00507390">
      <w:pPr>
        <w:spacing w:after="0" w:line="240" w:lineRule="auto"/>
        <w:ind w:left="-426" w:firstLine="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Примерный перечень музыкальных произведений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2 месяцев до 1 года.</w:t>
      </w:r>
      <w:r>
        <w:rPr>
          <w:rFonts w:ascii="Times New Roman" w:eastAsia="Times New Roman" w:hAnsi="Times New Roman" w:cs="Times New Roman"/>
          <w:sz w:val="24"/>
          <w:szCs w:val="24"/>
        </w:rPr>
        <w:t xml:space="preserve"> 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1 года до 1 года 6 месяцев.</w:t>
      </w:r>
      <w:r>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 1 года 6 месяцев до 2 лет.</w:t>
      </w:r>
      <w:r>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w:t>
      </w:r>
      <w:r>
        <w:rPr>
          <w:rFonts w:ascii="Times New Roman" w:eastAsia="Times New Roman" w:hAnsi="Times New Roman" w:cs="Times New Roman"/>
          <w:sz w:val="24"/>
          <w:szCs w:val="24"/>
        </w:rPr>
        <w:lastRenderedPageBreak/>
        <w:t>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2 до 3 лет.</w:t>
      </w:r>
      <w:r>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3 до 4 лет.</w:t>
      </w:r>
      <w:r>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w:t>
      </w:r>
      <w:r>
        <w:rPr>
          <w:rFonts w:ascii="Times New Roman" w:eastAsia="Times New Roman" w:hAnsi="Times New Roman" w:cs="Times New Roman"/>
          <w:sz w:val="24"/>
          <w:szCs w:val="24"/>
        </w:rPr>
        <w:lastRenderedPageBreak/>
        <w:t xml:space="preserve">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 4 лет до 5 лет.</w:t>
      </w:r>
      <w:r>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w:t>
      </w:r>
      <w:r>
        <w:rPr>
          <w:rFonts w:ascii="Times New Roman" w:eastAsia="Times New Roman" w:hAnsi="Times New Roman" w:cs="Times New Roman"/>
          <w:sz w:val="24"/>
          <w:szCs w:val="24"/>
        </w:rPr>
        <w:lastRenderedPageBreak/>
        <w:t xml:space="preserve">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 5 лет до 6 лет.</w:t>
      </w:r>
      <w:r>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w:t>
      </w:r>
      <w:r>
        <w:rPr>
          <w:rFonts w:ascii="Times New Roman" w:eastAsia="Times New Roman" w:hAnsi="Times New Roman" w:cs="Times New Roman"/>
          <w:sz w:val="24"/>
          <w:szCs w:val="24"/>
        </w:rPr>
        <w:lastRenderedPageBreak/>
        <w:t xml:space="preserve">нар. песня, обраб. Р. Рустамова; «Гори, гори ясно!», рус. нар. мелодия; ««Часики», муз. С. Вольфензона.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 6 лет до 7 лет.</w:t>
      </w:r>
      <w:r>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w:t>
      </w:r>
      <w:r>
        <w:rPr>
          <w:rFonts w:ascii="Times New Roman" w:eastAsia="Times New Roman" w:hAnsi="Times New Roman" w:cs="Times New Roman"/>
          <w:sz w:val="24"/>
          <w:szCs w:val="24"/>
        </w:rPr>
        <w:lastRenderedPageBreak/>
        <w:t xml:space="preserve">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Pr>
          <w:rFonts w:ascii="Times New Roman" w:eastAsia="Times New Roman" w:hAnsi="Times New Roman" w:cs="Times New Roman"/>
          <w:b/>
          <w:sz w:val="24"/>
          <w:szCs w:val="24"/>
        </w:rPr>
        <w:t>от 3 до 4 лет</w:t>
      </w:r>
      <w:r>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Pr>
          <w:rFonts w:ascii="Times New Roman" w:eastAsia="Times New Roman" w:hAnsi="Times New Roman" w:cs="Times New Roman"/>
          <w:b/>
          <w:sz w:val="24"/>
          <w:szCs w:val="24"/>
        </w:rPr>
        <w:t>4 до 5 лет</w:t>
      </w:r>
      <w:r>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Pr>
          <w:rFonts w:ascii="Times New Roman" w:eastAsia="Times New Roman" w:hAnsi="Times New Roman" w:cs="Times New Roman"/>
          <w:b/>
          <w:sz w:val="24"/>
          <w:szCs w:val="24"/>
        </w:rPr>
        <w:t>от 5 до 6 лет</w:t>
      </w:r>
      <w:r>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Pr>
          <w:rFonts w:ascii="Times New Roman" w:eastAsia="Times New Roman" w:hAnsi="Times New Roman" w:cs="Times New Roman"/>
          <w:b/>
          <w:sz w:val="24"/>
          <w:szCs w:val="24"/>
        </w:rPr>
        <w:t>от 6 до 7 лет</w:t>
      </w:r>
      <w:r>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анимационных произведений</w:t>
      </w:r>
      <w:r>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w:t>
      </w:r>
      <w:r>
        <w:rPr>
          <w:rFonts w:ascii="Times New Roman" w:eastAsia="Times New Roman" w:hAnsi="Times New Roman" w:cs="Times New Roman"/>
          <w:sz w:val="24"/>
          <w:szCs w:val="24"/>
        </w:rPr>
        <w:lastRenderedPageBreak/>
        <w:t xml:space="preserve">нормами, ограничивающими доступ к информации, причиняющей вред здоровью и развитию детей в Российской Федерации.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Анимационные произведения</w:t>
      </w:r>
      <w:r>
        <w:rPr>
          <w:rFonts w:ascii="Times New Roman" w:eastAsia="Times New Roman" w:hAnsi="Times New Roman" w:cs="Times New Roman"/>
          <w:sz w:val="24"/>
          <w:szCs w:val="24"/>
        </w:rPr>
        <w:t xml:space="preserve"> </w:t>
      </w:r>
    </w:p>
    <w:p w:rsidR="00BD5D92" w:rsidRDefault="00507390">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Для детей дошкольного возраста (с пяти лет).</w:t>
      </w:r>
      <w:r>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«Союзмультфильм», режиссёр И. Ковалевская,1970.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w:t>
      </w:r>
      <w:r>
        <w:rPr>
          <w:rFonts w:ascii="Times New Roman" w:eastAsia="Times New Roman" w:hAnsi="Times New Roman" w:cs="Times New Roman"/>
          <w:sz w:val="24"/>
          <w:szCs w:val="24"/>
        </w:rPr>
        <w:lastRenderedPageBreak/>
        <w:t xml:space="preserve">«Рики»,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BD5D92" w:rsidRDefault="00BD5D92">
      <w:pPr>
        <w:spacing w:after="0" w:line="240" w:lineRule="auto"/>
        <w:ind w:left="-426" w:firstLine="142"/>
        <w:jc w:val="both"/>
        <w:rPr>
          <w:rFonts w:ascii="Times New Roman" w:eastAsia="Times New Roman" w:hAnsi="Times New Roman" w:cs="Times New Roman"/>
          <w:b/>
          <w:sz w:val="24"/>
          <w:szCs w:val="24"/>
        </w:rPr>
      </w:pPr>
    </w:p>
    <w:p w:rsidR="00BD5D92" w:rsidRDefault="00507390">
      <w:pPr>
        <w:ind w:left="-426" w:firstLine="142"/>
        <w:jc w:val="both"/>
        <w:rPr>
          <w:rFonts w:ascii="Times New Roman" w:hAnsi="Times New Roman" w:cs="Times New Roman"/>
          <w:sz w:val="24"/>
          <w:szCs w:val="24"/>
        </w:rPr>
      </w:pPr>
      <w:r>
        <w:rPr>
          <w:rFonts w:ascii="Times New Roman" w:hAnsi="Times New Roman" w:cs="Times New Roman"/>
          <w:b/>
          <w:sz w:val="24"/>
          <w:szCs w:val="24"/>
        </w:rPr>
        <w:t>3.3.Кадровые условия реализации Программы</w:t>
      </w:r>
      <w:r>
        <w:rPr>
          <w:rFonts w:ascii="Times New Roman" w:hAnsi="Times New Roman" w:cs="Times New Roman"/>
          <w:sz w:val="24"/>
          <w:szCs w:val="24"/>
        </w:rPr>
        <w:t xml:space="preserve">. </w:t>
      </w:r>
    </w:p>
    <w:p w:rsidR="00BD5D92" w:rsidRDefault="00507390">
      <w:pPr>
        <w:pStyle w:val="af8"/>
        <w:ind w:left="-426" w:firstLine="142"/>
        <w:jc w:val="both"/>
        <w:rPr>
          <w:sz w:val="24"/>
          <w:szCs w:val="24"/>
        </w:rPr>
      </w:pPr>
      <w:r>
        <w:rPr>
          <w:sz w:val="24"/>
          <w:szCs w:val="24"/>
        </w:rPr>
        <w:t xml:space="preserve">Реализация Программы обеспечивается квалифицированными педагогическими работниками, должность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применяет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BD5D92" w:rsidRDefault="00507390">
      <w:pPr>
        <w:pStyle w:val="af8"/>
        <w:ind w:left="-426" w:firstLine="142"/>
        <w:jc w:val="both"/>
        <w:rPr>
          <w:sz w:val="24"/>
          <w:szCs w:val="24"/>
        </w:rPr>
      </w:pPr>
      <w:r>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BD5D92" w:rsidRDefault="00507390">
      <w:pPr>
        <w:pStyle w:val="af8"/>
        <w:ind w:left="-426" w:firstLine="142"/>
        <w:jc w:val="both"/>
        <w:rPr>
          <w:sz w:val="24"/>
          <w:szCs w:val="24"/>
        </w:rPr>
      </w:pPr>
      <w:r>
        <w:rPr>
          <w:sz w:val="24"/>
          <w:szCs w:val="24"/>
        </w:rPr>
        <w:t xml:space="preserve">В целях эффективной реализации Программы ДОО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BD5D92" w:rsidRDefault="00507390">
      <w:pPr>
        <w:pStyle w:val="af8"/>
        <w:ind w:left="-426" w:firstLine="142"/>
        <w:jc w:val="both"/>
        <w:rPr>
          <w:sz w:val="24"/>
          <w:szCs w:val="24"/>
        </w:rPr>
      </w:pPr>
      <w:r>
        <w:rPr>
          <w:sz w:val="24"/>
          <w:szCs w:val="24"/>
        </w:rPr>
        <w:t>Приложение №2</w:t>
      </w:r>
    </w:p>
    <w:p w:rsidR="00BD5D92" w:rsidRDefault="00BD5D92">
      <w:pPr>
        <w:pStyle w:val="af8"/>
        <w:ind w:left="-426" w:firstLine="142"/>
        <w:jc w:val="both"/>
        <w:rPr>
          <w:sz w:val="24"/>
          <w:szCs w:val="24"/>
        </w:rPr>
      </w:pPr>
    </w:p>
    <w:p w:rsidR="00BD5D92" w:rsidRDefault="00507390">
      <w:pPr>
        <w:ind w:left="-426" w:firstLine="142"/>
        <w:jc w:val="both"/>
        <w:rPr>
          <w:rFonts w:ascii="Times New Roman" w:hAnsi="Times New Roman" w:cs="Times New Roman"/>
          <w:b/>
          <w:sz w:val="24"/>
          <w:szCs w:val="24"/>
        </w:rPr>
      </w:pPr>
      <w:r>
        <w:rPr>
          <w:rFonts w:ascii="Times New Roman" w:hAnsi="Times New Roman" w:cs="Times New Roman"/>
          <w:b/>
          <w:sz w:val="24"/>
          <w:szCs w:val="24"/>
        </w:rPr>
        <w:t>3.4. Примерный режим и распорядок.</w:t>
      </w:r>
    </w:p>
    <w:p w:rsidR="00BD5D92" w:rsidRDefault="00507390">
      <w:pPr>
        <w:pStyle w:val="af8"/>
        <w:ind w:left="-426" w:firstLine="142"/>
        <w:jc w:val="both"/>
        <w:rPr>
          <w:sz w:val="24"/>
          <w:szCs w:val="24"/>
        </w:rPr>
      </w:pPr>
      <w:r>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установлен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BD5D92" w:rsidRDefault="00507390">
      <w:pPr>
        <w:pStyle w:val="af8"/>
        <w:ind w:left="-426" w:firstLine="142"/>
        <w:jc w:val="both"/>
        <w:rPr>
          <w:sz w:val="24"/>
          <w:szCs w:val="24"/>
        </w:rPr>
      </w:pPr>
      <w:r>
        <w:rPr>
          <w:sz w:val="24"/>
          <w:szCs w:val="24"/>
        </w:rPr>
        <w:lastRenderedPageBreak/>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Время образовательной деятельности организовано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BD5D92" w:rsidRDefault="00507390">
      <w:pPr>
        <w:pStyle w:val="af8"/>
        <w:ind w:left="-426" w:firstLine="142"/>
        <w:jc w:val="both"/>
        <w:rPr>
          <w:sz w:val="24"/>
          <w:szCs w:val="24"/>
        </w:rPr>
      </w:pPr>
      <w:r>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Приложение № 3</w:t>
      </w:r>
    </w:p>
    <w:p w:rsidR="00BD5D92" w:rsidRDefault="00BD5D92">
      <w:pPr>
        <w:jc w:val="both"/>
        <w:rPr>
          <w:sz w:val="24"/>
          <w:szCs w:val="24"/>
        </w:rPr>
      </w:pPr>
    </w:p>
    <w:p w:rsidR="00BD5D92" w:rsidRDefault="00BD5D92">
      <w:pPr>
        <w:pStyle w:val="af8"/>
        <w:jc w:val="both"/>
        <w:rPr>
          <w:b/>
          <w:sz w:val="24"/>
          <w:szCs w:val="24"/>
        </w:rPr>
      </w:pPr>
    </w:p>
    <w:p w:rsidR="00BD5D92" w:rsidRDefault="00BD5D92">
      <w:pPr>
        <w:pStyle w:val="af8"/>
        <w:jc w:val="both"/>
        <w:rPr>
          <w:b/>
          <w:sz w:val="24"/>
          <w:szCs w:val="24"/>
        </w:rPr>
      </w:pPr>
    </w:p>
    <w:p w:rsidR="00BD5D92" w:rsidRDefault="00BD5D92">
      <w:pPr>
        <w:pStyle w:val="af8"/>
        <w:jc w:val="both"/>
        <w:rPr>
          <w:b/>
          <w:sz w:val="24"/>
          <w:szCs w:val="24"/>
        </w:rPr>
      </w:pPr>
    </w:p>
    <w:p w:rsidR="00BD5D92" w:rsidRDefault="00BD5D92">
      <w:pPr>
        <w:pStyle w:val="af8"/>
        <w:jc w:val="both"/>
        <w:rPr>
          <w:b/>
          <w:sz w:val="24"/>
          <w:szCs w:val="24"/>
        </w:rPr>
      </w:pPr>
    </w:p>
    <w:p w:rsidR="00BD5D92" w:rsidRDefault="00507390">
      <w:pPr>
        <w:pStyle w:val="af8"/>
        <w:jc w:val="both"/>
        <w:rPr>
          <w:b/>
          <w:sz w:val="24"/>
          <w:szCs w:val="24"/>
        </w:rPr>
      </w:pPr>
      <w:r>
        <w:rPr>
          <w:b/>
          <w:sz w:val="24"/>
          <w:szCs w:val="24"/>
        </w:rPr>
        <w:t xml:space="preserve">IV. Дополнительный раздел Программы  </w:t>
      </w:r>
    </w:p>
    <w:p w:rsidR="00BD5D92" w:rsidRDefault="00507390">
      <w:pPr>
        <w:pStyle w:val="af8"/>
        <w:jc w:val="both"/>
        <w:rPr>
          <w:b/>
          <w:sz w:val="24"/>
          <w:szCs w:val="24"/>
        </w:rPr>
      </w:pPr>
      <w:r>
        <w:rPr>
          <w:b/>
          <w:sz w:val="24"/>
          <w:szCs w:val="24"/>
        </w:rPr>
        <w:t xml:space="preserve">                                                                                                        </w:t>
      </w:r>
    </w:p>
    <w:p w:rsidR="00BD5D92" w:rsidRDefault="00507390">
      <w:pPr>
        <w:pStyle w:val="Pboth"/>
        <w:shd w:val="clear" w:color="auto" w:fill="FFFFFF"/>
        <w:spacing w:before="0" w:after="300" w:line="293" w:lineRule="atLeast"/>
        <w:rPr>
          <w:rFonts w:ascii="Arial" w:hAnsi="Arial" w:cs="Arial"/>
          <w:color w:val="000000"/>
          <w:sz w:val="23"/>
          <w:szCs w:val="23"/>
        </w:rPr>
      </w:pPr>
      <w:r>
        <w:rPr>
          <w:rFonts w:eastAsia="Calibri"/>
        </w:rPr>
        <w:t xml:space="preserve"> </w:t>
      </w:r>
      <w:r>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Pr>
          <w:rFonts w:ascii="Arial" w:hAnsi="Arial" w:cs="Arial"/>
          <w:color w:val="000000"/>
          <w:sz w:val="23"/>
          <w:szCs w:val="23"/>
        </w:rPr>
        <w:t xml:space="preserve"> </w:t>
      </w:r>
    </w:p>
    <w:p w:rsidR="00BD5D92" w:rsidRDefault="00507390">
      <w:pPr>
        <w:pStyle w:val="Pboth"/>
        <w:shd w:val="clear" w:color="auto" w:fill="FFFFFF"/>
        <w:spacing w:before="0" w:after="300" w:line="293" w:lineRule="atLeast"/>
        <w:rPr>
          <w:sz w:val="23"/>
          <w:szCs w:val="23"/>
        </w:rPr>
      </w:pPr>
      <w:r>
        <w:rPr>
          <w:rFonts w:ascii="Arial" w:hAnsi="Arial" w:cs="Arial"/>
          <w:color w:val="000000"/>
          <w:sz w:val="23"/>
          <w:szCs w:val="23"/>
        </w:rPr>
        <w:br/>
      </w:r>
      <w:r>
        <w:rPr>
          <w:b/>
          <w:sz w:val="23"/>
          <w:szCs w:val="23"/>
        </w:rPr>
        <w:t>Январь:</w:t>
      </w:r>
      <w:bookmarkStart w:id="8" w:name="103004"/>
      <w:bookmarkEnd w:id="8"/>
      <w:r>
        <w:rPr>
          <w:sz w:val="23"/>
          <w:szCs w:val="23"/>
        </w:rPr>
        <w:t xml:space="preserve">                                                                                                                                                                                 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D5D92" w:rsidRDefault="00507390">
      <w:pPr>
        <w:pStyle w:val="Pboth"/>
        <w:shd w:val="clear" w:color="auto" w:fill="FFFFFF"/>
        <w:spacing w:before="0" w:after="0" w:line="293" w:lineRule="atLeast"/>
        <w:rPr>
          <w:b/>
          <w:sz w:val="23"/>
          <w:szCs w:val="23"/>
        </w:rPr>
      </w:pPr>
      <w:bookmarkStart w:id="9" w:name="103005"/>
      <w:bookmarkEnd w:id="9"/>
      <w:r>
        <w:rPr>
          <w:b/>
          <w:sz w:val="23"/>
          <w:szCs w:val="23"/>
        </w:rPr>
        <w:t>Февраль:</w:t>
      </w:r>
    </w:p>
    <w:p w:rsidR="00BD5D92" w:rsidRDefault="00507390">
      <w:pPr>
        <w:pStyle w:val="Pboth"/>
        <w:shd w:val="clear" w:color="auto" w:fill="FFFFFF"/>
        <w:spacing w:before="0" w:after="0" w:line="293" w:lineRule="atLeast"/>
        <w:rPr>
          <w:sz w:val="23"/>
          <w:szCs w:val="23"/>
        </w:rPr>
      </w:pPr>
      <w:bookmarkStart w:id="10" w:name="103006"/>
      <w:bookmarkEnd w:id="10"/>
      <w:r>
        <w:rPr>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D5D92" w:rsidRDefault="00507390">
      <w:pPr>
        <w:pStyle w:val="Pboth"/>
        <w:shd w:val="clear" w:color="auto" w:fill="FFFFFF"/>
        <w:spacing w:before="0" w:after="0" w:line="293" w:lineRule="atLeast"/>
        <w:rPr>
          <w:sz w:val="23"/>
          <w:szCs w:val="23"/>
        </w:rPr>
      </w:pPr>
      <w:bookmarkStart w:id="11" w:name="103007"/>
      <w:bookmarkEnd w:id="11"/>
      <w:r>
        <w:rPr>
          <w:sz w:val="23"/>
          <w:szCs w:val="23"/>
        </w:rPr>
        <w:t>8 февраля: День российской науки;</w:t>
      </w:r>
    </w:p>
    <w:p w:rsidR="00BD5D92" w:rsidRDefault="00507390">
      <w:pPr>
        <w:pStyle w:val="Pboth"/>
        <w:shd w:val="clear" w:color="auto" w:fill="FFFFFF"/>
        <w:spacing w:before="0" w:after="0" w:line="293" w:lineRule="atLeast"/>
        <w:rPr>
          <w:sz w:val="23"/>
          <w:szCs w:val="23"/>
        </w:rPr>
      </w:pPr>
      <w:bookmarkStart w:id="12" w:name="103008"/>
      <w:bookmarkEnd w:id="12"/>
      <w:r>
        <w:rPr>
          <w:sz w:val="23"/>
          <w:szCs w:val="23"/>
        </w:rPr>
        <w:t>15 февраля: День памяти о россиянах, исполнявших служебный долг за пределами Отечества;</w:t>
      </w:r>
    </w:p>
    <w:p w:rsidR="00BD5D92" w:rsidRDefault="00507390">
      <w:pPr>
        <w:pStyle w:val="Pboth"/>
        <w:shd w:val="clear" w:color="auto" w:fill="FFFFFF"/>
        <w:spacing w:before="0" w:after="0" w:line="293" w:lineRule="atLeast"/>
        <w:rPr>
          <w:sz w:val="23"/>
          <w:szCs w:val="23"/>
        </w:rPr>
      </w:pPr>
      <w:bookmarkStart w:id="13" w:name="103009"/>
      <w:bookmarkEnd w:id="13"/>
      <w:r>
        <w:rPr>
          <w:sz w:val="23"/>
          <w:szCs w:val="23"/>
        </w:rPr>
        <w:t>21 февраля: Международный день родного языка;</w:t>
      </w:r>
    </w:p>
    <w:p w:rsidR="00BD5D92" w:rsidRDefault="00507390">
      <w:pPr>
        <w:pStyle w:val="Pboth"/>
        <w:shd w:val="clear" w:color="auto" w:fill="FFFFFF"/>
        <w:spacing w:before="0" w:after="0" w:line="293" w:lineRule="atLeast"/>
        <w:rPr>
          <w:sz w:val="23"/>
          <w:szCs w:val="23"/>
        </w:rPr>
      </w:pPr>
      <w:bookmarkStart w:id="14" w:name="103010"/>
      <w:bookmarkEnd w:id="14"/>
      <w:r>
        <w:rPr>
          <w:sz w:val="23"/>
          <w:szCs w:val="23"/>
        </w:rPr>
        <w:t>23 февраля: День защитника Отечества.</w:t>
      </w:r>
    </w:p>
    <w:p w:rsidR="00BD5D92" w:rsidRDefault="00507390">
      <w:pPr>
        <w:pStyle w:val="Pboth"/>
        <w:shd w:val="clear" w:color="auto" w:fill="FFFFFF"/>
        <w:spacing w:before="0" w:after="0" w:line="293" w:lineRule="atLeast"/>
        <w:rPr>
          <w:b/>
          <w:sz w:val="23"/>
          <w:szCs w:val="23"/>
        </w:rPr>
      </w:pPr>
      <w:bookmarkStart w:id="15" w:name="103011"/>
      <w:bookmarkEnd w:id="15"/>
      <w:r>
        <w:rPr>
          <w:b/>
          <w:sz w:val="23"/>
          <w:szCs w:val="23"/>
        </w:rPr>
        <w:t>Март:</w:t>
      </w:r>
    </w:p>
    <w:p w:rsidR="00BD5D92" w:rsidRDefault="00507390">
      <w:pPr>
        <w:pStyle w:val="Pboth"/>
        <w:shd w:val="clear" w:color="auto" w:fill="FFFFFF"/>
        <w:spacing w:before="0" w:after="0" w:line="293" w:lineRule="atLeast"/>
        <w:rPr>
          <w:sz w:val="23"/>
          <w:szCs w:val="23"/>
        </w:rPr>
      </w:pPr>
      <w:bookmarkStart w:id="16" w:name="103012"/>
      <w:bookmarkEnd w:id="16"/>
      <w:r>
        <w:rPr>
          <w:sz w:val="23"/>
          <w:szCs w:val="23"/>
        </w:rPr>
        <w:t>8 марта: Международный женский день;</w:t>
      </w:r>
    </w:p>
    <w:p w:rsidR="00BD5D92" w:rsidRDefault="00507390">
      <w:pPr>
        <w:pStyle w:val="Pboth"/>
        <w:shd w:val="clear" w:color="auto" w:fill="FFFFFF"/>
        <w:spacing w:before="0" w:after="0" w:line="293" w:lineRule="atLeast"/>
        <w:rPr>
          <w:sz w:val="23"/>
          <w:szCs w:val="23"/>
        </w:rPr>
      </w:pPr>
      <w:bookmarkStart w:id="17" w:name="103013"/>
      <w:bookmarkEnd w:id="17"/>
      <w:r>
        <w:rPr>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BD5D92" w:rsidRDefault="00507390">
      <w:pPr>
        <w:pStyle w:val="Pboth"/>
        <w:shd w:val="clear" w:color="auto" w:fill="FFFFFF"/>
        <w:spacing w:before="0" w:after="0" w:line="293" w:lineRule="atLeast"/>
        <w:rPr>
          <w:sz w:val="23"/>
          <w:szCs w:val="23"/>
        </w:rPr>
      </w:pPr>
      <w:bookmarkStart w:id="18" w:name="103014"/>
      <w:bookmarkEnd w:id="18"/>
      <w:r>
        <w:rPr>
          <w:sz w:val="23"/>
          <w:szCs w:val="23"/>
        </w:rPr>
        <w:t>27 марта: Всемирный день театра.</w:t>
      </w:r>
    </w:p>
    <w:p w:rsidR="00BD5D92" w:rsidRDefault="00507390">
      <w:pPr>
        <w:pStyle w:val="Pboth"/>
        <w:shd w:val="clear" w:color="auto" w:fill="FFFFFF"/>
        <w:spacing w:before="0" w:after="0" w:line="293" w:lineRule="atLeast"/>
        <w:rPr>
          <w:b/>
          <w:sz w:val="23"/>
          <w:szCs w:val="23"/>
        </w:rPr>
      </w:pPr>
      <w:bookmarkStart w:id="19" w:name="103015"/>
      <w:bookmarkEnd w:id="19"/>
      <w:r>
        <w:rPr>
          <w:b/>
          <w:sz w:val="23"/>
          <w:szCs w:val="23"/>
        </w:rPr>
        <w:t>Апрель:</w:t>
      </w:r>
    </w:p>
    <w:p w:rsidR="00BD5D92" w:rsidRDefault="00507390">
      <w:pPr>
        <w:pStyle w:val="Pboth"/>
        <w:shd w:val="clear" w:color="auto" w:fill="FFFFFF"/>
        <w:spacing w:before="0" w:after="0" w:line="293" w:lineRule="atLeast"/>
        <w:rPr>
          <w:sz w:val="23"/>
          <w:szCs w:val="23"/>
        </w:rPr>
      </w:pPr>
      <w:bookmarkStart w:id="20" w:name="103016"/>
      <w:bookmarkEnd w:id="20"/>
      <w:r>
        <w:rPr>
          <w:sz w:val="23"/>
          <w:szCs w:val="23"/>
        </w:rPr>
        <w:t>12 апреля: День космонавтики.</w:t>
      </w:r>
    </w:p>
    <w:p w:rsidR="00BD5D92" w:rsidRDefault="00507390">
      <w:pPr>
        <w:pStyle w:val="Pboth"/>
        <w:shd w:val="clear" w:color="auto" w:fill="FFFFFF"/>
        <w:spacing w:before="0" w:after="0" w:line="293" w:lineRule="atLeast"/>
        <w:rPr>
          <w:b/>
          <w:sz w:val="23"/>
          <w:szCs w:val="23"/>
        </w:rPr>
      </w:pPr>
      <w:bookmarkStart w:id="21" w:name="103017"/>
      <w:bookmarkEnd w:id="21"/>
      <w:r>
        <w:rPr>
          <w:b/>
          <w:sz w:val="23"/>
          <w:szCs w:val="23"/>
        </w:rPr>
        <w:t>Май:</w:t>
      </w:r>
    </w:p>
    <w:p w:rsidR="00BD5D92" w:rsidRDefault="00507390">
      <w:pPr>
        <w:pStyle w:val="Pboth"/>
        <w:shd w:val="clear" w:color="auto" w:fill="FFFFFF"/>
        <w:spacing w:before="0" w:after="0" w:line="293" w:lineRule="atLeast"/>
        <w:rPr>
          <w:sz w:val="23"/>
          <w:szCs w:val="23"/>
        </w:rPr>
      </w:pPr>
      <w:bookmarkStart w:id="22" w:name="103018"/>
      <w:bookmarkEnd w:id="22"/>
      <w:r>
        <w:rPr>
          <w:sz w:val="23"/>
          <w:szCs w:val="23"/>
        </w:rPr>
        <w:t>1 мая: Праздник Весны и Труда;</w:t>
      </w:r>
    </w:p>
    <w:p w:rsidR="00BD5D92" w:rsidRDefault="00507390">
      <w:pPr>
        <w:pStyle w:val="Pboth"/>
        <w:shd w:val="clear" w:color="auto" w:fill="FFFFFF"/>
        <w:spacing w:before="0" w:after="0" w:line="293" w:lineRule="atLeast"/>
        <w:rPr>
          <w:sz w:val="23"/>
          <w:szCs w:val="23"/>
        </w:rPr>
      </w:pPr>
      <w:bookmarkStart w:id="23" w:name="103019"/>
      <w:bookmarkEnd w:id="23"/>
      <w:r>
        <w:rPr>
          <w:sz w:val="23"/>
          <w:szCs w:val="23"/>
        </w:rPr>
        <w:lastRenderedPageBreak/>
        <w:t>9 мая: День Победы;</w:t>
      </w:r>
    </w:p>
    <w:p w:rsidR="00BD5D92" w:rsidRDefault="00507390">
      <w:pPr>
        <w:pStyle w:val="Pboth"/>
        <w:shd w:val="clear" w:color="auto" w:fill="FFFFFF"/>
        <w:spacing w:before="0" w:after="0" w:line="293" w:lineRule="atLeast"/>
        <w:rPr>
          <w:sz w:val="23"/>
          <w:szCs w:val="23"/>
        </w:rPr>
      </w:pPr>
      <w:bookmarkStart w:id="24" w:name="103020"/>
      <w:bookmarkEnd w:id="24"/>
      <w:r>
        <w:rPr>
          <w:sz w:val="23"/>
          <w:szCs w:val="23"/>
        </w:rPr>
        <w:t>19 мая: День детских общественных организаций России;</w:t>
      </w:r>
    </w:p>
    <w:p w:rsidR="00BD5D92" w:rsidRDefault="00507390">
      <w:pPr>
        <w:pStyle w:val="Pboth"/>
        <w:shd w:val="clear" w:color="auto" w:fill="FFFFFF"/>
        <w:spacing w:before="0" w:after="0" w:line="293" w:lineRule="atLeast"/>
        <w:rPr>
          <w:sz w:val="23"/>
          <w:szCs w:val="23"/>
        </w:rPr>
      </w:pPr>
      <w:bookmarkStart w:id="25" w:name="103021"/>
      <w:bookmarkEnd w:id="25"/>
      <w:r>
        <w:rPr>
          <w:sz w:val="23"/>
          <w:szCs w:val="23"/>
        </w:rPr>
        <w:t>24 мая: День славянской письменности и культуры.</w:t>
      </w:r>
    </w:p>
    <w:p w:rsidR="00BD5D92" w:rsidRDefault="00507390">
      <w:pPr>
        <w:pStyle w:val="Pboth"/>
        <w:shd w:val="clear" w:color="auto" w:fill="FFFFFF"/>
        <w:spacing w:before="0" w:after="0" w:line="293" w:lineRule="atLeast"/>
        <w:rPr>
          <w:b/>
          <w:sz w:val="23"/>
          <w:szCs w:val="23"/>
        </w:rPr>
      </w:pPr>
      <w:bookmarkStart w:id="26" w:name="103022"/>
      <w:bookmarkEnd w:id="26"/>
      <w:r>
        <w:rPr>
          <w:b/>
          <w:sz w:val="23"/>
          <w:szCs w:val="23"/>
        </w:rPr>
        <w:t>Июнь:</w:t>
      </w:r>
    </w:p>
    <w:p w:rsidR="00BD5D92" w:rsidRDefault="00507390">
      <w:pPr>
        <w:pStyle w:val="Pboth"/>
        <w:shd w:val="clear" w:color="auto" w:fill="FFFFFF"/>
        <w:spacing w:before="0" w:after="0" w:line="293" w:lineRule="atLeast"/>
        <w:rPr>
          <w:sz w:val="23"/>
          <w:szCs w:val="23"/>
        </w:rPr>
      </w:pPr>
      <w:bookmarkStart w:id="27" w:name="103023"/>
      <w:bookmarkEnd w:id="27"/>
      <w:r>
        <w:rPr>
          <w:sz w:val="23"/>
          <w:szCs w:val="23"/>
        </w:rPr>
        <w:t>1 июня: День защиты детей;</w:t>
      </w:r>
    </w:p>
    <w:p w:rsidR="00BD5D92" w:rsidRDefault="00507390">
      <w:pPr>
        <w:pStyle w:val="Pboth"/>
        <w:shd w:val="clear" w:color="auto" w:fill="FFFFFF"/>
        <w:spacing w:before="0" w:after="0" w:line="293" w:lineRule="atLeast"/>
        <w:rPr>
          <w:sz w:val="23"/>
          <w:szCs w:val="23"/>
        </w:rPr>
      </w:pPr>
      <w:bookmarkStart w:id="28" w:name="103024"/>
      <w:bookmarkEnd w:id="28"/>
      <w:r>
        <w:rPr>
          <w:sz w:val="23"/>
          <w:szCs w:val="23"/>
        </w:rPr>
        <w:t>6 июня: День русского языка;</w:t>
      </w:r>
    </w:p>
    <w:p w:rsidR="00BD5D92" w:rsidRDefault="00507390">
      <w:pPr>
        <w:pStyle w:val="Pboth"/>
        <w:shd w:val="clear" w:color="auto" w:fill="FFFFFF"/>
        <w:spacing w:before="0" w:after="0" w:line="293" w:lineRule="atLeast"/>
        <w:rPr>
          <w:sz w:val="23"/>
          <w:szCs w:val="23"/>
        </w:rPr>
      </w:pPr>
      <w:bookmarkStart w:id="29" w:name="103025"/>
      <w:bookmarkEnd w:id="29"/>
      <w:r>
        <w:rPr>
          <w:sz w:val="23"/>
          <w:szCs w:val="23"/>
        </w:rPr>
        <w:t>12 июня: День России;</w:t>
      </w:r>
    </w:p>
    <w:p w:rsidR="00BD5D92" w:rsidRDefault="00507390">
      <w:pPr>
        <w:pStyle w:val="Pboth"/>
        <w:shd w:val="clear" w:color="auto" w:fill="FFFFFF"/>
        <w:spacing w:before="0" w:after="0" w:line="293" w:lineRule="atLeast"/>
        <w:rPr>
          <w:sz w:val="23"/>
          <w:szCs w:val="23"/>
        </w:rPr>
      </w:pPr>
      <w:bookmarkStart w:id="30" w:name="103026"/>
      <w:bookmarkEnd w:id="30"/>
      <w:r>
        <w:rPr>
          <w:sz w:val="23"/>
          <w:szCs w:val="23"/>
        </w:rPr>
        <w:t>22 июня: День памяти и скорби.</w:t>
      </w:r>
    </w:p>
    <w:p w:rsidR="00BD5D92" w:rsidRDefault="00507390">
      <w:pPr>
        <w:pStyle w:val="Pboth"/>
        <w:shd w:val="clear" w:color="auto" w:fill="FFFFFF"/>
        <w:spacing w:before="0" w:after="0" w:line="293" w:lineRule="atLeast"/>
        <w:rPr>
          <w:b/>
          <w:sz w:val="23"/>
          <w:szCs w:val="23"/>
        </w:rPr>
      </w:pPr>
      <w:bookmarkStart w:id="31" w:name="103027"/>
      <w:bookmarkEnd w:id="31"/>
      <w:r>
        <w:rPr>
          <w:b/>
          <w:sz w:val="23"/>
          <w:szCs w:val="23"/>
        </w:rPr>
        <w:t>Июль:</w:t>
      </w:r>
    </w:p>
    <w:p w:rsidR="00BD5D92" w:rsidRDefault="00507390">
      <w:pPr>
        <w:pStyle w:val="Pboth"/>
        <w:shd w:val="clear" w:color="auto" w:fill="FFFFFF"/>
        <w:spacing w:before="0" w:after="0" w:line="293" w:lineRule="atLeast"/>
        <w:rPr>
          <w:sz w:val="23"/>
          <w:szCs w:val="23"/>
        </w:rPr>
      </w:pPr>
      <w:bookmarkStart w:id="32" w:name="103028"/>
      <w:bookmarkEnd w:id="32"/>
      <w:r>
        <w:rPr>
          <w:sz w:val="23"/>
          <w:szCs w:val="23"/>
        </w:rPr>
        <w:t>8 июля: День семьи, любви и верности.</w:t>
      </w:r>
    </w:p>
    <w:p w:rsidR="00BD5D92" w:rsidRDefault="00507390">
      <w:pPr>
        <w:pStyle w:val="Pboth"/>
        <w:shd w:val="clear" w:color="auto" w:fill="FFFFFF"/>
        <w:spacing w:before="0" w:after="0" w:line="293" w:lineRule="atLeast"/>
        <w:rPr>
          <w:b/>
          <w:bCs/>
          <w:sz w:val="23"/>
          <w:szCs w:val="23"/>
        </w:rPr>
      </w:pPr>
      <w:bookmarkStart w:id="33" w:name="103029"/>
      <w:bookmarkEnd w:id="33"/>
      <w:r>
        <w:rPr>
          <w:b/>
          <w:bCs/>
          <w:sz w:val="23"/>
          <w:szCs w:val="23"/>
        </w:rPr>
        <w:t>Август:</w:t>
      </w:r>
    </w:p>
    <w:p w:rsidR="00BD5D92" w:rsidRDefault="00507390">
      <w:pPr>
        <w:pStyle w:val="Pboth"/>
        <w:shd w:val="clear" w:color="auto" w:fill="FFFFFF"/>
        <w:spacing w:before="0" w:after="0" w:line="293" w:lineRule="atLeast"/>
        <w:rPr>
          <w:sz w:val="23"/>
          <w:szCs w:val="23"/>
        </w:rPr>
      </w:pPr>
      <w:bookmarkStart w:id="34" w:name="103030"/>
      <w:bookmarkEnd w:id="34"/>
      <w:r>
        <w:rPr>
          <w:sz w:val="23"/>
          <w:szCs w:val="23"/>
        </w:rPr>
        <w:t>12 августа: День физкультурника;</w:t>
      </w:r>
    </w:p>
    <w:p w:rsidR="00BD5D92" w:rsidRDefault="00507390">
      <w:pPr>
        <w:pStyle w:val="Pboth"/>
        <w:shd w:val="clear" w:color="auto" w:fill="FFFFFF"/>
        <w:spacing w:before="0" w:after="0" w:line="293" w:lineRule="atLeast"/>
        <w:rPr>
          <w:sz w:val="23"/>
          <w:szCs w:val="23"/>
        </w:rPr>
      </w:pPr>
      <w:bookmarkStart w:id="35" w:name="103031"/>
      <w:bookmarkEnd w:id="35"/>
      <w:r>
        <w:rPr>
          <w:sz w:val="23"/>
          <w:szCs w:val="23"/>
        </w:rPr>
        <w:t>22 августа: День Государственного флага Российской Федерации;</w:t>
      </w:r>
    </w:p>
    <w:p w:rsidR="00BD5D92" w:rsidRDefault="00507390">
      <w:pPr>
        <w:pStyle w:val="Pboth"/>
        <w:shd w:val="clear" w:color="auto" w:fill="FFFFFF"/>
        <w:spacing w:before="0" w:after="0" w:line="293" w:lineRule="atLeast"/>
        <w:rPr>
          <w:sz w:val="23"/>
          <w:szCs w:val="23"/>
        </w:rPr>
      </w:pPr>
      <w:bookmarkStart w:id="36" w:name="103032"/>
      <w:bookmarkEnd w:id="36"/>
      <w:r>
        <w:rPr>
          <w:sz w:val="23"/>
          <w:szCs w:val="23"/>
        </w:rPr>
        <w:t>27 августа: День российского кино.</w:t>
      </w:r>
    </w:p>
    <w:p w:rsidR="00BD5D92" w:rsidRDefault="00507390">
      <w:pPr>
        <w:pStyle w:val="Pboth"/>
        <w:shd w:val="clear" w:color="auto" w:fill="FFFFFF"/>
        <w:spacing w:before="0" w:after="0" w:line="293" w:lineRule="atLeast"/>
        <w:rPr>
          <w:b/>
          <w:sz w:val="23"/>
          <w:szCs w:val="23"/>
        </w:rPr>
      </w:pPr>
      <w:bookmarkStart w:id="37" w:name="103033"/>
      <w:bookmarkEnd w:id="37"/>
      <w:r>
        <w:rPr>
          <w:b/>
          <w:sz w:val="23"/>
          <w:szCs w:val="23"/>
        </w:rPr>
        <w:t>Сентябрь:</w:t>
      </w:r>
    </w:p>
    <w:p w:rsidR="00BD5D92" w:rsidRDefault="00507390">
      <w:pPr>
        <w:pStyle w:val="Pboth"/>
        <w:shd w:val="clear" w:color="auto" w:fill="FFFFFF"/>
        <w:spacing w:before="0" w:after="0" w:line="293" w:lineRule="atLeast"/>
        <w:rPr>
          <w:sz w:val="23"/>
          <w:szCs w:val="23"/>
        </w:rPr>
      </w:pPr>
      <w:bookmarkStart w:id="38" w:name="103034"/>
      <w:bookmarkEnd w:id="38"/>
      <w:r>
        <w:rPr>
          <w:sz w:val="23"/>
          <w:szCs w:val="23"/>
        </w:rPr>
        <w:t>1 сентября: День знаний;</w:t>
      </w:r>
    </w:p>
    <w:p w:rsidR="00BD5D92" w:rsidRDefault="00507390">
      <w:pPr>
        <w:pStyle w:val="Pboth"/>
        <w:shd w:val="clear" w:color="auto" w:fill="FFFFFF"/>
        <w:spacing w:before="0" w:after="0" w:line="293" w:lineRule="atLeast"/>
        <w:rPr>
          <w:sz w:val="23"/>
          <w:szCs w:val="23"/>
        </w:rPr>
      </w:pPr>
      <w:bookmarkStart w:id="39" w:name="103035"/>
      <w:bookmarkEnd w:id="39"/>
      <w:r>
        <w:rPr>
          <w:sz w:val="23"/>
          <w:szCs w:val="23"/>
        </w:rPr>
        <w:t>3 сентября: День окончания Второй мировой войны, День солидарности в борьбе с терроризмом;</w:t>
      </w:r>
    </w:p>
    <w:p w:rsidR="00BD5D92" w:rsidRDefault="00507390">
      <w:pPr>
        <w:pStyle w:val="Pboth"/>
        <w:shd w:val="clear" w:color="auto" w:fill="FFFFFF"/>
        <w:spacing w:before="0" w:after="0" w:line="293" w:lineRule="atLeast"/>
        <w:rPr>
          <w:sz w:val="23"/>
          <w:szCs w:val="23"/>
        </w:rPr>
      </w:pPr>
      <w:bookmarkStart w:id="40" w:name="103036"/>
      <w:bookmarkEnd w:id="40"/>
      <w:r>
        <w:rPr>
          <w:sz w:val="23"/>
          <w:szCs w:val="23"/>
        </w:rPr>
        <w:t>8 сентября: Международный день распространения грамотности;</w:t>
      </w:r>
    </w:p>
    <w:p w:rsidR="00BD5D92" w:rsidRDefault="00507390">
      <w:pPr>
        <w:pStyle w:val="Pboth"/>
        <w:shd w:val="clear" w:color="auto" w:fill="FFFFFF"/>
        <w:spacing w:before="0" w:after="0" w:line="293" w:lineRule="atLeast"/>
        <w:rPr>
          <w:sz w:val="23"/>
          <w:szCs w:val="23"/>
        </w:rPr>
      </w:pPr>
      <w:bookmarkStart w:id="41" w:name="103037"/>
      <w:bookmarkEnd w:id="41"/>
      <w:r>
        <w:rPr>
          <w:sz w:val="23"/>
          <w:szCs w:val="23"/>
        </w:rPr>
        <w:t>27 сентября: День воспитателя и всех дошкольных работников.</w:t>
      </w:r>
    </w:p>
    <w:p w:rsidR="00BD5D92" w:rsidRDefault="00507390">
      <w:pPr>
        <w:pStyle w:val="Pboth"/>
        <w:shd w:val="clear" w:color="auto" w:fill="FFFFFF"/>
        <w:spacing w:before="0" w:after="0" w:line="293" w:lineRule="atLeast"/>
        <w:rPr>
          <w:b/>
          <w:sz w:val="23"/>
          <w:szCs w:val="23"/>
        </w:rPr>
      </w:pPr>
      <w:bookmarkStart w:id="42" w:name="103038"/>
      <w:bookmarkEnd w:id="42"/>
      <w:r>
        <w:rPr>
          <w:b/>
          <w:sz w:val="23"/>
          <w:szCs w:val="23"/>
        </w:rPr>
        <w:t>Октябрь:</w:t>
      </w:r>
    </w:p>
    <w:p w:rsidR="00BD5D92" w:rsidRDefault="00507390">
      <w:pPr>
        <w:pStyle w:val="Pboth"/>
        <w:shd w:val="clear" w:color="auto" w:fill="FFFFFF"/>
        <w:spacing w:before="0" w:after="0" w:line="293" w:lineRule="atLeast"/>
        <w:rPr>
          <w:sz w:val="23"/>
          <w:szCs w:val="23"/>
        </w:rPr>
      </w:pPr>
      <w:bookmarkStart w:id="43" w:name="103039"/>
      <w:bookmarkEnd w:id="43"/>
      <w:r>
        <w:rPr>
          <w:sz w:val="23"/>
          <w:szCs w:val="23"/>
        </w:rPr>
        <w:t>1 октября: Международный день пожилых людей; Международный день музыки;</w:t>
      </w:r>
    </w:p>
    <w:p w:rsidR="00BD5D92" w:rsidRDefault="00507390">
      <w:pPr>
        <w:pStyle w:val="Pboth"/>
        <w:shd w:val="clear" w:color="auto" w:fill="FFFFFF"/>
        <w:spacing w:before="0" w:after="0" w:line="293" w:lineRule="atLeast"/>
        <w:rPr>
          <w:sz w:val="23"/>
          <w:szCs w:val="23"/>
        </w:rPr>
      </w:pPr>
      <w:bookmarkStart w:id="44" w:name="103040"/>
      <w:bookmarkEnd w:id="44"/>
      <w:r>
        <w:rPr>
          <w:sz w:val="23"/>
          <w:szCs w:val="23"/>
        </w:rPr>
        <w:t>4 октября: День защиты животных;</w:t>
      </w:r>
    </w:p>
    <w:p w:rsidR="00BD5D92" w:rsidRDefault="00507390">
      <w:pPr>
        <w:pStyle w:val="Pboth"/>
        <w:shd w:val="clear" w:color="auto" w:fill="FFFFFF"/>
        <w:spacing w:before="0" w:after="0" w:line="293" w:lineRule="atLeast"/>
        <w:rPr>
          <w:sz w:val="23"/>
          <w:szCs w:val="23"/>
        </w:rPr>
      </w:pPr>
      <w:bookmarkStart w:id="45" w:name="103041"/>
      <w:bookmarkEnd w:id="45"/>
      <w:r>
        <w:rPr>
          <w:sz w:val="23"/>
          <w:szCs w:val="23"/>
        </w:rPr>
        <w:t>5 октября: День учителя;</w:t>
      </w:r>
    </w:p>
    <w:p w:rsidR="00BD5D92" w:rsidRDefault="00507390">
      <w:pPr>
        <w:pStyle w:val="Pboth"/>
        <w:shd w:val="clear" w:color="auto" w:fill="FFFFFF"/>
        <w:spacing w:before="0" w:after="0" w:line="293" w:lineRule="atLeast"/>
        <w:rPr>
          <w:sz w:val="23"/>
          <w:szCs w:val="23"/>
        </w:rPr>
      </w:pPr>
      <w:bookmarkStart w:id="46" w:name="103042"/>
      <w:bookmarkEnd w:id="46"/>
      <w:r>
        <w:rPr>
          <w:sz w:val="23"/>
          <w:szCs w:val="23"/>
        </w:rPr>
        <w:t>Третье воскресенье октября: День отца в России.</w:t>
      </w:r>
    </w:p>
    <w:p w:rsidR="00BD5D92" w:rsidRDefault="00507390">
      <w:pPr>
        <w:pStyle w:val="Pboth"/>
        <w:shd w:val="clear" w:color="auto" w:fill="FFFFFF"/>
        <w:spacing w:before="0" w:after="0" w:line="293" w:lineRule="atLeast"/>
        <w:rPr>
          <w:b/>
          <w:sz w:val="23"/>
          <w:szCs w:val="23"/>
        </w:rPr>
      </w:pPr>
      <w:bookmarkStart w:id="47" w:name="103043"/>
      <w:bookmarkEnd w:id="47"/>
      <w:r>
        <w:rPr>
          <w:b/>
          <w:sz w:val="23"/>
          <w:szCs w:val="23"/>
        </w:rPr>
        <w:t>Ноябрь:</w:t>
      </w:r>
    </w:p>
    <w:p w:rsidR="00BD5D92" w:rsidRDefault="00507390">
      <w:pPr>
        <w:pStyle w:val="Pboth"/>
        <w:shd w:val="clear" w:color="auto" w:fill="FFFFFF"/>
        <w:spacing w:before="0" w:after="0" w:line="293" w:lineRule="atLeast"/>
        <w:rPr>
          <w:sz w:val="23"/>
          <w:szCs w:val="23"/>
        </w:rPr>
      </w:pPr>
      <w:bookmarkStart w:id="48" w:name="103044"/>
      <w:bookmarkEnd w:id="48"/>
      <w:r>
        <w:rPr>
          <w:sz w:val="23"/>
          <w:szCs w:val="23"/>
        </w:rPr>
        <w:t>4 ноября: День народного единства;</w:t>
      </w:r>
    </w:p>
    <w:p w:rsidR="00BD5D92" w:rsidRDefault="00507390">
      <w:pPr>
        <w:pStyle w:val="Pboth"/>
        <w:shd w:val="clear" w:color="auto" w:fill="FFFFFF"/>
        <w:spacing w:before="0" w:after="0" w:line="293" w:lineRule="atLeast"/>
        <w:rPr>
          <w:sz w:val="23"/>
          <w:szCs w:val="23"/>
        </w:rPr>
      </w:pPr>
      <w:bookmarkStart w:id="49" w:name="103045"/>
      <w:bookmarkEnd w:id="49"/>
      <w:r>
        <w:rPr>
          <w:sz w:val="23"/>
          <w:szCs w:val="23"/>
        </w:rPr>
        <w:t>8 ноября: День памяти погибших при исполнении служебных обязанностей сотрудников органов внутренних дел России;</w:t>
      </w:r>
    </w:p>
    <w:p w:rsidR="00BD5D92" w:rsidRDefault="00507390">
      <w:pPr>
        <w:pStyle w:val="Pboth"/>
        <w:shd w:val="clear" w:color="auto" w:fill="FFFFFF"/>
        <w:spacing w:before="0" w:after="0" w:line="293" w:lineRule="atLeast"/>
        <w:rPr>
          <w:sz w:val="23"/>
          <w:szCs w:val="23"/>
        </w:rPr>
      </w:pPr>
      <w:bookmarkStart w:id="50" w:name="103046"/>
      <w:bookmarkEnd w:id="50"/>
      <w:r>
        <w:rPr>
          <w:sz w:val="23"/>
          <w:szCs w:val="23"/>
        </w:rPr>
        <w:t>Последнее воскресенье ноября: День матери в России;</w:t>
      </w:r>
    </w:p>
    <w:p w:rsidR="00BD5D92" w:rsidRDefault="00507390">
      <w:pPr>
        <w:pStyle w:val="Pboth"/>
        <w:shd w:val="clear" w:color="auto" w:fill="FFFFFF"/>
        <w:spacing w:before="0" w:after="0" w:line="293" w:lineRule="atLeast"/>
        <w:rPr>
          <w:sz w:val="23"/>
          <w:szCs w:val="23"/>
        </w:rPr>
      </w:pPr>
      <w:bookmarkStart w:id="51" w:name="103047"/>
      <w:bookmarkEnd w:id="51"/>
      <w:r>
        <w:rPr>
          <w:sz w:val="23"/>
          <w:szCs w:val="23"/>
        </w:rPr>
        <w:t>30 ноября: День Государственного герба Российской Федерации.</w:t>
      </w:r>
    </w:p>
    <w:p w:rsidR="00BD5D92" w:rsidRDefault="00507390">
      <w:pPr>
        <w:pStyle w:val="Pboth"/>
        <w:shd w:val="clear" w:color="auto" w:fill="FFFFFF"/>
        <w:spacing w:before="0" w:after="0" w:line="293" w:lineRule="atLeast"/>
        <w:rPr>
          <w:b/>
          <w:sz w:val="23"/>
          <w:szCs w:val="23"/>
        </w:rPr>
      </w:pPr>
      <w:bookmarkStart w:id="52" w:name="103048"/>
      <w:bookmarkEnd w:id="52"/>
      <w:r>
        <w:rPr>
          <w:b/>
          <w:sz w:val="23"/>
          <w:szCs w:val="23"/>
        </w:rPr>
        <w:t>Декабрь:</w:t>
      </w:r>
    </w:p>
    <w:p w:rsidR="00BD5D92" w:rsidRDefault="00507390">
      <w:pPr>
        <w:pStyle w:val="Pboth"/>
        <w:shd w:val="clear" w:color="auto" w:fill="FFFFFF"/>
        <w:spacing w:before="0" w:after="0" w:line="293" w:lineRule="atLeast"/>
        <w:rPr>
          <w:sz w:val="23"/>
          <w:szCs w:val="23"/>
        </w:rPr>
      </w:pPr>
      <w:bookmarkStart w:id="53" w:name="103049"/>
      <w:bookmarkEnd w:id="53"/>
      <w:r>
        <w:rPr>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D5D92" w:rsidRDefault="00507390">
      <w:pPr>
        <w:pStyle w:val="Pboth"/>
        <w:shd w:val="clear" w:color="auto" w:fill="FFFFFF"/>
        <w:spacing w:before="0" w:after="0" w:line="293" w:lineRule="atLeast"/>
        <w:rPr>
          <w:sz w:val="23"/>
          <w:szCs w:val="23"/>
        </w:rPr>
      </w:pPr>
      <w:bookmarkStart w:id="54" w:name="103050"/>
      <w:bookmarkEnd w:id="54"/>
      <w:r>
        <w:rPr>
          <w:sz w:val="23"/>
          <w:szCs w:val="23"/>
        </w:rPr>
        <w:t>5 декабря: День добровольца (волонтера) в России;</w:t>
      </w:r>
    </w:p>
    <w:p w:rsidR="00BD5D92" w:rsidRDefault="00507390">
      <w:pPr>
        <w:pStyle w:val="Pboth"/>
        <w:shd w:val="clear" w:color="auto" w:fill="FFFFFF"/>
        <w:spacing w:before="0" w:after="0" w:line="293" w:lineRule="atLeast"/>
        <w:rPr>
          <w:sz w:val="23"/>
          <w:szCs w:val="23"/>
        </w:rPr>
      </w:pPr>
      <w:bookmarkStart w:id="55" w:name="103051"/>
      <w:bookmarkEnd w:id="55"/>
      <w:r>
        <w:rPr>
          <w:sz w:val="23"/>
          <w:szCs w:val="23"/>
        </w:rPr>
        <w:t>8 декабря: Международный день художника;</w:t>
      </w:r>
    </w:p>
    <w:p w:rsidR="00BD5D92" w:rsidRDefault="00507390">
      <w:pPr>
        <w:pStyle w:val="Pboth"/>
        <w:shd w:val="clear" w:color="auto" w:fill="FFFFFF"/>
        <w:spacing w:before="0" w:after="0" w:line="293" w:lineRule="atLeast"/>
        <w:rPr>
          <w:sz w:val="23"/>
          <w:szCs w:val="23"/>
        </w:rPr>
      </w:pPr>
      <w:bookmarkStart w:id="56" w:name="103052"/>
      <w:bookmarkEnd w:id="56"/>
      <w:r>
        <w:rPr>
          <w:sz w:val="23"/>
          <w:szCs w:val="23"/>
        </w:rPr>
        <w:t>9 декабря: День Героев Отечества;</w:t>
      </w:r>
    </w:p>
    <w:p w:rsidR="00BD5D92" w:rsidRDefault="00507390">
      <w:pPr>
        <w:pStyle w:val="Pboth"/>
        <w:shd w:val="clear" w:color="auto" w:fill="FFFFFF"/>
        <w:spacing w:before="0" w:after="0" w:line="293" w:lineRule="atLeast"/>
        <w:rPr>
          <w:sz w:val="23"/>
          <w:szCs w:val="23"/>
        </w:rPr>
      </w:pPr>
      <w:bookmarkStart w:id="57" w:name="103053"/>
      <w:bookmarkEnd w:id="57"/>
      <w:r>
        <w:rPr>
          <w:sz w:val="23"/>
          <w:szCs w:val="23"/>
        </w:rPr>
        <w:t>12 декабря: День Конституции Российской Федерации;</w:t>
      </w:r>
    </w:p>
    <w:p w:rsidR="00BD5D92" w:rsidRDefault="00507390">
      <w:pPr>
        <w:pStyle w:val="Pboth"/>
        <w:shd w:val="clear" w:color="auto" w:fill="FFFFFF"/>
        <w:spacing w:before="0" w:after="0" w:line="293" w:lineRule="atLeast"/>
        <w:rPr>
          <w:sz w:val="23"/>
          <w:szCs w:val="23"/>
        </w:rPr>
      </w:pPr>
      <w:bookmarkStart w:id="58" w:name="103054"/>
      <w:bookmarkEnd w:id="58"/>
      <w:r>
        <w:rPr>
          <w:sz w:val="23"/>
          <w:szCs w:val="23"/>
        </w:rPr>
        <w:t>31 декабря: Новый год.</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является единым для ДОО.</w:t>
      </w:r>
    </w:p>
    <w:p w:rsidR="00BD5D92" w:rsidRDefault="00507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BD5D92" w:rsidRDefault="00BD5D92">
      <w:pPr>
        <w:spacing w:after="0" w:line="240" w:lineRule="auto"/>
        <w:jc w:val="both"/>
        <w:rPr>
          <w:rFonts w:ascii="Times New Roman" w:eastAsia="Times New Roman" w:hAnsi="Times New Roman" w:cs="Times New Roman"/>
          <w:sz w:val="24"/>
          <w:szCs w:val="24"/>
        </w:rPr>
      </w:pPr>
    </w:p>
    <w:p w:rsidR="00BD5D92" w:rsidRDefault="00507390">
      <w:pPr>
        <w:pStyle w:val="Pboth"/>
        <w:shd w:val="clear" w:color="auto" w:fill="FFFFFF"/>
        <w:spacing w:before="0" w:after="300" w:line="293" w:lineRule="atLeast"/>
        <w:rPr>
          <w:rFonts w:ascii="Arial" w:hAnsi="Arial" w:cs="Arial"/>
          <w:color w:val="000000"/>
          <w:sz w:val="23"/>
          <w:szCs w:val="23"/>
        </w:rPr>
      </w:pPr>
      <w:r>
        <w:rPr>
          <w:b/>
        </w:rPr>
        <w:t>Календарный план воспитательной работы с региональными праздниками</w:t>
      </w:r>
      <w:r>
        <w:rPr>
          <w:rFonts w:ascii="Arial" w:hAnsi="Arial" w:cs="Arial"/>
          <w:color w:val="000000"/>
          <w:sz w:val="23"/>
          <w:szCs w:val="23"/>
        </w:rPr>
        <w:t xml:space="preserve"> </w:t>
      </w:r>
    </w:p>
    <w:p w:rsidR="00BD5D92" w:rsidRDefault="00507390">
      <w:pPr>
        <w:pStyle w:val="Pboth"/>
        <w:shd w:val="clear" w:color="auto" w:fill="FFFFFF"/>
        <w:spacing w:before="0" w:after="300" w:line="293" w:lineRule="atLeast"/>
        <w:rPr>
          <w:sz w:val="23"/>
          <w:szCs w:val="23"/>
        </w:rPr>
      </w:pPr>
      <w:r>
        <w:rPr>
          <w:b/>
          <w:sz w:val="23"/>
          <w:szCs w:val="23"/>
        </w:rPr>
        <w:t>Январь:</w:t>
      </w:r>
    </w:p>
    <w:tbl>
      <w:tblPr>
        <w:tblStyle w:val="af1"/>
        <w:tblW w:w="0" w:type="auto"/>
        <w:tblInd w:w="-5" w:type="dxa"/>
        <w:tblLook w:val="04A0" w:firstRow="1" w:lastRow="0" w:firstColumn="1" w:lastColumn="0" w:noHBand="0" w:noVBand="1"/>
      </w:tblPr>
      <w:tblGrid>
        <w:gridCol w:w="1276"/>
        <w:gridCol w:w="8072"/>
      </w:tblGrid>
      <w:tr w:rsidR="00BD5D92">
        <w:tc>
          <w:tcPr>
            <w:tcW w:w="1276" w:type="dxa"/>
          </w:tcPr>
          <w:p w:rsidR="00BD5D92" w:rsidRDefault="00507390">
            <w:pPr>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p w:rsidR="00BD5D92" w:rsidRDefault="00BD5D92">
            <w:pPr>
              <w:jc w:val="both"/>
              <w:rPr>
                <w:rFonts w:ascii="Times New Roman" w:eastAsia="Times New Roman" w:hAnsi="Times New Roman" w:cs="Times New Roman"/>
                <w:sz w:val="24"/>
                <w:szCs w:val="24"/>
              </w:rPr>
            </w:pPr>
          </w:p>
        </w:tc>
        <w:tc>
          <w:tcPr>
            <w:tcW w:w="8072" w:type="dxa"/>
          </w:tcPr>
          <w:p w:rsidR="00BD5D92" w:rsidRDefault="00507390">
            <w:pPr>
              <w:jc w:val="both"/>
              <w:rPr>
                <w:rFonts w:ascii="Times New Roman" w:hAnsi="Times New Roman" w:cs="Times New Roman"/>
                <w:sz w:val="23"/>
                <w:szCs w:val="23"/>
              </w:rPr>
            </w:pPr>
            <w:r>
              <w:rPr>
                <w:rFonts w:ascii="Times New Roman" w:eastAsia="Times New Roman" w:hAnsi="Times New Roman" w:cs="Times New Roman"/>
                <w:sz w:val="24"/>
                <w:szCs w:val="24"/>
              </w:rPr>
              <w:t>Зимний Нардуган</w:t>
            </w:r>
            <w:r>
              <w:rPr>
                <w:rFonts w:ascii="Times New Roman" w:hAnsi="Times New Roman" w:cs="Times New Roman"/>
                <w:sz w:val="23"/>
                <w:szCs w:val="23"/>
              </w:rPr>
              <w:t xml:space="preserve"> </w:t>
            </w:r>
          </w:p>
          <w:p w:rsidR="00BD5D92" w:rsidRDefault="00507390">
            <w:pPr>
              <w:jc w:val="both"/>
              <w:rPr>
                <w:rFonts w:ascii="Times New Roman" w:eastAsia="Times New Roman" w:hAnsi="Times New Roman" w:cs="Times New Roman"/>
                <w:sz w:val="24"/>
                <w:szCs w:val="24"/>
              </w:rPr>
            </w:pPr>
            <w:r>
              <w:rPr>
                <w:rFonts w:ascii="Times New Roman" w:hAnsi="Times New Roman" w:cs="Times New Roman"/>
                <w:sz w:val="23"/>
                <w:szCs w:val="23"/>
              </w:rPr>
              <w:t xml:space="preserve">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w:t>
            </w:r>
            <w:r>
              <w:rPr>
                <w:rFonts w:ascii="Times New Roman" w:hAnsi="Times New Roman" w:cs="Times New Roman"/>
                <w:sz w:val="23"/>
                <w:szCs w:val="23"/>
              </w:rPr>
              <w:lastRenderedPageBreak/>
              <w:t>дошкольниками регионально и/или ситуативно).</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Февраль</w:t>
            </w:r>
          </w:p>
        </w:tc>
        <w:tc>
          <w:tcPr>
            <w:tcW w:w="8072"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Кис ултырыу;</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февраля: День российской науки;</w:t>
            </w:r>
          </w:p>
          <w:p w:rsidR="00BD5D92" w:rsidRDefault="00507390">
            <w:pPr>
              <w:ind w:left="176"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февраля: Международный день родного языка</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День защитника Отечества</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Лыжня России</w:t>
            </w:r>
          </w:p>
        </w:tc>
      </w:tr>
      <w:tr w:rsidR="00BD5D92">
        <w:tc>
          <w:tcPr>
            <w:tcW w:w="1276" w:type="dxa"/>
          </w:tcPr>
          <w:p w:rsidR="00BD5D92" w:rsidRDefault="00507390">
            <w:pPr>
              <w:ind w:left="29" w:hanging="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p w:rsidR="00BD5D92" w:rsidRDefault="00BD5D92">
            <w:pPr>
              <w:jc w:val="both"/>
              <w:rPr>
                <w:rFonts w:ascii="Times New Roman" w:eastAsia="Times New Roman" w:hAnsi="Times New Roman" w:cs="Times New Roman"/>
                <w:sz w:val="24"/>
                <w:szCs w:val="24"/>
              </w:rPr>
            </w:pPr>
          </w:p>
        </w:tc>
        <w:tc>
          <w:tcPr>
            <w:tcW w:w="8072"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Международный женский день</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Науруз</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Всемирный день театра.</w:t>
            </w:r>
          </w:p>
        </w:tc>
      </w:tr>
      <w:tr w:rsidR="00BD5D92">
        <w:tc>
          <w:tcPr>
            <w:tcW w:w="1276" w:type="dxa"/>
          </w:tcPr>
          <w:p w:rsidR="00BD5D92" w:rsidRDefault="00507390">
            <w:pPr>
              <w:ind w:left="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p w:rsidR="00BD5D92" w:rsidRDefault="00BD5D92">
            <w:pPr>
              <w:jc w:val="both"/>
              <w:rPr>
                <w:rFonts w:ascii="Times New Roman" w:eastAsia="Times New Roman" w:hAnsi="Times New Roman" w:cs="Times New Roman"/>
                <w:sz w:val="24"/>
                <w:szCs w:val="24"/>
              </w:rPr>
            </w:pPr>
          </w:p>
        </w:tc>
        <w:tc>
          <w:tcPr>
            <w:tcW w:w="8072"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здоровья</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День космонавтики</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Национального костюма</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8072" w:type="dxa"/>
          </w:tcPr>
          <w:p w:rsidR="00BD5D92" w:rsidRDefault="00507390">
            <w:pPr>
              <w:ind w:left="-426" w:firstLine="4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Праздник Весны и Труда;</w:t>
            </w:r>
          </w:p>
          <w:p w:rsidR="00BD5D92" w:rsidRDefault="00507390">
            <w:pPr>
              <w:ind w:left="-426" w:firstLine="4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День Победы;</w:t>
            </w:r>
          </w:p>
          <w:p w:rsidR="00BD5D92" w:rsidRDefault="00507390">
            <w:pPr>
              <w:ind w:left="-426" w:firstLine="4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мая: День детских общественных организаций России;</w:t>
            </w:r>
          </w:p>
          <w:p w:rsidR="00BD5D92" w:rsidRDefault="00507390">
            <w:pPr>
              <w:ind w:left="-426" w:firstLine="4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мая: День славянской письменности и культуры.</w:t>
            </w:r>
          </w:p>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Кукушкин чай</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Сабантуй</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День защиты детей;</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июня: День русского языка;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июня: День России;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июня: День памяти и скорби.</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Июль</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июля: День семьи, любви и верности.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Туган кон байрамы (День рождения)</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августа: День физкультурника;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августа: День Государственного флага Российской Федерации;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августа: День российского кино.</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Сомболя (Праздник урожая)</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День знаний;</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борьбе с терроризмом;</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сентября: Международный день распространения грамотности;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День воспитателя и всех дошкольных работников.</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Национального костюма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Кросс наций</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 4 октября: День защиты животных;</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октября: День учителя;</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Третье воскресенье октября: День отца в России.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Республики</w:t>
            </w: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Бапес куреу йолахы (башкирский обычай «Поздравление с новорожденным») 4 ноября: День народного единства;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сотрудников органов внутренних дел России;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Последнее воскресенье ноября: День матери в России;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ноября: День Государственного герба Российской Федерации.</w:t>
            </w:r>
          </w:p>
          <w:p w:rsidR="00BD5D92" w:rsidRDefault="00BD5D92">
            <w:pPr>
              <w:ind w:left="34"/>
              <w:jc w:val="both"/>
              <w:rPr>
                <w:rFonts w:ascii="Times New Roman" w:eastAsia="Times New Roman" w:hAnsi="Times New Roman" w:cs="Times New Roman"/>
                <w:sz w:val="24"/>
                <w:szCs w:val="24"/>
              </w:rPr>
            </w:pPr>
          </w:p>
        </w:tc>
      </w:tr>
      <w:tr w:rsidR="00BD5D92">
        <w:tc>
          <w:tcPr>
            <w:tcW w:w="1276" w:type="dxa"/>
          </w:tcPr>
          <w:p w:rsidR="00BD5D92" w:rsidRDefault="00507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8072" w:type="dxa"/>
          </w:tcPr>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декабря День башкирского языка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декабря: День добровольца (волонтера) в России;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 художника;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декабря: День Героев Отечества;</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декабря: День Конституции Российской Федерации;</w:t>
            </w:r>
          </w:p>
          <w:p w:rsidR="00BD5D92" w:rsidRDefault="00507390">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Новый год</w:t>
            </w:r>
          </w:p>
        </w:tc>
      </w:tr>
    </w:tbl>
    <w:p w:rsidR="00BD5D92" w:rsidRDefault="00BD5D92">
      <w:pPr>
        <w:spacing w:after="0" w:line="240" w:lineRule="auto"/>
        <w:rPr>
          <w:rFonts w:ascii="Times New Roman" w:eastAsia="Calibri" w:hAnsi="Times New Roman" w:cs="Times New Roman"/>
          <w:sz w:val="24"/>
          <w:szCs w:val="24"/>
        </w:rPr>
      </w:pPr>
    </w:p>
    <w:p w:rsidR="00BD5D92" w:rsidRDefault="00BD5D92">
      <w:pPr>
        <w:spacing w:after="0" w:line="240" w:lineRule="auto"/>
        <w:rPr>
          <w:rFonts w:ascii="Times New Roman" w:eastAsia="Calibri" w:hAnsi="Times New Roman" w:cs="Times New Roman"/>
          <w:sz w:val="24"/>
          <w:szCs w:val="24"/>
        </w:rPr>
      </w:pPr>
    </w:p>
    <w:p w:rsidR="00BD5D92" w:rsidRDefault="00507390">
      <w:pPr>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
    <w:p w:rsidR="00BD5D92" w:rsidRDefault="00BD5D92">
      <w:pPr>
        <w:ind w:right="250"/>
        <w:jc w:val="both"/>
        <w:rPr>
          <w:rFonts w:ascii="Times New Roman" w:hAnsi="Times New Roman" w:cs="Times New Roman"/>
          <w:b/>
          <w:sz w:val="24"/>
          <w:szCs w:val="24"/>
          <w:lang w:eastAsia="ru-RU"/>
        </w:rPr>
      </w:pPr>
    </w:p>
    <w:p w:rsidR="00BD5D92" w:rsidRDefault="00BD5D92">
      <w:pPr>
        <w:ind w:right="250"/>
        <w:jc w:val="both"/>
        <w:rPr>
          <w:rFonts w:ascii="Times New Roman" w:hAnsi="Times New Roman" w:cs="Times New Roman"/>
          <w:b/>
          <w:sz w:val="24"/>
          <w:szCs w:val="24"/>
          <w:lang w:eastAsia="ru-RU"/>
        </w:rPr>
      </w:pPr>
    </w:p>
    <w:p w:rsidR="00BD5D92" w:rsidRDefault="00507390">
      <w:pPr>
        <w:ind w:right="25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Используемые примерные программы</w:t>
      </w:r>
    </w:p>
    <w:p w:rsidR="00BD5D92" w:rsidRDefault="00BD5D92">
      <w:pPr>
        <w:ind w:right="250"/>
        <w:jc w:val="both"/>
        <w:rPr>
          <w:rFonts w:ascii="Times New Roman" w:hAnsi="Times New Roman" w:cs="Times New Roman"/>
          <w:sz w:val="24"/>
          <w:szCs w:val="24"/>
          <w:lang w:eastAsia="ru-RU"/>
        </w:rPr>
      </w:pP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Азнабаева Ф.Г., Фаизова М.И., Агзамова З.А. Академия детства.- Уфа 2016.</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Азнабаева Ф.Г., З.Г. Нафикова З.Г. Программа «Осҡон», Өфө, Китап,  2010</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Агишева Р.Л. Программа  "Я - башкортостанец", Өфө, Китап,  2010</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«Здоровье» В.Г. Алямовская;</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«Физическая культура – дошкольникам» Л.Д. Глазырина;</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«Основы безопасности детей дошкольного возраста» Р.Н.Стеркина;</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«Ладушки» И.М. Каплунова, И.А. Новоскольцева;</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С.Н. Николаева «Юный эколог»; </w:t>
      </w:r>
    </w:p>
    <w:p w:rsidR="00BD5D92" w:rsidRDefault="00507390" w:rsidP="00BA437D">
      <w:pPr>
        <w:numPr>
          <w:ilvl w:val="0"/>
          <w:numId w:val="2"/>
        </w:numPr>
        <w:spacing w:after="200" w:line="276" w:lineRule="auto"/>
        <w:ind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К.Ю. Белая «Основы безопасности жизни дошкольников;</w:t>
      </w:r>
    </w:p>
    <w:p w:rsidR="00BD5D92" w:rsidRDefault="00507390">
      <w:pPr>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13. Лыкова И.А. Цветные ладошки. Парциальная программа художественно-эстетического развития детей 2-7 лет в изобразительной деятельности. М: Цветной мир. 2014;                                                                                                                                                                                                                                                                                                                                    14. О.С. Ушакова «Программа развития речи дошкольников».</w:t>
      </w:r>
    </w:p>
    <w:p w:rsidR="00BD5D92" w:rsidRDefault="00507390">
      <w:pPr>
        <w:widowControl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D5D92" w:rsidRDefault="00507390">
      <w:pPr>
        <w:widowControl w:val="0"/>
        <w:spacing w:before="32" w:after="0" w:line="240" w:lineRule="auto"/>
        <w:ind w:left="63" w:right="72" w:firstLine="14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BD5D92">
      <w:pPr>
        <w:widowControl w:val="0"/>
        <w:spacing w:before="32" w:after="0" w:line="240" w:lineRule="auto"/>
        <w:ind w:left="63" w:right="72" w:firstLine="141"/>
        <w:jc w:val="right"/>
        <w:rPr>
          <w:rFonts w:ascii="Times New Roman" w:eastAsia="Times New Roman" w:hAnsi="Times New Roman" w:cs="Times New Roman"/>
          <w:sz w:val="24"/>
          <w:szCs w:val="24"/>
        </w:rPr>
      </w:pPr>
    </w:p>
    <w:p w:rsidR="00BD5D92" w:rsidRDefault="00507390">
      <w:pPr>
        <w:widowControl w:val="0"/>
        <w:spacing w:before="32" w:after="0" w:line="240" w:lineRule="auto"/>
        <w:ind w:left="63" w:right="72" w:firstLine="14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1</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rPr>
      </w:pPr>
    </w:p>
    <w:p w:rsidR="00BD5D92" w:rsidRDefault="00507390">
      <w:pPr>
        <w:widowControl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Календарный план воспитательной работы  </w:t>
      </w:r>
    </w:p>
    <w:p w:rsidR="00BD5D92" w:rsidRDefault="00507390">
      <w:pPr>
        <w:widowControl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на 2023-2024 учебный год</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rPr>
      </w:pPr>
    </w:p>
    <w:p w:rsidR="00BD5D92" w:rsidRDefault="00507390">
      <w:pPr>
        <w:widowControl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доброта,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Сентябрь</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3372"/>
        <w:gridCol w:w="1326"/>
        <w:gridCol w:w="2444"/>
      </w:tblGrid>
      <w:tr w:rsidR="00BD5D92">
        <w:trPr>
          <w:trHeight w:val="969"/>
        </w:trPr>
        <w:tc>
          <w:tcPr>
            <w:tcW w:w="211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37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326" w:type="dxa"/>
          </w:tcPr>
          <w:p w:rsidR="00BD5D92" w:rsidRDefault="00507390">
            <w:pPr>
              <w:spacing w:before="32"/>
              <w:ind w:left="63" w:right="72"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Под</w:t>
            </w:r>
            <w:r>
              <w:rPr>
                <w:rFonts w:ascii="Times New Roman" w:eastAsia="Times New Roman" w:hAnsi="Times New Roman" w:cs="Times New Roman"/>
                <w:b/>
                <w:sz w:val="24"/>
                <w:szCs w:val="24"/>
              </w:rPr>
              <w:t>руппы</w:t>
            </w:r>
          </w:p>
        </w:tc>
        <w:tc>
          <w:tcPr>
            <w:tcW w:w="244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969"/>
        </w:trPr>
        <w:tc>
          <w:tcPr>
            <w:tcW w:w="2118" w:type="dxa"/>
          </w:tcPr>
          <w:p w:rsidR="00BD5D92" w:rsidRDefault="00507390">
            <w:pPr>
              <w:spacing w:before="32"/>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372"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«Мой любимый детский сад»</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p w:rsidR="00BD5D92" w:rsidRDefault="00BD5D92">
            <w:pPr>
              <w:spacing w:before="32"/>
              <w:ind w:left="63" w:right="72" w:firstLine="141"/>
              <w:jc w:val="center"/>
              <w:rPr>
                <w:rFonts w:ascii="Times New Roman" w:eastAsia="Times New Roman" w:hAnsi="Times New Roman" w:cs="Times New Roman"/>
                <w:sz w:val="24"/>
                <w:szCs w:val="24"/>
                <w:lang w:val="ru-RU"/>
              </w:rPr>
            </w:pPr>
          </w:p>
        </w:tc>
      </w:tr>
      <w:tr w:rsidR="00BD5D92">
        <w:trPr>
          <w:trHeight w:val="921"/>
        </w:trPr>
        <w:tc>
          <w:tcPr>
            <w:tcW w:w="2118" w:type="dxa"/>
          </w:tcPr>
          <w:p w:rsidR="00BD5D92" w:rsidRDefault="00507390">
            <w:pPr>
              <w:spacing w:before="32"/>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372"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«Посади дерево»</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 подготов.</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61"/>
        </w:trPr>
        <w:tc>
          <w:tcPr>
            <w:tcW w:w="2118" w:type="dxa"/>
          </w:tcPr>
          <w:p w:rsidR="00BD5D92" w:rsidRDefault="00507390">
            <w:pPr>
              <w:spacing w:before="32"/>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372"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Моя Республика</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w:t>
            </w:r>
          </w:p>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95"/>
        </w:trPr>
        <w:tc>
          <w:tcPr>
            <w:tcW w:w="2118" w:type="dxa"/>
          </w:tcPr>
          <w:p w:rsidR="00BD5D92" w:rsidRDefault="00507390">
            <w:pPr>
              <w:spacing w:before="32"/>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37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Кросс наций </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гостях у Мойдодыра</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tc>
      </w:tr>
      <w:tr w:rsidR="00BD5D92">
        <w:trPr>
          <w:trHeight w:val="1607"/>
        </w:trPr>
        <w:tc>
          <w:tcPr>
            <w:tcW w:w="211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37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Беседа «Всему свое       место»</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Разговор о профессиях детского сада «Все работы хороши»</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2"/>
        </w:trPr>
        <w:tc>
          <w:tcPr>
            <w:tcW w:w="211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37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Фотовыставка «Как я провел лето»</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416"/>
        </w:trPr>
        <w:tc>
          <w:tcPr>
            <w:tcW w:w="211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37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ребят»</w:t>
            </w:r>
          </w:p>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 xml:space="preserve">национального костюма (фольклорный праздник; конкурс чтецов, конкурс на </w:t>
            </w:r>
            <w:r>
              <w:rPr>
                <w:rFonts w:ascii="Times New Roman" w:eastAsia="Times New Roman" w:hAnsi="Times New Roman" w:cs="Times New Roman"/>
                <w:sz w:val="24"/>
                <w:szCs w:val="24"/>
                <w:lang w:val="ru-RU"/>
              </w:rPr>
              <w:lastRenderedPageBreak/>
              <w:t>лучшую загадку, сочинённую детьми и др.)</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2587"/>
        </w:trPr>
        <w:tc>
          <w:tcPr>
            <w:tcW w:w="211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родителями</w:t>
            </w:r>
          </w:p>
        </w:tc>
        <w:tc>
          <w:tcPr>
            <w:tcW w:w="3372" w:type="dxa"/>
          </w:tcPr>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Тематическое мероприятие</w:t>
            </w:r>
          </w:p>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 открытых дверей»; Анкетирование родителей</w:t>
            </w:r>
          </w:p>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«Расскажите о своем       ребенке»;</w:t>
            </w:r>
          </w:p>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Родительские собрания.</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44"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507390">
      <w:pPr>
        <w:widowControl w:val="0"/>
        <w:spacing w:before="32" w:after="0" w:line="240" w:lineRule="auto"/>
        <w:ind w:right="7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2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4"/>
        <w:gridCol w:w="3386"/>
        <w:gridCol w:w="1326"/>
        <w:gridCol w:w="2422"/>
      </w:tblGrid>
      <w:tr w:rsidR="00BD5D92">
        <w:trPr>
          <w:trHeight w:val="657"/>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386" w:type="dxa"/>
          </w:tcPr>
          <w:p w:rsidR="00BD5D92" w:rsidRDefault="00BD5D92">
            <w:pPr>
              <w:spacing w:before="32"/>
              <w:ind w:left="63" w:right="72" w:firstLine="141"/>
              <w:jc w:val="center"/>
              <w:rPr>
                <w:rFonts w:ascii="Times New Roman" w:eastAsia="Times New Roman" w:hAnsi="Times New Roman" w:cs="Times New Roman"/>
                <w:b/>
                <w:sz w:val="24"/>
                <w:szCs w:val="24"/>
              </w:rPr>
            </w:pPr>
          </w:p>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326"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2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1285"/>
        </w:trPr>
        <w:tc>
          <w:tcPr>
            <w:tcW w:w="2104" w:type="dxa"/>
          </w:tcPr>
          <w:p w:rsidR="00BD5D92" w:rsidRDefault="00507390">
            <w:pPr>
              <w:spacing w:before="32"/>
              <w:ind w:right="7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386" w:type="dxa"/>
          </w:tcPr>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Игра-путешествие по родному селу</w:t>
            </w:r>
          </w:p>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«Село, в котором я живу»</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Младшая, средняя, старшая, подгот.</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69"/>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386" w:type="dxa"/>
          </w:tcPr>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Акция добрых дел «Нам</w:t>
            </w:r>
          </w:p>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жизнь дана на добрые дела»</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w:t>
            </w:r>
          </w:p>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64"/>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386" w:type="dxa"/>
          </w:tcPr>
          <w:p w:rsidR="00BD5D92" w:rsidRDefault="00507390">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ситуация </w:t>
            </w:r>
          </w:p>
          <w:p w:rsidR="00BD5D92" w:rsidRDefault="00507390">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республики»</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02"/>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3386" w:type="dxa"/>
          </w:tcPr>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Младшая, средняя, старшая, подгот.</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642"/>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386" w:type="dxa"/>
          </w:tcPr>
          <w:p w:rsidR="00BD5D92" w:rsidRDefault="00507390">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«Трудовой десант»</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2318"/>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386" w:type="dxa"/>
          </w:tcPr>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Международный день музыки (конкурс</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«Серебристый голосок»; музыкальная викторина; знакомство с муз. инструментами);</w:t>
            </w:r>
          </w:p>
          <w:p w:rsidR="00BD5D92" w:rsidRDefault="00507390">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поделок</w:t>
            </w:r>
          </w:p>
          <w:p w:rsidR="00BD5D92" w:rsidRDefault="00507390">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«Осенняя фантазия»</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966"/>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38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Праздник «Золотая осень в  гости просим»</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2592"/>
        </w:trPr>
        <w:tc>
          <w:tcPr>
            <w:tcW w:w="210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родителями</w:t>
            </w:r>
          </w:p>
        </w:tc>
        <w:tc>
          <w:tcPr>
            <w:tcW w:w="338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Круглый стол «Большие права маленького</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гражданина»;</w:t>
            </w:r>
          </w:p>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Фотоконкурс с участием родителей</w:t>
            </w:r>
          </w:p>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«Здоровье семьи в объективе»</w:t>
            </w:r>
          </w:p>
        </w:tc>
        <w:tc>
          <w:tcPr>
            <w:tcW w:w="132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2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507390">
      <w:pPr>
        <w:widowControl w:val="0"/>
        <w:spacing w:before="32" w:after="0" w:line="240" w:lineRule="auto"/>
        <w:ind w:right="7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Ноябрь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BD5D92">
        <w:trPr>
          <w:trHeight w:val="973"/>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034"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61"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501"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34" w:type="dxa"/>
          </w:tcPr>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Изготовление фотоальбома «Что мы Родиной зовем»</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034" w:type="dxa"/>
          </w:tcPr>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Флешмоб «Я, ты, он, она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вместе целая семья!»</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034"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Образовательная ситуация «День народного единства»</w:t>
            </w:r>
          </w:p>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Праздник «Моя Родина. Моё село»</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w:t>
            </w:r>
          </w:p>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034"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воспитанниками норм ГТО</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34" w:type="dxa"/>
          </w:tcPr>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034"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Выставка творческих работ ко Дню Матери</w:t>
            </w:r>
          </w:p>
          <w:p w:rsidR="00BD5D92" w:rsidRDefault="00507390">
            <w:pPr>
              <w:spacing w:before="32"/>
              <w:ind w:left="63"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мамой мастерим»</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034"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Бапес куреу йолахы (башкирский обычай «Поздравление с новорожденным») Развлечение «Моя милая мамочка»</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11"/>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034"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Родительская гостиная</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«Семейные традиции как основа воспитания культуры дошкольников»</w:t>
            </w:r>
          </w:p>
        </w:tc>
        <w:tc>
          <w:tcPr>
            <w:tcW w:w="166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Декабрь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BD5D92">
        <w:trPr>
          <w:trHeight w:val="969"/>
        </w:trPr>
        <w:tc>
          <w:tcPr>
            <w:tcW w:w="2410" w:type="dxa"/>
          </w:tcPr>
          <w:p w:rsidR="00BD5D92" w:rsidRDefault="00507390">
            <w:pPr>
              <w:spacing w:before="32"/>
              <w:ind w:left="142" w:right="72" w:firstLine="6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Направление деятельности</w:t>
            </w:r>
          </w:p>
        </w:tc>
        <w:tc>
          <w:tcPr>
            <w:tcW w:w="297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701"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551"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1285"/>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2977"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Час мужества «Живая Память», посвящённый Дню </w:t>
            </w:r>
            <w:r>
              <w:rPr>
                <w:rFonts w:ascii="Times New Roman" w:eastAsia="Times New Roman" w:hAnsi="Times New Roman" w:cs="Times New Roman"/>
                <w:sz w:val="24"/>
                <w:szCs w:val="24"/>
              </w:rPr>
              <w:t>Неизвестного Солдата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5"/>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2977"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театра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590"/>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2977"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«Культура и традиции русского народа»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90"/>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2977"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Всемирный день футбола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спортивныйпраздник</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«Школа мяча»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 подгот.</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96"/>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2977" w:type="dxa"/>
          </w:tcPr>
          <w:p w:rsidR="00BD5D92" w:rsidRDefault="00507390">
            <w:pPr>
              <w:spacing w:before="32"/>
              <w:ind w:left="63"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90"/>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2977" w:type="dxa"/>
          </w:tcPr>
          <w:p w:rsidR="00BD5D92" w:rsidRDefault="00507390">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зимушка зима»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90"/>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2977"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 декабря -День башкирского языка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(фольклорный праздник;</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конкурс чтецов, конкурс на лучшую загадку, сочинённую Детьми и др.) Новогодний карнавал</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90"/>
        </w:trPr>
        <w:tc>
          <w:tcPr>
            <w:tcW w:w="241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w:t>
            </w:r>
          </w:p>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родителями</w:t>
            </w:r>
          </w:p>
        </w:tc>
        <w:tc>
          <w:tcPr>
            <w:tcW w:w="2977"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Акция «Подарок в каждый дом»</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5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Январь  </w:t>
      </w:r>
    </w:p>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BD5D92">
        <w:trPr>
          <w:trHeight w:val="969"/>
        </w:trPr>
        <w:tc>
          <w:tcPr>
            <w:tcW w:w="2410" w:type="dxa"/>
            <w:gridSpan w:val="2"/>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18" w:type="dxa"/>
            <w:gridSpan w:val="2"/>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55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552" w:type="dxa"/>
            <w:gridSpan w:val="2"/>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969"/>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 подгот.</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0"/>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«спасибо»</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3"/>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Познавательное</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Маленькие исследователи</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69"/>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 «Зимние забавы</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85"/>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поделок</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«Рождественская феерия» </w:t>
            </w:r>
          </w:p>
          <w:p w:rsidR="00BD5D92" w:rsidRDefault="00BD5D92">
            <w:pPr>
              <w:spacing w:before="32"/>
              <w:ind w:left="63" w:right="72" w:firstLine="141"/>
              <w:rPr>
                <w:rFonts w:ascii="Times New Roman" w:eastAsia="Times New Roman" w:hAnsi="Times New Roman" w:cs="Times New Roman"/>
                <w:sz w:val="24"/>
                <w:szCs w:val="24"/>
              </w:rPr>
            </w:pP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59"/>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«Рождественские посиделки»</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w:t>
            </w:r>
          </w:p>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55"/>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Зимний Нардуган</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605"/>
        </w:trPr>
        <w:tc>
          <w:tcPr>
            <w:tcW w:w="239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034" w:type="dxa"/>
            <w:gridSpan w:val="2"/>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Родительская гостиная</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«Семейные традиции как основа воспитания культуры</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дошкольников »</w:t>
            </w:r>
          </w:p>
        </w:tc>
        <w:tc>
          <w:tcPr>
            <w:tcW w:w="1661" w:type="dxa"/>
            <w:gridSpan w:val="3"/>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546"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507390">
      <w:pPr>
        <w:widowControl w:val="0"/>
        <w:spacing w:before="32" w:after="0" w:line="240" w:lineRule="auto"/>
        <w:ind w:right="7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D5D92" w:rsidRDefault="00507390">
      <w:pPr>
        <w:widowControl w:val="0"/>
        <w:spacing w:before="32" w:after="0" w:line="240" w:lineRule="auto"/>
        <w:ind w:right="7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Февраль </w:t>
      </w:r>
    </w:p>
    <w:p w:rsidR="00BD5D92" w:rsidRDefault="00BD5D92">
      <w:pPr>
        <w:widowControl w:val="0"/>
        <w:spacing w:before="32" w:after="0" w:line="240" w:lineRule="auto"/>
        <w:ind w:right="72"/>
        <w:jc w:val="center"/>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BD5D92">
        <w:trPr>
          <w:trHeight w:val="969"/>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BD5D92" w:rsidRDefault="00507390">
            <w:pPr>
              <w:spacing w:before="32"/>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1290"/>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«Кто в какой стране живет»;</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Фото выставка «Вместе с папой»</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83"/>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 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Маленькие исследователи</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8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Военно-спортивная игра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«Зарница», посвященная</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«Дню защитника Отечества»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321"/>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Огород на окне</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7"/>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w:t>
            </w:r>
          </w:p>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эстетическое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Удивительный мир</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растений</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64"/>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Традиции детского сада</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Спортивное развлечение</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«Аты-баты мы солдаты»,</w:t>
            </w:r>
          </w:p>
          <w:p w:rsidR="00BD5D92" w:rsidRDefault="00BD5D92">
            <w:pPr>
              <w:spacing w:before="32"/>
              <w:ind w:left="63" w:right="72" w:firstLine="141"/>
              <w:rPr>
                <w:rFonts w:ascii="Times New Roman" w:eastAsia="Times New Roman" w:hAnsi="Times New Roman" w:cs="Times New Roman"/>
                <w:sz w:val="24"/>
                <w:szCs w:val="24"/>
                <w:lang w:val="ru-RU"/>
              </w:rPr>
            </w:pP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2022"/>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Отечества «Папа может все что угодно»</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Тематическое родительское собрание</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BD5D92" w:rsidRDefault="00507390">
      <w:pPr>
        <w:widowControl w:val="0"/>
        <w:spacing w:before="32" w:after="0" w:line="240" w:lineRule="auto"/>
        <w:ind w:right="7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D5D92" w:rsidRDefault="00BD5D92">
      <w:pPr>
        <w:widowControl w:val="0"/>
        <w:spacing w:before="32" w:after="0" w:line="240" w:lineRule="auto"/>
        <w:ind w:right="72"/>
        <w:jc w:val="center"/>
        <w:rPr>
          <w:rFonts w:ascii="Times New Roman" w:eastAsia="Times New Roman" w:hAnsi="Times New Roman" w:cs="Times New Roman"/>
          <w:b/>
          <w:sz w:val="24"/>
          <w:szCs w:val="24"/>
        </w:rPr>
      </w:pPr>
    </w:p>
    <w:p w:rsidR="00BD5D92" w:rsidRDefault="00507390">
      <w:pPr>
        <w:widowControl w:val="0"/>
        <w:spacing w:before="32" w:after="0" w:line="240" w:lineRule="auto"/>
        <w:ind w:right="7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Март</w:t>
      </w:r>
    </w:p>
    <w:p w:rsidR="00BD5D92" w:rsidRDefault="00BD5D92">
      <w:pPr>
        <w:widowControl w:val="0"/>
        <w:spacing w:before="32" w:after="0" w:line="240" w:lineRule="auto"/>
        <w:ind w:right="72"/>
        <w:jc w:val="center"/>
        <w:rPr>
          <w:rFonts w:ascii="Times New Roman" w:eastAsia="Times New Roman" w:hAnsi="Times New Roman" w:cs="Times New Roman"/>
          <w:b/>
          <w:sz w:val="24"/>
          <w:szCs w:val="24"/>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BD5D92">
        <w:trPr>
          <w:trHeight w:val="969"/>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64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«Генеалогическое дерево моей семьи»</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57"/>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планетарием</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 воспитатель, воспитатели</w:t>
            </w:r>
          </w:p>
        </w:tc>
      </w:tr>
      <w:tr w:rsidR="00BD5D92">
        <w:trPr>
          <w:trHeight w:val="129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Удивительный мир космоса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Младшая, средняя, старшая,</w:t>
            </w:r>
          </w:p>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9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Спортивный праздник</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«Мама, папа, я- спортивная семья!»</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9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«Тепло твоих рук»</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9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 театра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129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Утренник, посвященный 8 Марта «Мамочку свою люблю»</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Масленица</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Науруз</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9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родителями</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Консультация «Как воспитать патриота своей Родины?» </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театра с родителями</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Апрель </w:t>
      </w:r>
      <w:r>
        <w:rPr>
          <w:rFonts w:ascii="Times New Roman" w:eastAsia="Times New Roman" w:hAnsi="Times New Roman" w:cs="Times New Roman"/>
          <w:b/>
          <w:sz w:val="24"/>
          <w:szCs w:val="24"/>
          <w:lang w:val="en-US"/>
        </w:rPr>
        <w:tab/>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BD5D92">
        <w:trPr>
          <w:trHeight w:val="969"/>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647"/>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акция «Окна Победы»</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28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Всероссийская акция</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«Мечты о космосе»</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64"/>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Всемирный день Земли</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(экспериментирование с водой и землёй)</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43"/>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106" w:type="dxa"/>
          </w:tcPr>
          <w:p w:rsidR="00BD5D92" w:rsidRDefault="00507390">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Музыкально-спортивные развлечения</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«Путешествие по неизведанным планетам»</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1607"/>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Трудовой десант</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«Зеленый сад» (благоустройство и озеленение территории</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детского сада)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детской книги</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Развлечение «День смеха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- 1 апреля» Музыкальное развлечение «Весна красна»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национального костюма (фольклорный праздник;</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конкурс чтецов, конкурс на лучшую загадку, сочинённую </w:t>
            </w:r>
            <w:r>
              <w:rPr>
                <w:rFonts w:ascii="Times New Roman" w:eastAsia="Times New Roman" w:hAnsi="Times New Roman" w:cs="Times New Roman"/>
                <w:sz w:val="24"/>
                <w:szCs w:val="24"/>
              </w:rPr>
              <w:t>Детьми и Др.)</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w:t>
            </w:r>
            <w:r>
              <w:rPr>
                <w:rFonts w:ascii="Times New Roman" w:eastAsia="Times New Roman" w:hAnsi="Times New Roman" w:cs="Times New Roman"/>
                <w:sz w:val="24"/>
                <w:szCs w:val="24"/>
              </w:rPr>
              <w:t>ь</w:t>
            </w:r>
          </w:p>
        </w:tc>
      </w:tr>
      <w:tr w:rsidR="00BD5D92">
        <w:trPr>
          <w:trHeight w:val="64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Май </w:t>
      </w:r>
      <w:r>
        <w:rPr>
          <w:rFonts w:ascii="Times New Roman" w:eastAsia="Times New Roman" w:hAnsi="Times New Roman" w:cs="Times New Roman"/>
          <w:b/>
          <w:sz w:val="24"/>
          <w:szCs w:val="24"/>
          <w:lang w:val="en-US"/>
        </w:rPr>
        <w:tab/>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BD5D92">
        <w:trPr>
          <w:trHeight w:val="969"/>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Направление деятельности</w:t>
            </w:r>
          </w:p>
        </w:tc>
        <w:tc>
          <w:tcPr>
            <w:tcW w:w="3106"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801"/>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Патриотический час</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«Давайте вспомним про войну»</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806"/>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Акция ко Дню Победы</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«Мы помним, мы гордимся!»</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2149"/>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Чтение рассказов о мужестве, отваге, героизме всего народа, вставшего на защитусвоей Родины. </w:t>
            </w:r>
            <w:r>
              <w:rPr>
                <w:rFonts w:ascii="Times New Roman" w:eastAsia="Times New Roman" w:hAnsi="Times New Roman" w:cs="Times New Roman"/>
                <w:sz w:val="24"/>
                <w:szCs w:val="24"/>
              </w:rPr>
              <w:t>Экскурсия к  памятнику героям ВОВ</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55"/>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Спортивно- патриотические игры и соревнования «Наша Армия самая сильна!»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64"/>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Изготовление открыток для</w:t>
            </w:r>
            <w:r>
              <w:rPr>
                <w:rFonts w:ascii="Times New Roman" w:eastAsia="Times New Roman" w:hAnsi="Times New Roman" w:cs="Times New Roman"/>
                <w:sz w:val="24"/>
                <w:szCs w:val="24"/>
                <w:lang w:val="ru-RU"/>
              </w:rPr>
              <w:tab/>
              <w:t>ветеранов;</w:t>
            </w:r>
            <w:r>
              <w:rPr>
                <w:rFonts w:ascii="Times New Roman" w:eastAsia="Times New Roman" w:hAnsi="Times New Roman" w:cs="Times New Roman"/>
                <w:sz w:val="24"/>
                <w:szCs w:val="24"/>
                <w:lang w:val="ru-RU"/>
              </w:rPr>
              <w:tab/>
              <w:t>Посадка огорода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54"/>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Тематические мероприятия в рамках  акции «Мы помним, мы гордимся»</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2"/>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Кукушкин чай </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Выпускной бал</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2264"/>
        </w:trPr>
        <w:tc>
          <w:tcPr>
            <w:tcW w:w="2403"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Акция</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адаптации дошкольников»</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Июнь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BD5D92">
        <w:trPr>
          <w:trHeight w:val="634"/>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320"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647"/>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320"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России</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821"/>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Социальное</w:t>
            </w:r>
          </w:p>
        </w:tc>
        <w:tc>
          <w:tcPr>
            <w:tcW w:w="3320"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 друзей «Дружат дети на планете»</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(составление</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фотоальбома группы</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«Наши дружные ребята»)</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286"/>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320"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«Кис ултырыу»</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97"/>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320"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Спортивное развлечение</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318"/>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320"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огороде</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5"/>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320"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по селу</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7"/>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320"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защиты детей</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Сабантуй</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71"/>
        </w:trPr>
        <w:tc>
          <w:tcPr>
            <w:tcW w:w="2189"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320"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402"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BD5D92" w:rsidRDefault="00507390">
      <w:pPr>
        <w:widowControl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Июль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BD5D92">
        <w:trPr>
          <w:trHeight w:val="623"/>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402"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701"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26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530"/>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40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 семьи, любви и</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верности.</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1238"/>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40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Праздник народных игр</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«Игралочка, игралочка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-чудесная страна»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2"/>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402"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«По страницам лета»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01"/>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402"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мяча»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321"/>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402"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огороде</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321"/>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40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321"/>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40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 Нептуна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Туган кон байрамы (День рождения)</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321"/>
        </w:trPr>
        <w:tc>
          <w:tcPr>
            <w:tcW w:w="212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402"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«Мама, папа, Я - наша дружная семья</w:t>
            </w:r>
          </w:p>
        </w:tc>
        <w:tc>
          <w:tcPr>
            <w:tcW w:w="1701"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26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bl>
    <w:p w:rsidR="00BD5D92" w:rsidRDefault="00BD5D92">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p>
    <w:p w:rsidR="00BD5D92" w:rsidRDefault="00507390">
      <w:pPr>
        <w:widowControl w:val="0"/>
        <w:spacing w:before="32" w:after="0" w:line="240" w:lineRule="auto"/>
        <w:ind w:left="63" w:right="72" w:firstLine="141"/>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Август </w:t>
      </w:r>
    </w:p>
    <w:p w:rsidR="00BD5D92" w:rsidRDefault="00BD5D92">
      <w:pPr>
        <w:widowControl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BD5D92">
        <w:trPr>
          <w:trHeight w:val="969"/>
        </w:trPr>
        <w:tc>
          <w:tcPr>
            <w:tcW w:w="268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08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7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108"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BD5D92">
        <w:trPr>
          <w:trHeight w:val="648"/>
        </w:trPr>
        <w:tc>
          <w:tcPr>
            <w:tcW w:w="268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87"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флага России</w:t>
            </w:r>
          </w:p>
        </w:tc>
        <w:tc>
          <w:tcPr>
            <w:tcW w:w="167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10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2"/>
        </w:trPr>
        <w:tc>
          <w:tcPr>
            <w:tcW w:w="268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087" w:type="dxa"/>
          </w:tcPr>
          <w:p w:rsidR="00BD5D92" w:rsidRDefault="00507390">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шахтера</w:t>
            </w:r>
          </w:p>
        </w:tc>
        <w:tc>
          <w:tcPr>
            <w:tcW w:w="167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10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18"/>
        </w:trPr>
        <w:tc>
          <w:tcPr>
            <w:tcW w:w="268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087" w:type="dxa"/>
          </w:tcPr>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День светофора Конкурс рисунков «Школа</w:t>
            </w:r>
          </w:p>
          <w:p w:rsidR="00BD5D92" w:rsidRDefault="0050739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светофорных наук»</w:t>
            </w:r>
          </w:p>
        </w:tc>
        <w:tc>
          <w:tcPr>
            <w:tcW w:w="167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подготов.</w:t>
            </w:r>
          </w:p>
        </w:tc>
        <w:tc>
          <w:tcPr>
            <w:tcW w:w="2108" w:type="dxa"/>
          </w:tcPr>
          <w:p w:rsidR="00BD5D92" w:rsidRDefault="00507390">
            <w:pPr>
              <w:spacing w:before="32"/>
              <w:ind w:left="63" w:right="72"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959"/>
        </w:trPr>
        <w:tc>
          <w:tcPr>
            <w:tcW w:w="2687" w:type="dxa"/>
          </w:tcPr>
          <w:p w:rsidR="00BD5D92" w:rsidRDefault="00507390">
            <w:pPr>
              <w:tabs>
                <w:tab w:val="left" w:pos="2126"/>
              </w:tabs>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r>
            <w:r>
              <w:rPr>
                <w:rFonts w:ascii="Times New Roman" w:eastAsia="Times New Roman" w:hAnsi="Times New Roman" w:cs="Times New Roman"/>
                <w:b/>
                <w:spacing w:val="-4"/>
                <w:sz w:val="24"/>
                <w:szCs w:val="24"/>
              </w:rPr>
              <w:t>и</w:t>
            </w:r>
            <w:r>
              <w:rPr>
                <w:rFonts w:ascii="Times New Roman" w:eastAsia="Times New Roman" w:hAnsi="Times New Roman" w:cs="Times New Roman"/>
                <w:b/>
                <w:spacing w:val="-57"/>
                <w:sz w:val="24"/>
                <w:szCs w:val="24"/>
              </w:rPr>
              <w:t xml:space="preserve"> </w:t>
            </w:r>
            <w:r>
              <w:rPr>
                <w:rFonts w:ascii="Times New Roman" w:eastAsia="Times New Roman" w:hAnsi="Times New Roman" w:cs="Times New Roman"/>
                <w:b/>
                <w:sz w:val="24"/>
                <w:szCs w:val="24"/>
              </w:rPr>
              <w:t>оздоровительное</w:t>
            </w:r>
          </w:p>
        </w:tc>
        <w:tc>
          <w:tcPr>
            <w:tcW w:w="3087" w:type="dxa"/>
          </w:tcPr>
          <w:p w:rsidR="00BD5D92" w:rsidRDefault="00507390">
            <w:pPr>
              <w:spacing w:before="27"/>
              <w:ind w:left="69"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Тропа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здоровья</w:t>
            </w:r>
          </w:p>
        </w:tc>
        <w:tc>
          <w:tcPr>
            <w:tcW w:w="1678" w:type="dxa"/>
          </w:tcPr>
          <w:p w:rsidR="00BD5D92" w:rsidRDefault="00507390">
            <w:pPr>
              <w:spacing w:before="27"/>
              <w:ind w:left="101"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108" w:type="dxa"/>
          </w:tcPr>
          <w:p w:rsidR="00BD5D92" w:rsidRDefault="00507390">
            <w:pPr>
              <w:spacing w:line="252" w:lineRule="auto"/>
              <w:ind w:left="124" w:right="46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647"/>
        </w:trPr>
        <w:tc>
          <w:tcPr>
            <w:tcW w:w="2687" w:type="dxa"/>
          </w:tcPr>
          <w:p w:rsidR="00BD5D92" w:rsidRDefault="00507390">
            <w:pPr>
              <w:spacing w:before="32"/>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87" w:type="dxa"/>
          </w:tcPr>
          <w:p w:rsidR="00BD5D92" w:rsidRDefault="00507390">
            <w:pPr>
              <w:spacing w:line="322" w:lineRule="exact"/>
              <w:ind w:left="69" w:right="570" w:firstLine="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Труд в огороде.</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pacing w:val="-2"/>
                <w:sz w:val="24"/>
                <w:szCs w:val="24"/>
                <w:lang w:val="ru-RU"/>
              </w:rPr>
              <w:t>Собираем</w:t>
            </w:r>
            <w:r>
              <w:rPr>
                <w:rFonts w:ascii="Times New Roman" w:eastAsia="Times New Roman" w:hAnsi="Times New Roman" w:cs="Times New Roman"/>
                <w:spacing w:val="-11"/>
                <w:sz w:val="24"/>
                <w:szCs w:val="24"/>
                <w:lang w:val="ru-RU"/>
              </w:rPr>
              <w:t xml:space="preserve"> </w:t>
            </w:r>
            <w:r>
              <w:rPr>
                <w:rFonts w:ascii="Times New Roman" w:eastAsia="Times New Roman" w:hAnsi="Times New Roman" w:cs="Times New Roman"/>
                <w:spacing w:val="-2"/>
                <w:sz w:val="24"/>
                <w:szCs w:val="24"/>
                <w:lang w:val="ru-RU"/>
              </w:rPr>
              <w:t>урожай.</w:t>
            </w:r>
          </w:p>
        </w:tc>
        <w:tc>
          <w:tcPr>
            <w:tcW w:w="1678" w:type="dxa"/>
          </w:tcPr>
          <w:p w:rsidR="00BD5D92" w:rsidRDefault="00507390">
            <w:pPr>
              <w:spacing w:before="27"/>
              <w:ind w:left="101"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108" w:type="dxa"/>
          </w:tcPr>
          <w:p w:rsidR="00BD5D92" w:rsidRDefault="00507390">
            <w:pPr>
              <w:spacing w:before="27"/>
              <w:ind w:left="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BD5D92">
        <w:trPr>
          <w:trHeight w:val="645"/>
        </w:trPr>
        <w:tc>
          <w:tcPr>
            <w:tcW w:w="2687" w:type="dxa"/>
          </w:tcPr>
          <w:p w:rsidR="00BD5D92" w:rsidRDefault="00507390">
            <w:pPr>
              <w:spacing w:line="322" w:lineRule="exact"/>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эстетическое</w:t>
            </w:r>
          </w:p>
        </w:tc>
        <w:tc>
          <w:tcPr>
            <w:tcW w:w="3087" w:type="dxa"/>
          </w:tcPr>
          <w:p w:rsidR="00BD5D92" w:rsidRDefault="00507390">
            <w:pPr>
              <w:spacing w:before="27"/>
              <w:ind w:left="69"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музея</w:t>
            </w:r>
          </w:p>
          <w:p w:rsidR="00BD5D92" w:rsidRDefault="00507390">
            <w:pPr>
              <w:spacing w:before="36"/>
              <w:ind w:left="69"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горка»</w:t>
            </w:r>
          </w:p>
        </w:tc>
        <w:tc>
          <w:tcPr>
            <w:tcW w:w="1678" w:type="dxa"/>
          </w:tcPr>
          <w:p w:rsidR="00BD5D92" w:rsidRDefault="00507390">
            <w:pPr>
              <w:spacing w:before="1" w:line="312" w:lineRule="exact"/>
              <w:ind w:left="101"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подготов.</w:t>
            </w:r>
          </w:p>
        </w:tc>
        <w:tc>
          <w:tcPr>
            <w:tcW w:w="2108" w:type="dxa"/>
          </w:tcPr>
          <w:p w:rsidR="00BD5D92" w:rsidRDefault="00507390">
            <w:pPr>
              <w:spacing w:before="1" w:line="312" w:lineRule="exact"/>
              <w:ind w:left="124" w:right="3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Заведующий Воспитатель</w:t>
            </w:r>
          </w:p>
        </w:tc>
      </w:tr>
      <w:tr w:rsidR="00BD5D92">
        <w:trPr>
          <w:trHeight w:val="937"/>
        </w:trPr>
        <w:tc>
          <w:tcPr>
            <w:tcW w:w="2687" w:type="dxa"/>
          </w:tcPr>
          <w:p w:rsidR="00BD5D92" w:rsidRDefault="00507390">
            <w:pPr>
              <w:tabs>
                <w:tab w:val="left" w:pos="204"/>
              </w:tabs>
              <w:spacing w:before="25" w:line="264" w:lineRule="auto"/>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w:t>
            </w:r>
            <w:r>
              <w:rPr>
                <w:rFonts w:ascii="Times New Roman" w:eastAsia="Times New Roman" w:hAnsi="Times New Roman" w:cs="Times New Roman"/>
                <w:b/>
                <w:spacing w:val="-57"/>
                <w:sz w:val="24"/>
                <w:szCs w:val="24"/>
              </w:rPr>
              <w:t xml:space="preserve">          </w:t>
            </w:r>
            <w:r>
              <w:rPr>
                <w:rFonts w:ascii="Times New Roman" w:eastAsia="Times New Roman" w:hAnsi="Times New Roman" w:cs="Times New Roman"/>
                <w:b/>
                <w:sz w:val="24"/>
                <w:szCs w:val="24"/>
              </w:rPr>
              <w:t>сада</w:t>
            </w:r>
          </w:p>
        </w:tc>
        <w:tc>
          <w:tcPr>
            <w:tcW w:w="3087" w:type="dxa"/>
          </w:tcPr>
          <w:p w:rsidR="00BD5D92" w:rsidRDefault="00507390">
            <w:pPr>
              <w:spacing w:before="23"/>
              <w:ind w:left="69" w:firstLine="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Прощание</w:t>
            </w:r>
            <w:r>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с</w:t>
            </w:r>
            <w:r>
              <w:rPr>
                <w:rFonts w:ascii="Times New Roman" w:eastAsia="Times New Roman" w:hAnsi="Times New Roman" w:cs="Times New Roman"/>
                <w:spacing w:val="-6"/>
                <w:sz w:val="24"/>
                <w:szCs w:val="24"/>
                <w:lang w:val="ru-RU"/>
              </w:rPr>
              <w:t xml:space="preserve"> </w:t>
            </w:r>
            <w:r>
              <w:rPr>
                <w:rFonts w:ascii="Times New Roman" w:eastAsia="Times New Roman" w:hAnsi="Times New Roman" w:cs="Times New Roman"/>
                <w:sz w:val="24"/>
                <w:szCs w:val="24"/>
                <w:lang w:val="ru-RU"/>
              </w:rPr>
              <w:t>летом</w:t>
            </w:r>
          </w:p>
          <w:p w:rsidR="00BD5D92" w:rsidRDefault="00507390">
            <w:pPr>
              <w:spacing w:before="23"/>
              <w:ind w:left="69" w:firstLine="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Сомболя (Праздник урожая)</w:t>
            </w:r>
          </w:p>
        </w:tc>
        <w:tc>
          <w:tcPr>
            <w:tcW w:w="1678" w:type="dxa"/>
          </w:tcPr>
          <w:p w:rsidR="00BD5D92" w:rsidRDefault="00507390">
            <w:pPr>
              <w:spacing w:before="23"/>
              <w:ind w:left="101"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108" w:type="dxa"/>
          </w:tcPr>
          <w:p w:rsidR="00BD5D92" w:rsidRDefault="00507390">
            <w:pPr>
              <w:spacing w:line="310" w:lineRule="atLeast"/>
              <w:ind w:left="124" w:right="14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Заведующий Воспитатель</w:t>
            </w:r>
          </w:p>
        </w:tc>
      </w:tr>
      <w:tr w:rsidR="00BD5D92">
        <w:trPr>
          <w:trHeight w:val="654"/>
        </w:trPr>
        <w:tc>
          <w:tcPr>
            <w:tcW w:w="2687" w:type="dxa"/>
          </w:tcPr>
          <w:p w:rsidR="00BD5D92" w:rsidRDefault="00507390">
            <w:pPr>
              <w:spacing w:line="326" w:lineRule="exact"/>
              <w:ind w:left="63" w:right="72" w:firstLine="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w w:val="90"/>
                <w:sz w:val="24"/>
                <w:szCs w:val="24"/>
              </w:rPr>
              <w:t>родителями</w:t>
            </w:r>
          </w:p>
        </w:tc>
        <w:tc>
          <w:tcPr>
            <w:tcW w:w="3087" w:type="dxa"/>
          </w:tcPr>
          <w:p w:rsidR="00BD5D92" w:rsidRDefault="00507390">
            <w:pPr>
              <w:spacing w:before="5" w:line="314" w:lineRule="exact"/>
              <w:ind w:left="69" w:firstLine="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Акция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«Безопасная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дорога»</w:t>
            </w:r>
          </w:p>
        </w:tc>
        <w:tc>
          <w:tcPr>
            <w:tcW w:w="1678" w:type="dxa"/>
          </w:tcPr>
          <w:p w:rsidR="00BD5D92" w:rsidRDefault="00507390">
            <w:pPr>
              <w:spacing w:before="27"/>
              <w:ind w:left="101"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lang w:val="ru-RU"/>
              </w:rPr>
              <w:t>под</w:t>
            </w:r>
            <w:r>
              <w:rPr>
                <w:rFonts w:ascii="Times New Roman" w:eastAsia="Times New Roman" w:hAnsi="Times New Roman" w:cs="Times New Roman"/>
                <w:sz w:val="24"/>
                <w:szCs w:val="24"/>
              </w:rPr>
              <w:t>группы</w:t>
            </w:r>
          </w:p>
        </w:tc>
        <w:tc>
          <w:tcPr>
            <w:tcW w:w="2108" w:type="dxa"/>
          </w:tcPr>
          <w:p w:rsidR="00BD5D92" w:rsidRDefault="00507390">
            <w:pPr>
              <w:spacing w:before="27"/>
              <w:ind w:left="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BD5D92" w:rsidRDefault="00507390">
      <w:pPr>
        <w:pStyle w:val="af8"/>
        <w:jc w:val="both"/>
        <w:rPr>
          <w:sz w:val="24"/>
          <w:szCs w:val="24"/>
        </w:rPr>
      </w:pPr>
      <w:r>
        <w:rPr>
          <w:sz w:val="24"/>
          <w:szCs w:val="24"/>
        </w:rPr>
        <w:t xml:space="preserve">                                  </w:t>
      </w:r>
    </w:p>
    <w:p w:rsidR="00BD5D92" w:rsidRDefault="00507390">
      <w:pPr>
        <w:pStyle w:val="af8"/>
        <w:ind w:left="567" w:hanging="141"/>
        <w:jc w:val="right"/>
        <w:rPr>
          <w:sz w:val="24"/>
          <w:szCs w:val="24"/>
        </w:rPr>
      </w:pPr>
      <w:r>
        <w:rPr>
          <w:sz w:val="24"/>
          <w:szCs w:val="24"/>
        </w:rPr>
        <w:t xml:space="preserve">                                                                                                                                      Приложение №2</w:t>
      </w:r>
    </w:p>
    <w:p w:rsidR="00BD5D92" w:rsidRDefault="00BD5D92">
      <w:pPr>
        <w:pStyle w:val="af8"/>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BD5D92">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567" w:right="570" w:hanging="141"/>
              <w:jc w:val="center"/>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Характеристика педагогического состава</w:t>
            </w:r>
          </w:p>
          <w:p w:rsidR="00BD5D92" w:rsidRDefault="00BD5D92">
            <w:pPr>
              <w:tabs>
                <w:tab w:val="left" w:pos="9639"/>
              </w:tabs>
              <w:spacing w:after="6" w:line="276" w:lineRule="auto"/>
              <w:ind w:left="567" w:right="570" w:hanging="141"/>
              <w:jc w:val="center"/>
              <w:rPr>
                <w:rFonts w:ascii="Times New Roman" w:hAnsi="Times New Roman" w:cs="Times New Roman"/>
                <w:b/>
                <w:sz w:val="24"/>
                <w:szCs w:val="24"/>
                <w:lang w:val="en-US" w:eastAsia="ru-RU"/>
              </w:rPr>
            </w:pPr>
          </w:p>
        </w:tc>
        <w:tc>
          <w:tcPr>
            <w:tcW w:w="1879" w:type="dxa"/>
            <w:tcBorders>
              <w:top w:val="single" w:sz="4" w:space="0" w:color="000000"/>
              <w:left w:val="single" w:sz="4" w:space="0" w:color="000000"/>
              <w:bottom w:val="single" w:sz="4" w:space="0" w:color="000000"/>
              <w:right w:val="single" w:sz="4" w:space="0" w:color="000000"/>
            </w:tcBorders>
          </w:tcPr>
          <w:p w:rsidR="00BD5D92" w:rsidRDefault="00BD5D92">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BD5D92">
        <w:trPr>
          <w:trHeight w:val="230"/>
        </w:trPr>
        <w:tc>
          <w:tcPr>
            <w:tcW w:w="1860" w:type="dxa"/>
            <w:vMerge w:val="restart"/>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98"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1</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BD5D92">
        <w:trPr>
          <w:trHeight w:val="230"/>
        </w:trPr>
        <w:tc>
          <w:tcPr>
            <w:tcW w:w="1860" w:type="dxa"/>
            <w:vMerge w:val="restart"/>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44"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BD5D92">
        <w:trPr>
          <w:trHeight w:val="230"/>
        </w:trPr>
        <w:tc>
          <w:tcPr>
            <w:tcW w:w="1860" w:type="dxa"/>
            <w:vMerge w:val="restart"/>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44"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3.По</w:t>
            </w:r>
            <w:r>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BD5D92">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p w:rsidR="00BD5D92" w:rsidRDefault="00BD5D92">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val="en-US" w:eastAsia="ru-RU"/>
              </w:rPr>
            </w:pPr>
          </w:p>
        </w:tc>
      </w:tr>
      <w:tr w:rsidR="00BD5D92">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tcPr>
          <w:p w:rsidR="00BD5D92" w:rsidRDefault="00BD5D92">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tcPr>
          <w:p w:rsidR="00BD5D92" w:rsidRDefault="00507390">
            <w:pPr>
              <w:tabs>
                <w:tab w:val="left" w:pos="1068"/>
                <w:tab w:val="left" w:pos="1089"/>
                <w:tab w:val="left" w:pos="9639"/>
              </w:tabs>
              <w:spacing w:after="6" w:line="276" w:lineRule="auto"/>
              <w:ind w:left="142" w:right="8"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bl>
    <w:p w:rsidR="00BD5D92" w:rsidRDefault="00BD5D92">
      <w:pPr>
        <w:pStyle w:val="af8"/>
        <w:ind w:left="142" w:hanging="141"/>
        <w:jc w:val="both"/>
        <w:rPr>
          <w:sz w:val="24"/>
          <w:szCs w:val="24"/>
        </w:rPr>
      </w:pPr>
    </w:p>
    <w:p w:rsidR="00BD5D92" w:rsidRDefault="00507390">
      <w:pPr>
        <w:pStyle w:val="af8"/>
        <w:ind w:left="142" w:hanging="141"/>
        <w:jc w:val="both"/>
        <w:rPr>
          <w:sz w:val="24"/>
          <w:szCs w:val="24"/>
        </w:rPr>
      </w:pPr>
      <w:r>
        <w:rPr>
          <w:sz w:val="24"/>
          <w:szCs w:val="24"/>
        </w:rPr>
        <w:t xml:space="preserve">                                                                                                                               Приложение №3</w:t>
      </w:r>
    </w:p>
    <w:p w:rsidR="00BD5D92" w:rsidRDefault="00BD5D92">
      <w:pPr>
        <w:pStyle w:val="af8"/>
        <w:ind w:left="142" w:hanging="141"/>
        <w:jc w:val="both"/>
        <w:rPr>
          <w:sz w:val="24"/>
          <w:szCs w:val="24"/>
        </w:rPr>
      </w:pPr>
    </w:p>
    <w:p w:rsidR="00BD5D92" w:rsidRDefault="00507390">
      <w:pPr>
        <w:pStyle w:val="af8"/>
        <w:ind w:left="567" w:hanging="141"/>
        <w:jc w:val="center"/>
        <w:rPr>
          <w:b/>
          <w:sz w:val="24"/>
          <w:szCs w:val="24"/>
          <w:lang w:eastAsia="ru-RU"/>
        </w:rPr>
      </w:pPr>
      <w:r>
        <w:rPr>
          <w:b/>
          <w:sz w:val="24"/>
          <w:szCs w:val="24"/>
          <w:lang w:eastAsia="ru-RU"/>
        </w:rPr>
        <w:t xml:space="preserve">График аттестации педагогов и воспитателей МАДОУ д/с «Колобок»  </w:t>
      </w:r>
    </w:p>
    <w:p w:rsidR="00BD5D92" w:rsidRDefault="00BD5D92">
      <w:pPr>
        <w:keepNext/>
        <w:tabs>
          <w:tab w:val="num" w:pos="0"/>
        </w:tabs>
        <w:ind w:left="567" w:hanging="141"/>
        <w:jc w:val="center"/>
        <w:rPr>
          <w:rFonts w:ascii="Times New Roman" w:hAnsi="Times New Roman" w:cs="Times New Roman"/>
          <w:b/>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BD5D92">
        <w:tc>
          <w:tcPr>
            <w:tcW w:w="879"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 п/п</w:t>
            </w:r>
          </w:p>
        </w:tc>
        <w:tc>
          <w:tcPr>
            <w:tcW w:w="1843"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ФИО</w:t>
            </w:r>
          </w:p>
        </w:tc>
        <w:tc>
          <w:tcPr>
            <w:tcW w:w="1701"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Должность</w:t>
            </w:r>
          </w:p>
        </w:tc>
        <w:tc>
          <w:tcPr>
            <w:tcW w:w="1701"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Образование</w:t>
            </w:r>
          </w:p>
        </w:tc>
        <w:tc>
          <w:tcPr>
            <w:tcW w:w="1843"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Имеющаяся квалификационная категория,дата</w:t>
            </w:r>
          </w:p>
        </w:tc>
        <w:tc>
          <w:tcPr>
            <w:tcW w:w="1134" w:type="dxa"/>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Срок следующей аттестации</w:t>
            </w:r>
          </w:p>
        </w:tc>
      </w:tr>
      <w:tr w:rsidR="00BD5D92">
        <w:trPr>
          <w:trHeight w:val="843"/>
        </w:trPr>
        <w:tc>
          <w:tcPr>
            <w:tcW w:w="879"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Тельгина Светлана Николаевна</w:t>
            </w:r>
          </w:p>
        </w:tc>
        <w:tc>
          <w:tcPr>
            <w:tcW w:w="1701"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Заведующий</w:t>
            </w:r>
          </w:p>
        </w:tc>
        <w:tc>
          <w:tcPr>
            <w:tcW w:w="1701"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Соответствие занимаемой должности, сентябрь 2018г.</w:t>
            </w:r>
          </w:p>
        </w:tc>
        <w:tc>
          <w:tcPr>
            <w:tcW w:w="1134" w:type="dxa"/>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Ноябрь 2024г.</w:t>
            </w:r>
          </w:p>
        </w:tc>
      </w:tr>
      <w:tr w:rsidR="00BD5D92">
        <w:tc>
          <w:tcPr>
            <w:tcW w:w="879"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BD5D92" w:rsidRDefault="00507390">
            <w:pPr>
              <w:pStyle w:val="af0"/>
              <w:rPr>
                <w:rFonts w:ascii="Times New Roman" w:hAnsi="Times New Roman" w:cs="Times New Roman"/>
                <w:sz w:val="24"/>
                <w:szCs w:val="24"/>
                <w:lang w:eastAsia="ru-RU"/>
              </w:rPr>
            </w:pPr>
            <w:r>
              <w:rPr>
                <w:rFonts w:ascii="Times New Roman" w:hAnsi="Times New Roman" w:cs="Times New Roman"/>
                <w:sz w:val="24"/>
                <w:szCs w:val="24"/>
                <w:lang w:eastAsia="ru-RU"/>
              </w:rPr>
              <w:t>Тельгина Светлана Николаевна</w:t>
            </w:r>
          </w:p>
        </w:tc>
        <w:tc>
          <w:tcPr>
            <w:tcW w:w="1701"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Соответствие занимаемой должности, Февраль 2023г. </w:t>
            </w:r>
          </w:p>
        </w:tc>
        <w:tc>
          <w:tcPr>
            <w:tcW w:w="1134" w:type="dxa"/>
          </w:tcPr>
          <w:p w:rsidR="00BD5D92" w:rsidRDefault="00507390">
            <w:pPr>
              <w:pStyle w:val="af0"/>
              <w:jc w:val="center"/>
              <w:rPr>
                <w:rFonts w:ascii="Times New Roman" w:hAnsi="Times New Roman" w:cs="Times New Roman"/>
                <w:sz w:val="24"/>
                <w:szCs w:val="24"/>
                <w:lang w:eastAsia="ru-RU"/>
              </w:rPr>
            </w:pPr>
            <w:r>
              <w:rPr>
                <w:rFonts w:ascii="Times New Roman" w:hAnsi="Times New Roman" w:cs="Times New Roman"/>
                <w:sz w:val="24"/>
                <w:szCs w:val="24"/>
                <w:lang w:eastAsia="ru-RU"/>
              </w:rPr>
              <w:t>Март 2025 г.</w:t>
            </w:r>
          </w:p>
        </w:tc>
      </w:tr>
    </w:tbl>
    <w:p w:rsidR="00BD5D92" w:rsidRDefault="00507390">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D5D92" w:rsidRDefault="00507390">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D5D92" w:rsidRDefault="00BD5D92">
      <w:pPr>
        <w:tabs>
          <w:tab w:val="left" w:pos="9639"/>
        </w:tabs>
        <w:spacing w:after="6" w:line="276" w:lineRule="auto"/>
        <w:ind w:left="567" w:right="-143" w:hanging="141"/>
        <w:jc w:val="right"/>
        <w:rPr>
          <w:rFonts w:ascii="Times New Roman" w:hAnsi="Times New Roman" w:cs="Times New Roman"/>
          <w:sz w:val="24"/>
          <w:szCs w:val="24"/>
        </w:rPr>
      </w:pPr>
    </w:p>
    <w:p w:rsidR="00BD5D92" w:rsidRDefault="00BD5D92">
      <w:pPr>
        <w:tabs>
          <w:tab w:val="left" w:pos="9639"/>
        </w:tabs>
        <w:spacing w:after="6" w:line="276" w:lineRule="auto"/>
        <w:ind w:left="567" w:right="-143" w:hanging="141"/>
        <w:jc w:val="right"/>
        <w:rPr>
          <w:rFonts w:ascii="Times New Roman" w:hAnsi="Times New Roman" w:cs="Times New Roman"/>
          <w:sz w:val="24"/>
          <w:szCs w:val="24"/>
        </w:rPr>
      </w:pPr>
    </w:p>
    <w:p w:rsidR="00BD5D92" w:rsidRDefault="00BD5D92">
      <w:pPr>
        <w:tabs>
          <w:tab w:val="left" w:pos="9639"/>
        </w:tabs>
        <w:spacing w:after="6" w:line="276" w:lineRule="auto"/>
        <w:ind w:left="567" w:right="-143" w:hanging="141"/>
        <w:jc w:val="right"/>
        <w:rPr>
          <w:rFonts w:ascii="Times New Roman" w:hAnsi="Times New Roman" w:cs="Times New Roman"/>
          <w:sz w:val="24"/>
          <w:szCs w:val="24"/>
        </w:rPr>
      </w:pPr>
    </w:p>
    <w:p w:rsidR="00BD5D92" w:rsidRDefault="00BD5D92">
      <w:pPr>
        <w:tabs>
          <w:tab w:val="left" w:pos="9639"/>
        </w:tabs>
        <w:spacing w:after="6" w:line="276" w:lineRule="auto"/>
        <w:ind w:left="567" w:right="-143" w:hanging="141"/>
        <w:jc w:val="right"/>
        <w:rPr>
          <w:rFonts w:ascii="Times New Roman" w:hAnsi="Times New Roman" w:cs="Times New Roman"/>
          <w:sz w:val="24"/>
          <w:szCs w:val="24"/>
        </w:rPr>
      </w:pPr>
    </w:p>
    <w:p w:rsidR="00BD5D92" w:rsidRDefault="00507390">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rPr>
        <w:t>Приложение №4</w:t>
      </w:r>
      <w:r>
        <w:rPr>
          <w:rFonts w:ascii="Times New Roman" w:hAnsi="Times New Roman" w:cs="Times New Roman"/>
          <w:sz w:val="24"/>
          <w:szCs w:val="24"/>
          <w:lang w:eastAsia="ru-RU"/>
        </w:rPr>
        <w:t xml:space="preserve">                                                                                                                                                              </w:t>
      </w:r>
    </w:p>
    <w:p w:rsidR="00BD5D92" w:rsidRDefault="00507390">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Сведения о повышении квалификации педагогических работников</w:t>
      </w:r>
    </w:p>
    <w:p w:rsidR="00BD5D92" w:rsidRDefault="00507390">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муниципального автономного дошкольного образовательного учреждения</w:t>
      </w:r>
    </w:p>
    <w:p w:rsidR="00BD5D92" w:rsidRDefault="00507390">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детский сад «Колобок» с. Семено-Петровское </w:t>
      </w:r>
    </w:p>
    <w:tbl>
      <w:tblPr>
        <w:tblStyle w:val="6"/>
        <w:tblW w:w="9485" w:type="dxa"/>
        <w:tblInd w:w="-5" w:type="dxa"/>
        <w:tblLayout w:type="fixed"/>
        <w:tblLook w:val="04A0" w:firstRow="1" w:lastRow="0" w:firstColumn="1" w:lastColumn="0" w:noHBand="0" w:noVBand="1"/>
      </w:tblPr>
      <w:tblGrid>
        <w:gridCol w:w="852"/>
        <w:gridCol w:w="2553"/>
        <w:gridCol w:w="6080"/>
      </w:tblGrid>
      <w:tr w:rsidR="00BD5D92">
        <w:tc>
          <w:tcPr>
            <w:tcW w:w="852" w:type="dxa"/>
          </w:tcPr>
          <w:p w:rsidR="00BD5D92" w:rsidRDefault="00507390">
            <w:pPr>
              <w:ind w:left="-503" w:right="-108" w:firstLine="284"/>
              <w:jc w:val="center"/>
              <w:rPr>
                <w:sz w:val="24"/>
                <w:szCs w:val="24"/>
              </w:rPr>
            </w:pPr>
            <w:r>
              <w:rPr>
                <w:sz w:val="24"/>
                <w:szCs w:val="24"/>
              </w:rPr>
              <w:t>№   п/п</w:t>
            </w:r>
          </w:p>
        </w:tc>
        <w:tc>
          <w:tcPr>
            <w:tcW w:w="2553" w:type="dxa"/>
          </w:tcPr>
          <w:p w:rsidR="00BD5D92" w:rsidRDefault="00507390">
            <w:pPr>
              <w:ind w:left="-363" w:right="-108" w:firstLine="284"/>
              <w:jc w:val="center"/>
              <w:rPr>
                <w:sz w:val="24"/>
                <w:szCs w:val="24"/>
              </w:rPr>
            </w:pPr>
            <w:r>
              <w:rPr>
                <w:sz w:val="24"/>
                <w:szCs w:val="24"/>
              </w:rPr>
              <w:t>ФИО                       сотрудника</w:t>
            </w:r>
          </w:p>
          <w:p w:rsidR="00BD5D92" w:rsidRDefault="00BD5D92">
            <w:pPr>
              <w:ind w:left="-363" w:right="-108" w:firstLine="284"/>
              <w:jc w:val="center"/>
              <w:rPr>
                <w:sz w:val="24"/>
                <w:szCs w:val="24"/>
              </w:rPr>
            </w:pPr>
          </w:p>
        </w:tc>
        <w:tc>
          <w:tcPr>
            <w:tcW w:w="6080" w:type="dxa"/>
          </w:tcPr>
          <w:p w:rsidR="00BD5D92" w:rsidRDefault="00507390">
            <w:pPr>
              <w:ind w:right="-108" w:firstLine="34"/>
              <w:rPr>
                <w:sz w:val="24"/>
                <w:szCs w:val="24"/>
              </w:rPr>
            </w:pPr>
            <w:r>
              <w:rPr>
                <w:sz w:val="24"/>
                <w:szCs w:val="24"/>
              </w:rPr>
              <w:t xml:space="preserve">  КПК</w:t>
            </w:r>
          </w:p>
        </w:tc>
      </w:tr>
      <w:tr w:rsidR="00BD5D92">
        <w:tc>
          <w:tcPr>
            <w:tcW w:w="852" w:type="dxa"/>
          </w:tcPr>
          <w:p w:rsidR="00BD5D92" w:rsidRDefault="00507390">
            <w:pPr>
              <w:ind w:left="-503" w:right="-108" w:firstLine="284"/>
              <w:jc w:val="center"/>
              <w:rPr>
                <w:sz w:val="24"/>
                <w:szCs w:val="24"/>
              </w:rPr>
            </w:pPr>
            <w:r>
              <w:rPr>
                <w:sz w:val="24"/>
                <w:szCs w:val="24"/>
              </w:rPr>
              <w:t>1</w:t>
            </w:r>
          </w:p>
        </w:tc>
        <w:tc>
          <w:tcPr>
            <w:tcW w:w="2553" w:type="dxa"/>
            <w:tcBorders>
              <w:top w:val="single" w:sz="4" w:space="0" w:color="000000"/>
              <w:left w:val="single" w:sz="4" w:space="0" w:color="000000"/>
              <w:bottom w:val="single" w:sz="4" w:space="0" w:color="000000"/>
              <w:right w:val="single" w:sz="4" w:space="0" w:color="000000"/>
            </w:tcBorders>
          </w:tcPr>
          <w:p w:rsidR="00BD5D92" w:rsidRDefault="00507390">
            <w:pPr>
              <w:spacing w:line="0" w:lineRule="atLeast"/>
              <w:ind w:left="-108" w:right="-108" w:firstLine="29"/>
              <w:jc w:val="center"/>
              <w:rPr>
                <w:sz w:val="24"/>
                <w:szCs w:val="24"/>
              </w:rPr>
            </w:pPr>
            <w:r>
              <w:rPr>
                <w:sz w:val="24"/>
                <w:szCs w:val="24"/>
              </w:rPr>
              <w:t>Тельгина                      Светлана              Николаевна</w:t>
            </w:r>
          </w:p>
          <w:p w:rsidR="00BD5D92" w:rsidRDefault="00507390">
            <w:pPr>
              <w:spacing w:line="0" w:lineRule="atLeast"/>
              <w:ind w:left="-108" w:right="-108" w:firstLine="29"/>
              <w:jc w:val="center"/>
              <w:rPr>
                <w:sz w:val="24"/>
                <w:szCs w:val="24"/>
              </w:rPr>
            </w:pPr>
            <w:r>
              <w:rPr>
                <w:sz w:val="24"/>
                <w:szCs w:val="24"/>
              </w:rPr>
              <w:t>заведующий</w:t>
            </w:r>
          </w:p>
        </w:tc>
        <w:tc>
          <w:tcPr>
            <w:tcW w:w="6080" w:type="dxa"/>
          </w:tcPr>
          <w:p w:rsidR="00BD5D92" w:rsidRDefault="00507390">
            <w:pPr>
              <w:ind w:right="-108" w:firstLine="34"/>
              <w:rPr>
                <w:sz w:val="24"/>
                <w:szCs w:val="24"/>
              </w:rPr>
            </w:pPr>
            <w:r>
              <w:rPr>
                <w:sz w:val="24"/>
                <w:szCs w:val="24"/>
              </w:rPr>
              <w:t>-  “Новая федеральная образовательная программа дошкольного образования” - 144 часа, 2023 г.</w:t>
            </w:r>
          </w:p>
          <w:p w:rsidR="00BD5D92" w:rsidRDefault="00507390">
            <w:pPr>
              <w:ind w:right="-108" w:firstLine="34"/>
              <w:rPr>
                <w:sz w:val="24"/>
                <w:szCs w:val="24"/>
              </w:rPr>
            </w:pPr>
            <w:r>
              <w:rPr>
                <w:sz w:val="24"/>
                <w:szCs w:val="24"/>
              </w:rPr>
              <w:t>-“Курс повышения квалификации по дополнительной профессиональной программе в области пожарной безопасности”, 2023 г. действителен до 2026 г.</w:t>
            </w:r>
          </w:p>
          <w:p w:rsidR="00BD5D92" w:rsidRDefault="00507390">
            <w:pPr>
              <w:rPr>
                <w:sz w:val="24"/>
                <w:szCs w:val="24"/>
              </w:rPr>
            </w:pPr>
            <w:r>
              <w:rPr>
                <w:sz w:val="24"/>
                <w:szCs w:val="24"/>
              </w:rPr>
              <w:t>-“Курс повышения квалификации по программе подготовки по гражданской обороне и чрезвычайным ситуациям (ГО и ЧС)”, 36 часов,  2023 г.</w:t>
            </w:r>
          </w:p>
          <w:p w:rsidR="00BD5D92" w:rsidRDefault="00507390">
            <w:pPr>
              <w:rPr>
                <w:sz w:val="24"/>
                <w:szCs w:val="24"/>
              </w:rPr>
            </w:pPr>
            <w:r>
              <w:rPr>
                <w:sz w:val="24"/>
                <w:szCs w:val="24"/>
              </w:rPr>
              <w:t>-“Противодействие коррупции и профилактика коррупционных правонарушений в системе государственного и муниципального управления”, 72 часа, 2023 г.</w:t>
            </w:r>
          </w:p>
          <w:p w:rsidR="00BD5D92" w:rsidRDefault="00507390">
            <w:pPr>
              <w:ind w:right="-108" w:firstLine="34"/>
              <w:rPr>
                <w:sz w:val="24"/>
                <w:szCs w:val="24"/>
              </w:rPr>
            </w:pPr>
            <w:r>
              <w:rPr>
                <w:sz w:val="24"/>
                <w:szCs w:val="24"/>
              </w:rPr>
              <w:t>-“Обеспечение экологической безопасности на предприятии”,  2021г.</w:t>
            </w:r>
          </w:p>
          <w:p w:rsidR="00BD5D92" w:rsidRDefault="00507390" w:rsidP="00BB7C9F">
            <w:pPr>
              <w:ind w:right="-108" w:firstLine="34"/>
              <w:rPr>
                <w:sz w:val="24"/>
                <w:szCs w:val="24"/>
              </w:rPr>
            </w:pPr>
            <w:r>
              <w:rPr>
                <w:sz w:val="24"/>
                <w:szCs w:val="24"/>
              </w:rPr>
              <w:t>-“Обучение по оказанию первой помощ</w:t>
            </w:r>
            <w:r w:rsidR="00BB7C9F">
              <w:rPr>
                <w:sz w:val="24"/>
                <w:szCs w:val="24"/>
              </w:rPr>
              <w:t>и пострадавшим” 72 часа, 2023 г</w:t>
            </w:r>
          </w:p>
        </w:tc>
      </w:tr>
    </w:tbl>
    <w:p w:rsidR="00BD5D92" w:rsidRDefault="00BD5D92">
      <w:pPr>
        <w:spacing w:after="0" w:line="240" w:lineRule="auto"/>
        <w:rPr>
          <w:rFonts w:ascii="Times New Roman" w:eastAsia="Calibri" w:hAnsi="Times New Roman" w:cs="Times New Roman"/>
          <w:sz w:val="24"/>
          <w:szCs w:val="24"/>
        </w:rPr>
      </w:pPr>
    </w:p>
    <w:p w:rsidR="00954ECA" w:rsidRDefault="0050739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BD5D92" w:rsidRDefault="0050739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Приложение № 5</w:t>
      </w:r>
    </w:p>
    <w:p w:rsidR="00BD5D92" w:rsidRDefault="00BD5D92">
      <w:pPr>
        <w:spacing w:after="0" w:line="240" w:lineRule="auto"/>
        <w:jc w:val="right"/>
        <w:rPr>
          <w:rFonts w:ascii="Times New Roman" w:eastAsia="Calibri" w:hAnsi="Times New Roman" w:cs="Times New Roman"/>
          <w:sz w:val="24"/>
          <w:szCs w:val="24"/>
        </w:rPr>
      </w:pPr>
    </w:p>
    <w:p w:rsidR="00BD5D92" w:rsidRDefault="0050739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Принят  на педагогическом совете                                                             «УТВЕРЖДАЮ»                                                                                                                                                 Заведующий МАДОУ детский сад                                                                                           «Колобок» с.Семено-Петровское </w:t>
      </w:r>
    </w:p>
    <w:p w:rsidR="00BD5D92" w:rsidRDefault="00507390">
      <w:pPr>
        <w:rPr>
          <w:rFonts w:ascii="Times New Roman" w:hAnsi="Times New Roman" w:cs="Times New Roman"/>
          <w:sz w:val="24"/>
          <w:szCs w:val="24"/>
        </w:rPr>
      </w:pPr>
      <w:r>
        <w:rPr>
          <w:rFonts w:ascii="Times New Roman" w:hAnsi="Times New Roman" w:cs="Times New Roman"/>
          <w:sz w:val="24"/>
          <w:szCs w:val="24"/>
        </w:rPr>
        <w:t xml:space="preserve">Протокол  педсовета №___                                                                               Петровское  </w:t>
      </w:r>
    </w:p>
    <w:p w:rsidR="00BD5D92" w:rsidRDefault="00507390">
      <w:pPr>
        <w:tabs>
          <w:tab w:val="left" w:pos="5940"/>
        </w:tabs>
        <w:rPr>
          <w:rFonts w:ascii="Times New Roman" w:hAnsi="Times New Roman" w:cs="Times New Roman"/>
          <w:b/>
          <w:sz w:val="28"/>
          <w:szCs w:val="28"/>
        </w:rPr>
      </w:pPr>
      <w:r>
        <w:rPr>
          <w:rFonts w:ascii="Times New Roman" w:hAnsi="Times New Roman" w:cs="Times New Roman"/>
          <w:sz w:val="24"/>
          <w:szCs w:val="24"/>
        </w:rPr>
        <w:t>от «____»____________2023 г.                                                                        ________С.Н.Тельгина</w:t>
      </w:r>
    </w:p>
    <w:p w:rsidR="00BD5D92" w:rsidRDefault="00507390" w:rsidP="00954ECA">
      <w:pPr>
        <w:tabs>
          <w:tab w:val="left" w:pos="594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 Е Ж И М    Д Н Я                                                                                                                               в разновозрастной группе  (холодный период)</w:t>
      </w:r>
    </w:p>
    <w:p w:rsidR="00BD5D92" w:rsidRDefault="00507390" w:rsidP="00954ECA">
      <w:pPr>
        <w:tabs>
          <w:tab w:val="left" w:pos="5940"/>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на 2023-2024 учебный год</w:t>
      </w:r>
    </w:p>
    <w:tbl>
      <w:tblPr>
        <w:tblStyle w:val="af1"/>
        <w:tblW w:w="0" w:type="auto"/>
        <w:tblLook w:val="04A0" w:firstRow="1" w:lastRow="0" w:firstColumn="1" w:lastColumn="0" w:noHBand="0" w:noVBand="1"/>
      </w:tblPr>
      <w:tblGrid>
        <w:gridCol w:w="499"/>
        <w:gridCol w:w="6159"/>
        <w:gridCol w:w="1652"/>
        <w:gridCol w:w="1544"/>
      </w:tblGrid>
      <w:tr w:rsidR="00BD5D92">
        <w:tc>
          <w:tcPr>
            <w:tcW w:w="465" w:type="dxa"/>
          </w:tcPr>
          <w:p w:rsidR="00BD5D92" w:rsidRDefault="00507390" w:rsidP="00954ECA">
            <w:pPr>
              <w:tabs>
                <w:tab w:val="left" w:pos="5940"/>
              </w:tabs>
              <w:contextualSpacing/>
              <w:jc w:val="center"/>
              <w:rPr>
                <w:rFonts w:ascii="Times New Roman" w:hAnsi="Times New Roman" w:cs="Times New Roman"/>
                <w:b/>
                <w:sz w:val="28"/>
                <w:szCs w:val="28"/>
              </w:rPr>
            </w:pPr>
            <w:r>
              <w:rPr>
                <w:rFonts w:ascii="Times New Roman" w:hAnsi="Times New Roman" w:cs="Times New Roman"/>
                <w:b/>
                <w:sz w:val="28"/>
                <w:szCs w:val="28"/>
              </w:rPr>
              <w:t>№</w:t>
            </w:r>
          </w:p>
          <w:p w:rsidR="00BD5D92" w:rsidRDefault="00BD5D92" w:rsidP="00954ECA">
            <w:pPr>
              <w:tabs>
                <w:tab w:val="left" w:pos="5940"/>
              </w:tabs>
              <w:contextualSpacing/>
              <w:jc w:val="center"/>
              <w:rPr>
                <w:rFonts w:ascii="Times New Roman" w:hAnsi="Times New Roman" w:cs="Times New Roman"/>
                <w:b/>
                <w:sz w:val="28"/>
                <w:szCs w:val="28"/>
              </w:rPr>
            </w:pPr>
          </w:p>
        </w:tc>
        <w:tc>
          <w:tcPr>
            <w:tcW w:w="6592" w:type="dxa"/>
          </w:tcPr>
          <w:p w:rsidR="00BD5D92" w:rsidRDefault="00507390" w:rsidP="00954ECA">
            <w:pPr>
              <w:tabs>
                <w:tab w:val="left" w:pos="5940"/>
              </w:tabs>
              <w:contextualSpacing/>
              <w:jc w:val="center"/>
              <w:rPr>
                <w:rFonts w:ascii="Times New Roman" w:hAnsi="Times New Roman" w:cs="Times New Roman"/>
                <w:b/>
                <w:sz w:val="28"/>
                <w:szCs w:val="28"/>
              </w:rPr>
            </w:pPr>
            <w:r>
              <w:rPr>
                <w:rFonts w:ascii="Times New Roman" w:hAnsi="Times New Roman" w:cs="Times New Roman"/>
                <w:b/>
                <w:sz w:val="28"/>
                <w:szCs w:val="28"/>
              </w:rPr>
              <w:t>Режимные моменты</w:t>
            </w:r>
          </w:p>
        </w:tc>
        <w:tc>
          <w:tcPr>
            <w:tcW w:w="1741" w:type="dxa"/>
          </w:tcPr>
          <w:p w:rsidR="00BD5D92" w:rsidRDefault="00507390" w:rsidP="00954ECA">
            <w:pPr>
              <w:tabs>
                <w:tab w:val="left" w:pos="5940"/>
              </w:tabs>
              <w:contextualSpacing/>
              <w:jc w:val="center"/>
              <w:rPr>
                <w:rFonts w:ascii="Times New Roman" w:hAnsi="Times New Roman" w:cs="Times New Roman"/>
                <w:b/>
                <w:sz w:val="28"/>
                <w:szCs w:val="28"/>
              </w:rPr>
            </w:pPr>
            <w:r>
              <w:rPr>
                <w:rFonts w:ascii="Times New Roman" w:hAnsi="Times New Roman" w:cs="Times New Roman"/>
                <w:b/>
                <w:sz w:val="28"/>
                <w:szCs w:val="28"/>
              </w:rPr>
              <w:t xml:space="preserve">2 - 4 года </w:t>
            </w:r>
          </w:p>
        </w:tc>
        <w:tc>
          <w:tcPr>
            <w:tcW w:w="1621" w:type="dxa"/>
          </w:tcPr>
          <w:p w:rsidR="00BD5D92" w:rsidRDefault="00507390" w:rsidP="00954ECA">
            <w:pPr>
              <w:tabs>
                <w:tab w:val="left" w:pos="5940"/>
              </w:tabs>
              <w:contextualSpacing/>
              <w:jc w:val="center"/>
              <w:rPr>
                <w:rFonts w:ascii="Times New Roman" w:hAnsi="Times New Roman" w:cs="Times New Roman"/>
                <w:b/>
                <w:sz w:val="28"/>
                <w:szCs w:val="28"/>
              </w:rPr>
            </w:pPr>
            <w:r>
              <w:rPr>
                <w:rFonts w:ascii="Times New Roman" w:hAnsi="Times New Roman" w:cs="Times New Roman"/>
                <w:b/>
                <w:sz w:val="28"/>
                <w:szCs w:val="28"/>
              </w:rPr>
              <w:t>4 - 7 лет</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Прием детей,  совместная деятельность с воспитателем, игры детей по интересам</w:t>
            </w: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8.30 – 8.50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8.30 – 8.50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Ежедневная утренняя гимнастика</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8.50 – 9.00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8.50 – 9.00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Подготовка к завтраку, завтрак, самостоятельная деятельность воспитанников, игры</w:t>
            </w: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9.00 – 9.10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9.00 – 9.10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Завтрак</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9.10 – 9.30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9.10 – 9.30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Игры, подготовка к занятиям</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9.30 – 9.50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9.30 – 9.45</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9.50 – 11.00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9.45 - 11.00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Второй завтрак</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10.20 – 10.30 </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10.20 - 10.30 </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Подготовка к прогулке, прогулка, возвращение с прогулки</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11.00 – 12.20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11.00 – 12.20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Подготовка к обеду, обед</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12.20 – 13.00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12.20 – 13.00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 xml:space="preserve">Подготовка ко сну, сон, постепенный подъем детей, закаливающие процедуры </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13.00 – 16.00 </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13.00 – 15.30 </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11</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Подготовка к полднику. Полдник</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16.00 – 16.30 </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15.30 – 16.00</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12</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Игры, организованная образовательная деятельность детей, самостоятельная деятельность</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16.30 – 17.00 </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 xml:space="preserve">16.00 – 16.30 </w:t>
            </w:r>
          </w:p>
        </w:tc>
      </w:tr>
      <w:tr w:rsidR="00BD5D92">
        <w:tc>
          <w:tcPr>
            <w:tcW w:w="465"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t>13</w:t>
            </w:r>
          </w:p>
        </w:tc>
        <w:tc>
          <w:tcPr>
            <w:tcW w:w="6592" w:type="dxa"/>
          </w:tcPr>
          <w:p w:rsidR="00BD5D92" w:rsidRDefault="00507390" w:rsidP="00954ECA">
            <w:pPr>
              <w:tabs>
                <w:tab w:val="left" w:pos="5940"/>
              </w:tabs>
              <w:contextualSpacing/>
              <w:rPr>
                <w:rFonts w:ascii="Times New Roman" w:hAnsi="Times New Roman" w:cs="Times New Roman"/>
                <w:sz w:val="28"/>
                <w:szCs w:val="28"/>
              </w:rPr>
            </w:pPr>
            <w:r>
              <w:rPr>
                <w:rFonts w:ascii="Times New Roman" w:hAnsi="Times New Roman" w:cs="Times New Roman"/>
                <w:sz w:val="28"/>
                <w:szCs w:val="28"/>
              </w:rPr>
              <w:t xml:space="preserve">Подготовка к прогулке, прогулка, </w:t>
            </w:r>
            <w:r>
              <w:rPr>
                <w:rFonts w:ascii="Times New Roman" w:hAnsi="Times New Roman" w:cs="Times New Roman"/>
                <w:sz w:val="28"/>
                <w:szCs w:val="28"/>
              </w:rPr>
              <w:lastRenderedPageBreak/>
              <w:t>самостоятельная деятельность детей, игры, уход домой</w:t>
            </w:r>
          </w:p>
          <w:p w:rsidR="00BD5D92" w:rsidRDefault="00BD5D92" w:rsidP="00954ECA">
            <w:pPr>
              <w:tabs>
                <w:tab w:val="left" w:pos="5940"/>
              </w:tabs>
              <w:contextualSpacing/>
              <w:rPr>
                <w:rFonts w:ascii="Times New Roman" w:hAnsi="Times New Roman" w:cs="Times New Roman"/>
                <w:sz w:val="28"/>
                <w:szCs w:val="28"/>
              </w:rPr>
            </w:pPr>
          </w:p>
        </w:tc>
        <w:tc>
          <w:tcPr>
            <w:tcW w:w="174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17.00 – </w:t>
            </w:r>
            <w:r>
              <w:rPr>
                <w:rFonts w:ascii="Times New Roman" w:hAnsi="Times New Roman" w:cs="Times New Roman"/>
                <w:sz w:val="28"/>
                <w:szCs w:val="28"/>
              </w:rPr>
              <w:lastRenderedPageBreak/>
              <w:t>17.30</w:t>
            </w:r>
          </w:p>
        </w:tc>
        <w:tc>
          <w:tcPr>
            <w:tcW w:w="1621" w:type="dxa"/>
          </w:tcPr>
          <w:p w:rsidR="00BD5D92" w:rsidRDefault="00507390" w:rsidP="00954ECA">
            <w:pPr>
              <w:tabs>
                <w:tab w:val="left" w:pos="5940"/>
              </w:tabs>
              <w:contextual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16.30 – </w:t>
            </w:r>
            <w:r>
              <w:rPr>
                <w:rFonts w:ascii="Times New Roman" w:hAnsi="Times New Roman" w:cs="Times New Roman"/>
                <w:sz w:val="28"/>
                <w:szCs w:val="28"/>
              </w:rPr>
              <w:lastRenderedPageBreak/>
              <w:t>17.30</w:t>
            </w:r>
          </w:p>
        </w:tc>
      </w:tr>
    </w:tbl>
    <w:p w:rsidR="00BD5D92" w:rsidRDefault="00BD5D92">
      <w:pPr>
        <w:rPr>
          <w:rFonts w:ascii="Times New Roman" w:eastAsia="Calibri" w:hAnsi="Times New Roman" w:cs="Times New Roman"/>
          <w:b/>
          <w:sz w:val="24"/>
          <w:szCs w:val="24"/>
        </w:rPr>
        <w:sectPr w:rsidR="00BD5D92" w:rsidSect="00507390">
          <w:headerReference w:type="default" r:id="rId54"/>
          <w:pgSz w:w="11906" w:h="16838"/>
          <w:pgMar w:top="1134" w:right="1134" w:bottom="1134" w:left="1134" w:header="709" w:footer="709" w:gutter="0"/>
          <w:cols w:space="708"/>
          <w:titlePg/>
          <w:docGrid w:linePitch="299"/>
        </w:sectPr>
      </w:pPr>
    </w:p>
    <w:p w:rsidR="00BD5D92" w:rsidRDefault="00507390">
      <w:pPr>
        <w:spacing w:after="0" w:line="240" w:lineRule="auto"/>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w:t>
      </w:r>
      <w:r>
        <w:rPr>
          <w:rFonts w:ascii="Times New Roman" w:hAnsi="Times New Roman" w:cs="Times New Roman"/>
          <w:sz w:val="24"/>
          <w:szCs w:val="24"/>
        </w:rPr>
        <w:t>Приложение №6</w:t>
      </w:r>
    </w:p>
    <w:p w:rsidR="00BD5D92" w:rsidRDefault="00BD5D92">
      <w:pPr>
        <w:spacing w:after="0" w:line="240" w:lineRule="auto"/>
        <w:rPr>
          <w:rFonts w:ascii="Times New Roman" w:hAnsi="Times New Roman" w:cs="Times New Roman"/>
          <w:sz w:val="24"/>
          <w:szCs w:val="24"/>
        </w:rPr>
      </w:pPr>
    </w:p>
    <w:p w:rsidR="000C04E4" w:rsidRPr="000C04E4" w:rsidRDefault="000C04E4" w:rsidP="000C04E4">
      <w:pPr>
        <w:spacing w:after="0" w:line="240" w:lineRule="auto"/>
        <w:rPr>
          <w:rFonts w:ascii="Times New Roman" w:eastAsia="Times New Roman" w:hAnsi="Times New Roman" w:cs="Times New Roman"/>
          <w:lang w:eastAsia="ru-RU"/>
        </w:rPr>
      </w:pPr>
    </w:p>
    <w:p w:rsidR="000C04E4" w:rsidRPr="000C04E4" w:rsidRDefault="000C04E4" w:rsidP="000C04E4">
      <w:pPr>
        <w:keepNext/>
        <w:tabs>
          <w:tab w:val="left" w:pos="6120"/>
        </w:tabs>
        <w:spacing w:after="0" w:line="240" w:lineRule="auto"/>
        <w:outlineLvl w:val="0"/>
        <w:rPr>
          <w:rFonts w:ascii="Times New Roman" w:eastAsia="Times New Roman" w:hAnsi="Times New Roman" w:cs="Times New Roman"/>
          <w:lang w:eastAsia="ru-RU"/>
        </w:rPr>
      </w:pPr>
      <w:r w:rsidRPr="000C04E4">
        <w:rPr>
          <w:rFonts w:ascii="Times New Roman" w:eastAsia="Times New Roman" w:hAnsi="Times New Roman" w:cs="Times New Roman"/>
          <w:lang w:eastAsia="ru-RU"/>
        </w:rPr>
        <w:t>Принят  на педагогическом совете                                                                               «УТВЕРЖДАЮ»</w:t>
      </w:r>
    </w:p>
    <w:p w:rsidR="000C04E4" w:rsidRPr="000C04E4" w:rsidRDefault="000C04E4" w:rsidP="000C04E4">
      <w:pPr>
        <w:spacing w:after="0" w:line="240" w:lineRule="auto"/>
        <w:rPr>
          <w:rFonts w:ascii="Times New Roman" w:eastAsia="Times New Roman" w:hAnsi="Times New Roman" w:cs="Times New Roman"/>
          <w:lang w:eastAsia="ru-RU"/>
        </w:rPr>
      </w:pPr>
      <w:r w:rsidRPr="000C04E4">
        <w:rPr>
          <w:rFonts w:ascii="Times New Roman" w:eastAsia="Times New Roman" w:hAnsi="Times New Roman" w:cs="Times New Roman"/>
          <w:lang w:eastAsia="ru-RU"/>
        </w:rPr>
        <w:t xml:space="preserve">МАДОУ детский сад «Колобок»                                                                                Заведующий МА ДОУ                                  с. Семено – Петровское                                                                                               детский сад «Колобок» </w:t>
      </w:r>
    </w:p>
    <w:p w:rsidR="000C04E4" w:rsidRPr="000C04E4" w:rsidRDefault="000C04E4" w:rsidP="000C04E4">
      <w:pPr>
        <w:spacing w:after="0" w:line="240" w:lineRule="auto"/>
        <w:rPr>
          <w:rFonts w:ascii="Times New Roman" w:eastAsia="Times New Roman" w:hAnsi="Times New Roman" w:cs="Times New Roman"/>
          <w:lang w:eastAsia="ru-RU"/>
        </w:rPr>
      </w:pPr>
      <w:r w:rsidRPr="000C04E4">
        <w:rPr>
          <w:rFonts w:ascii="Times New Roman" w:eastAsia="Times New Roman" w:hAnsi="Times New Roman" w:cs="Times New Roman"/>
          <w:lang w:eastAsia="ru-RU"/>
        </w:rPr>
        <w:t xml:space="preserve">Протокол  педсовета №1                                                                                              с.Семено – Петровское  </w:t>
      </w:r>
    </w:p>
    <w:p w:rsidR="000C04E4" w:rsidRPr="000C04E4" w:rsidRDefault="000C04E4" w:rsidP="000C04E4">
      <w:pPr>
        <w:tabs>
          <w:tab w:val="left" w:pos="5940"/>
        </w:tabs>
        <w:spacing w:after="0" w:line="240" w:lineRule="auto"/>
        <w:rPr>
          <w:rFonts w:ascii="Times New Roman" w:eastAsia="Times New Roman" w:hAnsi="Times New Roman" w:cs="Times New Roman"/>
          <w:b/>
          <w:sz w:val="24"/>
          <w:szCs w:val="24"/>
          <w:lang w:eastAsia="ru-RU"/>
        </w:rPr>
      </w:pPr>
      <w:r w:rsidRPr="000C04E4">
        <w:rPr>
          <w:rFonts w:ascii="Times New Roman" w:eastAsia="Times New Roman" w:hAnsi="Times New Roman" w:cs="Times New Roman"/>
          <w:lang w:eastAsia="ru-RU"/>
        </w:rPr>
        <w:t>от «30» августа 2023 г.                                                                                                  ________С.Н.Тельгина</w:t>
      </w:r>
    </w:p>
    <w:p w:rsidR="000C04E4" w:rsidRPr="000C04E4" w:rsidRDefault="000C04E4" w:rsidP="000C04E4">
      <w:pPr>
        <w:tabs>
          <w:tab w:val="left" w:pos="5940"/>
        </w:tabs>
        <w:spacing w:after="0" w:line="240" w:lineRule="auto"/>
        <w:jc w:val="center"/>
        <w:rPr>
          <w:rFonts w:ascii="Times New Roman" w:eastAsia="Times New Roman" w:hAnsi="Times New Roman" w:cs="Times New Roman"/>
          <w:b/>
          <w:sz w:val="24"/>
          <w:szCs w:val="24"/>
          <w:lang w:eastAsia="ru-RU"/>
        </w:rPr>
      </w:pPr>
    </w:p>
    <w:p w:rsidR="000C04E4" w:rsidRPr="000C04E4" w:rsidRDefault="000C04E4" w:rsidP="000C04E4">
      <w:pPr>
        <w:tabs>
          <w:tab w:val="left" w:pos="5940"/>
        </w:tabs>
        <w:spacing w:after="0" w:line="240" w:lineRule="auto"/>
        <w:jc w:val="center"/>
        <w:rPr>
          <w:rFonts w:ascii="Times New Roman" w:eastAsia="Times New Roman" w:hAnsi="Times New Roman" w:cs="Times New Roman"/>
          <w:b/>
          <w:lang w:eastAsia="ru-RU"/>
        </w:rPr>
      </w:pPr>
      <w:r w:rsidRPr="000C04E4">
        <w:rPr>
          <w:rFonts w:ascii="Times New Roman" w:eastAsia="Times New Roman" w:hAnsi="Times New Roman" w:cs="Times New Roman"/>
          <w:b/>
          <w:lang w:eastAsia="ru-RU"/>
        </w:rPr>
        <w:t>Расписание организованной образовательной деятельности                                                                   муниципального автономного дошкольного образовательного учреждения                                                 детский сад “Коло</w:t>
      </w:r>
      <w:r>
        <w:rPr>
          <w:rFonts w:ascii="Times New Roman" w:eastAsia="Times New Roman" w:hAnsi="Times New Roman" w:cs="Times New Roman"/>
          <w:b/>
          <w:lang w:eastAsia="ru-RU"/>
        </w:rPr>
        <w:t xml:space="preserve">бок” с.Семено-Петровское </w:t>
      </w:r>
      <w:r w:rsidRPr="000C04E4">
        <w:rPr>
          <w:rFonts w:ascii="Times New Roman" w:eastAsia="Times New Roman" w:hAnsi="Times New Roman" w:cs="Times New Roman"/>
          <w:b/>
          <w:lang w:eastAsia="ru-RU"/>
        </w:rPr>
        <w:t xml:space="preserve"> на 2023-2024 учебный год</w:t>
      </w:r>
    </w:p>
    <w:p w:rsidR="000C04E4" w:rsidRPr="000C04E4" w:rsidRDefault="000C04E4" w:rsidP="000C04E4">
      <w:pPr>
        <w:tabs>
          <w:tab w:val="left" w:pos="5940"/>
        </w:tabs>
        <w:spacing w:after="0" w:line="240" w:lineRule="auto"/>
        <w:jc w:val="center"/>
        <w:rPr>
          <w:rFonts w:ascii="Times New Roman" w:eastAsia="Times New Roman" w:hAnsi="Times New Roman" w:cs="Times New Roman"/>
          <w:sz w:val="28"/>
          <w:szCs w:val="28"/>
          <w:lang w:eastAsia="ru-RU"/>
        </w:rPr>
      </w:pPr>
    </w:p>
    <w:tbl>
      <w:tblPr>
        <w:tblStyle w:val="80"/>
        <w:tblW w:w="11007" w:type="dxa"/>
        <w:tblLook w:val="04A0" w:firstRow="1" w:lastRow="0" w:firstColumn="1" w:lastColumn="0" w:noHBand="0" w:noVBand="1"/>
      </w:tblPr>
      <w:tblGrid>
        <w:gridCol w:w="614"/>
        <w:gridCol w:w="2215"/>
        <w:gridCol w:w="1780"/>
        <w:gridCol w:w="1838"/>
        <w:gridCol w:w="2308"/>
        <w:gridCol w:w="2252"/>
      </w:tblGrid>
      <w:tr w:rsidR="000C04E4" w:rsidRPr="000C04E4" w:rsidTr="000C04E4">
        <w:trPr>
          <w:trHeight w:val="1076"/>
        </w:trPr>
        <w:tc>
          <w:tcPr>
            <w:tcW w:w="614" w:type="dxa"/>
          </w:tcPr>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Гр. дни</w:t>
            </w:r>
          </w:p>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p>
        </w:tc>
        <w:tc>
          <w:tcPr>
            <w:tcW w:w="2215" w:type="dxa"/>
          </w:tcPr>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Подгруппа второго раннего возраста</w:t>
            </w:r>
          </w:p>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1. 9.50-10.00</w:t>
            </w:r>
          </w:p>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2. 10.10-10.20</w:t>
            </w:r>
          </w:p>
        </w:tc>
        <w:tc>
          <w:tcPr>
            <w:tcW w:w="1780" w:type="dxa"/>
          </w:tcPr>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Младшая подгруппа                     1.9.50-10.05</w:t>
            </w:r>
          </w:p>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2.10.15-10.30</w:t>
            </w:r>
          </w:p>
        </w:tc>
        <w:tc>
          <w:tcPr>
            <w:tcW w:w="1838" w:type="dxa"/>
          </w:tcPr>
          <w:p w:rsidR="000C04E4" w:rsidRPr="000C04E4" w:rsidRDefault="000C04E4" w:rsidP="000C04E4">
            <w:pPr>
              <w:tabs>
                <w:tab w:val="left" w:pos="5940"/>
              </w:tabs>
              <w:ind w:right="-120"/>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Средняя подгруппа                        1. 9.45-10.05 2.10.15-10.35</w:t>
            </w:r>
          </w:p>
        </w:tc>
        <w:tc>
          <w:tcPr>
            <w:tcW w:w="2308" w:type="dxa"/>
          </w:tcPr>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Старшая подгруппа               1.9.45-10.10</w:t>
            </w:r>
          </w:p>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2.10.30-10.55</w:t>
            </w:r>
          </w:p>
        </w:tc>
        <w:tc>
          <w:tcPr>
            <w:tcW w:w="2252" w:type="dxa"/>
          </w:tcPr>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Подготовительная подгруппа                            1. 9.45-10.15</w:t>
            </w:r>
          </w:p>
          <w:p w:rsidR="000C04E4" w:rsidRPr="000C04E4" w:rsidRDefault="000C04E4" w:rsidP="000C04E4">
            <w:pPr>
              <w:tabs>
                <w:tab w:val="left" w:pos="5940"/>
              </w:tabs>
              <w:jc w:val="center"/>
              <w:rPr>
                <w:rFonts w:ascii="Times New Roman" w:eastAsia="Times New Roman" w:hAnsi="Times New Roman" w:cs="Times New Roman"/>
                <w:b/>
                <w:sz w:val="18"/>
                <w:szCs w:val="18"/>
                <w:lang w:eastAsia="ru-RU"/>
              </w:rPr>
            </w:pPr>
            <w:r w:rsidRPr="000C04E4">
              <w:rPr>
                <w:rFonts w:ascii="Times New Roman" w:eastAsia="Times New Roman" w:hAnsi="Times New Roman" w:cs="Times New Roman"/>
                <w:b/>
                <w:sz w:val="18"/>
                <w:szCs w:val="18"/>
                <w:lang w:eastAsia="ru-RU"/>
              </w:rPr>
              <w:t>2. 10.30-11.00</w:t>
            </w:r>
          </w:p>
        </w:tc>
      </w:tr>
      <w:tr w:rsidR="000C04E4" w:rsidRPr="000C04E4" w:rsidTr="000C04E4">
        <w:tc>
          <w:tcPr>
            <w:tcW w:w="614" w:type="dxa"/>
          </w:tcPr>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П</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О</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Н</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Е</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Д.</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p>
        </w:tc>
        <w:tc>
          <w:tcPr>
            <w:tcW w:w="2215" w:type="dxa"/>
          </w:tcPr>
          <w:p w:rsidR="000C04E4" w:rsidRPr="000C04E4" w:rsidRDefault="000C04E4" w:rsidP="00BA437D">
            <w:pPr>
              <w:numPr>
                <w:ilvl w:val="0"/>
                <w:numId w:val="103"/>
              </w:numPr>
              <w:tabs>
                <w:tab w:val="left" w:pos="5940"/>
              </w:tabs>
              <w:ind w:right="-112" w:hanging="780"/>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Музыка (художественно- эстетическое развитие)</w:t>
            </w:r>
          </w:p>
          <w:p w:rsidR="000C04E4" w:rsidRPr="000C04E4" w:rsidRDefault="000C04E4" w:rsidP="00BA437D">
            <w:pPr>
              <w:numPr>
                <w:ilvl w:val="0"/>
                <w:numId w:val="103"/>
              </w:numPr>
              <w:tabs>
                <w:tab w:val="left" w:pos="5940"/>
              </w:tabs>
              <w:ind w:right="-112" w:hanging="780"/>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Развитие речи. Художествен. литература (речевое развитие)</w:t>
            </w:r>
          </w:p>
        </w:tc>
        <w:tc>
          <w:tcPr>
            <w:tcW w:w="1780"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1.Ознакомление с миром природы / Ознакомление с предметным миром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2.2.Физкультура (физическое развитие) </w:t>
            </w:r>
          </w:p>
        </w:tc>
        <w:tc>
          <w:tcPr>
            <w:tcW w:w="183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1.Лепка/ Аппликация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3.Физкультура (физическое развитие) </w:t>
            </w:r>
          </w:p>
        </w:tc>
        <w:tc>
          <w:tcPr>
            <w:tcW w:w="230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1.ФЭМП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2.Физкультура (физическое развитие) </w:t>
            </w:r>
          </w:p>
        </w:tc>
        <w:tc>
          <w:tcPr>
            <w:tcW w:w="2252"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1.Музыка (художест 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2.ФЭМП (познава 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Ознакомление с окружающим  миром (Познавательное развитие)</w:t>
            </w:r>
          </w:p>
        </w:tc>
      </w:tr>
      <w:tr w:rsidR="000C04E4" w:rsidRPr="000C04E4" w:rsidTr="000C04E4">
        <w:trPr>
          <w:trHeight w:val="2397"/>
        </w:trPr>
        <w:tc>
          <w:tcPr>
            <w:tcW w:w="614" w:type="dxa"/>
          </w:tcPr>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В</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Т</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О</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Р</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Н</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И</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К</w:t>
            </w:r>
          </w:p>
        </w:tc>
        <w:tc>
          <w:tcPr>
            <w:tcW w:w="2215" w:type="dxa"/>
          </w:tcPr>
          <w:p w:rsidR="000C04E4" w:rsidRPr="000C04E4" w:rsidRDefault="000C04E4" w:rsidP="000C04E4">
            <w:pPr>
              <w:tabs>
                <w:tab w:val="left" w:pos="5940"/>
              </w:tabs>
              <w:ind w:left="720"/>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1.Лепка/ Конструирова ние (художест венно- эстети ческое развитие)</w:t>
            </w:r>
          </w:p>
          <w:p w:rsidR="000C04E4" w:rsidRPr="000C04E4" w:rsidRDefault="000C04E4" w:rsidP="000C04E4">
            <w:pPr>
              <w:tabs>
                <w:tab w:val="left" w:pos="5940"/>
              </w:tabs>
              <w:ind w:left="720"/>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2.Физкультура (физическое развитие) на воздухе</w:t>
            </w:r>
          </w:p>
        </w:tc>
        <w:tc>
          <w:tcPr>
            <w:tcW w:w="1780"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1.ФЭМП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2.Музыка (художественно- эстетическое развитие)</w:t>
            </w:r>
          </w:p>
        </w:tc>
        <w:tc>
          <w:tcPr>
            <w:tcW w:w="183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1.Развитие речи.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2.Физкультура (физическое развитие)на воздухе</w:t>
            </w:r>
          </w:p>
        </w:tc>
        <w:tc>
          <w:tcPr>
            <w:tcW w:w="230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1.Музыка (худ.-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2.Развитие речи/ Подготовка к грамоте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 Конструирование (познавательное развитие)</w:t>
            </w:r>
          </w:p>
        </w:tc>
        <w:tc>
          <w:tcPr>
            <w:tcW w:w="2252"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1.Развитие речи/ Подготовка к грамоте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2.Лепка/ Аппликация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Физ-ра (физическое развитие) </w:t>
            </w:r>
          </w:p>
        </w:tc>
      </w:tr>
      <w:tr w:rsidR="000C04E4" w:rsidRPr="000C04E4" w:rsidTr="000C04E4">
        <w:tc>
          <w:tcPr>
            <w:tcW w:w="614" w:type="dxa"/>
          </w:tcPr>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С</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Р</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Е</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Д</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А</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p>
        </w:tc>
        <w:tc>
          <w:tcPr>
            <w:tcW w:w="2215"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 Музыка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Ребенок и окружающий мир (Познавательное развитие)</w:t>
            </w:r>
          </w:p>
        </w:tc>
        <w:tc>
          <w:tcPr>
            <w:tcW w:w="1780"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1.Лепка/Аплик-я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2.Конструирование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 дня Рисование (художественно- эстетическое развитие</w:t>
            </w:r>
          </w:p>
        </w:tc>
        <w:tc>
          <w:tcPr>
            <w:tcW w:w="183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1.ФЭМП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2.Музыка (художественно- эстетическое развитие)</w:t>
            </w:r>
          </w:p>
        </w:tc>
        <w:tc>
          <w:tcPr>
            <w:tcW w:w="230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1.Ознакомление с окружающим  миром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2.Физкультура (физическое развитие) </w:t>
            </w:r>
          </w:p>
        </w:tc>
        <w:tc>
          <w:tcPr>
            <w:tcW w:w="2252"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1.ФЭМП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2.Конструирование/ Художественный труд (художественно- эстетическое развитие) </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Физкультура (физическое развитие) </w:t>
            </w:r>
          </w:p>
        </w:tc>
      </w:tr>
      <w:tr w:rsidR="000C04E4" w:rsidRPr="000C04E4" w:rsidTr="000C04E4">
        <w:tc>
          <w:tcPr>
            <w:tcW w:w="614" w:type="dxa"/>
          </w:tcPr>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Ч</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Е</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Т</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В</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Е</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Р</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Г</w:t>
            </w:r>
          </w:p>
        </w:tc>
        <w:tc>
          <w:tcPr>
            <w:tcW w:w="2215"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1.Рисование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2.1.Рисование (художественно- эстетическое развитие</w:t>
            </w:r>
          </w:p>
        </w:tc>
        <w:tc>
          <w:tcPr>
            <w:tcW w:w="1780"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1.Развитие речи.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Музыка (художественно- эстетическое развитие)</w:t>
            </w:r>
          </w:p>
        </w:tc>
        <w:tc>
          <w:tcPr>
            <w:tcW w:w="183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1.Ознакомление с миром природы / Ознакомление с предметным миром (познавательное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2.Физкультура (физическое развитие) </w:t>
            </w:r>
          </w:p>
        </w:tc>
        <w:tc>
          <w:tcPr>
            <w:tcW w:w="230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1.ФЭМП (позн-ое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2.Рисование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Физкультура (Физическое развитие) на воздухе</w:t>
            </w:r>
          </w:p>
        </w:tc>
        <w:tc>
          <w:tcPr>
            <w:tcW w:w="2252"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1.Развитие речи.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2.Рисование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Музыка (художественно- эстетическое развитие)</w:t>
            </w:r>
          </w:p>
        </w:tc>
      </w:tr>
      <w:tr w:rsidR="000C04E4" w:rsidRPr="000C04E4" w:rsidTr="000C04E4">
        <w:tc>
          <w:tcPr>
            <w:tcW w:w="614" w:type="dxa"/>
          </w:tcPr>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П</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Я</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Т</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Н</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И</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Ц</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А</w:t>
            </w:r>
          </w:p>
          <w:p w:rsidR="000C04E4" w:rsidRPr="000C04E4" w:rsidRDefault="000C04E4" w:rsidP="000C04E4">
            <w:pPr>
              <w:tabs>
                <w:tab w:val="left" w:pos="5940"/>
              </w:tabs>
              <w:jc w:val="center"/>
              <w:rPr>
                <w:rFonts w:ascii="Times New Roman" w:eastAsia="Times New Roman" w:hAnsi="Times New Roman" w:cs="Times New Roman"/>
                <w:sz w:val="18"/>
                <w:szCs w:val="18"/>
                <w:lang w:eastAsia="ru-RU"/>
              </w:rPr>
            </w:pPr>
          </w:p>
        </w:tc>
        <w:tc>
          <w:tcPr>
            <w:tcW w:w="2215"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1.Развитие речи. Художественная литература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2.Физкультура (физическое развитие) в спортзале</w:t>
            </w:r>
          </w:p>
          <w:p w:rsidR="000C04E4" w:rsidRPr="000C04E4" w:rsidRDefault="000C04E4" w:rsidP="000C04E4">
            <w:pPr>
              <w:tabs>
                <w:tab w:val="left" w:pos="5940"/>
              </w:tabs>
              <w:rPr>
                <w:rFonts w:ascii="Times New Roman" w:eastAsia="Times New Roman" w:hAnsi="Times New Roman" w:cs="Times New Roman"/>
                <w:sz w:val="18"/>
                <w:szCs w:val="18"/>
                <w:lang w:eastAsia="ru-RU"/>
              </w:rPr>
            </w:pPr>
          </w:p>
        </w:tc>
        <w:tc>
          <w:tcPr>
            <w:tcW w:w="1780"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1.Рисование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2.Физкультура (физическое развитие) </w:t>
            </w:r>
          </w:p>
        </w:tc>
        <w:tc>
          <w:tcPr>
            <w:tcW w:w="183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1.Музыка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2.Рисование (художественно- эстетическое развитие</w:t>
            </w:r>
          </w:p>
        </w:tc>
        <w:tc>
          <w:tcPr>
            <w:tcW w:w="2308"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1.Развитие речи. (речевое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2.Музыка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2 пол.дня</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Лепка/ Аппликация (художественно- эстетическое развитие)</w:t>
            </w:r>
          </w:p>
        </w:tc>
        <w:tc>
          <w:tcPr>
            <w:tcW w:w="2252" w:type="dxa"/>
          </w:tcPr>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1.Рисование (художественно- эстетическое развитие)</w:t>
            </w:r>
          </w:p>
          <w:p w:rsidR="000C04E4" w:rsidRPr="000C04E4" w:rsidRDefault="000C04E4" w:rsidP="000C04E4">
            <w:pPr>
              <w:tabs>
                <w:tab w:val="left" w:pos="5940"/>
              </w:tabs>
              <w:rPr>
                <w:rFonts w:ascii="Times New Roman" w:eastAsia="Times New Roman" w:hAnsi="Times New Roman" w:cs="Times New Roman"/>
                <w:sz w:val="18"/>
                <w:szCs w:val="18"/>
                <w:lang w:eastAsia="ru-RU"/>
              </w:rPr>
            </w:pPr>
            <w:r w:rsidRPr="000C04E4">
              <w:rPr>
                <w:rFonts w:ascii="Times New Roman" w:eastAsia="Times New Roman" w:hAnsi="Times New Roman" w:cs="Times New Roman"/>
                <w:sz w:val="18"/>
                <w:szCs w:val="18"/>
                <w:lang w:eastAsia="ru-RU"/>
              </w:rPr>
              <w:t xml:space="preserve">2.Физкультура (физическое развитие) </w:t>
            </w:r>
          </w:p>
        </w:tc>
      </w:tr>
    </w:tbl>
    <w:p w:rsidR="00BD5D92" w:rsidRDefault="00BD5D92">
      <w:pPr>
        <w:spacing w:after="0" w:line="240" w:lineRule="auto"/>
        <w:jc w:val="center"/>
        <w:rPr>
          <w:rFonts w:ascii="Times New Roman" w:eastAsia="Calibri" w:hAnsi="Times New Roman" w:cs="Times New Roman"/>
          <w:b/>
          <w:sz w:val="24"/>
          <w:szCs w:val="24"/>
        </w:rPr>
      </w:pPr>
    </w:p>
    <w:p w:rsidR="00BD5D92" w:rsidRDefault="00BD5D92">
      <w:pPr>
        <w:spacing w:after="0" w:line="240" w:lineRule="auto"/>
        <w:jc w:val="center"/>
        <w:rPr>
          <w:rFonts w:ascii="Times New Roman" w:hAnsi="Times New Roman" w:cs="Times New Roman"/>
          <w:sz w:val="24"/>
          <w:szCs w:val="24"/>
          <w:u w:val="single"/>
        </w:rPr>
      </w:pPr>
    </w:p>
    <w:p w:rsidR="00BD5D92" w:rsidRDefault="00507390">
      <w:pPr>
        <w:ind w:left="567" w:hanging="141"/>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Приложение № 7</w:t>
      </w:r>
    </w:p>
    <w:p w:rsidR="00BD5D92" w:rsidRDefault="00507390">
      <w:pPr>
        <w:ind w:left="567" w:hanging="141"/>
        <w:contextual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В дошкольном учреждении имеются технические средства: </w:t>
      </w:r>
    </w:p>
    <w:p w:rsidR="00BD5D92" w:rsidRDefault="00BD5D92">
      <w:pPr>
        <w:ind w:left="567" w:hanging="141"/>
        <w:contextualSpacing/>
        <w:jc w:val="both"/>
        <w:rPr>
          <w:rFonts w:ascii="Times New Roman" w:hAnsi="Times New Roman" w:cs="Times New Roman"/>
          <w:sz w:val="24"/>
          <w:szCs w:val="24"/>
          <w:lang w:eastAsia="ru-RU"/>
        </w:rPr>
      </w:pPr>
    </w:p>
    <w:p w:rsidR="00BD5D92" w:rsidRDefault="00507390">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Ноутбук -1 шт. </w:t>
      </w:r>
    </w:p>
    <w:p w:rsidR="00BD5D92" w:rsidRDefault="00507390">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D5D92" w:rsidRDefault="00507390">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D5D92" w:rsidRDefault="00BD5D92">
      <w:pPr>
        <w:spacing w:after="0" w:line="240" w:lineRule="auto"/>
        <w:jc w:val="center"/>
        <w:rPr>
          <w:rFonts w:ascii="Times New Roman" w:hAnsi="Times New Roman" w:cs="Times New Roman"/>
          <w:sz w:val="24"/>
          <w:szCs w:val="24"/>
          <w:u w:val="single"/>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0C04E4" w:rsidRDefault="000C04E4">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BD5D92">
      <w:pPr>
        <w:pStyle w:val="af0"/>
        <w:jc w:val="right"/>
        <w:rPr>
          <w:rFonts w:ascii="Times New Roman" w:hAnsi="Times New Roman" w:cs="Times New Roman"/>
          <w:sz w:val="24"/>
          <w:szCs w:val="24"/>
        </w:rPr>
      </w:pPr>
    </w:p>
    <w:p w:rsidR="00BD5D92" w:rsidRDefault="00507390">
      <w:pPr>
        <w:pStyle w:val="af0"/>
        <w:jc w:val="right"/>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 8</w:t>
      </w:r>
    </w:p>
    <w:p w:rsidR="00BD5D92" w:rsidRDefault="00BD5D92">
      <w:pPr>
        <w:pStyle w:val="af0"/>
        <w:rPr>
          <w:rFonts w:ascii="Times New Roman" w:hAnsi="Times New Roman" w:cs="Times New Roman"/>
          <w:b/>
          <w:sz w:val="24"/>
          <w:szCs w:val="24"/>
        </w:rPr>
      </w:pPr>
    </w:p>
    <w:p w:rsidR="00BD5D92" w:rsidRDefault="00507390">
      <w:pPr>
        <w:pStyle w:val="af0"/>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воспитательно-образовательной деятельности</w:t>
      </w:r>
    </w:p>
    <w:p w:rsidR="00BD5D92" w:rsidRDefault="00BD5D92">
      <w:pPr>
        <w:pStyle w:val="af0"/>
        <w:jc w:val="center"/>
        <w:rPr>
          <w:rFonts w:ascii="Times New Roman" w:hAnsi="Times New Roman" w:cs="Times New Roman"/>
          <w:b/>
          <w:sz w:val="24"/>
          <w:szCs w:val="24"/>
        </w:rPr>
      </w:pPr>
    </w:p>
    <w:p w:rsidR="00BD5D92" w:rsidRDefault="00507390">
      <w:pPr>
        <w:pStyle w:val="af0"/>
        <w:rPr>
          <w:rFonts w:ascii="Times New Roman" w:hAnsi="Times New Roman" w:cs="Times New Roman"/>
          <w:sz w:val="24"/>
          <w:szCs w:val="24"/>
          <w:u w:val="single"/>
        </w:rPr>
      </w:pPr>
      <w:r>
        <w:rPr>
          <w:rFonts w:ascii="Times New Roman" w:hAnsi="Times New Roman" w:cs="Times New Roman"/>
          <w:sz w:val="24"/>
          <w:szCs w:val="24"/>
          <w:u w:val="single"/>
        </w:rPr>
        <w:t>_____________________</w:t>
      </w:r>
      <w:r>
        <w:rPr>
          <w:rFonts w:ascii="Times New Roman" w:hAnsi="Times New Roman" w:cs="Times New Roman"/>
          <w:sz w:val="24"/>
          <w:szCs w:val="24"/>
        </w:rPr>
        <w:t xml:space="preserve">                                                                          «_____»________ 202__  г.                                                                                                             </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 xml:space="preserve">        (день недели)</w:t>
      </w:r>
    </w:p>
    <w:p w:rsidR="00BD5D92" w:rsidRDefault="00BD5D92">
      <w:pPr>
        <w:pStyle w:val="af0"/>
        <w:rPr>
          <w:rFonts w:ascii="Times New Roman" w:hAnsi="Times New Roman" w:cs="Times New Roman"/>
          <w:sz w:val="24"/>
          <w:szCs w:val="24"/>
        </w:rPr>
      </w:pP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Беседа(Труд)_________________________________________________________________________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Индивидуальная работа ______________________________________________________________</w:t>
      </w:r>
    </w:p>
    <w:p w:rsidR="00BD5D92" w:rsidRDefault="00507390">
      <w:pPr>
        <w:pStyle w:val="af0"/>
        <w:rPr>
          <w:rFonts w:ascii="Times New Roman" w:hAnsi="Times New Roman" w:cs="Times New Roman"/>
          <w:b/>
          <w:sz w:val="24"/>
          <w:szCs w:val="24"/>
          <w:u w:val="single"/>
        </w:rPr>
      </w:pPr>
      <w:r>
        <w:rPr>
          <w:rFonts w:ascii="Times New Roman" w:hAnsi="Times New Roman" w:cs="Times New Roman"/>
          <w:b/>
          <w:sz w:val="24"/>
          <w:szCs w:val="24"/>
        </w:rPr>
        <w:t xml:space="preserve"> Цель: _____________________________________________________________________________  Утренняя зарядка. Гимнастика.</w:t>
      </w:r>
    </w:p>
    <w:p w:rsidR="00BD5D92" w:rsidRDefault="00507390">
      <w:pPr>
        <w:pStyle w:val="af0"/>
        <w:rPr>
          <w:rFonts w:ascii="Times New Roman" w:hAnsi="Times New Roman" w:cs="Times New Roman"/>
          <w:b/>
          <w:sz w:val="24"/>
          <w:szCs w:val="24"/>
          <w:u w:val="single"/>
        </w:rPr>
      </w:pPr>
      <w:r>
        <w:rPr>
          <w:rFonts w:ascii="Times New Roman" w:hAnsi="Times New Roman" w:cs="Times New Roman"/>
          <w:b/>
          <w:sz w:val="24"/>
          <w:szCs w:val="24"/>
          <w:lang w:val="en-US"/>
        </w:rPr>
        <w:t>I</w:t>
      </w:r>
      <w:r>
        <w:rPr>
          <w:rFonts w:ascii="Times New Roman" w:hAnsi="Times New Roman" w:cs="Times New Roman"/>
          <w:b/>
          <w:sz w:val="24"/>
          <w:szCs w:val="24"/>
        </w:rPr>
        <w:t xml:space="preserve"> Завтрак. Подготовка к приему пищи, прием пищи</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I половина дня.  Совместная деятельность взрослого и воспитанников.  </w:t>
      </w:r>
    </w:p>
    <w:p w:rsidR="00BD5D92" w:rsidRDefault="00507390">
      <w:pPr>
        <w:pStyle w:val="af0"/>
        <w:rPr>
          <w:rFonts w:ascii="Times New Roman" w:hAnsi="Times New Roman" w:cs="Times New Roman"/>
          <w:sz w:val="24"/>
          <w:szCs w:val="24"/>
        </w:rPr>
      </w:pPr>
      <w:r>
        <w:rPr>
          <w:rFonts w:ascii="Times New Roman" w:hAnsi="Times New Roman" w:cs="Times New Roman"/>
          <w:b/>
          <w:sz w:val="24"/>
          <w:szCs w:val="24"/>
        </w:rPr>
        <w:t>ООД 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   Интеграция образовательных областей 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Задачи</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Самостоятельная деятельность _____________________________________________________________________________________  </w:t>
      </w:r>
    </w:p>
    <w:p w:rsidR="00BD5D92" w:rsidRDefault="00507390">
      <w:pPr>
        <w:pStyle w:val="af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Цель: 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b/>
          <w:sz w:val="24"/>
          <w:szCs w:val="24"/>
        </w:rPr>
        <w:t xml:space="preserve"> ООД 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 xml:space="preserve"> Интеграция образовательных областей 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Задачи:</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завтрак </w:t>
      </w:r>
    </w:p>
    <w:p w:rsidR="00BD5D92" w:rsidRDefault="00507390">
      <w:pPr>
        <w:pStyle w:val="af0"/>
        <w:rPr>
          <w:rFonts w:ascii="Times New Roman" w:hAnsi="Times New Roman" w:cs="Times New Roman"/>
          <w:sz w:val="24"/>
          <w:szCs w:val="24"/>
        </w:rPr>
      </w:pPr>
      <w:r>
        <w:rPr>
          <w:rFonts w:ascii="Times New Roman" w:hAnsi="Times New Roman" w:cs="Times New Roman"/>
          <w:b/>
          <w:sz w:val="24"/>
          <w:szCs w:val="24"/>
        </w:rPr>
        <w:t>ООД 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Тема: 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 xml:space="preserve">Задачи: </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Образовательные: 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Развивающие: 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Воспитательные: 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Ход: _________________________________________________________________________________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Совместная деятельность______________________________________________________________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lastRenderedPageBreak/>
        <w:t>Цель: 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 Обед </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II половина дня. </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Самостоятельная деятельность ________________________________________________________ </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 Цель: 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Полдник</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 художественно-эстетическое развитие</w:t>
      </w:r>
      <w:r>
        <w:rPr>
          <w:rFonts w:ascii="Times New Roman" w:eastAsia="Calibri" w:hAnsi="Times New Roman" w:cs="Times New Roman"/>
          <w:b/>
          <w:sz w:val="24"/>
          <w:szCs w:val="24"/>
        </w:rPr>
        <w:t>, игры, дополнительное образование, самостоятельная деятельность</w:t>
      </w:r>
      <w:r>
        <w:rPr>
          <w:rFonts w:ascii="Times New Roman" w:hAnsi="Times New Roman" w:cs="Times New Roman"/>
          <w:b/>
          <w:sz w:val="24"/>
          <w:szCs w:val="24"/>
        </w:rPr>
        <w:t>, поисково-исследовательская деятельность</w:t>
      </w:r>
      <w:r>
        <w:rPr>
          <w:rFonts w:ascii="Times New Roman" w:hAnsi="Times New Roman" w:cs="Times New Roman"/>
          <w:sz w:val="24"/>
          <w:szCs w:val="24"/>
        </w:rPr>
        <w:t xml:space="preserve"> _________________________________________________________________________________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Индивидуальная работа 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sz w:val="24"/>
          <w:szCs w:val="24"/>
        </w:rPr>
        <w:t>Цель: ____________________________________________________________________________</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 xml:space="preserve">Вечерняя прогулка, двигательная активность, игры, рисование на асфальте, закаливающие, оздоровительные процедуры, самостоятельная деятельность, индивидуальная работа, труд, уход домой. </w:t>
      </w:r>
    </w:p>
    <w:p w:rsidR="00BD5D92" w:rsidRDefault="00507390">
      <w:pPr>
        <w:pStyle w:val="af0"/>
        <w:rPr>
          <w:rFonts w:ascii="Times New Roman" w:hAnsi="Times New Roman" w:cs="Times New Roman"/>
          <w:b/>
          <w:sz w:val="24"/>
          <w:szCs w:val="24"/>
        </w:rPr>
      </w:pPr>
      <w:r>
        <w:rPr>
          <w:rFonts w:ascii="Times New Roman" w:hAnsi="Times New Roman" w:cs="Times New Roman"/>
          <w:b/>
          <w:sz w:val="24"/>
          <w:szCs w:val="24"/>
        </w:rPr>
        <w:t>Картотека №____________________________________________________________________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b/>
          <w:sz w:val="24"/>
          <w:szCs w:val="24"/>
        </w:rPr>
        <w:t>Работа с родителями</w:t>
      </w:r>
      <w:r>
        <w:rPr>
          <w:rFonts w:ascii="Times New Roman" w:hAnsi="Times New Roman" w:cs="Times New Roman"/>
          <w:sz w:val="24"/>
          <w:szCs w:val="24"/>
        </w:rPr>
        <w:t>: ____________________________________________________________</w:t>
      </w:r>
    </w:p>
    <w:p w:rsidR="00BD5D92" w:rsidRDefault="00507390">
      <w:pPr>
        <w:pStyle w:val="af0"/>
        <w:rPr>
          <w:rFonts w:ascii="Times New Roman" w:hAnsi="Times New Roman" w:cs="Times New Roman"/>
          <w:sz w:val="24"/>
          <w:szCs w:val="24"/>
        </w:rPr>
      </w:pPr>
      <w:r>
        <w:rPr>
          <w:rFonts w:ascii="Times New Roman" w:hAnsi="Times New Roman" w:cs="Times New Roman"/>
          <w:b/>
          <w:sz w:val="24"/>
          <w:szCs w:val="24"/>
        </w:rPr>
        <w:t xml:space="preserve">      Воспитатель:</w:t>
      </w:r>
      <w:r>
        <w:rPr>
          <w:rFonts w:ascii="Times New Roman" w:hAnsi="Times New Roman" w:cs="Times New Roman"/>
          <w:sz w:val="24"/>
          <w:szCs w:val="24"/>
        </w:rPr>
        <w:t xml:space="preserve"> ________________________________________________________________</w:t>
      </w: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BD5D92">
      <w:pPr>
        <w:pStyle w:val="af0"/>
        <w:rPr>
          <w:rFonts w:ascii="Times New Roman" w:hAnsi="Times New Roman" w:cs="Times New Roman"/>
          <w:sz w:val="24"/>
          <w:szCs w:val="24"/>
        </w:rPr>
      </w:pPr>
    </w:p>
    <w:p w:rsidR="00BD5D92" w:rsidRDefault="00507390">
      <w:pPr>
        <w:widowControl w:val="0"/>
        <w:spacing w:before="92" w:after="0" w:line="252" w:lineRule="exact"/>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Приложение № 9 </w:t>
      </w:r>
    </w:p>
    <w:p w:rsidR="00BD5D92" w:rsidRDefault="00507390">
      <w:pPr>
        <w:widowControl w:val="0"/>
        <w:spacing w:before="92" w:after="0" w:line="252" w:lineRule="exact"/>
        <w:jc w:val="right"/>
        <w:rPr>
          <w:rFonts w:ascii="Times New Roman" w:eastAsia="Times New Roman" w:hAnsi="Times New Roman" w:cs="Times New Roman"/>
          <w:spacing w:val="-2"/>
          <w:sz w:val="24"/>
          <w:szCs w:val="24"/>
        </w:rPr>
      </w:pPr>
      <w:r>
        <w:rPr>
          <w:rFonts w:ascii="Times New Roman" w:eastAsia="Times New Roman" w:hAnsi="Times New Roman" w:cs="Times New Roman"/>
          <w:bCs/>
          <w:sz w:val="24"/>
          <w:szCs w:val="24"/>
        </w:rPr>
        <w:t xml:space="preserve">                                                                                к ОП ДО </w:t>
      </w:r>
      <w:r>
        <w:rPr>
          <w:rFonts w:ascii="Times New Roman" w:eastAsia="Times New Roman" w:hAnsi="Times New Roman" w:cs="Times New Roman"/>
          <w:spacing w:val="-2"/>
          <w:sz w:val="24"/>
          <w:szCs w:val="24"/>
        </w:rPr>
        <w:t>МАДОУдетский сад                                                                                                                                         «Колобок» с.Семено-Петровское</w:t>
      </w:r>
    </w:p>
    <w:p w:rsidR="00BD5D92" w:rsidRDefault="00507390">
      <w:pPr>
        <w:widowControl w:val="0"/>
        <w:spacing w:before="66" w:after="0" w:line="240" w:lineRule="auto"/>
        <w:ind w:right="559"/>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 соответствии с ФОП ДО)</w:t>
      </w:r>
    </w:p>
    <w:p w:rsidR="00BD5D92" w:rsidRDefault="00BD5D92">
      <w:pPr>
        <w:widowControl w:val="0"/>
        <w:spacing w:before="1" w:after="0" w:line="240" w:lineRule="auto"/>
        <w:ind w:right="560"/>
        <w:jc w:val="both"/>
        <w:rPr>
          <w:rFonts w:ascii="Times New Roman" w:eastAsia="Times New Roman" w:hAnsi="Times New Roman" w:cs="Times New Roman"/>
          <w:b/>
          <w:bCs/>
          <w:sz w:val="24"/>
          <w:szCs w:val="24"/>
        </w:rPr>
      </w:pPr>
    </w:p>
    <w:p w:rsidR="00BD5D92" w:rsidRDefault="00BD5D92">
      <w:pPr>
        <w:widowControl w:val="0"/>
        <w:spacing w:after="0" w:line="240" w:lineRule="auto"/>
        <w:rPr>
          <w:rFonts w:ascii="Times New Roman" w:eastAsia="Times New Roman" w:hAnsi="Times New Roman" w:cs="Times New Roman"/>
          <w:b/>
          <w:bCs/>
          <w:sz w:val="24"/>
          <w:szCs w:val="24"/>
        </w:rPr>
      </w:pP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образовательное </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учреждение</w:t>
      </w:r>
      <w:r>
        <w:rPr>
          <w:rFonts w:ascii="Times New Roman" w:eastAsia="Times New Roman" w:hAnsi="Times New Roman" w:cs="Times New Roman"/>
          <w:sz w:val="24"/>
          <w:szCs w:val="24"/>
        </w:rPr>
        <w:tab/>
        <w:t xml:space="preserve">детский сад «Колобок» </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Семено-Петровское муниципального района </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Кугарчинский район Республики Башкортостан</w:t>
      </w:r>
    </w:p>
    <w:p w:rsidR="00BD5D92" w:rsidRDefault="00BD5D92">
      <w:pPr>
        <w:widowControl w:val="0"/>
        <w:spacing w:before="71" w:after="0" w:line="240" w:lineRule="auto"/>
        <w:ind w:right="841"/>
        <w:jc w:val="center"/>
        <w:rPr>
          <w:rFonts w:ascii="Times New Roman" w:eastAsia="Times New Roman" w:hAnsi="Times New Roman" w:cs="Times New Roman"/>
          <w:b/>
          <w:sz w:val="24"/>
          <w:szCs w:val="24"/>
        </w:rPr>
      </w:pPr>
    </w:p>
    <w:p w:rsidR="00BD5D92" w:rsidRDefault="00BD5D92">
      <w:pPr>
        <w:widowControl w:val="0"/>
        <w:spacing w:before="71" w:after="0" w:line="240" w:lineRule="auto"/>
        <w:ind w:right="841"/>
        <w:jc w:val="center"/>
        <w:rPr>
          <w:rFonts w:ascii="Times New Roman" w:eastAsia="Times New Roman" w:hAnsi="Times New Roman" w:cs="Times New Roman"/>
          <w:b/>
          <w:sz w:val="24"/>
          <w:szCs w:val="24"/>
        </w:rPr>
      </w:pPr>
    </w:p>
    <w:p w:rsidR="00BD5D92" w:rsidRDefault="00BD5D92">
      <w:pPr>
        <w:widowControl w:val="0"/>
        <w:spacing w:before="71" w:after="0" w:line="240" w:lineRule="auto"/>
        <w:ind w:right="841"/>
        <w:jc w:val="center"/>
        <w:rPr>
          <w:rFonts w:ascii="Times New Roman" w:eastAsia="Times New Roman" w:hAnsi="Times New Roman" w:cs="Times New Roman"/>
          <w:b/>
          <w:sz w:val="24"/>
          <w:szCs w:val="24"/>
        </w:rPr>
      </w:pPr>
    </w:p>
    <w:p w:rsidR="00BD5D92" w:rsidRDefault="00507390">
      <w:pPr>
        <w:widowControl w:val="0"/>
        <w:spacing w:before="92" w:after="0" w:line="252" w:lineRule="exact"/>
        <w:ind w:left="907" w:hanging="15"/>
        <w:rPr>
          <w:rFonts w:ascii="Times New Roman" w:eastAsia="Times New Roman" w:hAnsi="Times New Roman" w:cs="Times New Roman"/>
          <w:b/>
          <w:spacing w:val="40"/>
          <w:sz w:val="24"/>
          <w:szCs w:val="24"/>
        </w:rPr>
      </w:pPr>
      <w:r>
        <w:rPr>
          <w:rFonts w:ascii="Times New Roman" w:eastAsia="Times New Roman" w:hAnsi="Times New Roman" w:cs="Times New Roman"/>
          <w:b/>
          <w:spacing w:val="-2"/>
          <w:sz w:val="24"/>
          <w:szCs w:val="24"/>
        </w:rPr>
        <w:t xml:space="preserve">             Принято</w:t>
      </w:r>
      <w:r>
        <w:rPr>
          <w:rFonts w:ascii="Times New Roman" w:eastAsia="Times New Roman" w:hAnsi="Times New Roman" w:cs="Times New Roman"/>
          <w:b/>
          <w:spacing w:val="40"/>
          <w:sz w:val="24"/>
          <w:szCs w:val="24"/>
        </w:rPr>
        <w:t xml:space="preserve">                                                         </w:t>
      </w:r>
      <w:r>
        <w:rPr>
          <w:rFonts w:ascii="Times New Roman" w:eastAsia="Times New Roman" w:hAnsi="Times New Roman" w:cs="Times New Roman"/>
          <w:b/>
          <w:spacing w:val="-2"/>
          <w:sz w:val="24"/>
          <w:szCs w:val="24"/>
        </w:rPr>
        <w:t>Утверждаю</w:t>
      </w:r>
    </w:p>
    <w:p w:rsidR="00BD5D92" w:rsidRDefault="00507390">
      <w:pPr>
        <w:widowControl w:val="0"/>
        <w:spacing w:before="92" w:after="0" w:line="252" w:lineRule="exact"/>
        <w:ind w:left="907"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Педагогическим</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советом                                         Заведующий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4"/>
          <w:sz w:val="24"/>
          <w:szCs w:val="24"/>
        </w:rPr>
        <w:t>_______________    С.Н.Тельгина</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p>
    <w:p w:rsidR="00BD5D92" w:rsidRDefault="00507390">
      <w:pPr>
        <w:widowControl w:val="0"/>
        <w:spacing w:before="92" w:after="0" w:line="252" w:lineRule="exact"/>
        <w:ind w:left="907" w:hanging="15"/>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Протокол № 1 от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30.08.</w:t>
      </w:r>
      <w:r>
        <w:rPr>
          <w:rFonts w:ascii="Times New Roman" w:eastAsia="Times New Roman" w:hAnsi="Times New Roman" w:cs="Times New Roman"/>
          <w:spacing w:val="-2"/>
          <w:sz w:val="24"/>
          <w:szCs w:val="24"/>
        </w:rPr>
        <w:t xml:space="preserve">2023г.                                                                    </w:t>
      </w:r>
      <w:r>
        <w:rPr>
          <w:rFonts w:ascii="Times New Roman" w:eastAsia="Times New Roman" w:hAnsi="Times New Roman" w:cs="Times New Roman"/>
          <w:sz w:val="24"/>
          <w:szCs w:val="24"/>
        </w:rPr>
        <w:t>Приказ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01.09.</w:t>
      </w:r>
      <w:r>
        <w:rPr>
          <w:rFonts w:ascii="Times New Roman" w:eastAsia="Times New Roman" w:hAnsi="Times New Roman" w:cs="Times New Roman"/>
          <w:spacing w:val="-2"/>
          <w:sz w:val="24"/>
          <w:szCs w:val="24"/>
        </w:rPr>
        <w:t>2023г.</w:t>
      </w:r>
    </w:p>
    <w:p w:rsidR="00BD5D92" w:rsidRDefault="00507390">
      <w:pPr>
        <w:widowControl w:val="0"/>
        <w:spacing w:before="92" w:after="0" w:line="252" w:lineRule="exact"/>
        <w:ind w:left="907" w:hanging="15"/>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Согласовано</w:t>
      </w:r>
    </w:p>
    <w:p w:rsidR="00BD5D92" w:rsidRDefault="00507390">
      <w:pPr>
        <w:widowControl w:val="0"/>
        <w:spacing w:before="92" w:after="0" w:line="252" w:lineRule="exact"/>
        <w:ind w:left="907" w:hanging="15"/>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Советом родительского комитета </w:t>
      </w:r>
    </w:p>
    <w:p w:rsidR="00BD5D92" w:rsidRDefault="00507390">
      <w:pPr>
        <w:widowControl w:val="0"/>
        <w:spacing w:before="92" w:after="0" w:line="252" w:lineRule="exact"/>
        <w:ind w:left="907" w:hanging="15"/>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МАДОУ д/с «Колобок»</w:t>
      </w:r>
    </w:p>
    <w:p w:rsidR="00BD5D92" w:rsidRDefault="00507390">
      <w:pPr>
        <w:widowControl w:val="0"/>
        <w:spacing w:before="92" w:after="0" w:line="252" w:lineRule="exact"/>
        <w:ind w:left="907" w:hanging="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Протокол №1 от 30.08.2023г.</w:t>
      </w:r>
    </w:p>
    <w:p w:rsidR="00BD5D92" w:rsidRDefault="00BD5D92">
      <w:pPr>
        <w:widowControl w:val="0"/>
        <w:spacing w:after="0" w:line="240" w:lineRule="auto"/>
        <w:ind w:left="907" w:hanging="15"/>
        <w:rPr>
          <w:rFonts w:ascii="Times New Roman" w:eastAsia="Times New Roman" w:hAnsi="Times New Roman" w:cs="Times New Roman"/>
          <w:b/>
          <w:bCs/>
          <w:sz w:val="24"/>
          <w:szCs w:val="24"/>
        </w:rPr>
      </w:pPr>
    </w:p>
    <w:p w:rsidR="00BD5D92" w:rsidRDefault="00BD5D92">
      <w:pPr>
        <w:widowControl w:val="0"/>
        <w:spacing w:before="3" w:after="0" w:line="240" w:lineRule="auto"/>
        <w:rPr>
          <w:rFonts w:ascii="Times New Roman" w:eastAsia="Times New Roman" w:hAnsi="Times New Roman" w:cs="Times New Roman"/>
          <w:b/>
          <w:bCs/>
          <w:sz w:val="24"/>
          <w:szCs w:val="24"/>
        </w:rPr>
      </w:pPr>
    </w:p>
    <w:p w:rsidR="00BD5D92" w:rsidRDefault="00507390">
      <w:pPr>
        <w:widowControl w:val="0"/>
        <w:spacing w:after="0" w:line="321" w:lineRule="exact"/>
        <w:ind w:right="192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Учебный план на 2023 -2024  учебный  год</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автономного дошкольного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образовательного </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учреждения</w:t>
      </w:r>
      <w:r>
        <w:rPr>
          <w:rFonts w:ascii="Times New Roman" w:eastAsia="Times New Roman" w:hAnsi="Times New Roman" w:cs="Times New Roman"/>
          <w:sz w:val="24"/>
          <w:szCs w:val="24"/>
        </w:rPr>
        <w:tab/>
        <w:t>детский сад «Колобок» с. Семено-Петровское</w:t>
      </w:r>
    </w:p>
    <w:p w:rsidR="00BD5D92" w:rsidRDefault="00BD5D92">
      <w:pPr>
        <w:widowControl w:val="0"/>
        <w:spacing w:before="71" w:after="0" w:line="240" w:lineRule="auto"/>
        <w:ind w:right="841"/>
        <w:jc w:val="center"/>
        <w:rPr>
          <w:rFonts w:ascii="Times New Roman" w:eastAsia="Times New Roman" w:hAnsi="Times New Roman" w:cs="Times New Roman"/>
          <w:sz w:val="24"/>
          <w:szCs w:val="24"/>
        </w:rPr>
      </w:pPr>
    </w:p>
    <w:p w:rsidR="00BD5D92" w:rsidRDefault="00507390">
      <w:pPr>
        <w:widowControl w:val="0"/>
        <w:spacing w:before="1"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Пояснительная</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записка.</w:t>
      </w:r>
    </w:p>
    <w:p w:rsidR="00BD5D92" w:rsidRDefault="00507390">
      <w:pPr>
        <w:widowControl w:val="0"/>
        <w:spacing w:after="0" w:line="240" w:lineRule="auto"/>
        <w:ind w:right="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 – нормативный документ, содержащий структуру образовательной деятельности дошкольного образовательного учреждения с учетом его специфики, учебно-методического, мтериально-технического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оснащения и кадрового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потенциала.</w:t>
      </w:r>
    </w:p>
    <w:p w:rsidR="00BD5D92" w:rsidRDefault="00507390">
      <w:pPr>
        <w:widowControl w:val="0"/>
        <w:spacing w:after="0" w:line="240" w:lineRule="auto"/>
        <w:ind w:right="5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 учебный план определяет максимальный объем учебной нагрузки, распределяет время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 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областям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группах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p>
    <w:p w:rsidR="00BD5D92" w:rsidRDefault="00507390" w:rsidP="00BA437D">
      <w:pPr>
        <w:widowControl w:val="0"/>
        <w:numPr>
          <w:ilvl w:val="0"/>
          <w:numId w:val="70"/>
        </w:numPr>
        <w:tabs>
          <w:tab w:val="left" w:pos="903"/>
        </w:tabs>
        <w:spacing w:after="0" w:line="240" w:lineRule="auto"/>
        <w:ind w:right="603"/>
        <w:rPr>
          <w:rFonts w:ascii="Times New Roman" w:eastAsia="Times New Roman" w:hAnsi="Times New Roman" w:cs="Times New Roman"/>
          <w:sz w:val="24"/>
        </w:rPr>
      </w:pPr>
      <w:r>
        <w:rPr>
          <w:rFonts w:ascii="Times New Roman" w:eastAsia="Times New Roman" w:hAnsi="Times New Roman" w:cs="Times New Roman"/>
          <w:sz w:val="24"/>
        </w:rPr>
        <w:t xml:space="preserve">Целостность педагогического процесса в учреждении обеспечивается реализацией образовательной программы дошкольного образования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rPr>
        <w:t xml:space="preserve">, разработанной в соответствии с требованиями Федерального государственного образовательного стандарта дошкольного образования на основе </w:t>
      </w:r>
      <w:r>
        <w:rPr>
          <w:rFonts w:ascii="Times New Roman" w:eastAsia="Times New Roman" w:hAnsi="Times New Roman" w:cs="Times New Roman"/>
          <w:color w:val="333333"/>
          <w:sz w:val="24"/>
        </w:rPr>
        <w:t>ФЕДЕРАЛЬНОЙ ОБРАЗОВАТЕЛЬНОЙ ПРОГРАММЫ</w:t>
      </w:r>
      <w:r>
        <w:rPr>
          <w:rFonts w:ascii="Times New Roman" w:eastAsia="Times New Roman" w:hAnsi="Times New Roman" w:cs="Times New Roman"/>
          <w:color w:val="333333"/>
          <w:spacing w:val="1"/>
          <w:sz w:val="24"/>
        </w:rPr>
        <w:t xml:space="preserve"> </w:t>
      </w:r>
      <w:r>
        <w:rPr>
          <w:rFonts w:ascii="Times New Roman" w:eastAsia="Times New Roman" w:hAnsi="Times New Roman" w:cs="Times New Roman"/>
          <w:color w:val="333333"/>
          <w:sz w:val="24"/>
        </w:rPr>
        <w:t xml:space="preserve">ДОШКОЛЬНОГО ОБРАЗОВАНИЯ </w:t>
      </w:r>
      <w:r>
        <w:rPr>
          <w:rFonts w:ascii="Times New Roman" w:eastAsia="Times New Roman" w:hAnsi="Times New Roman" w:cs="Times New Roman"/>
          <w:b/>
          <w:color w:val="333333"/>
          <w:sz w:val="24"/>
        </w:rPr>
        <w:t>(</w:t>
      </w:r>
      <w:r>
        <w:rPr>
          <w:rFonts w:ascii="Times New Roman" w:eastAsia="Times New Roman" w:hAnsi="Times New Roman" w:cs="Times New Roman"/>
          <w:sz w:val="24"/>
        </w:rPr>
        <w:t>Утверждена приказом Министерства просвещения Россий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Федерации от 25</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ноября 2022 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N</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1028)</w:t>
      </w:r>
    </w:p>
    <w:p w:rsidR="00BD5D92" w:rsidRDefault="00BD5D92">
      <w:pPr>
        <w:widowControl w:val="0"/>
        <w:spacing w:after="0" w:line="240" w:lineRule="auto"/>
        <w:rPr>
          <w:rFonts w:ascii="Times New Roman" w:eastAsia="Times New Roman" w:hAnsi="Times New Roman" w:cs="Times New Roman"/>
          <w:sz w:val="24"/>
          <w:szCs w:val="24"/>
        </w:rPr>
      </w:pPr>
    </w:p>
    <w:p w:rsidR="00BD5D92" w:rsidRDefault="00507390">
      <w:pPr>
        <w:widowControl w:val="0"/>
        <w:spacing w:after="0" w:line="240" w:lineRule="auto"/>
        <w:ind w:right="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план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на 2023-2024 учебный</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год составлен в соответствии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следующими нормативными документами:</w:t>
      </w:r>
    </w:p>
    <w:p w:rsidR="00BD5D92" w:rsidRDefault="00507390" w:rsidP="00BA437D">
      <w:pPr>
        <w:widowControl w:val="0"/>
        <w:numPr>
          <w:ilvl w:val="1"/>
          <w:numId w:val="70"/>
        </w:numPr>
        <w:tabs>
          <w:tab w:val="left" w:pos="1109"/>
        </w:tabs>
        <w:spacing w:after="0" w:line="240" w:lineRule="auto"/>
        <w:ind w:left="1108" w:hanging="349"/>
        <w:jc w:val="both"/>
        <w:rPr>
          <w:rFonts w:ascii="Times New Roman" w:eastAsia="Times New Roman" w:hAnsi="Times New Roman" w:cs="Times New Roman"/>
          <w:sz w:val="24"/>
        </w:rPr>
      </w:pPr>
      <w:r>
        <w:rPr>
          <w:rFonts w:ascii="Times New Roman" w:eastAsia="Times New Roman" w:hAnsi="Times New Roman" w:cs="Times New Roman"/>
          <w:sz w:val="24"/>
        </w:rPr>
        <w:t>Закон</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РФ</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29.12.2012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№273-ФЗ);</w:t>
      </w:r>
    </w:p>
    <w:p w:rsidR="00BD5D92" w:rsidRDefault="00507390" w:rsidP="00BA437D">
      <w:pPr>
        <w:widowControl w:val="0"/>
        <w:numPr>
          <w:ilvl w:val="1"/>
          <w:numId w:val="70"/>
        </w:numPr>
        <w:tabs>
          <w:tab w:val="left" w:pos="1109"/>
        </w:tabs>
        <w:spacing w:before="21" w:after="0" w:line="266" w:lineRule="auto"/>
        <w:ind w:right="768" w:hanging="360"/>
        <w:jc w:val="both"/>
        <w:rPr>
          <w:rFonts w:ascii="Times New Roman" w:eastAsia="Times New Roman" w:hAnsi="Times New Roman" w:cs="Times New Roman"/>
          <w:sz w:val="24"/>
        </w:rPr>
      </w:pPr>
      <w:r>
        <w:rPr>
          <w:rFonts w:ascii="Times New Roman" w:eastAsia="Times New Roman" w:hAnsi="Times New Roman" w:cs="Times New Roman"/>
          <w:sz w:val="24"/>
        </w:rPr>
        <w:t>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Минюсте России 14.11.2013 N</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30384).</w:t>
      </w:r>
    </w:p>
    <w:p w:rsidR="00BD5D92" w:rsidRDefault="00507390" w:rsidP="00BA437D">
      <w:pPr>
        <w:widowControl w:val="0"/>
        <w:numPr>
          <w:ilvl w:val="1"/>
          <w:numId w:val="70"/>
        </w:numPr>
        <w:tabs>
          <w:tab w:val="left" w:pos="1109"/>
        </w:tabs>
        <w:spacing w:before="14" w:after="0" w:line="240" w:lineRule="auto"/>
        <w:ind w:left="1108" w:hanging="349"/>
        <w:jc w:val="both"/>
        <w:rPr>
          <w:rFonts w:ascii="Times New Roman" w:eastAsia="Times New Roman" w:hAnsi="Times New Roman" w:cs="Times New Roman"/>
          <w:sz w:val="24"/>
        </w:rPr>
      </w:pPr>
      <w:r>
        <w:rPr>
          <w:rFonts w:ascii="Times New Roman" w:eastAsia="Times New Roman" w:hAnsi="Times New Roman" w:cs="Times New Roman"/>
          <w:color w:val="333333"/>
          <w:sz w:val="24"/>
        </w:rPr>
        <w:t>ФЕДЕРАЛЬНАЯ</w:t>
      </w:r>
      <w:r>
        <w:rPr>
          <w:rFonts w:ascii="Times New Roman" w:eastAsia="Times New Roman" w:hAnsi="Times New Roman" w:cs="Times New Roman"/>
          <w:color w:val="333333"/>
          <w:spacing w:val="-7"/>
          <w:sz w:val="24"/>
        </w:rPr>
        <w:t xml:space="preserve"> </w:t>
      </w:r>
      <w:r>
        <w:rPr>
          <w:rFonts w:ascii="Times New Roman" w:eastAsia="Times New Roman" w:hAnsi="Times New Roman" w:cs="Times New Roman"/>
          <w:color w:val="333333"/>
          <w:sz w:val="24"/>
        </w:rPr>
        <w:t>ОБРАЗОВАТЕЛЬНАЯ</w:t>
      </w:r>
      <w:r>
        <w:rPr>
          <w:rFonts w:ascii="Times New Roman" w:eastAsia="Times New Roman" w:hAnsi="Times New Roman" w:cs="Times New Roman"/>
          <w:color w:val="333333"/>
          <w:spacing w:val="-8"/>
          <w:sz w:val="24"/>
        </w:rPr>
        <w:t xml:space="preserve"> </w:t>
      </w:r>
      <w:r>
        <w:rPr>
          <w:rFonts w:ascii="Times New Roman" w:eastAsia="Times New Roman" w:hAnsi="Times New Roman" w:cs="Times New Roman"/>
          <w:color w:val="333333"/>
          <w:sz w:val="24"/>
        </w:rPr>
        <w:t>ПРОГРАММА</w:t>
      </w:r>
      <w:r>
        <w:rPr>
          <w:rFonts w:ascii="Times New Roman" w:eastAsia="Times New Roman" w:hAnsi="Times New Roman" w:cs="Times New Roman"/>
          <w:color w:val="333333"/>
          <w:spacing w:val="-8"/>
          <w:sz w:val="24"/>
        </w:rPr>
        <w:t xml:space="preserve"> </w:t>
      </w:r>
      <w:r>
        <w:rPr>
          <w:rFonts w:ascii="Times New Roman" w:eastAsia="Times New Roman" w:hAnsi="Times New Roman" w:cs="Times New Roman"/>
          <w:color w:val="333333"/>
          <w:sz w:val="24"/>
        </w:rPr>
        <w:t>ДОШКОЛЬНОГО</w:t>
      </w:r>
      <w:r>
        <w:rPr>
          <w:rFonts w:ascii="Times New Roman" w:eastAsia="Times New Roman" w:hAnsi="Times New Roman" w:cs="Times New Roman"/>
          <w:color w:val="333333"/>
          <w:spacing w:val="-5"/>
          <w:sz w:val="24"/>
        </w:rPr>
        <w:t xml:space="preserve"> </w:t>
      </w:r>
      <w:r>
        <w:rPr>
          <w:rFonts w:ascii="Times New Roman" w:eastAsia="Times New Roman" w:hAnsi="Times New Roman" w:cs="Times New Roman"/>
          <w:color w:val="333333"/>
          <w:sz w:val="24"/>
        </w:rPr>
        <w:t>ОБРАЗОВАНИЯ</w:t>
      </w:r>
    </w:p>
    <w:p w:rsidR="00BD5D92" w:rsidRDefault="00507390">
      <w:pPr>
        <w:widowControl w:val="0"/>
        <w:spacing w:before="21" w:after="0" w:line="276" w:lineRule="auto"/>
        <w:ind w:right="630"/>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rPr>
        <w:t>(</w:t>
      </w:r>
      <w:r>
        <w:rPr>
          <w:rFonts w:ascii="Times New Roman" w:eastAsia="Times New Roman" w:hAnsi="Times New Roman" w:cs="Times New Roman"/>
          <w:sz w:val="24"/>
          <w:szCs w:val="24"/>
        </w:rPr>
        <w:t>Утверждена приказом Министерства просвещения Российской Федерации от 25 ноября 2022</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1028)</w:t>
      </w:r>
    </w:p>
    <w:p w:rsidR="00BD5D92" w:rsidRDefault="00507390" w:rsidP="00BA437D">
      <w:pPr>
        <w:widowControl w:val="0"/>
        <w:numPr>
          <w:ilvl w:val="1"/>
          <w:numId w:val="70"/>
        </w:numPr>
        <w:tabs>
          <w:tab w:val="left" w:pos="1109"/>
        </w:tabs>
        <w:spacing w:after="0" w:line="268" w:lineRule="auto"/>
        <w:ind w:right="596"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Санитарно-эпидемиологические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требования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устройству,</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содержанию</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организации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режима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 xml:space="preserve">дошкольных образовательных учреждений: </w:t>
      </w:r>
      <w:r>
        <w:rPr>
          <w:rFonts w:ascii="Times New Roman" w:eastAsia="Times New Roman" w:hAnsi="Times New Roman" w:cs="Times New Roman"/>
          <w:color w:val="333333"/>
          <w:sz w:val="24"/>
        </w:rPr>
        <w:t>СП 3648-20 «Санитарно-эпидемиологические</w:t>
      </w:r>
      <w:r>
        <w:rPr>
          <w:rFonts w:ascii="Times New Roman" w:eastAsia="Times New Roman" w:hAnsi="Times New Roman" w:cs="Times New Roman"/>
          <w:color w:val="333333"/>
          <w:spacing w:val="1"/>
          <w:sz w:val="24"/>
        </w:rPr>
        <w:t xml:space="preserve"> </w:t>
      </w:r>
      <w:r>
        <w:rPr>
          <w:rFonts w:ascii="Times New Roman" w:eastAsia="Times New Roman" w:hAnsi="Times New Roman" w:cs="Times New Roman"/>
          <w:color w:val="333333"/>
          <w:sz w:val="24"/>
        </w:rPr>
        <w:t>требования к организациям воспитания и обучения, отдыха и оздоровления детей и молодежи»,</w:t>
      </w:r>
    </w:p>
    <w:p w:rsidR="00BD5D92" w:rsidRDefault="00507390" w:rsidP="00BA437D">
      <w:pPr>
        <w:widowControl w:val="0"/>
        <w:numPr>
          <w:ilvl w:val="0"/>
          <w:numId w:val="69"/>
        </w:numPr>
        <w:tabs>
          <w:tab w:val="left" w:pos="1109"/>
        </w:tabs>
        <w:spacing w:before="11" w:after="0" w:line="293" w:lineRule="exact"/>
        <w:rPr>
          <w:rFonts w:ascii="Times New Roman" w:eastAsia="Times New Roman" w:hAnsi="Times New Roman" w:cs="Times New Roman"/>
          <w:sz w:val="24"/>
        </w:rPr>
      </w:pPr>
      <w:r>
        <w:rPr>
          <w:rFonts w:ascii="Times New Roman" w:eastAsia="Times New Roman" w:hAnsi="Times New Roman" w:cs="Times New Roman"/>
          <w:sz w:val="24"/>
        </w:rPr>
        <w:t>Уставом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ДОУ</w:t>
      </w:r>
    </w:p>
    <w:p w:rsidR="00BD5D92" w:rsidRDefault="00507390" w:rsidP="00BA437D">
      <w:pPr>
        <w:widowControl w:val="0"/>
        <w:numPr>
          <w:ilvl w:val="0"/>
          <w:numId w:val="69"/>
        </w:numPr>
        <w:tabs>
          <w:tab w:val="left" w:pos="1109"/>
        </w:tabs>
        <w:spacing w:after="0" w:line="293" w:lineRule="exact"/>
        <w:rPr>
          <w:rFonts w:ascii="Times New Roman" w:eastAsia="Times New Roman" w:hAnsi="Times New Roman" w:cs="Times New Roman"/>
          <w:sz w:val="24"/>
        </w:rPr>
      </w:pPr>
      <w:r>
        <w:rPr>
          <w:rFonts w:ascii="Times New Roman" w:eastAsia="Times New Roman" w:hAnsi="Times New Roman" w:cs="Times New Roman"/>
          <w:sz w:val="24"/>
        </w:rPr>
        <w:t>Лицензией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осуществление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деятельности.</w:t>
      </w:r>
    </w:p>
    <w:p w:rsidR="00BD5D92" w:rsidRDefault="00507390">
      <w:pPr>
        <w:widowControl w:val="0"/>
        <w:spacing w:before="3" w:after="0" w:line="276" w:lineRule="exac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Основные</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цели</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учебного</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плана:</w:t>
      </w:r>
    </w:p>
    <w:p w:rsidR="00BD5D92" w:rsidRDefault="00507390" w:rsidP="00BA437D">
      <w:pPr>
        <w:widowControl w:val="0"/>
        <w:numPr>
          <w:ilvl w:val="0"/>
          <w:numId w:val="68"/>
        </w:numPr>
        <w:tabs>
          <w:tab w:val="left" w:pos="1168"/>
          <w:tab w:val="left" w:pos="1169"/>
        </w:tabs>
        <w:spacing w:after="0" w:line="293" w:lineRule="exact"/>
        <w:ind w:left="1168" w:hanging="409"/>
        <w:rPr>
          <w:rFonts w:ascii="Times New Roman" w:eastAsia="Times New Roman" w:hAnsi="Times New Roman" w:cs="Times New Roman"/>
          <w:sz w:val="24"/>
        </w:rPr>
      </w:pPr>
      <w:r>
        <w:rPr>
          <w:rFonts w:ascii="Times New Roman" w:eastAsia="Times New Roman" w:hAnsi="Times New Roman" w:cs="Times New Roman"/>
          <w:sz w:val="24"/>
        </w:rPr>
        <w:t>регламентировать</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организацию</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образовательного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процесса;</w:t>
      </w:r>
    </w:p>
    <w:p w:rsidR="00BD5D92" w:rsidRDefault="00507390" w:rsidP="00BA437D">
      <w:pPr>
        <w:widowControl w:val="0"/>
        <w:numPr>
          <w:ilvl w:val="0"/>
          <w:numId w:val="68"/>
        </w:numPr>
        <w:tabs>
          <w:tab w:val="left" w:pos="1108"/>
          <w:tab w:val="left" w:pos="1109"/>
        </w:tabs>
        <w:spacing w:after="0" w:line="293" w:lineRule="exact"/>
        <w:ind w:left="1108" w:hanging="349"/>
        <w:rPr>
          <w:rFonts w:ascii="Times New Roman" w:eastAsia="Times New Roman" w:hAnsi="Times New Roman" w:cs="Times New Roman"/>
          <w:sz w:val="24"/>
        </w:rPr>
      </w:pPr>
      <w:r>
        <w:rPr>
          <w:rFonts w:ascii="Times New Roman" w:eastAsia="Times New Roman" w:hAnsi="Times New Roman" w:cs="Times New Roman"/>
          <w:sz w:val="24"/>
        </w:rPr>
        <w:t>установить</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формы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виды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организации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образовательного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процесса;</w:t>
      </w:r>
    </w:p>
    <w:p w:rsidR="00BD5D92" w:rsidRDefault="00507390" w:rsidP="00BA437D">
      <w:pPr>
        <w:widowControl w:val="0"/>
        <w:numPr>
          <w:ilvl w:val="0"/>
          <w:numId w:val="68"/>
        </w:numPr>
        <w:tabs>
          <w:tab w:val="left" w:pos="1108"/>
          <w:tab w:val="left" w:pos="1109"/>
        </w:tabs>
        <w:spacing w:after="0" w:line="293" w:lineRule="exact"/>
        <w:ind w:left="1108" w:hanging="349"/>
        <w:rPr>
          <w:rFonts w:ascii="Times New Roman" w:eastAsia="Times New Roman" w:hAnsi="Times New Roman" w:cs="Times New Roman"/>
          <w:sz w:val="24"/>
        </w:rPr>
      </w:pPr>
      <w:r>
        <w:rPr>
          <w:rFonts w:ascii="Times New Roman" w:eastAsia="Times New Roman" w:hAnsi="Times New Roman" w:cs="Times New Roman"/>
          <w:sz w:val="24"/>
        </w:rPr>
        <w:t>определить</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количество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недельной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нагрузки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каждой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возрастной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группе.</w:t>
      </w:r>
    </w:p>
    <w:p w:rsidR="00BD5D92" w:rsidRDefault="00507390">
      <w:pPr>
        <w:widowControl w:val="0"/>
        <w:spacing w:after="0" w:line="275" w:lineRule="exac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Распределение</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количества образовательной</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деятельности</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основано</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на</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принципах:</w:t>
      </w:r>
    </w:p>
    <w:p w:rsidR="00BD5D92" w:rsidRDefault="00507390" w:rsidP="00BA437D">
      <w:pPr>
        <w:widowControl w:val="0"/>
        <w:numPr>
          <w:ilvl w:val="0"/>
          <w:numId w:val="68"/>
        </w:numPr>
        <w:tabs>
          <w:tab w:val="left" w:pos="1109"/>
        </w:tabs>
        <w:spacing w:after="0" w:line="293" w:lineRule="exact"/>
        <w:ind w:left="1108" w:hanging="282"/>
        <w:rPr>
          <w:rFonts w:ascii="Times New Roman" w:eastAsia="Times New Roman" w:hAnsi="Times New Roman" w:cs="Times New Roman"/>
          <w:sz w:val="24"/>
        </w:rPr>
      </w:pPr>
      <w:r>
        <w:rPr>
          <w:rFonts w:ascii="Times New Roman" w:eastAsia="Times New Roman" w:hAnsi="Times New Roman" w:cs="Times New Roman"/>
          <w:sz w:val="24"/>
        </w:rPr>
        <w:t>соблюдения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права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воспитанников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дошкольное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образование;</w:t>
      </w:r>
    </w:p>
    <w:p w:rsidR="00BD5D92" w:rsidRDefault="00507390" w:rsidP="00BA437D">
      <w:pPr>
        <w:widowControl w:val="0"/>
        <w:numPr>
          <w:ilvl w:val="0"/>
          <w:numId w:val="68"/>
        </w:numPr>
        <w:tabs>
          <w:tab w:val="left" w:pos="1109"/>
        </w:tabs>
        <w:spacing w:after="0" w:line="240" w:lineRule="auto"/>
        <w:ind w:right="976" w:firstLine="0"/>
        <w:rPr>
          <w:rFonts w:ascii="Times New Roman" w:eastAsia="Times New Roman" w:hAnsi="Times New Roman" w:cs="Times New Roman"/>
          <w:sz w:val="24"/>
        </w:rPr>
      </w:pPr>
      <w:r>
        <w:rPr>
          <w:rFonts w:ascii="Times New Roman" w:eastAsia="Times New Roman" w:hAnsi="Times New Roman" w:cs="Times New Roman"/>
          <w:sz w:val="24"/>
        </w:rPr>
        <w:t>дифференциации и вариативности, которое обеспечивает использование в педагогическом</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процессе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модульный подход;</w:t>
      </w:r>
    </w:p>
    <w:p w:rsidR="00BD5D92" w:rsidRDefault="00507390" w:rsidP="00BA437D">
      <w:pPr>
        <w:widowControl w:val="0"/>
        <w:numPr>
          <w:ilvl w:val="0"/>
          <w:numId w:val="68"/>
        </w:numPr>
        <w:tabs>
          <w:tab w:val="left" w:pos="1109"/>
        </w:tabs>
        <w:spacing w:after="0" w:line="240" w:lineRule="auto"/>
        <w:ind w:right="655" w:firstLine="0"/>
        <w:rPr>
          <w:rFonts w:ascii="Times New Roman" w:eastAsia="Times New Roman" w:hAnsi="Times New Roman" w:cs="Times New Roman"/>
          <w:sz w:val="24"/>
        </w:rPr>
      </w:pPr>
      <w:r>
        <w:rPr>
          <w:rFonts w:ascii="Times New Roman" w:eastAsia="Times New Roman" w:hAnsi="Times New Roman" w:cs="Times New Roman"/>
          <w:sz w:val="24"/>
        </w:rPr>
        <w:t>соотношения между обязательной части (не менее 60% от ее общего объема обязательной части Программы) и части, формируемой участниками образовательных отношений (не более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40%.)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частями учебного плана;</w:t>
      </w:r>
    </w:p>
    <w:p w:rsidR="00BD5D92" w:rsidRDefault="00507390" w:rsidP="00BA437D">
      <w:pPr>
        <w:widowControl w:val="0"/>
        <w:numPr>
          <w:ilvl w:val="0"/>
          <w:numId w:val="68"/>
        </w:numPr>
        <w:tabs>
          <w:tab w:val="left" w:pos="1109"/>
        </w:tabs>
        <w:spacing w:before="86" w:after="0" w:line="293" w:lineRule="exact"/>
        <w:ind w:left="1108" w:hanging="282"/>
        <w:rPr>
          <w:rFonts w:ascii="Times New Roman" w:eastAsia="Times New Roman" w:hAnsi="Times New Roman" w:cs="Times New Roman"/>
          <w:sz w:val="24"/>
        </w:rPr>
      </w:pPr>
      <w:r>
        <w:rPr>
          <w:rFonts w:ascii="Times New Roman" w:eastAsia="Times New Roman" w:hAnsi="Times New Roman" w:cs="Times New Roman"/>
          <w:sz w:val="24"/>
        </w:rPr>
        <w:t>сохранения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преемственности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между</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обязательной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вариативной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(модульной)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частями; отражения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специфики</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rPr>
        <w:t>:</w:t>
      </w:r>
    </w:p>
    <w:p w:rsidR="00BD5D92" w:rsidRDefault="00507390" w:rsidP="00BA437D">
      <w:pPr>
        <w:widowControl w:val="0"/>
        <w:numPr>
          <w:ilvl w:val="1"/>
          <w:numId w:val="68"/>
        </w:numPr>
        <w:tabs>
          <w:tab w:val="left" w:pos="1876"/>
          <w:tab w:val="left" w:pos="1877"/>
        </w:tabs>
        <w:spacing w:after="0" w:line="293" w:lineRule="exact"/>
        <w:ind w:left="1876" w:hanging="625"/>
        <w:rPr>
          <w:rFonts w:ascii="Times New Roman" w:eastAsia="Times New Roman" w:hAnsi="Times New Roman" w:cs="Times New Roman"/>
          <w:sz w:val="24"/>
        </w:rPr>
      </w:pPr>
      <w:r>
        <w:rPr>
          <w:rFonts w:ascii="Times New Roman" w:eastAsia="Times New Roman" w:hAnsi="Times New Roman" w:cs="Times New Roman"/>
          <w:sz w:val="24"/>
        </w:rPr>
        <w:t>учёт</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видовой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принадлежности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общеобразовательное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учреждение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детский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сад;</w:t>
      </w:r>
    </w:p>
    <w:p w:rsidR="00BD5D92" w:rsidRDefault="00507390" w:rsidP="00BA437D">
      <w:pPr>
        <w:widowControl w:val="0"/>
        <w:numPr>
          <w:ilvl w:val="1"/>
          <w:numId w:val="68"/>
        </w:numPr>
        <w:tabs>
          <w:tab w:val="left" w:pos="1816"/>
          <w:tab w:val="left" w:pos="1817"/>
        </w:tabs>
        <w:spacing w:before="2" w:after="0" w:line="240" w:lineRule="auto"/>
        <w:ind w:right="1035" w:hanging="540"/>
        <w:rPr>
          <w:rFonts w:ascii="Times New Roman" w:eastAsia="Times New Roman" w:hAnsi="Times New Roman" w:cs="Times New Roman"/>
          <w:sz w:val="24"/>
        </w:rPr>
      </w:pPr>
      <w:r>
        <w:rPr>
          <w:rFonts w:ascii="Times New Roman" w:eastAsia="Times New Roman" w:hAnsi="Times New Roman" w:cs="Times New Roman"/>
          <w:sz w:val="24"/>
        </w:rPr>
        <w:t>учёт особенностей возрастной структуры – в учреждении функционирует                  1 группа.</w:t>
      </w:r>
    </w:p>
    <w:p w:rsidR="00BD5D92" w:rsidRDefault="00507390">
      <w:pPr>
        <w:widowControl w:val="0"/>
        <w:spacing w:after="0" w:line="240" w:lineRule="auto"/>
        <w:ind w:right="6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деятельность строится с учетом основных принципов государственной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политики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Российской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Федерации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области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образования:</w:t>
      </w:r>
    </w:p>
    <w:p w:rsidR="00BD5D92" w:rsidRDefault="00507390" w:rsidP="00BA437D">
      <w:pPr>
        <w:widowControl w:val="0"/>
        <w:numPr>
          <w:ilvl w:val="0"/>
          <w:numId w:val="67"/>
        </w:numPr>
        <w:tabs>
          <w:tab w:val="left" w:pos="1546"/>
        </w:tabs>
        <w:spacing w:after="0" w:line="240" w:lineRule="auto"/>
        <w:ind w:right="650" w:firstLine="852"/>
        <w:rPr>
          <w:rFonts w:ascii="Times New Roman" w:eastAsia="Times New Roman" w:hAnsi="Times New Roman" w:cs="Times New Roman"/>
          <w:sz w:val="24"/>
        </w:rPr>
      </w:pPr>
      <w:r>
        <w:rPr>
          <w:rFonts w:ascii="Times New Roman" w:eastAsia="Times New Roman" w:hAnsi="Times New Roman" w:cs="Times New Roman"/>
          <w:sz w:val="24"/>
        </w:rPr>
        <w:t>полноценное проживание ребенком всех этапов детства (младенческого, раннего и дошкольного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возраста), обогащение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(амплификация)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детского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развития;</w:t>
      </w:r>
    </w:p>
    <w:p w:rsidR="00BD5D92" w:rsidRDefault="00507390" w:rsidP="00BA437D">
      <w:pPr>
        <w:widowControl w:val="0"/>
        <w:numPr>
          <w:ilvl w:val="0"/>
          <w:numId w:val="67"/>
        </w:numPr>
        <w:tabs>
          <w:tab w:val="left" w:pos="1591"/>
        </w:tabs>
        <w:spacing w:after="0" w:line="240" w:lineRule="auto"/>
        <w:ind w:right="655" w:firstLine="852"/>
        <w:rPr>
          <w:rFonts w:ascii="Times New Roman" w:eastAsia="Times New Roman" w:hAnsi="Times New Roman" w:cs="Times New Roman"/>
          <w:sz w:val="24"/>
        </w:rPr>
      </w:pPr>
      <w:r>
        <w:rPr>
          <w:rFonts w:ascii="Times New Roman" w:eastAsia="Times New Roman" w:hAnsi="Times New Roman" w:cs="Times New Roman"/>
          <w:sz w:val="24"/>
        </w:rPr>
        <w:t>построение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основе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индивидуальных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особенностей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каждого ребенка, при котором сам ребенок становится активным в выборе содержания своего образования,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становится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субъектом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(далее -</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индивидуализация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образования);</w:t>
      </w:r>
    </w:p>
    <w:p w:rsidR="00BD5D92" w:rsidRDefault="00507390" w:rsidP="00BA437D">
      <w:pPr>
        <w:widowControl w:val="0"/>
        <w:numPr>
          <w:ilvl w:val="0"/>
          <w:numId w:val="67"/>
        </w:numPr>
        <w:tabs>
          <w:tab w:val="left" w:pos="1526"/>
        </w:tabs>
        <w:spacing w:after="0" w:line="240" w:lineRule="auto"/>
        <w:ind w:right="654" w:firstLine="852"/>
        <w:rPr>
          <w:rFonts w:ascii="Times New Roman" w:eastAsia="Times New Roman" w:hAnsi="Times New Roman" w:cs="Times New Roman"/>
          <w:sz w:val="24"/>
        </w:rPr>
      </w:pPr>
      <w:r>
        <w:rPr>
          <w:rFonts w:ascii="Times New Roman" w:eastAsia="Times New Roman" w:hAnsi="Times New Roman" w:cs="Times New Roman"/>
          <w:sz w:val="24"/>
        </w:rPr>
        <w:t>содействие и сотрудничество детей и взрослых, признание ребенка полноценным участником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(субъектом)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образовательных отношений;</w:t>
      </w:r>
    </w:p>
    <w:p w:rsidR="00BD5D92" w:rsidRDefault="00507390" w:rsidP="00BA437D">
      <w:pPr>
        <w:widowControl w:val="0"/>
        <w:numPr>
          <w:ilvl w:val="0"/>
          <w:numId w:val="67"/>
        </w:numPr>
        <w:tabs>
          <w:tab w:val="left" w:pos="1513"/>
        </w:tabs>
        <w:spacing w:after="0" w:line="240" w:lineRule="auto"/>
        <w:ind w:left="1512" w:hanging="261"/>
        <w:rPr>
          <w:rFonts w:ascii="Times New Roman" w:eastAsia="Times New Roman" w:hAnsi="Times New Roman" w:cs="Times New Roman"/>
          <w:sz w:val="24"/>
        </w:rPr>
      </w:pPr>
      <w:r>
        <w:rPr>
          <w:rFonts w:ascii="Times New Roman" w:eastAsia="Times New Roman" w:hAnsi="Times New Roman" w:cs="Times New Roman"/>
          <w:sz w:val="24"/>
        </w:rPr>
        <w:t>поддержка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инициативы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различных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видах</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деятельности;</w:t>
      </w:r>
    </w:p>
    <w:p w:rsidR="00BD5D92" w:rsidRDefault="00507390" w:rsidP="00BA437D">
      <w:pPr>
        <w:widowControl w:val="0"/>
        <w:numPr>
          <w:ilvl w:val="0"/>
          <w:numId w:val="67"/>
        </w:numPr>
        <w:tabs>
          <w:tab w:val="left" w:pos="1513"/>
        </w:tabs>
        <w:spacing w:after="0" w:line="240" w:lineRule="auto"/>
        <w:ind w:left="1512" w:hanging="261"/>
        <w:rPr>
          <w:rFonts w:ascii="Times New Roman" w:eastAsia="Times New Roman" w:hAnsi="Times New Roman" w:cs="Times New Roman"/>
          <w:sz w:val="24"/>
        </w:rPr>
      </w:pPr>
      <w:r>
        <w:rPr>
          <w:rFonts w:ascii="Times New Roman" w:eastAsia="Times New Roman" w:hAnsi="Times New Roman" w:cs="Times New Roman"/>
          <w:sz w:val="24"/>
        </w:rPr>
        <w:t>сотрудничество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Организации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семьей;</w:t>
      </w:r>
    </w:p>
    <w:p w:rsidR="00BD5D92" w:rsidRDefault="00507390" w:rsidP="00BA437D">
      <w:pPr>
        <w:widowControl w:val="0"/>
        <w:numPr>
          <w:ilvl w:val="0"/>
          <w:numId w:val="67"/>
        </w:numPr>
        <w:tabs>
          <w:tab w:val="left" w:pos="1513"/>
        </w:tabs>
        <w:spacing w:after="0" w:line="240" w:lineRule="auto"/>
        <w:ind w:left="1312" w:right="1905" w:hanging="60"/>
        <w:rPr>
          <w:rFonts w:ascii="Times New Roman" w:eastAsia="Times New Roman" w:hAnsi="Times New Roman" w:cs="Times New Roman"/>
          <w:sz w:val="24"/>
        </w:rPr>
      </w:pPr>
      <w:r>
        <w:rPr>
          <w:rFonts w:ascii="Times New Roman" w:eastAsia="Times New Roman" w:hAnsi="Times New Roman" w:cs="Times New Roman"/>
          <w:sz w:val="24"/>
        </w:rPr>
        <w:t>приобщение детей к социокультурным нормам, традициям семьи, общества и</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государства;</w:t>
      </w:r>
    </w:p>
    <w:p w:rsidR="00BD5D92" w:rsidRDefault="00507390" w:rsidP="00BA437D">
      <w:pPr>
        <w:widowControl w:val="0"/>
        <w:numPr>
          <w:ilvl w:val="0"/>
          <w:numId w:val="67"/>
        </w:numPr>
        <w:tabs>
          <w:tab w:val="left" w:pos="1513"/>
        </w:tabs>
        <w:spacing w:after="0" w:line="240" w:lineRule="auto"/>
        <w:ind w:left="1312" w:right="1652" w:hanging="60"/>
        <w:rPr>
          <w:rFonts w:ascii="Times New Roman" w:eastAsia="Times New Roman" w:hAnsi="Times New Roman" w:cs="Times New Roman"/>
          <w:sz w:val="24"/>
        </w:rPr>
      </w:pPr>
      <w:r>
        <w:rPr>
          <w:rFonts w:ascii="Times New Roman" w:eastAsia="Times New Roman" w:hAnsi="Times New Roman" w:cs="Times New Roman"/>
          <w:sz w:val="24"/>
        </w:rPr>
        <w:t>формирование познавательных интересов и познавательных действий ребенка в</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различных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видах деятельности;</w:t>
      </w:r>
    </w:p>
    <w:p w:rsidR="00BD5D92" w:rsidRDefault="00507390" w:rsidP="00BA437D">
      <w:pPr>
        <w:widowControl w:val="0"/>
        <w:numPr>
          <w:ilvl w:val="0"/>
          <w:numId w:val="67"/>
        </w:numPr>
        <w:tabs>
          <w:tab w:val="left" w:pos="1513"/>
        </w:tabs>
        <w:spacing w:after="0" w:line="240" w:lineRule="auto"/>
        <w:ind w:left="1252" w:right="891" w:firstLine="0"/>
        <w:rPr>
          <w:rFonts w:ascii="Times New Roman" w:eastAsia="Times New Roman" w:hAnsi="Times New Roman" w:cs="Times New Roman"/>
          <w:sz w:val="24"/>
        </w:rPr>
      </w:pPr>
      <w:r>
        <w:rPr>
          <w:rFonts w:ascii="Times New Roman" w:eastAsia="Times New Roman" w:hAnsi="Times New Roman" w:cs="Times New Roman"/>
          <w:sz w:val="24"/>
        </w:rPr>
        <w:t>возрастная адекватность дошкольного образования (соответствие условий, требований,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методов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возрасту 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особенностям развития);</w:t>
      </w:r>
    </w:p>
    <w:p w:rsidR="00BD5D92" w:rsidRDefault="00507390" w:rsidP="00BA437D">
      <w:pPr>
        <w:widowControl w:val="0"/>
        <w:numPr>
          <w:ilvl w:val="0"/>
          <w:numId w:val="67"/>
        </w:numPr>
        <w:tabs>
          <w:tab w:val="left" w:pos="1513"/>
        </w:tabs>
        <w:spacing w:after="0" w:line="240" w:lineRule="auto"/>
        <w:ind w:left="1512" w:hanging="261"/>
        <w:rPr>
          <w:rFonts w:ascii="Times New Roman" w:eastAsia="Times New Roman" w:hAnsi="Times New Roman" w:cs="Times New Roman"/>
          <w:sz w:val="24"/>
        </w:rPr>
      </w:pPr>
      <w:r>
        <w:rPr>
          <w:rFonts w:ascii="Times New Roman" w:eastAsia="Times New Roman" w:hAnsi="Times New Roman" w:cs="Times New Roman"/>
          <w:sz w:val="24"/>
        </w:rPr>
        <w:t>учет</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этнокультурной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ситуации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детей.</w:t>
      </w:r>
    </w:p>
    <w:p w:rsidR="00BD5D92" w:rsidRDefault="00BD5D92">
      <w:pPr>
        <w:widowControl w:val="0"/>
        <w:spacing w:after="0" w:line="240" w:lineRule="auto"/>
        <w:rPr>
          <w:rFonts w:ascii="Times New Roman" w:eastAsia="Times New Roman" w:hAnsi="Times New Roman" w:cs="Times New Roman"/>
          <w:sz w:val="24"/>
          <w:szCs w:val="24"/>
        </w:rPr>
      </w:pPr>
    </w:p>
    <w:p w:rsidR="00BD5D92" w:rsidRDefault="00507390">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рассчитан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учебный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год</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сентября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31 мая.</w:t>
      </w:r>
    </w:p>
    <w:p w:rsidR="00BD5D92" w:rsidRDefault="00507390">
      <w:pPr>
        <w:widowControl w:val="0"/>
        <w:spacing w:after="0" w:line="240" w:lineRule="auto"/>
        <w:ind w:right="558"/>
        <w:jc w:val="both"/>
        <w:rPr>
          <w:rFonts w:ascii="Times New Roman" w:eastAsia="Times New Roman" w:hAnsi="Times New Roman" w:cs="Times New Roman"/>
          <w:sz w:val="23"/>
          <w:szCs w:val="24"/>
        </w:rPr>
      </w:pPr>
      <w:r>
        <w:rPr>
          <w:rFonts w:ascii="Times New Roman" w:eastAsia="Times New Roman" w:hAnsi="Times New Roman" w:cs="Times New Roman"/>
          <w:sz w:val="24"/>
          <w:szCs w:val="24"/>
        </w:rPr>
        <w:t>Реализация минимума содержания воспитания и обучения детей дошкольного возраста определяется Образовательной программой дошкольного образования</w:t>
      </w:r>
      <w:r>
        <w:rPr>
          <w:rFonts w:ascii="Times New Roman" w:eastAsia="Times New Roman" w:hAnsi="Times New Roman" w:cs="Times New Roman"/>
          <w:spacing w:val="-2"/>
          <w:sz w:val="24"/>
          <w:szCs w:val="24"/>
        </w:rPr>
        <w:t xml:space="preserve"> МАДОУ детский сад «Колобок» с.Семено-Петровское.</w:t>
      </w:r>
    </w:p>
    <w:p w:rsidR="00BD5D92" w:rsidRDefault="00507390">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Основной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целью</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образовательной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деятельности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детского</w:t>
      </w:r>
      <w:r>
        <w:rPr>
          <w:rFonts w:ascii="Times New Roman" w:eastAsia="Times New Roman" w:hAnsi="Times New Roman" w:cs="Times New Roman"/>
          <w:b/>
          <w:spacing w:val="-2"/>
          <w:sz w:val="24"/>
        </w:rPr>
        <w:t xml:space="preserve"> </w:t>
      </w:r>
      <w:r>
        <w:rPr>
          <w:rFonts w:ascii="Times New Roman" w:eastAsia="Times New Roman" w:hAnsi="Times New Roman" w:cs="Times New Roman"/>
          <w:sz w:val="24"/>
        </w:rPr>
        <w:t>сада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является:</w:t>
      </w:r>
    </w:p>
    <w:p w:rsidR="00BD5D92" w:rsidRDefault="00507390">
      <w:pPr>
        <w:widowControl w:val="0"/>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разностороннее</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период</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детства</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учетом</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возрастных</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и индивидуальных особенностей на основе духовно-нравственных ценностей российского народа,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исторических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национально-культурных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традиций.</w:t>
      </w:r>
    </w:p>
    <w:p w:rsidR="00BD5D92" w:rsidRDefault="00BD5D92">
      <w:pPr>
        <w:widowControl w:val="0"/>
        <w:spacing w:after="0" w:line="240" w:lineRule="auto"/>
        <w:rPr>
          <w:rFonts w:ascii="Times New Roman" w:eastAsia="Times New Roman" w:hAnsi="Times New Roman" w:cs="Times New Roman"/>
          <w:sz w:val="24"/>
          <w:szCs w:val="24"/>
        </w:rPr>
      </w:pPr>
    </w:p>
    <w:p w:rsidR="00BD5D92" w:rsidRDefault="0050739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Основные</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задачи</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деятельности</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детского</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сада,</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направлены</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на:</w:t>
      </w:r>
    </w:p>
    <w:p w:rsidR="00BD5D92" w:rsidRDefault="00507390" w:rsidP="00BA437D">
      <w:pPr>
        <w:widowControl w:val="0"/>
        <w:numPr>
          <w:ilvl w:val="0"/>
          <w:numId w:val="66"/>
        </w:numPr>
        <w:tabs>
          <w:tab w:val="left" w:pos="1109"/>
        </w:tabs>
        <w:spacing w:after="0" w:line="240" w:lineRule="auto"/>
        <w:ind w:right="585" w:hanging="360"/>
        <w:rPr>
          <w:rFonts w:ascii="Times New Roman" w:eastAsia="Times New Roman" w:hAnsi="Times New Roman" w:cs="Times New Roman"/>
          <w:sz w:val="24"/>
        </w:rPr>
      </w:pPr>
      <w:r>
        <w:rPr>
          <w:rFonts w:ascii="Times New Roman" w:eastAsia="Times New Roman" w:hAnsi="Times New Roman" w:cs="Times New Roman"/>
          <w:sz w:val="24"/>
        </w:rPr>
        <w:t>обеспечение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единых</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содержания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планируемых</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результатов</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освоения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программы;</w:t>
      </w:r>
    </w:p>
    <w:p w:rsidR="00BD5D92" w:rsidRDefault="00507390" w:rsidP="00BA437D">
      <w:pPr>
        <w:widowControl w:val="0"/>
        <w:numPr>
          <w:ilvl w:val="0"/>
          <w:numId w:val="66"/>
        </w:numPr>
        <w:tabs>
          <w:tab w:val="left" w:pos="1109"/>
        </w:tabs>
        <w:spacing w:after="0" w:line="240" w:lineRule="auto"/>
        <w:ind w:right="644"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приобщение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возрастными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особенностями)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базовым</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ценностям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российского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народа</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жизнь,</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достоинство,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права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свободы</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человека,</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патриотизм,</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гражданственность,</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высокие</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нравственные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идеалы,</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крепкая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семья,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созидательный</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труд,</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приоритет</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духовного</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над</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материальным,</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гуманизм,</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милосердие,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справедливость,</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коллективизм,</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взаимопомощь</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взаимоуважение,</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историческая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память</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преемственность</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поколений,</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единство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народов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создание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условий</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формирования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ценностного</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отношения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окружающему</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миру,</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становления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опыта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действий</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поступков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основе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осмысления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ценностей;.</w:t>
      </w:r>
    </w:p>
    <w:p w:rsidR="00BD5D92" w:rsidRDefault="00507390" w:rsidP="00BA437D">
      <w:pPr>
        <w:widowControl w:val="0"/>
        <w:numPr>
          <w:ilvl w:val="0"/>
          <w:numId w:val="66"/>
        </w:numPr>
        <w:tabs>
          <w:tab w:val="left" w:pos="1109"/>
        </w:tabs>
        <w:spacing w:before="1" w:after="0" w:line="240" w:lineRule="auto"/>
        <w:ind w:right="736" w:hanging="360"/>
        <w:rPr>
          <w:rFonts w:ascii="Times New Roman" w:eastAsia="Times New Roman" w:hAnsi="Times New Roman" w:cs="Times New Roman"/>
          <w:sz w:val="24"/>
        </w:rPr>
      </w:pPr>
      <w:r>
        <w:rPr>
          <w:rFonts w:ascii="Times New Roman" w:eastAsia="Times New Roman" w:hAnsi="Times New Roman" w:cs="Times New Roman"/>
          <w:sz w:val="24"/>
        </w:rPr>
        <w:t>построение</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(структурирование)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содержания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основе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возрастных</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индивидуальных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особенностей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развития;</w:t>
      </w:r>
    </w:p>
    <w:p w:rsidR="00BD5D92" w:rsidRDefault="00507390" w:rsidP="00BA437D">
      <w:pPr>
        <w:widowControl w:val="0"/>
        <w:numPr>
          <w:ilvl w:val="0"/>
          <w:numId w:val="66"/>
        </w:numPr>
        <w:tabs>
          <w:tab w:val="left" w:pos="1109"/>
        </w:tabs>
        <w:spacing w:after="0" w:line="240" w:lineRule="auto"/>
        <w:ind w:right="696" w:hanging="360"/>
        <w:rPr>
          <w:rFonts w:ascii="Times New Roman" w:eastAsia="Times New Roman" w:hAnsi="Times New Roman" w:cs="Times New Roman"/>
          <w:sz w:val="24"/>
        </w:rPr>
      </w:pPr>
      <w:r>
        <w:rPr>
          <w:rFonts w:ascii="Times New Roman" w:eastAsia="Times New Roman" w:hAnsi="Times New Roman" w:cs="Times New Roman"/>
          <w:sz w:val="24"/>
        </w:rPr>
        <w:t>создание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условий</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равного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доступа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образованию</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всех</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возраста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учетом</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разнообразия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потребностей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индивидуальных</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возможностей;</w:t>
      </w:r>
    </w:p>
    <w:p w:rsidR="00BD5D92" w:rsidRDefault="00507390" w:rsidP="00BA437D">
      <w:pPr>
        <w:widowControl w:val="0"/>
        <w:numPr>
          <w:ilvl w:val="0"/>
          <w:numId w:val="66"/>
        </w:numPr>
        <w:tabs>
          <w:tab w:val="left" w:pos="1109"/>
        </w:tabs>
        <w:spacing w:after="0" w:line="240" w:lineRule="auto"/>
        <w:ind w:right="897" w:hanging="360"/>
        <w:rPr>
          <w:rFonts w:ascii="Times New Roman" w:eastAsia="Times New Roman" w:hAnsi="Times New Roman" w:cs="Times New Roman"/>
          <w:sz w:val="24"/>
        </w:rPr>
      </w:pPr>
      <w:r>
        <w:rPr>
          <w:rFonts w:ascii="Times New Roman" w:eastAsia="Times New Roman" w:hAnsi="Times New Roman" w:cs="Times New Roman"/>
          <w:sz w:val="24"/>
        </w:rPr>
        <w:t>охрана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укрепление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физического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психического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здоровья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числе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их</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эмоционального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благополучия;</w:t>
      </w:r>
    </w:p>
    <w:p w:rsidR="00BD5D92" w:rsidRDefault="00507390" w:rsidP="00BA437D">
      <w:pPr>
        <w:widowControl w:val="0"/>
        <w:numPr>
          <w:ilvl w:val="0"/>
          <w:numId w:val="66"/>
        </w:numPr>
        <w:tabs>
          <w:tab w:val="left" w:pos="1109"/>
        </w:tabs>
        <w:spacing w:before="67" w:after="0" w:line="240" w:lineRule="auto"/>
        <w:ind w:right="602" w:hanging="360"/>
        <w:rPr>
          <w:rFonts w:ascii="Times New Roman" w:eastAsia="Times New Roman" w:hAnsi="Times New Roman" w:cs="Times New Roman"/>
          <w:sz w:val="24"/>
        </w:rPr>
      </w:pPr>
      <w:r>
        <w:rPr>
          <w:rFonts w:ascii="Times New Roman" w:eastAsia="Times New Roman" w:hAnsi="Times New Roman" w:cs="Times New Roman"/>
          <w:sz w:val="24"/>
        </w:rPr>
        <w:t>обеспечение развития физических, личностных, нравственных качеств и основ патриотизма,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интеллектуальных и художественно-творческих способностей ребенка, его инициативности,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самостоятельности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ответственности;</w:t>
      </w:r>
    </w:p>
    <w:p w:rsidR="00BD5D92" w:rsidRDefault="00507390" w:rsidP="00BA437D">
      <w:pPr>
        <w:widowControl w:val="0"/>
        <w:numPr>
          <w:ilvl w:val="0"/>
          <w:numId w:val="66"/>
        </w:numPr>
        <w:tabs>
          <w:tab w:val="left" w:pos="1109"/>
        </w:tabs>
        <w:spacing w:after="0" w:line="240" w:lineRule="auto"/>
        <w:ind w:right="663" w:hanging="360"/>
        <w:rPr>
          <w:rFonts w:ascii="Times New Roman" w:eastAsia="Times New Roman" w:hAnsi="Times New Roman" w:cs="Times New Roman"/>
          <w:sz w:val="24"/>
        </w:rPr>
      </w:pPr>
      <w:r>
        <w:rPr>
          <w:rFonts w:ascii="Times New Roman" w:eastAsia="Times New Roman" w:hAnsi="Times New Roman" w:cs="Times New Roman"/>
          <w:sz w:val="24"/>
        </w:rPr>
        <w:t>обеспечение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психолого-педагогической</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поддержки</w:t>
      </w:r>
      <w:r>
        <w:rPr>
          <w:rFonts w:ascii="Times New Roman" w:eastAsia="Times New Roman" w:hAnsi="Times New Roman" w:cs="Times New Roman"/>
          <w:spacing w:val="20"/>
          <w:sz w:val="24"/>
        </w:rPr>
        <w:t xml:space="preserve"> </w:t>
      </w:r>
      <w:r>
        <w:rPr>
          <w:rFonts w:ascii="Times New Roman" w:eastAsia="Times New Roman" w:hAnsi="Times New Roman" w:cs="Times New Roman"/>
          <w:sz w:val="24"/>
        </w:rPr>
        <w:t>семьи</w:t>
      </w:r>
      <w:r>
        <w:rPr>
          <w:rFonts w:ascii="Times New Roman" w:eastAsia="Times New Roman" w:hAnsi="Times New Roman" w:cs="Times New Roman"/>
          <w:spacing w:val="2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повышение</w:t>
      </w:r>
      <w:r>
        <w:rPr>
          <w:rFonts w:ascii="Times New Roman" w:eastAsia="Times New Roman" w:hAnsi="Times New Roman" w:cs="Times New Roman"/>
          <w:spacing w:val="20"/>
          <w:sz w:val="24"/>
        </w:rPr>
        <w:t xml:space="preserve"> </w:t>
      </w:r>
      <w:r>
        <w:rPr>
          <w:rFonts w:ascii="Times New Roman" w:eastAsia="Times New Roman" w:hAnsi="Times New Roman" w:cs="Times New Roman"/>
          <w:sz w:val="24"/>
        </w:rPr>
        <w:t>компетентности</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родителей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(законных</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представителей)</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вопросах</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воспитания,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обучения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охраны</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укрепления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здоровья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обеспечения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безопасности;</w:t>
      </w:r>
    </w:p>
    <w:p w:rsidR="00BD5D92" w:rsidRDefault="00507390" w:rsidP="00BA437D">
      <w:pPr>
        <w:widowControl w:val="0"/>
        <w:numPr>
          <w:ilvl w:val="0"/>
          <w:numId w:val="66"/>
        </w:numPr>
        <w:tabs>
          <w:tab w:val="left" w:pos="1109"/>
        </w:tabs>
        <w:spacing w:after="0" w:line="240" w:lineRule="auto"/>
        <w:ind w:right="640" w:hanging="360"/>
        <w:rPr>
          <w:rFonts w:ascii="Times New Roman" w:eastAsia="Times New Roman" w:hAnsi="Times New Roman" w:cs="Times New Roman"/>
          <w:sz w:val="24"/>
        </w:rPr>
      </w:pPr>
      <w:r>
        <w:rPr>
          <w:rFonts w:ascii="Times New Roman" w:eastAsia="Times New Roman" w:hAnsi="Times New Roman" w:cs="Times New Roman"/>
          <w:sz w:val="24"/>
        </w:rPr>
        <w:t>достижение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детьми</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этапе</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завершения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уровня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необходимого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достаточного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успешного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освоения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ими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программ</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образования.</w:t>
      </w:r>
    </w:p>
    <w:p w:rsidR="00BD5D92" w:rsidRDefault="00BD5D92">
      <w:pPr>
        <w:widowControl w:val="0"/>
        <w:spacing w:after="0" w:line="240" w:lineRule="auto"/>
        <w:rPr>
          <w:rFonts w:ascii="Times New Roman" w:eastAsia="Times New Roman" w:hAnsi="Times New Roman" w:cs="Times New Roman"/>
          <w:sz w:val="24"/>
          <w:szCs w:val="24"/>
        </w:rPr>
      </w:pPr>
    </w:p>
    <w:p w:rsidR="00BD5D92" w:rsidRDefault="00507390">
      <w:pPr>
        <w:widowControl w:val="0"/>
        <w:spacing w:after="0" w:line="240" w:lineRule="auto"/>
        <w:ind w:right="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 обеспечивает реализацию</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содержания образовательной деятельности, исходя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из Образовательной программы дошкольного образования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в различных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видах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образовательным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областям:</w:t>
      </w:r>
    </w:p>
    <w:p w:rsidR="00BD5D92" w:rsidRDefault="00507390" w:rsidP="00BA437D">
      <w:pPr>
        <w:widowControl w:val="0"/>
        <w:numPr>
          <w:ilvl w:val="1"/>
          <w:numId w:val="66"/>
        </w:numPr>
        <w:tabs>
          <w:tab w:val="left" w:pos="1434"/>
        </w:tabs>
        <w:spacing w:before="1" w:after="0" w:line="240" w:lineRule="auto"/>
        <w:ind w:right="557" w:firstLine="852"/>
        <w:rPr>
          <w:rFonts w:ascii="Times New Roman" w:eastAsia="Times New Roman" w:hAnsi="Times New Roman" w:cs="Times New Roman"/>
          <w:sz w:val="24"/>
        </w:rPr>
      </w:pPr>
      <w:r>
        <w:rPr>
          <w:rFonts w:ascii="Times New Roman" w:eastAsia="Times New Roman" w:hAnsi="Times New Roman" w:cs="Times New Roman"/>
          <w:b/>
          <w:sz w:val="24"/>
        </w:rPr>
        <w:t xml:space="preserve">Социально-коммуникативное развитие </w:t>
      </w:r>
      <w:r>
        <w:rPr>
          <w:rFonts w:ascii="Times New Roman" w:eastAsia="Times New Roman" w:hAnsi="Times New Roman" w:cs="Times New Roman"/>
          <w:sz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саморегуляции собственных действий; развитие социального и эмоционального интеллекта, эмоциональной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отзывчивости, сопереживания, формирование готовности к совместной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сверстниками,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формирование</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уважительного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отношения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чувства</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принадлежности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своей</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семье</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к сообществу детей и взрослых в Организации; формирование позитивных установок к различным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видам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труда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творчества; формирование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основ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безопасного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поведения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быту,</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социуме,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природе.</w:t>
      </w:r>
    </w:p>
    <w:p w:rsidR="00BD5D92" w:rsidRDefault="00507390" w:rsidP="00BA437D">
      <w:pPr>
        <w:widowControl w:val="0"/>
        <w:numPr>
          <w:ilvl w:val="1"/>
          <w:numId w:val="66"/>
        </w:numPr>
        <w:tabs>
          <w:tab w:val="left" w:pos="1522"/>
        </w:tabs>
        <w:spacing w:after="0" w:line="240" w:lineRule="auto"/>
        <w:ind w:right="557" w:firstLine="852"/>
        <w:rPr>
          <w:rFonts w:ascii="Times New Roman" w:eastAsia="Times New Roman" w:hAnsi="Times New Roman" w:cs="Times New Roman"/>
          <w:sz w:val="24"/>
        </w:rPr>
      </w:pPr>
      <w:r>
        <w:rPr>
          <w:rFonts w:ascii="Times New Roman" w:eastAsia="Times New Roman" w:hAnsi="Times New Roman" w:cs="Times New Roman"/>
          <w:b/>
          <w:sz w:val="24"/>
        </w:rPr>
        <w:t xml:space="preserve">Познавательное развитие </w:t>
      </w:r>
      <w:r>
        <w:rPr>
          <w:rFonts w:ascii="Times New Roman" w:eastAsia="Times New Roman" w:hAnsi="Times New Roman" w:cs="Times New Roman"/>
          <w:sz w:val="24"/>
        </w:rPr>
        <w:t>предполагает развитие интересов детей, любознательности 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 планете Земля как общем доме людей, об особенностях ее природы, многообразии стран и народов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мира.</w:t>
      </w:r>
    </w:p>
    <w:p w:rsidR="00BD5D92" w:rsidRDefault="00507390" w:rsidP="00BA437D">
      <w:pPr>
        <w:widowControl w:val="0"/>
        <w:numPr>
          <w:ilvl w:val="1"/>
          <w:numId w:val="66"/>
        </w:numPr>
        <w:tabs>
          <w:tab w:val="left" w:pos="1517"/>
        </w:tabs>
        <w:spacing w:before="1" w:after="0" w:line="240" w:lineRule="auto"/>
        <w:ind w:right="557" w:firstLine="852"/>
        <w:rPr>
          <w:rFonts w:ascii="Times New Roman" w:eastAsia="Times New Roman" w:hAnsi="Times New Roman" w:cs="Times New Roman"/>
          <w:sz w:val="24"/>
        </w:rPr>
      </w:pPr>
      <w:r>
        <w:rPr>
          <w:rFonts w:ascii="Times New Roman" w:eastAsia="Times New Roman" w:hAnsi="Times New Roman" w:cs="Times New Roman"/>
          <w:b/>
          <w:sz w:val="24"/>
        </w:rPr>
        <w:t xml:space="preserve">Речевое развитие </w:t>
      </w:r>
      <w:r>
        <w:rPr>
          <w:rFonts w:ascii="Times New Roman" w:eastAsia="Times New Roman" w:hAnsi="Times New Roman" w:cs="Times New Roman"/>
          <w:sz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текстов различных жанров детской литературы; формирование звуковой аналитико-синтетической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активности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предпосылки обучения грамоте.</w:t>
      </w:r>
    </w:p>
    <w:p w:rsidR="00BD5D92" w:rsidRDefault="00507390" w:rsidP="00BA437D">
      <w:pPr>
        <w:widowControl w:val="0"/>
        <w:numPr>
          <w:ilvl w:val="1"/>
          <w:numId w:val="66"/>
        </w:numPr>
        <w:tabs>
          <w:tab w:val="left" w:pos="1517"/>
        </w:tabs>
        <w:spacing w:after="0" w:line="240" w:lineRule="auto"/>
        <w:ind w:right="555" w:firstLine="852"/>
        <w:rPr>
          <w:rFonts w:ascii="Times New Roman" w:eastAsia="Times New Roman" w:hAnsi="Times New Roman" w:cs="Times New Roman"/>
          <w:sz w:val="24"/>
        </w:rPr>
      </w:pPr>
      <w:r>
        <w:rPr>
          <w:rFonts w:ascii="Times New Roman" w:eastAsia="Times New Roman" w:hAnsi="Times New Roman" w:cs="Times New Roman"/>
          <w:b/>
          <w:sz w:val="24"/>
        </w:rPr>
        <w:t xml:space="preserve">Художественно-эстетическое развитие </w:t>
      </w:r>
      <w:r>
        <w:rPr>
          <w:rFonts w:ascii="Times New Roman" w:eastAsia="Times New Roman" w:hAnsi="Times New Roman" w:cs="Times New Roman"/>
          <w:sz w:val="24"/>
        </w:rPr>
        <w:t xml:space="preserve">предполагает развитие предпосылок </w:t>
      </w:r>
      <w:r>
        <w:rPr>
          <w:rFonts w:ascii="Times New Roman" w:eastAsia="Times New Roman" w:hAnsi="Times New Roman" w:cs="Times New Roman"/>
          <w:sz w:val="24"/>
        </w:rPr>
        <w:lastRenderedPageBreak/>
        <w:t>ценностно-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смыслового восприятия и понимания произведений искусства (словесного, музыкального, изобрази-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самостоятельной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творческой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(изобразительной,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конструктивно-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модельной,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музыкальной и др.).</w:t>
      </w:r>
    </w:p>
    <w:p w:rsidR="00BD5D92" w:rsidRDefault="00507390" w:rsidP="00BA437D">
      <w:pPr>
        <w:widowControl w:val="0"/>
        <w:numPr>
          <w:ilvl w:val="1"/>
          <w:numId w:val="66"/>
        </w:numPr>
        <w:tabs>
          <w:tab w:val="left" w:pos="1529"/>
        </w:tabs>
        <w:spacing w:before="1" w:after="0" w:line="240" w:lineRule="auto"/>
        <w:ind w:right="557" w:firstLine="852"/>
        <w:rPr>
          <w:rFonts w:ascii="Times New Roman" w:eastAsia="Times New Roman" w:hAnsi="Times New Roman" w:cs="Times New Roman"/>
          <w:sz w:val="24"/>
        </w:rPr>
      </w:pPr>
      <w:r>
        <w:rPr>
          <w:rFonts w:ascii="Times New Roman" w:eastAsia="Times New Roman" w:hAnsi="Times New Roman" w:cs="Times New Roman"/>
          <w:b/>
          <w:sz w:val="24"/>
        </w:rPr>
        <w:t xml:space="preserve">Физическое развитие </w:t>
      </w:r>
      <w:r>
        <w:rPr>
          <w:rFonts w:ascii="Times New Roman" w:eastAsia="Times New Roman" w:hAnsi="Times New Roman" w:cs="Times New Roman"/>
          <w:sz w:val="24"/>
        </w:rPr>
        <w:t>включает приобретение опыта в следующих видах деятельности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 двигательной, в том числе связанной с выполнением упражнений, направленных на развитие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начальных представлений о некоторых видах спорта, овладение подвижными играми с правилами;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становление целенаправленности и саморегуляции в двигательной сфере; становление ценностей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здорового образа жизни, овладение его элементарными нормами и правилами (в питании, двигательном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режиме, закаливании,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формировании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полезных привычек 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др.).</w:t>
      </w:r>
    </w:p>
    <w:p w:rsidR="00BD5D92" w:rsidRDefault="00507390">
      <w:pPr>
        <w:widowControl w:val="0"/>
        <w:spacing w:before="67" w:after="0" w:line="276" w:lineRule="exac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Структура</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учебного</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плана</w:t>
      </w:r>
    </w:p>
    <w:p w:rsidR="00BD5D92" w:rsidRDefault="00507390" w:rsidP="00BA437D">
      <w:pPr>
        <w:widowControl w:val="0"/>
        <w:numPr>
          <w:ilvl w:val="2"/>
          <w:numId w:val="66"/>
        </w:numPr>
        <w:tabs>
          <w:tab w:val="left" w:pos="1817"/>
        </w:tabs>
        <w:spacing w:after="0" w:line="240" w:lineRule="auto"/>
        <w:ind w:right="810" w:hanging="360"/>
        <w:rPr>
          <w:rFonts w:ascii="Times New Roman" w:eastAsia="Times New Roman" w:hAnsi="Times New Roman" w:cs="Times New Roman"/>
          <w:sz w:val="24"/>
        </w:rPr>
      </w:pPr>
      <w:r>
        <w:rPr>
          <w:rFonts w:ascii="Times New Roman" w:eastAsia="Times New Roman" w:hAnsi="Times New Roman" w:cs="Times New Roman"/>
          <w:sz w:val="24"/>
        </w:rPr>
        <w:t>В учебном плане определены направления развития детей дошкольного возраста по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возрастным группам, с расчетом количества основных видов ООД по основным направлениям развития дошкольников с указанием времени, отведенного для организационной деятельности 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течение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недели.</w:t>
      </w:r>
    </w:p>
    <w:p w:rsidR="00BD5D92" w:rsidRDefault="00507390" w:rsidP="00BA437D">
      <w:pPr>
        <w:widowControl w:val="0"/>
        <w:numPr>
          <w:ilvl w:val="2"/>
          <w:numId w:val="66"/>
        </w:numPr>
        <w:tabs>
          <w:tab w:val="left" w:pos="1817"/>
        </w:tabs>
        <w:spacing w:after="0" w:line="240" w:lineRule="auto"/>
        <w:ind w:right="598" w:hanging="360"/>
        <w:rPr>
          <w:rFonts w:ascii="Times New Roman" w:eastAsia="Times New Roman" w:hAnsi="Times New Roman" w:cs="Times New Roman"/>
          <w:sz w:val="24"/>
        </w:rPr>
      </w:pPr>
      <w:r>
        <w:rPr>
          <w:rFonts w:ascii="Times New Roman" w:eastAsia="Times New Roman" w:hAnsi="Times New Roman" w:cs="Times New Roman"/>
          <w:sz w:val="24"/>
        </w:rPr>
        <w:t>Объём учебной нагрузки в течение недели соответствует санитарно-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эпидемиологическими требованиями к устройству, содержанию и организации режима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работы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дошкольных образовательных учреждений.</w:t>
      </w:r>
    </w:p>
    <w:p w:rsidR="00BD5D92" w:rsidRDefault="00507390" w:rsidP="00BA437D">
      <w:pPr>
        <w:widowControl w:val="0"/>
        <w:numPr>
          <w:ilvl w:val="2"/>
          <w:numId w:val="66"/>
        </w:numPr>
        <w:tabs>
          <w:tab w:val="left" w:pos="1817"/>
        </w:tabs>
        <w:spacing w:after="0" w:line="240" w:lineRule="auto"/>
        <w:ind w:right="561" w:hanging="360"/>
        <w:jc w:val="both"/>
        <w:rPr>
          <w:rFonts w:ascii="Times New Roman" w:eastAsia="Times New Roman" w:hAnsi="Times New Roman" w:cs="Times New Roman"/>
          <w:sz w:val="24"/>
        </w:rPr>
      </w:pPr>
      <w:r>
        <w:rPr>
          <w:rFonts w:ascii="Times New Roman" w:eastAsia="Times New Roman" w:hAnsi="Times New Roman" w:cs="Times New Roman"/>
          <w:sz w:val="24"/>
        </w:rPr>
        <w:t>Объем недельной образовательной нагрузки для каждой возрастной подгруппы, представлена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пятью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направлениям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(образовательными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областями),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обеспечивающими социально-коммуникативное развитие, речевое развитие, познавательное развитие, физическое развитие и предполагает комплексность подхода с учетом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принципа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интеграции различных видов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деятельности.</w:t>
      </w:r>
    </w:p>
    <w:p w:rsidR="00BD5D92" w:rsidRDefault="00507390" w:rsidP="00BA437D">
      <w:pPr>
        <w:widowControl w:val="0"/>
        <w:numPr>
          <w:ilvl w:val="2"/>
          <w:numId w:val="66"/>
        </w:numPr>
        <w:tabs>
          <w:tab w:val="left" w:pos="1817"/>
        </w:tabs>
        <w:spacing w:after="0" w:line="240" w:lineRule="auto"/>
        <w:ind w:right="557" w:hanging="360"/>
        <w:jc w:val="both"/>
        <w:rPr>
          <w:rFonts w:ascii="Times New Roman" w:eastAsia="Times New Roman" w:hAnsi="Times New Roman" w:cs="Times New Roman"/>
          <w:sz w:val="24"/>
        </w:rPr>
      </w:pPr>
      <w:r>
        <w:rPr>
          <w:rFonts w:ascii="Times New Roman" w:eastAsia="Times New Roman" w:hAnsi="Times New Roman" w:cs="Times New Roman"/>
          <w:sz w:val="24"/>
        </w:rPr>
        <w:t>В середине времени, отведенного на занятие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статического характера,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проводится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физкультминутка. Перерывы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между периодами образовательной деятельности составляют не менее 10 минут. Один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 в неделю для детей  занятие по физическому развитию проводится 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открытом воздухе.</w:t>
      </w:r>
    </w:p>
    <w:p w:rsidR="00BD5D92" w:rsidRDefault="00BD5D92">
      <w:pPr>
        <w:widowControl w:val="0"/>
        <w:spacing w:before="9" w:after="0" w:line="240" w:lineRule="auto"/>
        <w:rPr>
          <w:rFonts w:ascii="Times New Roman" w:eastAsia="Times New Roman" w:hAnsi="Times New Roman" w:cs="Times New Roman"/>
          <w:sz w:val="23"/>
          <w:szCs w:val="24"/>
        </w:rPr>
      </w:pPr>
    </w:p>
    <w:p w:rsidR="00BD5D92" w:rsidRDefault="0050739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Каникулярный</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период</w:t>
      </w:r>
    </w:p>
    <w:p w:rsidR="00BD5D92" w:rsidRDefault="00BD5D92">
      <w:pPr>
        <w:widowControl w:val="0"/>
        <w:spacing w:before="1" w:after="0" w:line="240" w:lineRule="auto"/>
        <w:rPr>
          <w:rFonts w:ascii="Times New Roman" w:eastAsia="Times New Roman" w:hAnsi="Times New Roman" w:cs="Times New Roman"/>
          <w:b/>
          <w:sz w:val="24"/>
          <w:szCs w:val="24"/>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4"/>
        <w:gridCol w:w="2220"/>
        <w:gridCol w:w="2520"/>
        <w:gridCol w:w="3053"/>
      </w:tblGrid>
      <w:tr w:rsidR="00BD5D92">
        <w:trPr>
          <w:trHeight w:val="323"/>
        </w:trPr>
        <w:tc>
          <w:tcPr>
            <w:tcW w:w="2744" w:type="dxa"/>
          </w:tcPr>
          <w:p w:rsidR="00BD5D92" w:rsidRDefault="00507390">
            <w:pPr>
              <w:spacing w:before="23"/>
              <w:ind w:right="160"/>
              <w:jc w:val="center"/>
              <w:rPr>
                <w:rFonts w:ascii="Times New Roman" w:eastAsia="Times New Roman" w:hAnsi="Times New Roman" w:cs="Times New Roman"/>
                <w:sz w:val="24"/>
              </w:rPr>
            </w:pPr>
            <w:r>
              <w:rPr>
                <w:rFonts w:ascii="Times New Roman" w:eastAsia="Times New Roman" w:hAnsi="Times New Roman" w:cs="Times New Roman"/>
                <w:sz w:val="24"/>
              </w:rPr>
              <w:t>Период</w:t>
            </w:r>
          </w:p>
        </w:tc>
        <w:tc>
          <w:tcPr>
            <w:tcW w:w="2220" w:type="dxa"/>
          </w:tcPr>
          <w:p w:rsidR="00BD5D92" w:rsidRDefault="00507390">
            <w:pPr>
              <w:spacing w:before="23"/>
              <w:ind w:right="365"/>
              <w:jc w:val="center"/>
              <w:rPr>
                <w:rFonts w:ascii="Times New Roman" w:eastAsia="Times New Roman" w:hAnsi="Times New Roman" w:cs="Times New Roman"/>
                <w:sz w:val="24"/>
              </w:rPr>
            </w:pPr>
            <w:r>
              <w:rPr>
                <w:rFonts w:ascii="Times New Roman" w:eastAsia="Times New Roman" w:hAnsi="Times New Roman" w:cs="Times New Roman"/>
                <w:sz w:val="24"/>
              </w:rPr>
              <w:t>Длительность</w:t>
            </w:r>
          </w:p>
        </w:tc>
        <w:tc>
          <w:tcPr>
            <w:tcW w:w="2520" w:type="dxa"/>
          </w:tcPr>
          <w:p w:rsidR="00BD5D92" w:rsidRDefault="00507390">
            <w:pPr>
              <w:spacing w:before="23"/>
              <w:jc w:val="center"/>
              <w:rPr>
                <w:rFonts w:ascii="Times New Roman" w:eastAsia="Times New Roman" w:hAnsi="Times New Roman" w:cs="Times New Roman"/>
                <w:sz w:val="24"/>
              </w:rPr>
            </w:pPr>
            <w:r>
              <w:rPr>
                <w:rFonts w:ascii="Times New Roman" w:eastAsia="Times New Roman" w:hAnsi="Times New Roman" w:cs="Times New Roman"/>
                <w:sz w:val="24"/>
              </w:rPr>
              <w:t>Название</w:t>
            </w:r>
          </w:p>
        </w:tc>
        <w:tc>
          <w:tcPr>
            <w:tcW w:w="3053" w:type="dxa"/>
          </w:tcPr>
          <w:p w:rsidR="00BD5D92" w:rsidRDefault="00507390">
            <w:pPr>
              <w:spacing w:before="23"/>
              <w:jc w:val="center"/>
              <w:rPr>
                <w:rFonts w:ascii="Times New Roman" w:eastAsia="Times New Roman" w:hAnsi="Times New Roman" w:cs="Times New Roman"/>
                <w:sz w:val="24"/>
              </w:rPr>
            </w:pPr>
            <w:r>
              <w:rPr>
                <w:rFonts w:ascii="Times New Roman" w:eastAsia="Times New Roman" w:hAnsi="Times New Roman" w:cs="Times New Roman"/>
                <w:sz w:val="24"/>
              </w:rPr>
              <w:t>Мероприятия</w:t>
            </w:r>
          </w:p>
          <w:p w:rsidR="00BD5D92" w:rsidRDefault="00BD5D92">
            <w:pPr>
              <w:spacing w:before="23"/>
              <w:jc w:val="center"/>
              <w:rPr>
                <w:rFonts w:ascii="Times New Roman" w:eastAsia="Times New Roman" w:hAnsi="Times New Roman" w:cs="Times New Roman"/>
                <w:sz w:val="24"/>
              </w:rPr>
            </w:pPr>
          </w:p>
        </w:tc>
      </w:tr>
      <w:tr w:rsidR="00BD5D92">
        <w:trPr>
          <w:trHeight w:val="323"/>
        </w:trPr>
        <w:tc>
          <w:tcPr>
            <w:tcW w:w="2744" w:type="dxa"/>
          </w:tcPr>
          <w:p w:rsidR="00BD5D92" w:rsidRDefault="00507390">
            <w:pPr>
              <w:spacing w:before="23"/>
              <w:ind w:right="216"/>
              <w:jc w:val="center"/>
              <w:rPr>
                <w:rFonts w:ascii="Times New Roman" w:eastAsia="Times New Roman" w:hAnsi="Times New Roman" w:cs="Times New Roman"/>
                <w:sz w:val="24"/>
              </w:rPr>
            </w:pPr>
            <w:r>
              <w:rPr>
                <w:rFonts w:ascii="Times New Roman" w:eastAsia="Times New Roman" w:hAnsi="Times New Roman" w:cs="Times New Roman"/>
                <w:sz w:val="24"/>
              </w:rPr>
              <w:t>01.01.2024</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-08.01.2024</w:t>
            </w:r>
          </w:p>
          <w:p w:rsidR="00BD5D92" w:rsidRDefault="00BD5D92">
            <w:pPr>
              <w:spacing w:before="23"/>
              <w:ind w:right="216"/>
              <w:jc w:val="center"/>
              <w:rPr>
                <w:rFonts w:ascii="Times New Roman" w:eastAsia="Times New Roman" w:hAnsi="Times New Roman" w:cs="Times New Roman"/>
                <w:sz w:val="24"/>
              </w:rPr>
            </w:pPr>
          </w:p>
        </w:tc>
        <w:tc>
          <w:tcPr>
            <w:tcW w:w="2220" w:type="dxa"/>
          </w:tcPr>
          <w:p w:rsidR="00BD5D92" w:rsidRDefault="00507390">
            <w:pPr>
              <w:spacing w:before="23"/>
              <w:ind w:right="365"/>
              <w:jc w:val="center"/>
              <w:rPr>
                <w:rFonts w:ascii="Times New Roman" w:eastAsia="Times New Roman" w:hAnsi="Times New Roman" w:cs="Times New Roman"/>
                <w:sz w:val="24"/>
              </w:rPr>
            </w:pPr>
            <w:r>
              <w:rPr>
                <w:rFonts w:ascii="Times New Roman" w:eastAsia="Times New Roman" w:hAnsi="Times New Roman" w:cs="Times New Roman"/>
                <w:sz w:val="24"/>
              </w:rPr>
              <w:t>8 дней</w:t>
            </w:r>
          </w:p>
        </w:tc>
        <w:tc>
          <w:tcPr>
            <w:tcW w:w="2520" w:type="dxa"/>
          </w:tcPr>
          <w:p w:rsidR="00BD5D92" w:rsidRDefault="00507390">
            <w:pPr>
              <w:spacing w:before="23"/>
              <w:ind w:right="125"/>
              <w:jc w:val="right"/>
              <w:rPr>
                <w:rFonts w:ascii="Times New Roman" w:eastAsia="Times New Roman" w:hAnsi="Times New Roman" w:cs="Times New Roman"/>
                <w:sz w:val="24"/>
              </w:rPr>
            </w:pPr>
            <w:r>
              <w:rPr>
                <w:rFonts w:ascii="Times New Roman" w:eastAsia="Times New Roman" w:hAnsi="Times New Roman" w:cs="Times New Roman"/>
                <w:sz w:val="24"/>
              </w:rPr>
              <w:t>Новогодние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каникулы</w:t>
            </w:r>
          </w:p>
        </w:tc>
        <w:tc>
          <w:tcPr>
            <w:tcW w:w="3053" w:type="dxa"/>
            <w:vMerge w:val="restart"/>
          </w:tcPr>
          <w:p w:rsidR="00BD5D92" w:rsidRDefault="00507390">
            <w:pPr>
              <w:spacing w:before="24"/>
              <w:ind w:right="58"/>
              <w:rPr>
                <w:rFonts w:ascii="Times New Roman" w:eastAsia="Times New Roman" w:hAnsi="Times New Roman" w:cs="Times New Roman"/>
                <w:sz w:val="20"/>
                <w:lang w:val="ru-RU"/>
              </w:rPr>
            </w:pPr>
            <w:r>
              <w:rPr>
                <w:rFonts w:ascii="Times New Roman" w:eastAsia="Times New Roman" w:hAnsi="Times New Roman" w:cs="Times New Roman"/>
                <w:sz w:val="20"/>
                <w:lang w:val="ru-RU"/>
              </w:rPr>
              <w:t>Мероприятия по правильной ор-</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ганизации культурно - досуговой</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деятельности, творческого и</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оздоровительного цикла: музы-</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кально - литературные, театрали-</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зованные, физкультурные развле-</w:t>
            </w:r>
            <w:r>
              <w:rPr>
                <w:rFonts w:ascii="Times New Roman" w:eastAsia="Times New Roman" w:hAnsi="Times New Roman" w:cs="Times New Roman"/>
                <w:spacing w:val="-47"/>
                <w:sz w:val="20"/>
                <w:lang w:val="ru-RU"/>
              </w:rPr>
              <w:t xml:space="preserve"> </w:t>
            </w:r>
            <w:r>
              <w:rPr>
                <w:rFonts w:ascii="Times New Roman" w:eastAsia="Times New Roman" w:hAnsi="Times New Roman" w:cs="Times New Roman"/>
                <w:sz w:val="20"/>
                <w:lang w:val="ru-RU"/>
              </w:rPr>
              <w:t>чения, концерты, викторины, за-</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бавы, спортивные, подвижные</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игры, увеличение продолжитель-</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ности прогулки. Создание усло-</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вий</w:t>
            </w:r>
            <w:r>
              <w:rPr>
                <w:rFonts w:ascii="Times New Roman" w:eastAsia="Times New Roman" w:hAnsi="Times New Roman" w:cs="Times New Roman"/>
                <w:spacing w:val="-5"/>
                <w:sz w:val="20"/>
                <w:lang w:val="ru-RU"/>
              </w:rPr>
              <w:t xml:space="preserve"> </w:t>
            </w:r>
            <w:r>
              <w:rPr>
                <w:rFonts w:ascii="Times New Roman" w:eastAsia="Times New Roman" w:hAnsi="Times New Roman" w:cs="Times New Roman"/>
                <w:sz w:val="20"/>
                <w:lang w:val="ru-RU"/>
              </w:rPr>
              <w:t>для</w:t>
            </w:r>
            <w:r>
              <w:rPr>
                <w:rFonts w:ascii="Times New Roman" w:eastAsia="Times New Roman" w:hAnsi="Times New Roman" w:cs="Times New Roman"/>
                <w:spacing w:val="-4"/>
                <w:sz w:val="20"/>
                <w:lang w:val="ru-RU"/>
              </w:rPr>
              <w:t xml:space="preserve"> </w:t>
            </w:r>
            <w:r>
              <w:rPr>
                <w:rFonts w:ascii="Times New Roman" w:eastAsia="Times New Roman" w:hAnsi="Times New Roman" w:cs="Times New Roman"/>
                <w:sz w:val="20"/>
                <w:lang w:val="ru-RU"/>
              </w:rPr>
              <w:t>наблюдений,</w:t>
            </w:r>
            <w:r>
              <w:rPr>
                <w:rFonts w:ascii="Times New Roman" w:eastAsia="Times New Roman" w:hAnsi="Times New Roman" w:cs="Times New Roman"/>
                <w:spacing w:val="-4"/>
                <w:sz w:val="20"/>
                <w:lang w:val="ru-RU"/>
              </w:rPr>
              <w:t xml:space="preserve"> </w:t>
            </w:r>
            <w:r>
              <w:rPr>
                <w:rFonts w:ascii="Times New Roman" w:eastAsia="Times New Roman" w:hAnsi="Times New Roman" w:cs="Times New Roman"/>
                <w:sz w:val="20"/>
                <w:lang w:val="ru-RU"/>
              </w:rPr>
              <w:t>эксперимен-</w:t>
            </w:r>
            <w:r>
              <w:rPr>
                <w:rFonts w:ascii="Times New Roman" w:eastAsia="Times New Roman" w:hAnsi="Times New Roman" w:cs="Times New Roman"/>
                <w:spacing w:val="-47"/>
                <w:sz w:val="20"/>
                <w:lang w:val="ru-RU"/>
              </w:rPr>
              <w:t xml:space="preserve"> </w:t>
            </w:r>
            <w:r>
              <w:rPr>
                <w:rFonts w:ascii="Times New Roman" w:eastAsia="Times New Roman" w:hAnsi="Times New Roman" w:cs="Times New Roman"/>
                <w:sz w:val="20"/>
                <w:lang w:val="ru-RU"/>
              </w:rPr>
              <w:t>тирования, собирания коллекций</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и</w:t>
            </w:r>
            <w:r>
              <w:rPr>
                <w:rFonts w:ascii="Times New Roman" w:eastAsia="Times New Roman" w:hAnsi="Times New Roman" w:cs="Times New Roman"/>
                <w:spacing w:val="-2"/>
                <w:sz w:val="20"/>
                <w:lang w:val="ru-RU"/>
              </w:rPr>
              <w:t xml:space="preserve"> </w:t>
            </w:r>
            <w:r>
              <w:rPr>
                <w:rFonts w:ascii="Times New Roman" w:eastAsia="Times New Roman" w:hAnsi="Times New Roman" w:cs="Times New Roman"/>
                <w:sz w:val="20"/>
                <w:lang w:val="ru-RU"/>
              </w:rPr>
              <w:t>т. п.</w:t>
            </w:r>
          </w:p>
        </w:tc>
      </w:tr>
      <w:tr w:rsidR="00BD5D92">
        <w:trPr>
          <w:trHeight w:val="2698"/>
        </w:trPr>
        <w:tc>
          <w:tcPr>
            <w:tcW w:w="2744" w:type="dxa"/>
          </w:tcPr>
          <w:p w:rsidR="00BD5D92" w:rsidRDefault="00507390">
            <w:pPr>
              <w:spacing w:before="23"/>
              <w:ind w:right="159"/>
              <w:jc w:val="center"/>
              <w:rPr>
                <w:rFonts w:ascii="Times New Roman" w:eastAsia="Times New Roman" w:hAnsi="Times New Roman" w:cs="Times New Roman"/>
                <w:sz w:val="24"/>
              </w:rPr>
            </w:pPr>
            <w:r>
              <w:rPr>
                <w:rFonts w:ascii="Times New Roman" w:eastAsia="Times New Roman" w:hAnsi="Times New Roman" w:cs="Times New Roman"/>
                <w:sz w:val="24"/>
              </w:rPr>
              <w:t>01</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Июня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31</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августа</w:t>
            </w:r>
          </w:p>
          <w:p w:rsidR="00BD5D92" w:rsidRDefault="00507390">
            <w:pPr>
              <w:ind w:right="161"/>
              <w:jc w:val="center"/>
              <w:rPr>
                <w:rFonts w:ascii="Times New Roman" w:eastAsia="Times New Roman" w:hAnsi="Times New Roman" w:cs="Times New Roman"/>
                <w:sz w:val="24"/>
              </w:rPr>
            </w:pPr>
            <w:r>
              <w:rPr>
                <w:rFonts w:ascii="Times New Roman" w:eastAsia="Times New Roman" w:hAnsi="Times New Roman" w:cs="Times New Roman"/>
                <w:sz w:val="24"/>
              </w:rPr>
              <w:t>2024</w:t>
            </w:r>
          </w:p>
        </w:tc>
        <w:tc>
          <w:tcPr>
            <w:tcW w:w="2220" w:type="dxa"/>
          </w:tcPr>
          <w:p w:rsidR="00BD5D92" w:rsidRDefault="00507390">
            <w:pPr>
              <w:spacing w:before="23"/>
              <w:ind w:right="365"/>
              <w:jc w:val="center"/>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месяца</w:t>
            </w:r>
          </w:p>
        </w:tc>
        <w:tc>
          <w:tcPr>
            <w:tcW w:w="2520" w:type="dxa"/>
          </w:tcPr>
          <w:p w:rsidR="00BD5D92" w:rsidRDefault="00507390">
            <w:pPr>
              <w:spacing w:before="23"/>
              <w:ind w:right="34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Летние каникулы</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(летний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оздоровительный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период)</w:t>
            </w:r>
          </w:p>
        </w:tc>
        <w:tc>
          <w:tcPr>
            <w:tcW w:w="3053" w:type="dxa"/>
            <w:vMerge/>
            <w:tcBorders>
              <w:top w:val="nil"/>
            </w:tcBorders>
          </w:tcPr>
          <w:p w:rsidR="00BD5D92" w:rsidRDefault="00BD5D92">
            <w:pPr>
              <w:rPr>
                <w:rFonts w:ascii="Times New Roman" w:eastAsia="Times New Roman" w:hAnsi="Times New Roman" w:cs="Times New Roman"/>
                <w:sz w:val="2"/>
                <w:szCs w:val="2"/>
                <w:lang w:val="ru-RU"/>
              </w:rPr>
            </w:pPr>
          </w:p>
        </w:tc>
      </w:tr>
    </w:tbl>
    <w:p w:rsidR="00BD5D92" w:rsidRDefault="00BD5D92">
      <w:pPr>
        <w:widowControl w:val="0"/>
        <w:spacing w:before="10" w:after="0" w:line="240" w:lineRule="auto"/>
        <w:rPr>
          <w:rFonts w:ascii="Times New Roman" w:eastAsia="Times New Roman" w:hAnsi="Times New Roman" w:cs="Times New Roman"/>
          <w:b/>
          <w:sz w:val="23"/>
          <w:szCs w:val="24"/>
        </w:rPr>
      </w:pPr>
    </w:p>
    <w:p w:rsidR="00BD5D92" w:rsidRDefault="00BD5D92">
      <w:pPr>
        <w:widowControl w:val="0"/>
        <w:spacing w:after="0" w:line="276" w:lineRule="exact"/>
        <w:rPr>
          <w:rFonts w:ascii="Times New Roman" w:eastAsia="Times New Roman" w:hAnsi="Times New Roman" w:cs="Times New Roman"/>
          <w:spacing w:val="-2"/>
          <w:sz w:val="24"/>
          <w:szCs w:val="24"/>
        </w:rPr>
      </w:pPr>
    </w:p>
    <w:p w:rsidR="00BD5D92" w:rsidRDefault="00BD5D92">
      <w:pPr>
        <w:widowControl w:val="0"/>
        <w:spacing w:after="0" w:line="276" w:lineRule="exact"/>
        <w:rPr>
          <w:rFonts w:ascii="Times New Roman" w:eastAsia="Times New Roman" w:hAnsi="Times New Roman" w:cs="Times New Roman"/>
          <w:spacing w:val="-2"/>
          <w:sz w:val="24"/>
          <w:szCs w:val="24"/>
        </w:rPr>
      </w:pPr>
    </w:p>
    <w:p w:rsidR="00BD5D92" w:rsidRDefault="00507390">
      <w:pPr>
        <w:widowControl w:val="0"/>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 xml:space="preserve">МАДОУ детский сад «Колобок» с.Семено-Петровское </w:t>
      </w:r>
      <w:r>
        <w:rPr>
          <w:rFonts w:ascii="Times New Roman" w:eastAsia="Times New Roman" w:hAnsi="Times New Roman" w:cs="Times New Roman"/>
          <w:sz w:val="24"/>
          <w:szCs w:val="24"/>
        </w:rPr>
        <w:t>функционирует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дней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неделю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 9</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-часовым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пребыванием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детей.</w:t>
      </w:r>
    </w:p>
    <w:p w:rsidR="00BD5D92" w:rsidRDefault="00507390" w:rsidP="00BA437D">
      <w:pPr>
        <w:widowControl w:val="0"/>
        <w:numPr>
          <w:ilvl w:val="0"/>
          <w:numId w:val="65"/>
        </w:numPr>
        <w:tabs>
          <w:tab w:val="left" w:pos="1300"/>
          <w:tab w:val="left" w:pos="1301"/>
        </w:tabs>
        <w:spacing w:after="0" w:line="294" w:lineRule="exact"/>
        <w:rPr>
          <w:rFonts w:ascii="Times New Roman" w:eastAsia="Times New Roman" w:hAnsi="Times New Roman" w:cs="Times New Roman"/>
          <w:sz w:val="24"/>
        </w:rPr>
      </w:pPr>
      <w:r>
        <w:rPr>
          <w:rFonts w:ascii="Times New Roman" w:eastAsia="Times New Roman" w:hAnsi="Times New Roman" w:cs="Times New Roman"/>
          <w:spacing w:val="-4"/>
          <w:sz w:val="24"/>
        </w:rPr>
        <w:t>Пятилетний</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4"/>
          <w:sz w:val="24"/>
        </w:rPr>
        <w:t>срок</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4"/>
          <w:sz w:val="24"/>
        </w:rPr>
        <w:t>освоения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4"/>
          <w:sz w:val="24"/>
        </w:rPr>
        <w:t>программы</w:t>
      </w:r>
    </w:p>
    <w:p w:rsidR="00BD5D92" w:rsidRDefault="00BD5D92">
      <w:pPr>
        <w:widowControl w:val="0"/>
        <w:spacing w:before="3" w:after="0" w:line="240" w:lineRule="auto"/>
        <w:rPr>
          <w:rFonts w:ascii="Times New Roman" w:eastAsia="Times New Roman" w:hAnsi="Times New Roman" w:cs="Times New Roman"/>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1558"/>
        <w:gridCol w:w="1560"/>
        <w:gridCol w:w="1561"/>
        <w:gridCol w:w="1275"/>
        <w:gridCol w:w="1335"/>
      </w:tblGrid>
      <w:tr w:rsidR="00BD5D92">
        <w:trPr>
          <w:trHeight w:val="552"/>
        </w:trPr>
        <w:tc>
          <w:tcPr>
            <w:tcW w:w="3263" w:type="dxa"/>
          </w:tcPr>
          <w:p w:rsidR="00BD5D92" w:rsidRDefault="00507390">
            <w:pPr>
              <w:spacing w:line="275" w:lineRule="exact"/>
              <w:rPr>
                <w:rFonts w:ascii="Times New Roman" w:eastAsia="Times New Roman" w:hAnsi="Times New Roman" w:cs="Times New Roman"/>
                <w:sz w:val="24"/>
              </w:rPr>
            </w:pPr>
            <w:r>
              <w:rPr>
                <w:rFonts w:ascii="Times New Roman" w:eastAsia="Times New Roman" w:hAnsi="Times New Roman" w:cs="Times New Roman"/>
                <w:sz w:val="24"/>
              </w:rPr>
              <w:t>Продолжительность</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ООД</w:t>
            </w:r>
          </w:p>
        </w:tc>
        <w:tc>
          <w:tcPr>
            <w:tcW w:w="1558" w:type="dxa"/>
          </w:tcPr>
          <w:p w:rsidR="00BD5D92" w:rsidRDefault="00507390">
            <w:pPr>
              <w:spacing w:line="276" w:lineRule="exact"/>
              <w:ind w:right="526"/>
              <w:jc w:val="center"/>
              <w:rPr>
                <w:rFonts w:ascii="Times New Roman" w:eastAsia="Times New Roman" w:hAnsi="Times New Roman" w:cs="Times New Roman"/>
                <w:sz w:val="24"/>
              </w:rPr>
            </w:pPr>
            <w:r>
              <w:rPr>
                <w:rFonts w:ascii="Times New Roman" w:eastAsia="Times New Roman" w:hAnsi="Times New Roman" w:cs="Times New Roman"/>
                <w:sz w:val="24"/>
              </w:rPr>
              <w:t>Группа раннего возраста</w:t>
            </w:r>
          </w:p>
        </w:tc>
        <w:tc>
          <w:tcPr>
            <w:tcW w:w="1560" w:type="dxa"/>
          </w:tcPr>
          <w:p w:rsidR="00BD5D92" w:rsidRDefault="00507390">
            <w:pPr>
              <w:spacing w:line="276" w:lineRule="exact"/>
              <w:ind w:right="549"/>
              <w:jc w:val="center"/>
              <w:rPr>
                <w:rFonts w:ascii="Times New Roman" w:eastAsia="Times New Roman" w:hAnsi="Times New Roman" w:cs="Times New Roman"/>
                <w:sz w:val="24"/>
              </w:rPr>
            </w:pPr>
            <w:r>
              <w:rPr>
                <w:rFonts w:ascii="Times New Roman" w:eastAsia="Times New Roman" w:hAnsi="Times New Roman" w:cs="Times New Roman"/>
                <w:spacing w:val="-4"/>
                <w:sz w:val="24"/>
                <w:lang w:val="ru-RU"/>
              </w:rPr>
              <w:t>М</w:t>
            </w:r>
            <w:r>
              <w:rPr>
                <w:rFonts w:ascii="Times New Roman" w:eastAsia="Times New Roman" w:hAnsi="Times New Roman" w:cs="Times New Roman"/>
                <w:spacing w:val="-4"/>
                <w:sz w:val="24"/>
              </w:rPr>
              <w:t>ладшая</w:t>
            </w:r>
          </w:p>
        </w:tc>
        <w:tc>
          <w:tcPr>
            <w:tcW w:w="1561"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С</w:t>
            </w:r>
            <w:r>
              <w:rPr>
                <w:rFonts w:ascii="Times New Roman" w:eastAsia="Times New Roman" w:hAnsi="Times New Roman" w:cs="Times New Roman"/>
                <w:sz w:val="24"/>
              </w:rPr>
              <w:t>редняя</w:t>
            </w:r>
          </w:p>
        </w:tc>
        <w:tc>
          <w:tcPr>
            <w:tcW w:w="1275"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С</w:t>
            </w:r>
            <w:r>
              <w:rPr>
                <w:rFonts w:ascii="Times New Roman" w:eastAsia="Times New Roman" w:hAnsi="Times New Roman" w:cs="Times New Roman"/>
                <w:sz w:val="24"/>
              </w:rPr>
              <w:t>таршая</w:t>
            </w:r>
          </w:p>
        </w:tc>
        <w:tc>
          <w:tcPr>
            <w:tcW w:w="1335" w:type="dxa"/>
          </w:tcPr>
          <w:p w:rsidR="00BD5D92" w:rsidRDefault="00507390">
            <w:pPr>
              <w:spacing w:line="276" w:lineRule="exact"/>
              <w:ind w:right="103"/>
              <w:jc w:val="center"/>
              <w:rPr>
                <w:rFonts w:ascii="Times New Roman" w:eastAsia="Times New Roman" w:hAnsi="Times New Roman" w:cs="Times New Roman"/>
                <w:sz w:val="24"/>
              </w:rPr>
            </w:pPr>
            <w:r>
              <w:rPr>
                <w:rFonts w:ascii="Times New Roman" w:eastAsia="Times New Roman" w:hAnsi="Times New Roman" w:cs="Times New Roman"/>
                <w:spacing w:val="-4"/>
                <w:sz w:val="24"/>
                <w:lang w:val="ru-RU"/>
              </w:rPr>
              <w:t>П</w:t>
            </w:r>
            <w:r>
              <w:rPr>
                <w:rFonts w:ascii="Times New Roman" w:eastAsia="Times New Roman" w:hAnsi="Times New Roman" w:cs="Times New Roman"/>
                <w:spacing w:val="-4"/>
                <w:sz w:val="24"/>
              </w:rPr>
              <w:t>одготови-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тельная</w:t>
            </w:r>
          </w:p>
        </w:tc>
      </w:tr>
      <w:tr w:rsidR="00BD5D92">
        <w:trPr>
          <w:trHeight w:val="551"/>
        </w:trPr>
        <w:tc>
          <w:tcPr>
            <w:tcW w:w="3263" w:type="dxa"/>
          </w:tcPr>
          <w:p w:rsidR="00BD5D92" w:rsidRDefault="00507390">
            <w:pPr>
              <w:spacing w:line="276" w:lineRule="exact"/>
              <w:ind w:right="97"/>
              <w:rPr>
                <w:rFonts w:ascii="Times New Roman" w:eastAsia="Times New Roman" w:hAnsi="Times New Roman" w:cs="Times New Roman"/>
                <w:sz w:val="24"/>
                <w:lang w:val="ru-RU"/>
              </w:rPr>
            </w:pPr>
            <w:r>
              <w:rPr>
                <w:rFonts w:ascii="Times New Roman" w:eastAsia="Times New Roman" w:hAnsi="Times New Roman" w:cs="Times New Roman"/>
                <w:sz w:val="24"/>
                <w:lang w:val="ru-RU"/>
              </w:rPr>
              <w:t>Длительность условного часа</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мин.</w:t>
            </w:r>
          </w:p>
        </w:tc>
        <w:tc>
          <w:tcPr>
            <w:tcW w:w="1558"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10</w:t>
            </w:r>
          </w:p>
        </w:tc>
        <w:tc>
          <w:tcPr>
            <w:tcW w:w="1560"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15</w:t>
            </w:r>
          </w:p>
        </w:tc>
        <w:tc>
          <w:tcPr>
            <w:tcW w:w="1561"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20</w:t>
            </w:r>
          </w:p>
        </w:tc>
        <w:tc>
          <w:tcPr>
            <w:tcW w:w="1275"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25</w:t>
            </w:r>
          </w:p>
        </w:tc>
        <w:tc>
          <w:tcPr>
            <w:tcW w:w="1335"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30</w:t>
            </w:r>
          </w:p>
        </w:tc>
      </w:tr>
      <w:tr w:rsidR="00BD5D92">
        <w:trPr>
          <w:trHeight w:val="827"/>
        </w:trPr>
        <w:tc>
          <w:tcPr>
            <w:tcW w:w="3263" w:type="dxa"/>
          </w:tcPr>
          <w:p w:rsidR="00BD5D92" w:rsidRDefault="00507390">
            <w:pPr>
              <w:spacing w:line="276" w:lineRule="exact"/>
              <w:ind w:right="160"/>
              <w:rPr>
                <w:rFonts w:ascii="Times New Roman" w:eastAsia="Times New Roman" w:hAnsi="Times New Roman" w:cs="Times New Roman"/>
                <w:sz w:val="24"/>
                <w:lang w:val="ru-RU"/>
              </w:rPr>
            </w:pPr>
            <w:r>
              <w:rPr>
                <w:rFonts w:ascii="Times New Roman" w:eastAsia="Times New Roman" w:hAnsi="Times New Roman" w:cs="Times New Roman"/>
                <w:sz w:val="24"/>
                <w:lang w:val="ru-RU"/>
              </w:rPr>
              <w:t>Допустимый объем недельной образовательной нагруз</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ки (количество занятий)</w:t>
            </w:r>
          </w:p>
        </w:tc>
        <w:tc>
          <w:tcPr>
            <w:tcW w:w="1558"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10</w:t>
            </w:r>
          </w:p>
        </w:tc>
        <w:tc>
          <w:tcPr>
            <w:tcW w:w="1560"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11</w:t>
            </w:r>
          </w:p>
        </w:tc>
        <w:tc>
          <w:tcPr>
            <w:tcW w:w="1561"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12</w:t>
            </w:r>
          </w:p>
        </w:tc>
        <w:tc>
          <w:tcPr>
            <w:tcW w:w="1275"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15</w:t>
            </w:r>
          </w:p>
        </w:tc>
        <w:tc>
          <w:tcPr>
            <w:tcW w:w="1335" w:type="dxa"/>
          </w:tcPr>
          <w:p w:rsidR="00BD5D92" w:rsidRDefault="00507390">
            <w:pPr>
              <w:spacing w:line="275" w:lineRule="exact"/>
              <w:jc w:val="center"/>
              <w:rPr>
                <w:rFonts w:ascii="Times New Roman" w:eastAsia="Times New Roman" w:hAnsi="Times New Roman" w:cs="Times New Roman"/>
                <w:sz w:val="24"/>
              </w:rPr>
            </w:pPr>
            <w:r>
              <w:rPr>
                <w:rFonts w:ascii="Times New Roman" w:eastAsia="Times New Roman" w:hAnsi="Times New Roman" w:cs="Times New Roman"/>
                <w:sz w:val="24"/>
              </w:rPr>
              <w:t>16</w:t>
            </w:r>
          </w:p>
        </w:tc>
      </w:tr>
      <w:tr w:rsidR="00BD5D92">
        <w:trPr>
          <w:trHeight w:val="550"/>
        </w:trPr>
        <w:tc>
          <w:tcPr>
            <w:tcW w:w="3263" w:type="dxa"/>
          </w:tcPr>
          <w:p w:rsidR="00BD5D92" w:rsidRDefault="00507390">
            <w:pPr>
              <w:spacing w:line="276" w:lineRule="exact"/>
              <w:ind w:right="141"/>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Общее</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астрономическое</w:t>
            </w:r>
            <w:r>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z w:val="24"/>
                <w:lang w:val="ru-RU"/>
              </w:rPr>
              <w:t>время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неделю</w:t>
            </w:r>
          </w:p>
        </w:tc>
        <w:tc>
          <w:tcPr>
            <w:tcW w:w="1558" w:type="dxa"/>
          </w:tcPr>
          <w:p w:rsidR="00BD5D92" w:rsidRDefault="00507390">
            <w:pPr>
              <w:spacing w:line="274" w:lineRule="exact"/>
              <w:jc w:val="center"/>
              <w:rPr>
                <w:rFonts w:ascii="Times New Roman" w:eastAsia="Times New Roman" w:hAnsi="Times New Roman" w:cs="Times New Roman"/>
                <w:sz w:val="24"/>
              </w:rPr>
            </w:pPr>
            <w:r>
              <w:rPr>
                <w:rFonts w:ascii="Times New Roman" w:eastAsia="Times New Roman" w:hAnsi="Times New Roman" w:cs="Times New Roman"/>
                <w:sz w:val="24"/>
              </w:rPr>
              <w:t>1час</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40 мин.</w:t>
            </w:r>
          </w:p>
        </w:tc>
        <w:tc>
          <w:tcPr>
            <w:tcW w:w="1560" w:type="dxa"/>
          </w:tcPr>
          <w:p w:rsidR="00BD5D92" w:rsidRDefault="00507390">
            <w:pPr>
              <w:spacing w:line="274" w:lineRule="exact"/>
              <w:jc w:val="center"/>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часа</w:t>
            </w:r>
          </w:p>
          <w:p w:rsidR="00BD5D92" w:rsidRDefault="00507390">
            <w:pPr>
              <w:spacing w:line="257" w:lineRule="exact"/>
              <w:jc w:val="center"/>
              <w:rPr>
                <w:rFonts w:ascii="Times New Roman" w:eastAsia="Times New Roman" w:hAnsi="Times New Roman" w:cs="Times New Roman"/>
                <w:sz w:val="24"/>
              </w:rPr>
            </w:pPr>
            <w:r>
              <w:rPr>
                <w:rFonts w:ascii="Times New Roman" w:eastAsia="Times New Roman" w:hAnsi="Times New Roman" w:cs="Times New Roman"/>
                <w:sz w:val="24"/>
              </w:rPr>
              <w:t>45</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c>
          <w:tcPr>
            <w:tcW w:w="1561" w:type="dxa"/>
          </w:tcPr>
          <w:p w:rsidR="00BD5D92" w:rsidRDefault="00507390">
            <w:pPr>
              <w:spacing w:line="274" w:lineRule="exact"/>
              <w:jc w:val="center"/>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часа</w:t>
            </w:r>
          </w:p>
          <w:p w:rsidR="00BD5D92" w:rsidRDefault="00507390">
            <w:pPr>
              <w:spacing w:line="257" w:lineRule="exact"/>
              <w:jc w:val="center"/>
              <w:rPr>
                <w:rFonts w:ascii="Times New Roman" w:eastAsia="Times New Roman" w:hAnsi="Times New Roman" w:cs="Times New Roman"/>
                <w:sz w:val="24"/>
              </w:rPr>
            </w:pPr>
            <w:r>
              <w:rPr>
                <w:rFonts w:ascii="Times New Roman" w:eastAsia="Times New Roman" w:hAnsi="Times New Roman" w:cs="Times New Roman"/>
                <w:sz w:val="24"/>
              </w:rPr>
              <w:t>40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c>
          <w:tcPr>
            <w:tcW w:w="1275" w:type="dxa"/>
          </w:tcPr>
          <w:p w:rsidR="00BD5D92" w:rsidRDefault="00507390">
            <w:pPr>
              <w:spacing w:line="274" w:lineRule="exact"/>
              <w:jc w:val="center"/>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часов</w:t>
            </w:r>
          </w:p>
          <w:p w:rsidR="00BD5D92" w:rsidRDefault="00507390">
            <w:pPr>
              <w:spacing w:line="257" w:lineRule="exact"/>
              <w:jc w:val="center"/>
              <w:rPr>
                <w:rFonts w:ascii="Times New Roman" w:eastAsia="Times New Roman" w:hAnsi="Times New Roman" w:cs="Times New Roman"/>
                <w:sz w:val="24"/>
              </w:rPr>
            </w:pPr>
            <w:r>
              <w:rPr>
                <w:rFonts w:ascii="Times New Roman" w:eastAsia="Times New Roman" w:hAnsi="Times New Roman" w:cs="Times New Roman"/>
                <w:sz w:val="24"/>
              </w:rPr>
              <w:t>15 мин</w:t>
            </w:r>
          </w:p>
        </w:tc>
        <w:tc>
          <w:tcPr>
            <w:tcW w:w="1335" w:type="dxa"/>
          </w:tcPr>
          <w:p w:rsidR="00BD5D92" w:rsidRDefault="00507390">
            <w:pPr>
              <w:spacing w:line="274" w:lineRule="exact"/>
              <w:jc w:val="center"/>
              <w:rPr>
                <w:rFonts w:ascii="Times New Roman" w:eastAsia="Times New Roman" w:hAnsi="Times New Roman" w:cs="Times New Roman"/>
                <w:sz w:val="24"/>
              </w:rPr>
            </w:pPr>
            <w:r>
              <w:rPr>
                <w:rFonts w:ascii="Times New Roman" w:eastAsia="Times New Roman" w:hAnsi="Times New Roman" w:cs="Times New Roman"/>
                <w:sz w:val="24"/>
              </w:rPr>
              <w:t>8</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часов</w:t>
            </w:r>
          </w:p>
          <w:p w:rsidR="00BD5D92" w:rsidRDefault="00507390">
            <w:pPr>
              <w:spacing w:line="257" w:lineRule="exact"/>
              <w:jc w:val="center"/>
              <w:rPr>
                <w:rFonts w:ascii="Times New Roman" w:eastAsia="Times New Roman" w:hAnsi="Times New Roman" w:cs="Times New Roman"/>
                <w:sz w:val="24"/>
              </w:rPr>
            </w:pPr>
            <w:r>
              <w:rPr>
                <w:rFonts w:ascii="Times New Roman" w:eastAsia="Times New Roman" w:hAnsi="Times New Roman" w:cs="Times New Roman"/>
                <w:sz w:val="24"/>
              </w:rPr>
              <w:t>00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r>
    </w:tbl>
    <w:p w:rsidR="00BD5D92" w:rsidRDefault="00507390">
      <w:pPr>
        <w:widowControl w:val="0"/>
        <w:spacing w:before="75" w:after="0" w:line="240" w:lineRule="auto"/>
        <w:ind w:right="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деятельность в ДОУ осуществляется с учётом образовательных областей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(ФГОС) и реализуемой образовательной программой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и представлена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распределением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деятельности 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основным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направлением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развития.</w:t>
      </w:r>
    </w:p>
    <w:p w:rsidR="00BD5D92" w:rsidRDefault="00BD5D92">
      <w:pPr>
        <w:widowControl w:val="0"/>
        <w:spacing w:after="0" w:line="240" w:lineRule="auto"/>
        <w:rPr>
          <w:rFonts w:ascii="Times New Roman" w:eastAsia="Times New Roman" w:hAnsi="Times New Roman" w:cs="Times New Roman"/>
          <w:sz w:val="20"/>
          <w:szCs w:val="24"/>
        </w:rPr>
      </w:pPr>
    </w:p>
    <w:p w:rsidR="00BD5D92" w:rsidRDefault="00BD5D92">
      <w:pPr>
        <w:widowControl w:val="0"/>
        <w:spacing w:after="0" w:line="240" w:lineRule="auto"/>
        <w:rPr>
          <w:rFonts w:ascii="Times New Roman" w:eastAsia="Times New Roman" w:hAnsi="Times New Roman" w:cs="Times New Roman"/>
          <w:sz w:val="20"/>
          <w:szCs w:val="24"/>
        </w:rPr>
      </w:pPr>
    </w:p>
    <w:p w:rsidR="00BD5D92" w:rsidRDefault="00BD5D92">
      <w:pPr>
        <w:widowControl w:val="0"/>
        <w:spacing w:before="5" w:after="0" w:line="240" w:lineRule="auto"/>
        <w:rPr>
          <w:rFonts w:ascii="Times New Roman" w:eastAsia="Times New Roman" w:hAnsi="Times New Roman" w:cs="Times New Roman"/>
          <w:sz w:val="17"/>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
        <w:gridCol w:w="3752"/>
        <w:gridCol w:w="1275"/>
        <w:gridCol w:w="1277"/>
        <w:gridCol w:w="1136"/>
        <w:gridCol w:w="1133"/>
        <w:gridCol w:w="1277"/>
      </w:tblGrid>
      <w:tr w:rsidR="00BD5D92">
        <w:trPr>
          <w:trHeight w:val="251"/>
        </w:trPr>
        <w:tc>
          <w:tcPr>
            <w:tcW w:w="327" w:type="dxa"/>
          </w:tcPr>
          <w:p w:rsidR="00BD5D92" w:rsidRDefault="00BD5D92">
            <w:pPr>
              <w:rPr>
                <w:rFonts w:ascii="Times New Roman" w:eastAsia="Times New Roman" w:hAnsi="Times New Roman" w:cs="Times New Roman"/>
                <w:sz w:val="18"/>
                <w:lang w:val="ru-RU"/>
              </w:rPr>
            </w:pPr>
          </w:p>
        </w:tc>
        <w:tc>
          <w:tcPr>
            <w:tcW w:w="9850" w:type="dxa"/>
            <w:gridSpan w:val="6"/>
          </w:tcPr>
          <w:p w:rsidR="00BD5D92" w:rsidRDefault="00507390">
            <w:pPr>
              <w:spacing w:line="232" w:lineRule="exact"/>
              <w:ind w:right="1037"/>
              <w:jc w:val="center"/>
              <w:rPr>
                <w:rFonts w:ascii="Times New Roman" w:eastAsia="Times New Roman" w:hAnsi="Times New Roman" w:cs="Times New Roman"/>
                <w:b/>
                <w:lang w:val="ru-RU"/>
              </w:rPr>
            </w:pPr>
            <w:r>
              <w:rPr>
                <w:rFonts w:ascii="Times New Roman" w:eastAsia="Times New Roman" w:hAnsi="Times New Roman" w:cs="Times New Roman"/>
                <w:b/>
                <w:lang w:val="ru-RU"/>
              </w:rPr>
              <w:t>Организованная</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образовательная</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деятельность</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(занятия</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по</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lang w:val="ru-RU"/>
              </w:rPr>
              <w:t>Программе)</w:t>
            </w:r>
          </w:p>
          <w:p w:rsidR="00BD5D92" w:rsidRDefault="00BD5D92">
            <w:pPr>
              <w:spacing w:line="232" w:lineRule="exact"/>
              <w:ind w:right="1037"/>
              <w:jc w:val="center"/>
              <w:rPr>
                <w:rFonts w:ascii="Times New Roman" w:eastAsia="Times New Roman" w:hAnsi="Times New Roman" w:cs="Times New Roman"/>
                <w:b/>
                <w:lang w:val="ru-RU"/>
              </w:rPr>
            </w:pPr>
          </w:p>
        </w:tc>
      </w:tr>
      <w:tr w:rsidR="00BD5D92">
        <w:trPr>
          <w:trHeight w:val="254"/>
        </w:trPr>
        <w:tc>
          <w:tcPr>
            <w:tcW w:w="327" w:type="dxa"/>
            <w:vMerge w:val="restart"/>
          </w:tcPr>
          <w:p w:rsidR="00BD5D92" w:rsidRDefault="00BD5D92">
            <w:pPr>
              <w:rPr>
                <w:rFonts w:ascii="Times New Roman" w:eastAsia="Times New Roman" w:hAnsi="Times New Roman" w:cs="Times New Roman"/>
                <w:sz w:val="20"/>
                <w:lang w:val="ru-RU"/>
              </w:rPr>
            </w:pPr>
          </w:p>
        </w:tc>
        <w:tc>
          <w:tcPr>
            <w:tcW w:w="3752" w:type="dxa"/>
            <w:vMerge w:val="restart"/>
          </w:tcPr>
          <w:p w:rsidR="00BD5D92" w:rsidRDefault="00507390">
            <w:pPr>
              <w:spacing w:line="251" w:lineRule="exact"/>
              <w:rPr>
                <w:rFonts w:ascii="Times New Roman" w:eastAsia="Times New Roman" w:hAnsi="Times New Roman" w:cs="Times New Roman"/>
                <w:b/>
              </w:rPr>
            </w:pPr>
            <w:r>
              <w:rPr>
                <w:rFonts w:ascii="Times New Roman" w:eastAsia="Times New Roman" w:hAnsi="Times New Roman" w:cs="Times New Roman"/>
                <w:b/>
              </w:rPr>
              <w:t>Базовый</w:t>
            </w:r>
            <w:r>
              <w:rPr>
                <w:rFonts w:ascii="Times New Roman" w:eastAsia="Times New Roman" w:hAnsi="Times New Roman" w:cs="Times New Roman"/>
                <w:b/>
                <w:spacing w:val="-6"/>
              </w:rPr>
              <w:t xml:space="preserve"> </w:t>
            </w:r>
            <w:r>
              <w:rPr>
                <w:rFonts w:ascii="Times New Roman" w:eastAsia="Times New Roman" w:hAnsi="Times New Roman" w:cs="Times New Roman"/>
                <w:b/>
              </w:rPr>
              <w:t>вид</w:t>
            </w:r>
            <w:r>
              <w:rPr>
                <w:rFonts w:ascii="Times New Roman" w:eastAsia="Times New Roman" w:hAnsi="Times New Roman" w:cs="Times New Roman"/>
                <w:b/>
                <w:spacing w:val="-5"/>
              </w:rPr>
              <w:t xml:space="preserve"> </w:t>
            </w:r>
            <w:r>
              <w:rPr>
                <w:rFonts w:ascii="Times New Roman" w:eastAsia="Times New Roman" w:hAnsi="Times New Roman" w:cs="Times New Roman"/>
                <w:b/>
              </w:rPr>
              <w:t>деятельности</w:t>
            </w:r>
          </w:p>
        </w:tc>
        <w:tc>
          <w:tcPr>
            <w:tcW w:w="6098" w:type="dxa"/>
            <w:gridSpan w:val="5"/>
          </w:tcPr>
          <w:p w:rsidR="00BD5D92" w:rsidRDefault="00507390">
            <w:pPr>
              <w:spacing w:line="234" w:lineRule="exact"/>
              <w:jc w:val="center"/>
              <w:rPr>
                <w:rFonts w:ascii="Times New Roman" w:eastAsia="Times New Roman" w:hAnsi="Times New Roman" w:cs="Times New Roman"/>
                <w:b/>
              </w:rPr>
            </w:pPr>
            <w:r>
              <w:rPr>
                <w:rFonts w:ascii="Times New Roman" w:eastAsia="Times New Roman" w:hAnsi="Times New Roman" w:cs="Times New Roman"/>
                <w:b/>
              </w:rPr>
              <w:t>Периодичность</w:t>
            </w:r>
          </w:p>
        </w:tc>
      </w:tr>
      <w:tr w:rsidR="00BD5D92">
        <w:trPr>
          <w:trHeight w:val="505"/>
        </w:trPr>
        <w:tc>
          <w:tcPr>
            <w:tcW w:w="327" w:type="dxa"/>
            <w:vMerge/>
            <w:tcBorders>
              <w:top w:val="nil"/>
            </w:tcBorders>
          </w:tcPr>
          <w:p w:rsidR="00BD5D92" w:rsidRDefault="00BD5D92">
            <w:pPr>
              <w:rPr>
                <w:rFonts w:ascii="Times New Roman" w:eastAsia="Times New Roman" w:hAnsi="Times New Roman" w:cs="Times New Roman"/>
                <w:sz w:val="2"/>
                <w:szCs w:val="2"/>
              </w:rPr>
            </w:pPr>
          </w:p>
        </w:tc>
        <w:tc>
          <w:tcPr>
            <w:tcW w:w="3752" w:type="dxa"/>
            <w:vMerge/>
            <w:tcBorders>
              <w:top w:val="nil"/>
            </w:tcBorders>
          </w:tcPr>
          <w:p w:rsidR="00BD5D92" w:rsidRDefault="00BD5D92">
            <w:pPr>
              <w:rPr>
                <w:rFonts w:ascii="Times New Roman" w:eastAsia="Times New Roman" w:hAnsi="Times New Roman" w:cs="Times New Roman"/>
                <w:sz w:val="2"/>
                <w:szCs w:val="2"/>
              </w:rPr>
            </w:pPr>
          </w:p>
        </w:tc>
        <w:tc>
          <w:tcPr>
            <w:tcW w:w="1275" w:type="dxa"/>
            <w:shd w:val="clear" w:color="auto" w:fill="FFFFFF"/>
          </w:tcPr>
          <w:p w:rsidR="00BD5D92" w:rsidRDefault="00507390">
            <w:pPr>
              <w:spacing w:line="235" w:lineRule="exact"/>
              <w:jc w:val="center"/>
              <w:rPr>
                <w:rFonts w:ascii="Times New Roman" w:eastAsia="Times New Roman" w:hAnsi="Times New Roman" w:cs="Times New Roman"/>
                <w:b/>
              </w:rPr>
            </w:pPr>
            <w:r>
              <w:rPr>
                <w:rFonts w:ascii="Times New Roman" w:eastAsia="Times New Roman" w:hAnsi="Times New Roman" w:cs="Times New Roman"/>
                <w:b/>
              </w:rPr>
              <w:t>Группа раннего возраста</w:t>
            </w:r>
          </w:p>
        </w:tc>
        <w:tc>
          <w:tcPr>
            <w:tcW w:w="1277" w:type="dxa"/>
            <w:shd w:val="clear" w:color="auto" w:fill="FFFFFF"/>
          </w:tcPr>
          <w:p w:rsidR="00BD5D92" w:rsidRDefault="00507390">
            <w:pPr>
              <w:spacing w:line="251" w:lineRule="exact"/>
              <w:jc w:val="center"/>
              <w:rPr>
                <w:rFonts w:ascii="Times New Roman" w:eastAsia="Times New Roman" w:hAnsi="Times New Roman" w:cs="Times New Roman"/>
                <w:b/>
              </w:rPr>
            </w:pPr>
            <w:r>
              <w:rPr>
                <w:rFonts w:ascii="Times New Roman" w:eastAsia="Times New Roman" w:hAnsi="Times New Roman" w:cs="Times New Roman"/>
                <w:b/>
              </w:rPr>
              <w:t>Младшая</w:t>
            </w:r>
          </w:p>
        </w:tc>
        <w:tc>
          <w:tcPr>
            <w:tcW w:w="1136" w:type="dxa"/>
            <w:shd w:val="clear" w:color="auto" w:fill="FFFFFF"/>
          </w:tcPr>
          <w:p w:rsidR="00BD5D92" w:rsidRDefault="00507390">
            <w:pPr>
              <w:spacing w:line="252" w:lineRule="exact"/>
              <w:ind w:right="145"/>
              <w:jc w:val="center"/>
              <w:rPr>
                <w:rFonts w:ascii="Times New Roman" w:eastAsia="Times New Roman" w:hAnsi="Times New Roman" w:cs="Times New Roman"/>
                <w:b/>
              </w:rPr>
            </w:pPr>
            <w:r>
              <w:rPr>
                <w:rFonts w:ascii="Times New Roman" w:eastAsia="Times New Roman" w:hAnsi="Times New Roman" w:cs="Times New Roman"/>
                <w:b/>
              </w:rPr>
              <w:t>Средняя</w:t>
            </w:r>
            <w:r>
              <w:rPr>
                <w:rFonts w:ascii="Times New Roman" w:eastAsia="Times New Roman" w:hAnsi="Times New Roman" w:cs="Times New Roman"/>
                <w:b/>
                <w:spacing w:val="-52"/>
              </w:rPr>
              <w:t xml:space="preserve"> </w:t>
            </w:r>
            <w:r>
              <w:rPr>
                <w:rFonts w:ascii="Times New Roman" w:eastAsia="Times New Roman" w:hAnsi="Times New Roman" w:cs="Times New Roman"/>
                <w:b/>
              </w:rPr>
              <w:t>группа</w:t>
            </w:r>
          </w:p>
        </w:tc>
        <w:tc>
          <w:tcPr>
            <w:tcW w:w="1133" w:type="dxa"/>
            <w:shd w:val="clear" w:color="auto" w:fill="FFFFFF"/>
          </w:tcPr>
          <w:p w:rsidR="00BD5D92" w:rsidRDefault="00507390">
            <w:pPr>
              <w:spacing w:line="252" w:lineRule="exact"/>
              <w:ind w:right="82"/>
              <w:jc w:val="center"/>
              <w:rPr>
                <w:rFonts w:ascii="Times New Roman" w:eastAsia="Times New Roman" w:hAnsi="Times New Roman" w:cs="Times New Roman"/>
                <w:b/>
              </w:rPr>
            </w:pPr>
            <w:r>
              <w:rPr>
                <w:rFonts w:ascii="Times New Roman" w:eastAsia="Times New Roman" w:hAnsi="Times New Roman" w:cs="Times New Roman"/>
                <w:b/>
              </w:rPr>
              <w:t>Старшая</w:t>
            </w:r>
            <w:r>
              <w:rPr>
                <w:rFonts w:ascii="Times New Roman" w:eastAsia="Times New Roman" w:hAnsi="Times New Roman" w:cs="Times New Roman"/>
                <w:b/>
                <w:spacing w:val="-52"/>
              </w:rPr>
              <w:t xml:space="preserve"> </w:t>
            </w:r>
            <w:r>
              <w:rPr>
                <w:rFonts w:ascii="Times New Roman" w:eastAsia="Times New Roman" w:hAnsi="Times New Roman" w:cs="Times New Roman"/>
                <w:b/>
              </w:rPr>
              <w:t>группа</w:t>
            </w:r>
          </w:p>
        </w:tc>
        <w:tc>
          <w:tcPr>
            <w:tcW w:w="1277" w:type="dxa"/>
            <w:shd w:val="clear" w:color="auto" w:fill="FFFFFF"/>
          </w:tcPr>
          <w:p w:rsidR="00BD5D92" w:rsidRDefault="00507390">
            <w:pPr>
              <w:spacing w:line="252" w:lineRule="exact"/>
              <w:ind w:right="94"/>
              <w:jc w:val="center"/>
              <w:rPr>
                <w:rFonts w:ascii="Times New Roman" w:eastAsia="Times New Roman" w:hAnsi="Times New Roman" w:cs="Times New Roman"/>
                <w:b/>
              </w:rPr>
            </w:pPr>
            <w:r>
              <w:rPr>
                <w:rFonts w:ascii="Times New Roman" w:eastAsia="Times New Roman" w:hAnsi="Times New Roman" w:cs="Times New Roman"/>
                <w:b/>
              </w:rPr>
              <w:t>Подгото-</w:t>
            </w:r>
            <w:r>
              <w:rPr>
                <w:rFonts w:ascii="Times New Roman" w:eastAsia="Times New Roman" w:hAnsi="Times New Roman" w:cs="Times New Roman"/>
                <w:b/>
                <w:spacing w:val="1"/>
              </w:rPr>
              <w:t xml:space="preserve"> </w:t>
            </w:r>
            <w:r>
              <w:rPr>
                <w:rFonts w:ascii="Times New Roman" w:eastAsia="Times New Roman" w:hAnsi="Times New Roman" w:cs="Times New Roman"/>
                <w:b/>
              </w:rPr>
              <w:t>вительная</w:t>
            </w:r>
          </w:p>
        </w:tc>
      </w:tr>
      <w:tr w:rsidR="00BD5D92">
        <w:trPr>
          <w:trHeight w:val="505"/>
        </w:trPr>
        <w:tc>
          <w:tcPr>
            <w:tcW w:w="327" w:type="dxa"/>
          </w:tcPr>
          <w:p w:rsidR="00BD5D92" w:rsidRDefault="00507390">
            <w:pPr>
              <w:spacing w:line="251" w:lineRule="exact"/>
              <w:jc w:val="center"/>
              <w:rPr>
                <w:rFonts w:ascii="Times New Roman" w:eastAsia="Times New Roman" w:hAnsi="Times New Roman" w:cs="Times New Roman"/>
              </w:rPr>
            </w:pPr>
            <w:r>
              <w:rPr>
                <w:rFonts w:ascii="Times New Roman" w:eastAsia="Times New Roman" w:hAnsi="Times New Roman" w:cs="Times New Roman"/>
              </w:rPr>
              <w:t>1</w:t>
            </w:r>
          </w:p>
        </w:tc>
        <w:tc>
          <w:tcPr>
            <w:tcW w:w="3752" w:type="dxa"/>
          </w:tcPr>
          <w:p w:rsidR="00BD5D92" w:rsidRDefault="00507390">
            <w:pPr>
              <w:spacing w:line="251" w:lineRule="exact"/>
              <w:rPr>
                <w:rFonts w:ascii="Times New Roman" w:eastAsia="Times New Roman" w:hAnsi="Times New Roman" w:cs="Times New Roman"/>
              </w:rPr>
            </w:pPr>
            <w:r>
              <w:rPr>
                <w:rFonts w:ascii="Times New Roman" w:eastAsia="Times New Roman" w:hAnsi="Times New Roman" w:cs="Times New Roman"/>
              </w:rPr>
              <w:t>Физическая</w:t>
            </w:r>
            <w:r>
              <w:rPr>
                <w:rFonts w:ascii="Times New Roman" w:eastAsia="Times New Roman" w:hAnsi="Times New Roman" w:cs="Times New Roman"/>
                <w:spacing w:val="-3"/>
              </w:rPr>
              <w:t xml:space="preserve"> </w:t>
            </w:r>
            <w:r>
              <w:rPr>
                <w:rFonts w:ascii="Times New Roman" w:eastAsia="Times New Roman" w:hAnsi="Times New Roman" w:cs="Times New Roman"/>
              </w:rPr>
              <w:t>культура</w:t>
            </w:r>
            <w:r>
              <w:rPr>
                <w:rFonts w:ascii="Times New Roman" w:eastAsia="Times New Roman" w:hAnsi="Times New Roman" w:cs="Times New Roman"/>
                <w:spacing w:val="-2"/>
              </w:rPr>
              <w:t xml:space="preserve"> </w:t>
            </w:r>
            <w:r>
              <w:rPr>
                <w:rFonts w:ascii="Times New Roman" w:eastAsia="Times New Roman" w:hAnsi="Times New Roman" w:cs="Times New Roman"/>
              </w:rPr>
              <w:t>в</w:t>
            </w:r>
            <w:r>
              <w:rPr>
                <w:rFonts w:ascii="Times New Roman" w:eastAsia="Times New Roman" w:hAnsi="Times New Roman" w:cs="Times New Roman"/>
                <w:spacing w:val="-3"/>
              </w:rPr>
              <w:t xml:space="preserve"> </w:t>
            </w:r>
            <w:r>
              <w:rPr>
                <w:rFonts w:ascii="Times New Roman" w:eastAsia="Times New Roman" w:hAnsi="Times New Roman" w:cs="Times New Roman"/>
              </w:rPr>
              <w:t>помещении</w:t>
            </w:r>
          </w:p>
        </w:tc>
        <w:tc>
          <w:tcPr>
            <w:tcW w:w="1275" w:type="dxa"/>
            <w:shd w:val="clear" w:color="auto" w:fill="FFFFFF"/>
          </w:tcPr>
          <w:p w:rsidR="00BD5D92" w:rsidRDefault="00507390">
            <w:pPr>
              <w:ind w:right="284"/>
              <w:jc w:val="center"/>
              <w:rPr>
                <w:rFonts w:ascii="Times New Roman" w:eastAsia="Times New Roman" w:hAnsi="Times New Roman" w:cs="Times New Roman"/>
                <w:sz w:val="20"/>
              </w:rPr>
            </w:pPr>
            <w:r>
              <w:rPr>
                <w:rFonts w:ascii="Times New Roman" w:eastAsia="Times New Roman" w:hAnsi="Times New Roman" w:cs="Times New Roman"/>
                <w:sz w:val="20"/>
              </w:rPr>
              <w:t>2 раза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неделю</w:t>
            </w:r>
          </w:p>
        </w:tc>
        <w:tc>
          <w:tcPr>
            <w:tcW w:w="1277" w:type="dxa"/>
            <w:shd w:val="clear" w:color="auto" w:fill="FFFFFF"/>
          </w:tcPr>
          <w:p w:rsidR="00BD5D92" w:rsidRDefault="00507390">
            <w:pPr>
              <w:spacing w:line="252" w:lineRule="exact"/>
              <w:ind w:right="423"/>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136" w:type="dxa"/>
            <w:shd w:val="clear" w:color="auto" w:fill="FFFFFF"/>
          </w:tcPr>
          <w:p w:rsidR="00BD5D92" w:rsidRDefault="00507390">
            <w:pPr>
              <w:spacing w:line="252" w:lineRule="exact"/>
              <w:ind w:right="283"/>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133" w:type="dxa"/>
            <w:shd w:val="clear" w:color="auto" w:fill="FFFFFF"/>
          </w:tcPr>
          <w:p w:rsidR="00BD5D92" w:rsidRDefault="00507390">
            <w:pPr>
              <w:spacing w:line="252" w:lineRule="exact"/>
              <w:ind w:right="280"/>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277" w:type="dxa"/>
            <w:shd w:val="clear" w:color="auto" w:fill="FFFFFF"/>
          </w:tcPr>
          <w:p w:rsidR="00BD5D92" w:rsidRDefault="00507390">
            <w:pPr>
              <w:ind w:right="286"/>
              <w:jc w:val="center"/>
              <w:rPr>
                <w:rFonts w:ascii="Times New Roman" w:eastAsia="Times New Roman" w:hAnsi="Times New Roman" w:cs="Times New Roman"/>
                <w:sz w:val="20"/>
              </w:rPr>
            </w:pPr>
            <w:r>
              <w:rPr>
                <w:rFonts w:ascii="Times New Roman" w:eastAsia="Times New Roman" w:hAnsi="Times New Roman" w:cs="Times New Roman"/>
                <w:sz w:val="20"/>
              </w:rPr>
              <w:t>2 раза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неделю</w:t>
            </w:r>
          </w:p>
        </w:tc>
      </w:tr>
      <w:tr w:rsidR="00BD5D92">
        <w:trPr>
          <w:trHeight w:val="506"/>
        </w:trPr>
        <w:tc>
          <w:tcPr>
            <w:tcW w:w="327" w:type="dxa"/>
          </w:tcPr>
          <w:p w:rsidR="00BD5D92" w:rsidRDefault="00507390">
            <w:pPr>
              <w:spacing w:line="251" w:lineRule="exact"/>
              <w:jc w:val="center"/>
              <w:rPr>
                <w:rFonts w:ascii="Times New Roman" w:eastAsia="Times New Roman" w:hAnsi="Times New Roman" w:cs="Times New Roman"/>
              </w:rPr>
            </w:pPr>
            <w:r>
              <w:rPr>
                <w:rFonts w:ascii="Times New Roman" w:eastAsia="Times New Roman" w:hAnsi="Times New Roman" w:cs="Times New Roman"/>
              </w:rPr>
              <w:t>2</w:t>
            </w:r>
          </w:p>
        </w:tc>
        <w:tc>
          <w:tcPr>
            <w:tcW w:w="3752" w:type="dxa"/>
          </w:tcPr>
          <w:p w:rsidR="00BD5D92" w:rsidRDefault="00507390">
            <w:pPr>
              <w:spacing w:line="251" w:lineRule="exact"/>
              <w:rPr>
                <w:rFonts w:ascii="Times New Roman" w:eastAsia="Times New Roman" w:hAnsi="Times New Roman" w:cs="Times New Roman"/>
              </w:rPr>
            </w:pPr>
            <w:r>
              <w:rPr>
                <w:rFonts w:ascii="Times New Roman" w:eastAsia="Times New Roman" w:hAnsi="Times New Roman" w:cs="Times New Roman"/>
              </w:rPr>
              <w:t>Физическая</w:t>
            </w:r>
            <w:r>
              <w:rPr>
                <w:rFonts w:ascii="Times New Roman" w:eastAsia="Times New Roman" w:hAnsi="Times New Roman" w:cs="Times New Roman"/>
                <w:spacing w:val="-2"/>
              </w:rPr>
              <w:t xml:space="preserve"> </w:t>
            </w:r>
            <w:r>
              <w:rPr>
                <w:rFonts w:ascii="Times New Roman" w:eastAsia="Times New Roman" w:hAnsi="Times New Roman" w:cs="Times New Roman"/>
              </w:rPr>
              <w:t>культура</w:t>
            </w:r>
            <w:r>
              <w:rPr>
                <w:rFonts w:ascii="Times New Roman" w:eastAsia="Times New Roman" w:hAnsi="Times New Roman" w:cs="Times New Roman"/>
                <w:spacing w:val="-2"/>
              </w:rPr>
              <w:t xml:space="preserve"> </w:t>
            </w:r>
            <w:r>
              <w:rPr>
                <w:rFonts w:ascii="Times New Roman" w:eastAsia="Times New Roman" w:hAnsi="Times New Roman" w:cs="Times New Roman"/>
              </w:rPr>
              <w:t>на</w:t>
            </w:r>
            <w:r>
              <w:rPr>
                <w:rFonts w:ascii="Times New Roman" w:eastAsia="Times New Roman" w:hAnsi="Times New Roman" w:cs="Times New Roman"/>
                <w:spacing w:val="-4"/>
              </w:rPr>
              <w:t xml:space="preserve"> </w:t>
            </w:r>
            <w:r>
              <w:rPr>
                <w:rFonts w:ascii="Times New Roman" w:eastAsia="Times New Roman" w:hAnsi="Times New Roman" w:cs="Times New Roman"/>
              </w:rPr>
              <w:t>воздухе</w:t>
            </w:r>
          </w:p>
        </w:tc>
        <w:tc>
          <w:tcPr>
            <w:tcW w:w="1275" w:type="dxa"/>
            <w:shd w:val="clear" w:color="auto" w:fill="FFFFFF"/>
          </w:tcPr>
          <w:p w:rsidR="00BD5D92" w:rsidRDefault="00507390">
            <w:pPr>
              <w:ind w:right="169"/>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c>
          <w:tcPr>
            <w:tcW w:w="1277" w:type="dxa"/>
            <w:shd w:val="clear" w:color="auto" w:fill="FFFFFF"/>
          </w:tcPr>
          <w:p w:rsidR="00BD5D92" w:rsidRDefault="00507390">
            <w:pPr>
              <w:spacing w:line="252" w:lineRule="exact"/>
              <w:ind w:right="385"/>
              <w:jc w:val="center"/>
              <w:rPr>
                <w:rFonts w:ascii="Times New Roman" w:eastAsia="Times New Roman" w:hAnsi="Times New Roman" w:cs="Times New Roman"/>
              </w:rPr>
            </w:pPr>
            <w:r>
              <w:rPr>
                <w:rFonts w:ascii="Times New Roman" w:eastAsia="Times New Roman" w:hAnsi="Times New Roman" w:cs="Times New Roman"/>
              </w:rPr>
              <w:t>1 раз в</w:t>
            </w:r>
            <w:r>
              <w:rPr>
                <w:rFonts w:ascii="Times New Roman" w:eastAsia="Times New Roman" w:hAnsi="Times New Roman" w:cs="Times New Roman"/>
                <w:spacing w:val="1"/>
              </w:rPr>
              <w:t xml:space="preserve"> </w:t>
            </w:r>
            <w:r>
              <w:rPr>
                <w:rFonts w:ascii="Times New Roman" w:eastAsia="Times New Roman" w:hAnsi="Times New Roman" w:cs="Times New Roman"/>
              </w:rPr>
              <w:t>неделю</w:t>
            </w:r>
          </w:p>
        </w:tc>
        <w:tc>
          <w:tcPr>
            <w:tcW w:w="1136" w:type="dxa"/>
            <w:shd w:val="clear" w:color="auto" w:fill="FFFFFF"/>
          </w:tcPr>
          <w:p w:rsidR="00BD5D92" w:rsidRDefault="00507390">
            <w:pPr>
              <w:spacing w:line="252" w:lineRule="exact"/>
              <w:ind w:right="300"/>
              <w:jc w:val="center"/>
              <w:rPr>
                <w:rFonts w:ascii="Times New Roman" w:eastAsia="Times New Roman" w:hAnsi="Times New Roman" w:cs="Times New Roman"/>
              </w:rPr>
            </w:pPr>
            <w:r>
              <w:rPr>
                <w:rFonts w:ascii="Times New Roman" w:eastAsia="Times New Roman" w:hAnsi="Times New Roman" w:cs="Times New Roman"/>
              </w:rPr>
              <w:t>1 раз</w:t>
            </w:r>
            <w:r>
              <w:rPr>
                <w:rFonts w:ascii="Times New Roman" w:eastAsia="Times New Roman" w:hAnsi="Times New Roman" w:cs="Times New Roman"/>
                <w:spacing w:val="1"/>
              </w:rPr>
              <w:t xml:space="preserve"> </w:t>
            </w:r>
            <w:r>
              <w:rPr>
                <w:rFonts w:ascii="Times New Roman" w:eastAsia="Times New Roman" w:hAnsi="Times New Roman" w:cs="Times New Roman"/>
              </w:rPr>
              <w:t>в</w:t>
            </w:r>
            <w:r>
              <w:rPr>
                <w:rFonts w:ascii="Times New Roman" w:eastAsia="Times New Roman" w:hAnsi="Times New Roman" w:cs="Times New Roman"/>
                <w:spacing w:val="1"/>
              </w:rPr>
              <w:t xml:space="preserve"> </w:t>
            </w:r>
            <w:r>
              <w:rPr>
                <w:rFonts w:ascii="Times New Roman" w:eastAsia="Times New Roman" w:hAnsi="Times New Roman" w:cs="Times New Roman"/>
              </w:rPr>
              <w:t>неделю</w:t>
            </w:r>
          </w:p>
        </w:tc>
        <w:tc>
          <w:tcPr>
            <w:tcW w:w="1133" w:type="dxa"/>
            <w:shd w:val="clear" w:color="auto" w:fill="FFFFFF"/>
          </w:tcPr>
          <w:p w:rsidR="00BD5D92" w:rsidRDefault="00507390">
            <w:pPr>
              <w:spacing w:line="252" w:lineRule="exact"/>
              <w:ind w:right="303"/>
              <w:jc w:val="center"/>
              <w:rPr>
                <w:rFonts w:ascii="Times New Roman" w:eastAsia="Times New Roman" w:hAnsi="Times New Roman" w:cs="Times New Roman"/>
              </w:rPr>
            </w:pPr>
            <w:r>
              <w:rPr>
                <w:rFonts w:ascii="Times New Roman" w:eastAsia="Times New Roman" w:hAnsi="Times New Roman" w:cs="Times New Roman"/>
              </w:rPr>
              <w:t>1 раз</w:t>
            </w:r>
            <w:r>
              <w:rPr>
                <w:rFonts w:ascii="Times New Roman" w:eastAsia="Times New Roman" w:hAnsi="Times New Roman" w:cs="Times New Roman"/>
                <w:spacing w:val="1"/>
              </w:rPr>
              <w:t xml:space="preserve"> </w:t>
            </w:r>
            <w:r>
              <w:rPr>
                <w:rFonts w:ascii="Times New Roman" w:eastAsia="Times New Roman" w:hAnsi="Times New Roman" w:cs="Times New Roman"/>
              </w:rPr>
              <w:t>в</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неделю</w:t>
            </w:r>
          </w:p>
        </w:tc>
        <w:tc>
          <w:tcPr>
            <w:tcW w:w="1277" w:type="dxa"/>
            <w:shd w:val="clear" w:color="auto" w:fill="FFFFFF"/>
          </w:tcPr>
          <w:p w:rsidR="00BD5D92" w:rsidRDefault="00507390">
            <w:pPr>
              <w:ind w:right="173"/>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r>
      <w:tr w:rsidR="00BD5D92">
        <w:trPr>
          <w:trHeight w:val="506"/>
        </w:trPr>
        <w:tc>
          <w:tcPr>
            <w:tcW w:w="327" w:type="dxa"/>
          </w:tcPr>
          <w:p w:rsidR="00BD5D92" w:rsidRDefault="00507390">
            <w:pPr>
              <w:spacing w:line="251" w:lineRule="exact"/>
              <w:jc w:val="center"/>
              <w:rPr>
                <w:rFonts w:ascii="Times New Roman" w:eastAsia="Times New Roman" w:hAnsi="Times New Roman" w:cs="Times New Roman"/>
              </w:rPr>
            </w:pPr>
            <w:r>
              <w:rPr>
                <w:rFonts w:ascii="Times New Roman" w:eastAsia="Times New Roman" w:hAnsi="Times New Roman" w:cs="Times New Roman"/>
              </w:rPr>
              <w:t>3</w:t>
            </w:r>
          </w:p>
        </w:tc>
        <w:tc>
          <w:tcPr>
            <w:tcW w:w="3752" w:type="dxa"/>
          </w:tcPr>
          <w:p w:rsidR="00BD5D92" w:rsidRDefault="00507390">
            <w:pPr>
              <w:spacing w:line="251" w:lineRule="exact"/>
              <w:rPr>
                <w:rFonts w:ascii="Times New Roman" w:eastAsia="Times New Roman" w:hAnsi="Times New Roman" w:cs="Times New Roman"/>
              </w:rPr>
            </w:pPr>
            <w:r>
              <w:rPr>
                <w:rFonts w:ascii="Times New Roman" w:eastAsia="Times New Roman" w:hAnsi="Times New Roman" w:cs="Times New Roman"/>
              </w:rPr>
              <w:t>Математическое</w:t>
            </w:r>
            <w:r>
              <w:rPr>
                <w:rFonts w:ascii="Times New Roman" w:eastAsia="Times New Roman" w:hAnsi="Times New Roman" w:cs="Times New Roman"/>
                <w:spacing w:val="-4"/>
              </w:rPr>
              <w:t xml:space="preserve"> </w:t>
            </w:r>
            <w:r>
              <w:rPr>
                <w:rFonts w:ascii="Times New Roman" w:eastAsia="Times New Roman" w:hAnsi="Times New Roman" w:cs="Times New Roman"/>
              </w:rPr>
              <w:t>развитие</w:t>
            </w:r>
          </w:p>
        </w:tc>
        <w:tc>
          <w:tcPr>
            <w:tcW w:w="1275" w:type="dxa"/>
            <w:shd w:val="clear" w:color="auto" w:fill="FFFFFF"/>
          </w:tcPr>
          <w:p w:rsidR="00BD5D92" w:rsidRDefault="00BD5D92">
            <w:pPr>
              <w:ind w:right="169"/>
              <w:jc w:val="center"/>
              <w:rPr>
                <w:rFonts w:ascii="Times New Roman" w:eastAsia="Times New Roman" w:hAnsi="Times New Roman" w:cs="Times New Roman"/>
                <w:sz w:val="20"/>
              </w:rPr>
            </w:pPr>
          </w:p>
        </w:tc>
        <w:tc>
          <w:tcPr>
            <w:tcW w:w="1277" w:type="dxa"/>
            <w:shd w:val="clear" w:color="auto" w:fill="FFFFFF"/>
          </w:tcPr>
          <w:p w:rsidR="00BD5D92" w:rsidRDefault="00507390">
            <w:pPr>
              <w:ind w:right="265"/>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c>
          <w:tcPr>
            <w:tcW w:w="1136" w:type="dxa"/>
            <w:shd w:val="clear" w:color="auto" w:fill="FFFFFF"/>
          </w:tcPr>
          <w:p w:rsidR="00BD5D92" w:rsidRDefault="00507390">
            <w:pPr>
              <w:spacing w:line="252" w:lineRule="exact"/>
              <w:ind w:right="283"/>
              <w:jc w:val="center"/>
              <w:rPr>
                <w:rFonts w:ascii="Times New Roman" w:eastAsia="Times New Roman" w:hAnsi="Times New Roman" w:cs="Times New Roman"/>
              </w:rPr>
            </w:pPr>
            <w:r>
              <w:rPr>
                <w:rFonts w:ascii="Times New Roman" w:eastAsia="Times New Roman" w:hAnsi="Times New Roman" w:cs="Times New Roman"/>
              </w:rPr>
              <w:t>1 раз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133" w:type="dxa"/>
            <w:shd w:val="clear" w:color="auto" w:fill="FFFFFF"/>
          </w:tcPr>
          <w:p w:rsidR="00BD5D92" w:rsidRDefault="00507390">
            <w:pPr>
              <w:spacing w:line="252" w:lineRule="exact"/>
              <w:ind w:right="280"/>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277" w:type="dxa"/>
            <w:shd w:val="clear" w:color="auto" w:fill="FFFFFF"/>
          </w:tcPr>
          <w:p w:rsidR="00BD5D92" w:rsidRDefault="00507390">
            <w:pPr>
              <w:spacing w:line="252" w:lineRule="exact"/>
              <w:ind w:right="424"/>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r>
      <w:tr w:rsidR="00BD5D92">
        <w:trPr>
          <w:trHeight w:val="458"/>
        </w:trPr>
        <w:tc>
          <w:tcPr>
            <w:tcW w:w="327" w:type="dxa"/>
          </w:tcPr>
          <w:p w:rsidR="00BD5D92" w:rsidRDefault="00507390">
            <w:pPr>
              <w:spacing w:line="251" w:lineRule="exact"/>
              <w:jc w:val="center"/>
              <w:rPr>
                <w:rFonts w:ascii="Times New Roman" w:eastAsia="Times New Roman" w:hAnsi="Times New Roman" w:cs="Times New Roman"/>
              </w:rPr>
            </w:pPr>
            <w:r>
              <w:rPr>
                <w:rFonts w:ascii="Times New Roman" w:eastAsia="Times New Roman" w:hAnsi="Times New Roman" w:cs="Times New Roman"/>
              </w:rPr>
              <w:t>4</w:t>
            </w:r>
          </w:p>
        </w:tc>
        <w:tc>
          <w:tcPr>
            <w:tcW w:w="3752" w:type="dxa"/>
          </w:tcPr>
          <w:p w:rsidR="00BD5D92" w:rsidRDefault="00507390">
            <w:pPr>
              <w:spacing w:line="251" w:lineRule="exact"/>
              <w:rPr>
                <w:rFonts w:ascii="Times New Roman" w:eastAsia="Times New Roman" w:hAnsi="Times New Roman" w:cs="Times New Roman"/>
              </w:rPr>
            </w:pPr>
            <w:r>
              <w:rPr>
                <w:rFonts w:ascii="Times New Roman" w:eastAsia="Times New Roman" w:hAnsi="Times New Roman" w:cs="Times New Roman"/>
              </w:rPr>
              <w:t>Познавательное развитие</w:t>
            </w:r>
          </w:p>
        </w:tc>
        <w:tc>
          <w:tcPr>
            <w:tcW w:w="1275" w:type="dxa"/>
            <w:shd w:val="clear" w:color="auto" w:fill="FFFFFF"/>
          </w:tcPr>
          <w:p w:rsidR="00BD5D92" w:rsidRDefault="00507390">
            <w:pPr>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c>
          <w:tcPr>
            <w:tcW w:w="1277" w:type="dxa"/>
            <w:shd w:val="clear" w:color="auto" w:fill="FFFFFF"/>
          </w:tcPr>
          <w:p w:rsidR="00BD5D92" w:rsidRDefault="00507390">
            <w:pPr>
              <w:spacing w:line="228" w:lineRule="exact"/>
              <w:ind w:right="265"/>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c>
          <w:tcPr>
            <w:tcW w:w="1136" w:type="dxa"/>
            <w:shd w:val="clear" w:color="auto" w:fill="FFFFFF"/>
          </w:tcPr>
          <w:p w:rsidR="00BD5D92" w:rsidRDefault="00507390">
            <w:pPr>
              <w:spacing w:line="228" w:lineRule="exact"/>
              <w:ind w:right="364"/>
              <w:jc w:val="center"/>
              <w:rPr>
                <w:rFonts w:ascii="Times New Roman" w:eastAsia="Times New Roman" w:hAnsi="Times New Roman" w:cs="Times New Roman"/>
                <w:sz w:val="20"/>
              </w:rPr>
            </w:pPr>
            <w:r>
              <w:rPr>
                <w:rFonts w:ascii="Times New Roman" w:eastAsia="Times New Roman" w:hAnsi="Times New Roman" w:cs="Times New Roman"/>
                <w:sz w:val="20"/>
              </w:rPr>
              <w:t>1 раз в</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неделю</w:t>
            </w:r>
          </w:p>
        </w:tc>
        <w:tc>
          <w:tcPr>
            <w:tcW w:w="1133" w:type="dxa"/>
            <w:shd w:val="clear" w:color="auto" w:fill="FFFFFF"/>
          </w:tcPr>
          <w:p w:rsidR="00BD5D92" w:rsidRDefault="00507390">
            <w:pPr>
              <w:spacing w:line="228" w:lineRule="exact"/>
              <w:ind w:right="361"/>
              <w:jc w:val="center"/>
              <w:rPr>
                <w:rFonts w:ascii="Times New Roman" w:eastAsia="Times New Roman" w:hAnsi="Times New Roman" w:cs="Times New Roman"/>
                <w:sz w:val="20"/>
              </w:rPr>
            </w:pPr>
            <w:r>
              <w:rPr>
                <w:rFonts w:ascii="Times New Roman" w:eastAsia="Times New Roman" w:hAnsi="Times New Roman" w:cs="Times New Roman"/>
                <w:sz w:val="20"/>
              </w:rPr>
              <w:t>1 раз в</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неделю</w:t>
            </w:r>
          </w:p>
        </w:tc>
        <w:tc>
          <w:tcPr>
            <w:tcW w:w="1277" w:type="dxa"/>
            <w:shd w:val="clear" w:color="auto" w:fill="FFFFFF"/>
          </w:tcPr>
          <w:p w:rsidR="00BD5D92" w:rsidRDefault="00507390">
            <w:pPr>
              <w:spacing w:line="228" w:lineRule="exact"/>
              <w:ind w:right="266"/>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r>
      <w:tr w:rsidR="00BD5D92">
        <w:trPr>
          <w:trHeight w:val="505"/>
        </w:trPr>
        <w:tc>
          <w:tcPr>
            <w:tcW w:w="327" w:type="dxa"/>
          </w:tcPr>
          <w:p w:rsidR="00BD5D92" w:rsidRDefault="00507390">
            <w:pPr>
              <w:spacing w:before="1"/>
              <w:jc w:val="center"/>
              <w:rPr>
                <w:rFonts w:ascii="Times New Roman" w:eastAsia="Times New Roman" w:hAnsi="Times New Roman" w:cs="Times New Roman"/>
              </w:rPr>
            </w:pPr>
            <w:r>
              <w:rPr>
                <w:rFonts w:ascii="Times New Roman" w:eastAsia="Times New Roman" w:hAnsi="Times New Roman" w:cs="Times New Roman"/>
              </w:rPr>
              <w:t>5</w:t>
            </w:r>
          </w:p>
        </w:tc>
        <w:tc>
          <w:tcPr>
            <w:tcW w:w="3752" w:type="dxa"/>
          </w:tcPr>
          <w:p w:rsidR="00BD5D92" w:rsidRDefault="00507390">
            <w:pPr>
              <w:spacing w:before="1"/>
              <w:rPr>
                <w:rFonts w:ascii="Times New Roman" w:eastAsia="Times New Roman" w:hAnsi="Times New Roman" w:cs="Times New Roman"/>
              </w:rPr>
            </w:pPr>
            <w:r>
              <w:rPr>
                <w:rFonts w:ascii="Times New Roman" w:eastAsia="Times New Roman" w:hAnsi="Times New Roman" w:cs="Times New Roman"/>
              </w:rPr>
              <w:t>Развитие</w:t>
            </w:r>
            <w:r>
              <w:rPr>
                <w:rFonts w:ascii="Times New Roman" w:eastAsia="Times New Roman" w:hAnsi="Times New Roman" w:cs="Times New Roman"/>
                <w:spacing w:val="-2"/>
              </w:rPr>
              <w:t xml:space="preserve"> </w:t>
            </w:r>
            <w:r>
              <w:rPr>
                <w:rFonts w:ascii="Times New Roman" w:eastAsia="Times New Roman" w:hAnsi="Times New Roman" w:cs="Times New Roman"/>
              </w:rPr>
              <w:t>речи</w:t>
            </w:r>
          </w:p>
        </w:tc>
        <w:tc>
          <w:tcPr>
            <w:tcW w:w="1275" w:type="dxa"/>
            <w:shd w:val="clear" w:color="auto" w:fill="FFFFFF"/>
          </w:tcPr>
          <w:p w:rsidR="00BD5D92" w:rsidRDefault="00507390">
            <w:pPr>
              <w:ind w:right="284"/>
              <w:jc w:val="center"/>
              <w:rPr>
                <w:rFonts w:ascii="Times New Roman" w:eastAsia="Times New Roman" w:hAnsi="Times New Roman" w:cs="Times New Roman"/>
                <w:sz w:val="20"/>
              </w:rPr>
            </w:pPr>
            <w:r>
              <w:rPr>
                <w:rFonts w:ascii="Times New Roman" w:eastAsia="Times New Roman" w:hAnsi="Times New Roman" w:cs="Times New Roman"/>
                <w:sz w:val="20"/>
              </w:rPr>
              <w:t>2 раза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неделю</w:t>
            </w:r>
          </w:p>
        </w:tc>
        <w:tc>
          <w:tcPr>
            <w:tcW w:w="1277" w:type="dxa"/>
            <w:shd w:val="clear" w:color="auto" w:fill="FFFFFF"/>
          </w:tcPr>
          <w:p w:rsidR="00BD5D92" w:rsidRDefault="00507390">
            <w:pPr>
              <w:spacing w:line="252" w:lineRule="exact"/>
              <w:ind w:right="177"/>
              <w:jc w:val="center"/>
              <w:rPr>
                <w:rFonts w:ascii="Times New Roman" w:eastAsia="Times New Roman" w:hAnsi="Times New Roman" w:cs="Times New Roman"/>
              </w:rPr>
            </w:pPr>
            <w:r>
              <w:rPr>
                <w:rFonts w:ascii="Times New Roman" w:eastAsia="Times New Roman" w:hAnsi="Times New Roman" w:cs="Times New Roman"/>
              </w:rPr>
              <w:t>1 раз в не-</w:t>
            </w:r>
            <w:r>
              <w:rPr>
                <w:rFonts w:ascii="Times New Roman" w:eastAsia="Times New Roman" w:hAnsi="Times New Roman" w:cs="Times New Roman"/>
                <w:spacing w:val="-52"/>
              </w:rPr>
              <w:t xml:space="preserve"> </w:t>
            </w:r>
            <w:r>
              <w:rPr>
                <w:rFonts w:ascii="Times New Roman" w:eastAsia="Times New Roman" w:hAnsi="Times New Roman" w:cs="Times New Roman"/>
              </w:rPr>
              <w:t>делю</w:t>
            </w:r>
          </w:p>
        </w:tc>
        <w:tc>
          <w:tcPr>
            <w:tcW w:w="1136" w:type="dxa"/>
            <w:shd w:val="clear" w:color="auto" w:fill="FFFFFF"/>
          </w:tcPr>
          <w:p w:rsidR="00BD5D92" w:rsidRDefault="00507390">
            <w:pPr>
              <w:spacing w:line="252" w:lineRule="exact"/>
              <w:ind w:right="300"/>
              <w:jc w:val="center"/>
              <w:rPr>
                <w:rFonts w:ascii="Times New Roman" w:eastAsia="Times New Roman" w:hAnsi="Times New Roman" w:cs="Times New Roman"/>
              </w:rPr>
            </w:pPr>
            <w:r>
              <w:rPr>
                <w:rFonts w:ascii="Times New Roman" w:eastAsia="Times New Roman" w:hAnsi="Times New Roman" w:cs="Times New Roman"/>
              </w:rPr>
              <w:t>1 раз</w:t>
            </w:r>
            <w:r>
              <w:rPr>
                <w:rFonts w:ascii="Times New Roman" w:eastAsia="Times New Roman" w:hAnsi="Times New Roman" w:cs="Times New Roman"/>
                <w:spacing w:val="1"/>
              </w:rPr>
              <w:t xml:space="preserve"> </w:t>
            </w:r>
            <w:r>
              <w:rPr>
                <w:rFonts w:ascii="Times New Roman" w:eastAsia="Times New Roman" w:hAnsi="Times New Roman" w:cs="Times New Roman"/>
              </w:rPr>
              <w:t>в</w:t>
            </w:r>
            <w:r>
              <w:rPr>
                <w:rFonts w:ascii="Times New Roman" w:eastAsia="Times New Roman" w:hAnsi="Times New Roman" w:cs="Times New Roman"/>
                <w:spacing w:val="1"/>
              </w:rPr>
              <w:t xml:space="preserve"> </w:t>
            </w:r>
            <w:r>
              <w:rPr>
                <w:rFonts w:ascii="Times New Roman" w:eastAsia="Times New Roman" w:hAnsi="Times New Roman" w:cs="Times New Roman"/>
              </w:rPr>
              <w:t>неделю</w:t>
            </w:r>
          </w:p>
        </w:tc>
        <w:tc>
          <w:tcPr>
            <w:tcW w:w="1133" w:type="dxa"/>
            <w:shd w:val="clear" w:color="auto" w:fill="FFFFFF"/>
          </w:tcPr>
          <w:p w:rsidR="00BD5D92" w:rsidRDefault="00507390">
            <w:pPr>
              <w:spacing w:line="252" w:lineRule="exact"/>
              <w:ind w:right="280"/>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277" w:type="dxa"/>
            <w:shd w:val="clear" w:color="auto" w:fill="FFFFFF"/>
          </w:tcPr>
          <w:p w:rsidR="00BD5D92" w:rsidRDefault="00507390">
            <w:pPr>
              <w:ind w:right="286"/>
              <w:jc w:val="center"/>
              <w:rPr>
                <w:rFonts w:ascii="Times New Roman" w:eastAsia="Times New Roman" w:hAnsi="Times New Roman" w:cs="Times New Roman"/>
                <w:sz w:val="20"/>
              </w:rPr>
            </w:pPr>
            <w:r>
              <w:rPr>
                <w:rFonts w:ascii="Times New Roman" w:eastAsia="Times New Roman" w:hAnsi="Times New Roman" w:cs="Times New Roman"/>
                <w:sz w:val="20"/>
              </w:rPr>
              <w:t>2 раза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неделю</w:t>
            </w:r>
          </w:p>
        </w:tc>
      </w:tr>
      <w:tr w:rsidR="00BD5D92">
        <w:trPr>
          <w:trHeight w:val="506"/>
        </w:trPr>
        <w:tc>
          <w:tcPr>
            <w:tcW w:w="327" w:type="dxa"/>
          </w:tcPr>
          <w:p w:rsidR="00BD5D92" w:rsidRDefault="00507390">
            <w:pPr>
              <w:spacing w:before="1"/>
              <w:jc w:val="center"/>
              <w:rPr>
                <w:rFonts w:ascii="Times New Roman" w:eastAsia="Times New Roman" w:hAnsi="Times New Roman" w:cs="Times New Roman"/>
              </w:rPr>
            </w:pPr>
            <w:r>
              <w:rPr>
                <w:rFonts w:ascii="Times New Roman" w:eastAsia="Times New Roman" w:hAnsi="Times New Roman" w:cs="Times New Roman"/>
              </w:rPr>
              <w:t>6</w:t>
            </w:r>
          </w:p>
        </w:tc>
        <w:tc>
          <w:tcPr>
            <w:tcW w:w="3752" w:type="dxa"/>
          </w:tcPr>
          <w:p w:rsidR="00BD5D92" w:rsidRDefault="00507390">
            <w:pPr>
              <w:spacing w:before="1"/>
              <w:rPr>
                <w:rFonts w:ascii="Times New Roman" w:eastAsia="Times New Roman" w:hAnsi="Times New Roman" w:cs="Times New Roman"/>
              </w:rPr>
            </w:pPr>
            <w:r>
              <w:rPr>
                <w:rFonts w:ascii="Times New Roman" w:eastAsia="Times New Roman" w:hAnsi="Times New Roman" w:cs="Times New Roman"/>
              </w:rPr>
              <w:t>Рисование</w:t>
            </w:r>
          </w:p>
        </w:tc>
        <w:tc>
          <w:tcPr>
            <w:tcW w:w="1275" w:type="dxa"/>
            <w:shd w:val="clear" w:color="auto" w:fill="FFFFFF"/>
          </w:tcPr>
          <w:p w:rsidR="00BD5D92" w:rsidRDefault="00507390">
            <w:pPr>
              <w:ind w:right="169"/>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c>
          <w:tcPr>
            <w:tcW w:w="1277" w:type="dxa"/>
            <w:shd w:val="clear" w:color="auto" w:fill="FFFFFF"/>
          </w:tcPr>
          <w:p w:rsidR="00BD5D92" w:rsidRDefault="00507390">
            <w:pPr>
              <w:spacing w:line="252" w:lineRule="exact"/>
              <w:ind w:right="177"/>
              <w:jc w:val="center"/>
              <w:rPr>
                <w:rFonts w:ascii="Times New Roman" w:eastAsia="Times New Roman" w:hAnsi="Times New Roman" w:cs="Times New Roman"/>
              </w:rPr>
            </w:pPr>
            <w:r>
              <w:rPr>
                <w:rFonts w:ascii="Times New Roman" w:eastAsia="Times New Roman" w:hAnsi="Times New Roman" w:cs="Times New Roman"/>
              </w:rPr>
              <w:t>1 раз в не-</w:t>
            </w:r>
            <w:r>
              <w:rPr>
                <w:rFonts w:ascii="Times New Roman" w:eastAsia="Times New Roman" w:hAnsi="Times New Roman" w:cs="Times New Roman"/>
                <w:spacing w:val="-52"/>
              </w:rPr>
              <w:t xml:space="preserve"> </w:t>
            </w:r>
            <w:r>
              <w:rPr>
                <w:rFonts w:ascii="Times New Roman" w:eastAsia="Times New Roman" w:hAnsi="Times New Roman" w:cs="Times New Roman"/>
              </w:rPr>
              <w:t>делю</w:t>
            </w:r>
          </w:p>
        </w:tc>
        <w:tc>
          <w:tcPr>
            <w:tcW w:w="1136" w:type="dxa"/>
            <w:shd w:val="clear" w:color="auto" w:fill="FFFFFF"/>
          </w:tcPr>
          <w:p w:rsidR="00BD5D92" w:rsidRDefault="00507390">
            <w:pPr>
              <w:spacing w:line="252" w:lineRule="exact"/>
              <w:ind w:right="300"/>
              <w:jc w:val="center"/>
              <w:rPr>
                <w:rFonts w:ascii="Times New Roman" w:eastAsia="Times New Roman" w:hAnsi="Times New Roman" w:cs="Times New Roman"/>
              </w:rPr>
            </w:pPr>
            <w:r>
              <w:rPr>
                <w:rFonts w:ascii="Times New Roman" w:eastAsia="Times New Roman" w:hAnsi="Times New Roman" w:cs="Times New Roman"/>
              </w:rPr>
              <w:t>1 раз</w:t>
            </w:r>
            <w:r>
              <w:rPr>
                <w:rFonts w:ascii="Times New Roman" w:eastAsia="Times New Roman" w:hAnsi="Times New Roman" w:cs="Times New Roman"/>
                <w:spacing w:val="1"/>
              </w:rPr>
              <w:t xml:space="preserve"> </w:t>
            </w:r>
            <w:r>
              <w:rPr>
                <w:rFonts w:ascii="Times New Roman" w:eastAsia="Times New Roman" w:hAnsi="Times New Roman" w:cs="Times New Roman"/>
              </w:rPr>
              <w:t>в</w:t>
            </w:r>
            <w:r>
              <w:rPr>
                <w:rFonts w:ascii="Times New Roman" w:eastAsia="Times New Roman" w:hAnsi="Times New Roman" w:cs="Times New Roman"/>
                <w:spacing w:val="1"/>
              </w:rPr>
              <w:t xml:space="preserve"> </w:t>
            </w:r>
            <w:r>
              <w:rPr>
                <w:rFonts w:ascii="Times New Roman" w:eastAsia="Times New Roman" w:hAnsi="Times New Roman" w:cs="Times New Roman"/>
              </w:rPr>
              <w:t>неделю</w:t>
            </w:r>
          </w:p>
        </w:tc>
        <w:tc>
          <w:tcPr>
            <w:tcW w:w="1133" w:type="dxa"/>
            <w:shd w:val="clear" w:color="auto" w:fill="FFFFFF"/>
          </w:tcPr>
          <w:p w:rsidR="00BD5D92" w:rsidRDefault="00507390">
            <w:pPr>
              <w:spacing w:line="252" w:lineRule="exact"/>
              <w:ind w:right="280"/>
              <w:jc w:val="center"/>
              <w:rPr>
                <w:rFonts w:ascii="Times New Roman" w:eastAsia="Times New Roman" w:hAnsi="Times New Roman" w:cs="Times New Roman"/>
              </w:rPr>
            </w:pPr>
            <w:r>
              <w:rPr>
                <w:rFonts w:ascii="Times New Roman" w:eastAsia="Times New Roman" w:hAnsi="Times New Roman" w:cs="Times New Roman"/>
              </w:rPr>
              <w:t>1 раз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277" w:type="dxa"/>
            <w:shd w:val="clear" w:color="auto" w:fill="FFFFFF"/>
          </w:tcPr>
          <w:p w:rsidR="00BD5D92" w:rsidRDefault="00507390">
            <w:pPr>
              <w:ind w:right="286"/>
              <w:jc w:val="center"/>
              <w:rPr>
                <w:rFonts w:ascii="Times New Roman" w:eastAsia="Times New Roman" w:hAnsi="Times New Roman" w:cs="Times New Roman"/>
                <w:sz w:val="20"/>
              </w:rPr>
            </w:pPr>
            <w:r>
              <w:rPr>
                <w:rFonts w:ascii="Times New Roman" w:eastAsia="Times New Roman" w:hAnsi="Times New Roman" w:cs="Times New Roman"/>
                <w:sz w:val="20"/>
              </w:rPr>
              <w:t>1 раз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неделю</w:t>
            </w:r>
          </w:p>
        </w:tc>
      </w:tr>
      <w:tr w:rsidR="00BD5D92">
        <w:trPr>
          <w:trHeight w:val="506"/>
        </w:trPr>
        <w:tc>
          <w:tcPr>
            <w:tcW w:w="327" w:type="dxa"/>
          </w:tcPr>
          <w:p w:rsidR="00BD5D92" w:rsidRDefault="00507390">
            <w:pPr>
              <w:spacing w:before="1"/>
              <w:jc w:val="center"/>
              <w:rPr>
                <w:rFonts w:ascii="Times New Roman" w:eastAsia="Times New Roman" w:hAnsi="Times New Roman" w:cs="Times New Roman"/>
              </w:rPr>
            </w:pPr>
            <w:r>
              <w:rPr>
                <w:rFonts w:ascii="Times New Roman" w:eastAsia="Times New Roman" w:hAnsi="Times New Roman" w:cs="Times New Roman"/>
              </w:rPr>
              <w:t>7</w:t>
            </w:r>
          </w:p>
        </w:tc>
        <w:tc>
          <w:tcPr>
            <w:tcW w:w="3752" w:type="dxa"/>
          </w:tcPr>
          <w:p w:rsidR="00BD5D92" w:rsidRDefault="00507390">
            <w:pPr>
              <w:spacing w:before="1"/>
              <w:rPr>
                <w:rFonts w:ascii="Times New Roman" w:eastAsia="Times New Roman" w:hAnsi="Times New Roman" w:cs="Times New Roman"/>
              </w:rPr>
            </w:pPr>
            <w:r>
              <w:rPr>
                <w:rFonts w:ascii="Times New Roman" w:eastAsia="Times New Roman" w:hAnsi="Times New Roman" w:cs="Times New Roman"/>
              </w:rPr>
              <w:t>Лепка</w:t>
            </w:r>
          </w:p>
        </w:tc>
        <w:tc>
          <w:tcPr>
            <w:tcW w:w="1275" w:type="dxa"/>
            <w:shd w:val="clear" w:color="auto" w:fill="FFFFFF"/>
          </w:tcPr>
          <w:p w:rsidR="00BD5D92" w:rsidRDefault="00507390">
            <w:pPr>
              <w:ind w:right="169"/>
              <w:jc w:val="center"/>
              <w:rPr>
                <w:rFonts w:ascii="Times New Roman" w:eastAsia="Times New Roman" w:hAnsi="Times New Roman" w:cs="Times New Roman"/>
                <w:sz w:val="20"/>
              </w:rPr>
            </w:pPr>
            <w:r>
              <w:rPr>
                <w:rFonts w:ascii="Times New Roman" w:eastAsia="Times New Roman" w:hAnsi="Times New Roman" w:cs="Times New Roman"/>
                <w:sz w:val="20"/>
              </w:rPr>
              <w:t>1 раз в не-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делю</w:t>
            </w:r>
          </w:p>
        </w:tc>
        <w:tc>
          <w:tcPr>
            <w:tcW w:w="1277" w:type="dxa"/>
            <w:shd w:val="clear" w:color="auto" w:fill="FFFFFF"/>
          </w:tcPr>
          <w:p w:rsidR="00BD5D92" w:rsidRDefault="00507390">
            <w:pPr>
              <w:spacing w:line="252" w:lineRule="exact"/>
              <w:ind w:right="356"/>
              <w:jc w:val="center"/>
              <w:rPr>
                <w:rFonts w:ascii="Times New Roman" w:eastAsia="Times New Roman" w:hAnsi="Times New Roman" w:cs="Times New Roman"/>
              </w:rPr>
            </w:pPr>
            <w:r>
              <w:rPr>
                <w:rFonts w:ascii="Times New Roman" w:eastAsia="Times New Roman" w:hAnsi="Times New Roman" w:cs="Times New Roman"/>
              </w:rPr>
              <w:t>1 раз в 2</w:t>
            </w:r>
            <w:r>
              <w:rPr>
                <w:rFonts w:ascii="Times New Roman" w:eastAsia="Times New Roman" w:hAnsi="Times New Roman" w:cs="Times New Roman"/>
                <w:spacing w:val="-52"/>
              </w:rPr>
              <w:t xml:space="preserve"> </w:t>
            </w:r>
            <w:r>
              <w:rPr>
                <w:rFonts w:ascii="Times New Roman" w:eastAsia="Times New Roman" w:hAnsi="Times New Roman" w:cs="Times New Roman"/>
              </w:rPr>
              <w:t>недели</w:t>
            </w:r>
          </w:p>
        </w:tc>
        <w:tc>
          <w:tcPr>
            <w:tcW w:w="1136" w:type="dxa"/>
            <w:shd w:val="clear" w:color="auto" w:fill="FFFFFF"/>
          </w:tcPr>
          <w:p w:rsidR="00BD5D92" w:rsidRDefault="00507390">
            <w:pPr>
              <w:spacing w:line="252" w:lineRule="exact"/>
              <w:ind w:right="216"/>
              <w:jc w:val="center"/>
              <w:rPr>
                <w:rFonts w:ascii="Times New Roman" w:eastAsia="Times New Roman" w:hAnsi="Times New Roman" w:cs="Times New Roman"/>
              </w:rPr>
            </w:pPr>
            <w:r>
              <w:rPr>
                <w:rFonts w:ascii="Times New Roman" w:eastAsia="Times New Roman" w:hAnsi="Times New Roman" w:cs="Times New Roman"/>
              </w:rPr>
              <w:t>1 раз в 2</w:t>
            </w:r>
            <w:r>
              <w:rPr>
                <w:rFonts w:ascii="Times New Roman" w:eastAsia="Times New Roman" w:hAnsi="Times New Roman" w:cs="Times New Roman"/>
                <w:spacing w:val="-52"/>
              </w:rPr>
              <w:t xml:space="preserve"> </w:t>
            </w:r>
            <w:r>
              <w:rPr>
                <w:rFonts w:ascii="Times New Roman" w:eastAsia="Times New Roman" w:hAnsi="Times New Roman" w:cs="Times New Roman"/>
              </w:rPr>
              <w:t>недели</w:t>
            </w:r>
          </w:p>
        </w:tc>
        <w:tc>
          <w:tcPr>
            <w:tcW w:w="1133" w:type="dxa"/>
            <w:shd w:val="clear" w:color="auto" w:fill="FFFFFF"/>
          </w:tcPr>
          <w:p w:rsidR="00BD5D92" w:rsidRDefault="00507390">
            <w:pPr>
              <w:spacing w:line="252" w:lineRule="exact"/>
              <w:ind w:right="213"/>
              <w:jc w:val="center"/>
              <w:rPr>
                <w:rFonts w:ascii="Times New Roman" w:eastAsia="Times New Roman" w:hAnsi="Times New Roman" w:cs="Times New Roman"/>
              </w:rPr>
            </w:pPr>
            <w:r>
              <w:rPr>
                <w:rFonts w:ascii="Times New Roman" w:eastAsia="Times New Roman" w:hAnsi="Times New Roman" w:cs="Times New Roman"/>
              </w:rPr>
              <w:t>1 раз в 2</w:t>
            </w:r>
            <w:r>
              <w:rPr>
                <w:rFonts w:ascii="Times New Roman" w:eastAsia="Times New Roman" w:hAnsi="Times New Roman" w:cs="Times New Roman"/>
                <w:spacing w:val="-52"/>
              </w:rPr>
              <w:t xml:space="preserve"> </w:t>
            </w:r>
            <w:r>
              <w:rPr>
                <w:rFonts w:ascii="Times New Roman" w:eastAsia="Times New Roman" w:hAnsi="Times New Roman" w:cs="Times New Roman"/>
              </w:rPr>
              <w:t>недели</w:t>
            </w:r>
          </w:p>
        </w:tc>
        <w:tc>
          <w:tcPr>
            <w:tcW w:w="1277" w:type="dxa"/>
            <w:shd w:val="clear" w:color="auto" w:fill="FFFFFF"/>
          </w:tcPr>
          <w:p w:rsidR="00BD5D92" w:rsidRDefault="00507390">
            <w:pPr>
              <w:ind w:right="255"/>
              <w:jc w:val="center"/>
              <w:rPr>
                <w:rFonts w:ascii="Times New Roman" w:eastAsia="Times New Roman" w:hAnsi="Times New Roman" w:cs="Times New Roman"/>
                <w:sz w:val="20"/>
              </w:rPr>
            </w:pPr>
            <w:r>
              <w:rPr>
                <w:rFonts w:ascii="Times New Roman" w:eastAsia="Times New Roman" w:hAnsi="Times New Roman" w:cs="Times New Roman"/>
                <w:sz w:val="20"/>
              </w:rPr>
              <w:t>1 раз в 2</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недели</w:t>
            </w:r>
          </w:p>
        </w:tc>
      </w:tr>
      <w:tr w:rsidR="00BD5D92">
        <w:trPr>
          <w:trHeight w:val="505"/>
        </w:trPr>
        <w:tc>
          <w:tcPr>
            <w:tcW w:w="327" w:type="dxa"/>
          </w:tcPr>
          <w:p w:rsidR="00BD5D92" w:rsidRDefault="00507390">
            <w:pPr>
              <w:spacing w:before="1"/>
              <w:jc w:val="center"/>
              <w:rPr>
                <w:rFonts w:ascii="Times New Roman" w:eastAsia="Times New Roman" w:hAnsi="Times New Roman" w:cs="Times New Roman"/>
              </w:rPr>
            </w:pPr>
            <w:r>
              <w:rPr>
                <w:rFonts w:ascii="Times New Roman" w:eastAsia="Times New Roman" w:hAnsi="Times New Roman" w:cs="Times New Roman"/>
              </w:rPr>
              <w:t>8</w:t>
            </w:r>
          </w:p>
        </w:tc>
        <w:tc>
          <w:tcPr>
            <w:tcW w:w="3752" w:type="dxa"/>
          </w:tcPr>
          <w:p w:rsidR="00BD5D92" w:rsidRDefault="00507390">
            <w:pPr>
              <w:spacing w:before="1"/>
              <w:rPr>
                <w:rFonts w:ascii="Times New Roman" w:eastAsia="Times New Roman" w:hAnsi="Times New Roman" w:cs="Times New Roman"/>
              </w:rPr>
            </w:pPr>
            <w:r>
              <w:rPr>
                <w:rFonts w:ascii="Times New Roman" w:eastAsia="Times New Roman" w:hAnsi="Times New Roman" w:cs="Times New Roman"/>
              </w:rPr>
              <w:t>Аппликация\</w:t>
            </w:r>
            <w:r>
              <w:rPr>
                <w:rFonts w:ascii="Times New Roman" w:eastAsia="Times New Roman" w:hAnsi="Times New Roman" w:cs="Times New Roman"/>
                <w:spacing w:val="-1"/>
              </w:rPr>
              <w:t xml:space="preserve"> </w:t>
            </w:r>
            <w:r>
              <w:rPr>
                <w:rFonts w:ascii="Times New Roman" w:eastAsia="Times New Roman" w:hAnsi="Times New Roman" w:cs="Times New Roman"/>
              </w:rPr>
              <w:t>ручной</w:t>
            </w:r>
            <w:r>
              <w:rPr>
                <w:rFonts w:ascii="Times New Roman" w:eastAsia="Times New Roman" w:hAnsi="Times New Roman" w:cs="Times New Roman"/>
                <w:spacing w:val="-3"/>
              </w:rPr>
              <w:t xml:space="preserve"> </w:t>
            </w:r>
            <w:r>
              <w:rPr>
                <w:rFonts w:ascii="Times New Roman" w:eastAsia="Times New Roman" w:hAnsi="Times New Roman" w:cs="Times New Roman"/>
              </w:rPr>
              <w:t>труд</w:t>
            </w:r>
          </w:p>
        </w:tc>
        <w:tc>
          <w:tcPr>
            <w:tcW w:w="1275" w:type="dxa"/>
            <w:shd w:val="clear" w:color="auto" w:fill="FFFFFF"/>
          </w:tcPr>
          <w:p w:rsidR="00BD5D92" w:rsidRDefault="00BD5D92">
            <w:pPr>
              <w:jc w:val="center"/>
              <w:rPr>
                <w:rFonts w:ascii="Times New Roman" w:eastAsia="Times New Roman" w:hAnsi="Times New Roman" w:cs="Times New Roman"/>
                <w:sz w:val="20"/>
              </w:rPr>
            </w:pPr>
          </w:p>
        </w:tc>
        <w:tc>
          <w:tcPr>
            <w:tcW w:w="1277" w:type="dxa"/>
            <w:shd w:val="clear" w:color="auto" w:fill="FFFFFF"/>
          </w:tcPr>
          <w:p w:rsidR="00BD5D92" w:rsidRDefault="00507390">
            <w:pPr>
              <w:spacing w:line="252" w:lineRule="exact"/>
              <w:ind w:right="356"/>
              <w:jc w:val="center"/>
              <w:rPr>
                <w:rFonts w:ascii="Times New Roman" w:eastAsia="Times New Roman" w:hAnsi="Times New Roman" w:cs="Times New Roman"/>
              </w:rPr>
            </w:pPr>
            <w:r>
              <w:rPr>
                <w:rFonts w:ascii="Times New Roman" w:eastAsia="Times New Roman" w:hAnsi="Times New Roman" w:cs="Times New Roman"/>
              </w:rPr>
              <w:t>1 раз в 2</w:t>
            </w:r>
            <w:r>
              <w:rPr>
                <w:rFonts w:ascii="Times New Roman" w:eastAsia="Times New Roman" w:hAnsi="Times New Roman" w:cs="Times New Roman"/>
                <w:spacing w:val="-52"/>
              </w:rPr>
              <w:t xml:space="preserve"> </w:t>
            </w:r>
            <w:r>
              <w:rPr>
                <w:rFonts w:ascii="Times New Roman" w:eastAsia="Times New Roman" w:hAnsi="Times New Roman" w:cs="Times New Roman"/>
              </w:rPr>
              <w:t>недели</w:t>
            </w:r>
          </w:p>
        </w:tc>
        <w:tc>
          <w:tcPr>
            <w:tcW w:w="1136" w:type="dxa"/>
            <w:shd w:val="clear" w:color="auto" w:fill="FFFFFF"/>
          </w:tcPr>
          <w:p w:rsidR="00BD5D92" w:rsidRDefault="00507390">
            <w:pPr>
              <w:spacing w:line="252" w:lineRule="exact"/>
              <w:ind w:right="216"/>
              <w:jc w:val="center"/>
              <w:rPr>
                <w:rFonts w:ascii="Times New Roman" w:eastAsia="Times New Roman" w:hAnsi="Times New Roman" w:cs="Times New Roman"/>
              </w:rPr>
            </w:pPr>
            <w:r>
              <w:rPr>
                <w:rFonts w:ascii="Times New Roman" w:eastAsia="Times New Roman" w:hAnsi="Times New Roman" w:cs="Times New Roman"/>
              </w:rPr>
              <w:t>1 раз в 2</w:t>
            </w:r>
            <w:r>
              <w:rPr>
                <w:rFonts w:ascii="Times New Roman" w:eastAsia="Times New Roman" w:hAnsi="Times New Roman" w:cs="Times New Roman"/>
                <w:spacing w:val="-52"/>
              </w:rPr>
              <w:t xml:space="preserve"> </w:t>
            </w:r>
            <w:r>
              <w:rPr>
                <w:rFonts w:ascii="Times New Roman" w:eastAsia="Times New Roman" w:hAnsi="Times New Roman" w:cs="Times New Roman"/>
              </w:rPr>
              <w:t>недели</w:t>
            </w:r>
          </w:p>
        </w:tc>
        <w:tc>
          <w:tcPr>
            <w:tcW w:w="1133" w:type="dxa"/>
            <w:shd w:val="clear" w:color="auto" w:fill="FFFFFF"/>
          </w:tcPr>
          <w:p w:rsidR="00BD5D92" w:rsidRDefault="00507390">
            <w:pPr>
              <w:spacing w:line="252" w:lineRule="exact"/>
              <w:ind w:right="213"/>
              <w:jc w:val="center"/>
              <w:rPr>
                <w:rFonts w:ascii="Times New Roman" w:eastAsia="Times New Roman" w:hAnsi="Times New Roman" w:cs="Times New Roman"/>
              </w:rPr>
            </w:pPr>
            <w:r>
              <w:rPr>
                <w:rFonts w:ascii="Times New Roman" w:eastAsia="Times New Roman" w:hAnsi="Times New Roman" w:cs="Times New Roman"/>
              </w:rPr>
              <w:t>1 раз в 2</w:t>
            </w:r>
            <w:r>
              <w:rPr>
                <w:rFonts w:ascii="Times New Roman" w:eastAsia="Times New Roman" w:hAnsi="Times New Roman" w:cs="Times New Roman"/>
                <w:spacing w:val="-52"/>
              </w:rPr>
              <w:t xml:space="preserve"> </w:t>
            </w:r>
            <w:r>
              <w:rPr>
                <w:rFonts w:ascii="Times New Roman" w:eastAsia="Times New Roman" w:hAnsi="Times New Roman" w:cs="Times New Roman"/>
              </w:rPr>
              <w:t>недели</w:t>
            </w:r>
          </w:p>
        </w:tc>
        <w:tc>
          <w:tcPr>
            <w:tcW w:w="1277" w:type="dxa"/>
            <w:shd w:val="clear" w:color="auto" w:fill="FFFFFF"/>
          </w:tcPr>
          <w:p w:rsidR="00BD5D92" w:rsidRDefault="00507390">
            <w:pPr>
              <w:ind w:right="255"/>
              <w:jc w:val="center"/>
              <w:rPr>
                <w:rFonts w:ascii="Times New Roman" w:eastAsia="Times New Roman" w:hAnsi="Times New Roman" w:cs="Times New Roman"/>
                <w:sz w:val="20"/>
              </w:rPr>
            </w:pPr>
            <w:r>
              <w:rPr>
                <w:rFonts w:ascii="Times New Roman" w:eastAsia="Times New Roman" w:hAnsi="Times New Roman" w:cs="Times New Roman"/>
                <w:sz w:val="20"/>
              </w:rPr>
              <w:t>1 раз в 2</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недели</w:t>
            </w:r>
          </w:p>
        </w:tc>
      </w:tr>
      <w:tr w:rsidR="00BD5D92">
        <w:trPr>
          <w:trHeight w:val="506"/>
        </w:trPr>
        <w:tc>
          <w:tcPr>
            <w:tcW w:w="327" w:type="dxa"/>
          </w:tcPr>
          <w:p w:rsidR="00BD5D92" w:rsidRDefault="00507390">
            <w:pPr>
              <w:spacing w:before="1"/>
              <w:jc w:val="center"/>
              <w:rPr>
                <w:rFonts w:ascii="Times New Roman" w:eastAsia="Times New Roman" w:hAnsi="Times New Roman" w:cs="Times New Roman"/>
              </w:rPr>
            </w:pPr>
            <w:r>
              <w:rPr>
                <w:rFonts w:ascii="Times New Roman" w:eastAsia="Times New Roman" w:hAnsi="Times New Roman" w:cs="Times New Roman"/>
              </w:rPr>
              <w:t>9</w:t>
            </w:r>
          </w:p>
        </w:tc>
        <w:tc>
          <w:tcPr>
            <w:tcW w:w="3752" w:type="dxa"/>
          </w:tcPr>
          <w:p w:rsidR="00BD5D92" w:rsidRDefault="00507390">
            <w:pPr>
              <w:spacing w:before="1"/>
              <w:rPr>
                <w:rFonts w:ascii="Times New Roman" w:eastAsia="Times New Roman" w:hAnsi="Times New Roman" w:cs="Times New Roman"/>
              </w:rPr>
            </w:pPr>
            <w:r>
              <w:rPr>
                <w:rFonts w:ascii="Times New Roman" w:eastAsia="Times New Roman" w:hAnsi="Times New Roman" w:cs="Times New Roman"/>
              </w:rPr>
              <w:t>Музыка</w:t>
            </w:r>
          </w:p>
        </w:tc>
        <w:tc>
          <w:tcPr>
            <w:tcW w:w="1275" w:type="dxa"/>
            <w:shd w:val="clear" w:color="auto" w:fill="FFFFFF"/>
          </w:tcPr>
          <w:p w:rsidR="00BD5D92" w:rsidRDefault="00507390">
            <w:pPr>
              <w:ind w:right="284"/>
              <w:jc w:val="center"/>
              <w:rPr>
                <w:rFonts w:ascii="Times New Roman" w:eastAsia="Times New Roman" w:hAnsi="Times New Roman" w:cs="Times New Roman"/>
                <w:sz w:val="20"/>
              </w:rPr>
            </w:pPr>
            <w:r>
              <w:rPr>
                <w:rFonts w:ascii="Times New Roman" w:eastAsia="Times New Roman" w:hAnsi="Times New Roman" w:cs="Times New Roman"/>
                <w:sz w:val="20"/>
              </w:rPr>
              <w:t>2 раза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неделю</w:t>
            </w:r>
          </w:p>
        </w:tc>
        <w:tc>
          <w:tcPr>
            <w:tcW w:w="1277" w:type="dxa"/>
            <w:shd w:val="clear" w:color="auto" w:fill="FFFFFF"/>
          </w:tcPr>
          <w:p w:rsidR="00BD5D92" w:rsidRDefault="00507390">
            <w:pPr>
              <w:spacing w:line="252" w:lineRule="exact"/>
              <w:ind w:right="423"/>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136" w:type="dxa"/>
            <w:shd w:val="clear" w:color="auto" w:fill="FFFFFF"/>
          </w:tcPr>
          <w:p w:rsidR="00BD5D92" w:rsidRDefault="00507390">
            <w:pPr>
              <w:spacing w:line="252" w:lineRule="exact"/>
              <w:ind w:right="283"/>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133" w:type="dxa"/>
            <w:shd w:val="clear" w:color="auto" w:fill="FFFFFF"/>
          </w:tcPr>
          <w:p w:rsidR="00BD5D92" w:rsidRDefault="00507390">
            <w:pPr>
              <w:spacing w:line="252" w:lineRule="exact"/>
              <w:ind w:right="280"/>
              <w:jc w:val="center"/>
              <w:rPr>
                <w:rFonts w:ascii="Times New Roman" w:eastAsia="Times New Roman" w:hAnsi="Times New Roman" w:cs="Times New Roman"/>
              </w:rPr>
            </w:pPr>
            <w:r>
              <w:rPr>
                <w:rFonts w:ascii="Times New Roman" w:eastAsia="Times New Roman" w:hAnsi="Times New Roman" w:cs="Times New Roman"/>
              </w:rPr>
              <w:t>2 раза в</w:t>
            </w:r>
            <w:r>
              <w:rPr>
                <w:rFonts w:ascii="Times New Roman" w:eastAsia="Times New Roman" w:hAnsi="Times New Roman" w:cs="Times New Roman"/>
                <w:spacing w:val="-52"/>
              </w:rPr>
              <w:t xml:space="preserve"> </w:t>
            </w:r>
            <w:r>
              <w:rPr>
                <w:rFonts w:ascii="Times New Roman" w:eastAsia="Times New Roman" w:hAnsi="Times New Roman" w:cs="Times New Roman"/>
              </w:rPr>
              <w:t>неделю</w:t>
            </w:r>
          </w:p>
        </w:tc>
        <w:tc>
          <w:tcPr>
            <w:tcW w:w="1277" w:type="dxa"/>
            <w:shd w:val="clear" w:color="auto" w:fill="FFFFFF"/>
          </w:tcPr>
          <w:p w:rsidR="00BD5D92" w:rsidRDefault="00507390">
            <w:pPr>
              <w:ind w:right="286"/>
              <w:jc w:val="center"/>
              <w:rPr>
                <w:rFonts w:ascii="Times New Roman" w:eastAsia="Times New Roman" w:hAnsi="Times New Roman" w:cs="Times New Roman"/>
                <w:sz w:val="20"/>
              </w:rPr>
            </w:pPr>
            <w:r>
              <w:rPr>
                <w:rFonts w:ascii="Times New Roman" w:eastAsia="Times New Roman" w:hAnsi="Times New Roman" w:cs="Times New Roman"/>
                <w:sz w:val="20"/>
              </w:rPr>
              <w:t>2 раза в</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недели</w:t>
            </w:r>
          </w:p>
        </w:tc>
      </w:tr>
      <w:tr w:rsidR="00BD5D92">
        <w:trPr>
          <w:trHeight w:val="1561"/>
        </w:trPr>
        <w:tc>
          <w:tcPr>
            <w:tcW w:w="4079" w:type="dxa"/>
            <w:gridSpan w:val="2"/>
          </w:tcPr>
          <w:p w:rsidR="00BD5D92" w:rsidRDefault="00507390">
            <w:pPr>
              <w:ind w:right="320"/>
              <w:jc w:val="both"/>
              <w:rPr>
                <w:rFonts w:ascii="Times New Roman" w:eastAsia="Times New Roman" w:hAnsi="Times New Roman" w:cs="Times New Roman"/>
                <w:lang w:val="ru-RU"/>
              </w:rPr>
            </w:pPr>
            <w:r>
              <w:rPr>
                <w:rFonts w:ascii="Times New Roman" w:eastAsia="Times New Roman" w:hAnsi="Times New Roman" w:cs="Times New Roman"/>
                <w:lang w:val="ru-RU"/>
              </w:rPr>
              <w:t>Итого: количество занятий</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неделю</w:t>
            </w:r>
          </w:p>
          <w:p w:rsidR="00BD5D92" w:rsidRDefault="00507390">
            <w:pPr>
              <w:jc w:val="both"/>
              <w:rPr>
                <w:rFonts w:ascii="Times New Roman" w:eastAsia="Times New Roman" w:hAnsi="Times New Roman" w:cs="Times New Roman"/>
                <w:lang w:val="ru-RU"/>
              </w:rPr>
            </w:pPr>
            <w:r>
              <w:rPr>
                <w:rFonts w:ascii="Times New Roman" w:eastAsia="Times New Roman" w:hAnsi="Times New Roman" w:cs="Times New Roman"/>
                <w:lang w:val="ru-RU"/>
              </w:rPr>
              <w:t>(общая</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длительность</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неделю)</w:t>
            </w:r>
          </w:p>
        </w:tc>
        <w:tc>
          <w:tcPr>
            <w:tcW w:w="1275" w:type="dxa"/>
            <w:shd w:val="clear" w:color="auto" w:fill="FFFFFF"/>
          </w:tcPr>
          <w:p w:rsidR="00BD5D92" w:rsidRDefault="00507390">
            <w:pPr>
              <w:ind w:right="228"/>
              <w:jc w:val="center"/>
              <w:rPr>
                <w:rFonts w:ascii="Times New Roman" w:eastAsia="Times New Roman" w:hAnsi="Times New Roman" w:cs="Times New Roman"/>
                <w:sz w:val="20"/>
                <w:lang w:val="ru-RU"/>
              </w:rPr>
            </w:pPr>
            <w:r>
              <w:rPr>
                <w:rFonts w:ascii="Times New Roman" w:eastAsia="Times New Roman" w:hAnsi="Times New Roman" w:cs="Times New Roman"/>
                <w:spacing w:val="-1"/>
                <w:sz w:val="20"/>
                <w:lang w:val="ru-RU"/>
              </w:rPr>
              <w:t xml:space="preserve">10 </w:t>
            </w:r>
            <w:r>
              <w:rPr>
                <w:rFonts w:ascii="Times New Roman" w:eastAsia="Times New Roman" w:hAnsi="Times New Roman" w:cs="Times New Roman"/>
                <w:sz w:val="20"/>
                <w:lang w:val="ru-RU"/>
              </w:rPr>
              <w:t>занятий</w:t>
            </w:r>
            <w:r>
              <w:rPr>
                <w:rFonts w:ascii="Times New Roman" w:eastAsia="Times New Roman" w:hAnsi="Times New Roman" w:cs="Times New Roman"/>
                <w:spacing w:val="-47"/>
                <w:sz w:val="20"/>
                <w:lang w:val="ru-RU"/>
              </w:rPr>
              <w:t xml:space="preserve"> </w:t>
            </w:r>
            <w:r>
              <w:rPr>
                <w:rFonts w:ascii="Times New Roman" w:eastAsia="Times New Roman" w:hAnsi="Times New Roman" w:cs="Times New Roman"/>
                <w:sz w:val="20"/>
                <w:lang w:val="ru-RU"/>
              </w:rPr>
              <w:t>в</w:t>
            </w:r>
            <w:r>
              <w:rPr>
                <w:rFonts w:ascii="Times New Roman" w:eastAsia="Times New Roman" w:hAnsi="Times New Roman" w:cs="Times New Roman"/>
                <w:spacing w:val="50"/>
                <w:sz w:val="20"/>
                <w:lang w:val="ru-RU"/>
              </w:rPr>
              <w:t xml:space="preserve"> </w:t>
            </w:r>
            <w:r>
              <w:rPr>
                <w:rFonts w:ascii="Times New Roman" w:eastAsia="Times New Roman" w:hAnsi="Times New Roman" w:cs="Times New Roman"/>
                <w:sz w:val="20"/>
                <w:lang w:val="ru-RU"/>
              </w:rPr>
              <w:t>неделю</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1 час 40</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мин.</w:t>
            </w:r>
          </w:p>
        </w:tc>
        <w:tc>
          <w:tcPr>
            <w:tcW w:w="1277" w:type="dxa"/>
            <w:shd w:val="clear" w:color="auto" w:fill="FFFFFF"/>
          </w:tcPr>
          <w:p w:rsidR="00BD5D92" w:rsidRDefault="00507390">
            <w:pPr>
              <w:ind w:right="169"/>
              <w:jc w:val="center"/>
              <w:rPr>
                <w:rFonts w:ascii="Times New Roman" w:eastAsia="Times New Roman" w:hAnsi="Times New Roman" w:cs="Times New Roman"/>
                <w:sz w:val="20"/>
                <w:lang w:val="ru-RU"/>
              </w:rPr>
            </w:pPr>
            <w:r>
              <w:rPr>
                <w:rFonts w:ascii="Times New Roman" w:eastAsia="Times New Roman" w:hAnsi="Times New Roman" w:cs="Times New Roman"/>
                <w:spacing w:val="-1"/>
                <w:sz w:val="20"/>
                <w:lang w:val="ru-RU"/>
              </w:rPr>
              <w:t>10 занятий</w:t>
            </w:r>
            <w:r>
              <w:rPr>
                <w:rFonts w:ascii="Times New Roman" w:eastAsia="Times New Roman" w:hAnsi="Times New Roman" w:cs="Times New Roman"/>
                <w:spacing w:val="-47"/>
                <w:sz w:val="20"/>
                <w:lang w:val="ru-RU"/>
              </w:rPr>
              <w:t xml:space="preserve"> </w:t>
            </w:r>
            <w:r>
              <w:rPr>
                <w:rFonts w:ascii="Times New Roman" w:eastAsia="Times New Roman" w:hAnsi="Times New Roman" w:cs="Times New Roman"/>
                <w:sz w:val="20"/>
                <w:lang w:val="ru-RU"/>
              </w:rPr>
              <w:t>в</w:t>
            </w:r>
            <w:r>
              <w:rPr>
                <w:rFonts w:ascii="Times New Roman" w:eastAsia="Times New Roman" w:hAnsi="Times New Roman" w:cs="Times New Roman"/>
                <w:spacing w:val="50"/>
                <w:sz w:val="20"/>
                <w:lang w:val="ru-RU"/>
              </w:rPr>
              <w:t xml:space="preserve"> </w:t>
            </w:r>
            <w:r>
              <w:rPr>
                <w:rFonts w:ascii="Times New Roman" w:eastAsia="Times New Roman" w:hAnsi="Times New Roman" w:cs="Times New Roman"/>
                <w:sz w:val="20"/>
                <w:lang w:val="ru-RU"/>
              </w:rPr>
              <w:t>неделю</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2 часа 45</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мин.</w:t>
            </w:r>
          </w:p>
        </w:tc>
        <w:tc>
          <w:tcPr>
            <w:tcW w:w="1136" w:type="dxa"/>
            <w:shd w:val="clear" w:color="auto" w:fill="FFFFFF"/>
          </w:tcPr>
          <w:p w:rsidR="00BD5D92" w:rsidRDefault="00507390">
            <w:pPr>
              <w:ind w:right="165"/>
              <w:jc w:val="center"/>
              <w:rPr>
                <w:rFonts w:ascii="Times New Roman" w:eastAsia="Times New Roman" w:hAnsi="Times New Roman" w:cs="Times New Roman"/>
                <w:lang w:val="ru-RU"/>
              </w:rPr>
            </w:pPr>
            <w:r>
              <w:rPr>
                <w:rFonts w:ascii="Times New Roman" w:eastAsia="Times New Roman" w:hAnsi="Times New Roman" w:cs="Times New Roman"/>
                <w:lang w:val="ru-RU"/>
              </w:rPr>
              <w:t>10 заня-</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тий в не-</w:t>
            </w:r>
            <w:r>
              <w:rPr>
                <w:rFonts w:ascii="Times New Roman" w:eastAsia="Times New Roman" w:hAnsi="Times New Roman" w:cs="Times New Roman"/>
                <w:spacing w:val="-52"/>
                <w:lang w:val="ru-RU"/>
              </w:rPr>
              <w:t xml:space="preserve"> </w:t>
            </w:r>
            <w:r>
              <w:rPr>
                <w:rFonts w:ascii="Times New Roman" w:eastAsia="Times New Roman" w:hAnsi="Times New Roman" w:cs="Times New Roman"/>
                <w:lang w:val="ru-RU"/>
              </w:rPr>
              <w:t>делю</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3ч.20</w:t>
            </w:r>
          </w:p>
          <w:p w:rsidR="00BD5D92" w:rsidRDefault="00507390">
            <w:pPr>
              <w:jc w:val="center"/>
              <w:rPr>
                <w:rFonts w:ascii="Times New Roman" w:eastAsia="Times New Roman" w:hAnsi="Times New Roman" w:cs="Times New Roman"/>
              </w:rPr>
            </w:pPr>
            <w:r>
              <w:rPr>
                <w:rFonts w:ascii="Times New Roman" w:eastAsia="Times New Roman" w:hAnsi="Times New Roman" w:cs="Times New Roman"/>
              </w:rPr>
              <w:t>мин</w:t>
            </w:r>
          </w:p>
          <w:p w:rsidR="00BD5D92" w:rsidRDefault="00BD5D92">
            <w:pPr>
              <w:spacing w:line="233" w:lineRule="exact"/>
              <w:jc w:val="center"/>
              <w:rPr>
                <w:rFonts w:ascii="Times New Roman" w:eastAsia="Times New Roman" w:hAnsi="Times New Roman" w:cs="Times New Roman"/>
              </w:rPr>
            </w:pPr>
          </w:p>
        </w:tc>
        <w:tc>
          <w:tcPr>
            <w:tcW w:w="1133" w:type="dxa"/>
            <w:shd w:val="clear" w:color="auto" w:fill="FFFFFF"/>
          </w:tcPr>
          <w:p w:rsidR="00BD5D92" w:rsidRDefault="00507390">
            <w:pPr>
              <w:ind w:right="162"/>
              <w:jc w:val="center"/>
              <w:rPr>
                <w:rFonts w:ascii="Times New Roman" w:eastAsia="Times New Roman" w:hAnsi="Times New Roman" w:cs="Times New Roman"/>
                <w:lang w:val="ru-RU"/>
              </w:rPr>
            </w:pPr>
            <w:r>
              <w:rPr>
                <w:rFonts w:ascii="Times New Roman" w:eastAsia="Times New Roman" w:hAnsi="Times New Roman" w:cs="Times New Roman"/>
                <w:lang w:val="ru-RU"/>
              </w:rPr>
              <w:t>12 заня-</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тий в не-</w:t>
            </w:r>
            <w:r>
              <w:rPr>
                <w:rFonts w:ascii="Times New Roman" w:eastAsia="Times New Roman" w:hAnsi="Times New Roman" w:cs="Times New Roman"/>
                <w:spacing w:val="-52"/>
                <w:lang w:val="ru-RU"/>
              </w:rPr>
              <w:t xml:space="preserve"> </w:t>
            </w:r>
            <w:r>
              <w:rPr>
                <w:rFonts w:ascii="Times New Roman" w:eastAsia="Times New Roman" w:hAnsi="Times New Roman" w:cs="Times New Roman"/>
                <w:lang w:val="ru-RU"/>
              </w:rPr>
              <w:t>делю</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5часов</w:t>
            </w:r>
          </w:p>
          <w:p w:rsidR="00BD5D92" w:rsidRDefault="00BD5D92">
            <w:pPr>
              <w:spacing w:line="233" w:lineRule="exact"/>
              <w:jc w:val="center"/>
              <w:rPr>
                <w:rFonts w:ascii="Times New Roman" w:eastAsia="Times New Roman" w:hAnsi="Times New Roman" w:cs="Times New Roman"/>
                <w:lang w:val="ru-RU"/>
              </w:rPr>
            </w:pPr>
          </w:p>
        </w:tc>
        <w:tc>
          <w:tcPr>
            <w:tcW w:w="1277" w:type="dxa"/>
            <w:shd w:val="clear" w:color="auto" w:fill="FFFFFF"/>
          </w:tcPr>
          <w:p w:rsidR="00BD5D92" w:rsidRDefault="00507390">
            <w:pPr>
              <w:ind w:right="130"/>
              <w:jc w:val="center"/>
              <w:rPr>
                <w:rFonts w:ascii="Times New Roman" w:eastAsia="Times New Roman" w:hAnsi="Times New Roman" w:cs="Times New Roman"/>
              </w:rPr>
            </w:pPr>
            <w:r>
              <w:rPr>
                <w:rFonts w:ascii="Times New Roman" w:eastAsia="Times New Roman" w:hAnsi="Times New Roman" w:cs="Times New Roman"/>
              </w:rPr>
              <w:t>12 занятий</w:t>
            </w:r>
            <w:r>
              <w:rPr>
                <w:rFonts w:ascii="Times New Roman" w:eastAsia="Times New Roman" w:hAnsi="Times New Roman" w:cs="Times New Roman"/>
                <w:spacing w:val="-52"/>
              </w:rPr>
              <w:t xml:space="preserve"> </w:t>
            </w:r>
            <w:r>
              <w:rPr>
                <w:rFonts w:ascii="Times New Roman" w:eastAsia="Times New Roman" w:hAnsi="Times New Roman" w:cs="Times New Roman"/>
              </w:rPr>
              <w:t>в неделю</w:t>
            </w:r>
            <w:r>
              <w:rPr>
                <w:rFonts w:ascii="Times New Roman" w:eastAsia="Times New Roman" w:hAnsi="Times New Roman" w:cs="Times New Roman"/>
                <w:spacing w:val="1"/>
              </w:rPr>
              <w:t xml:space="preserve"> </w:t>
            </w:r>
            <w:r>
              <w:rPr>
                <w:rFonts w:ascii="Times New Roman" w:eastAsia="Times New Roman" w:hAnsi="Times New Roman" w:cs="Times New Roman"/>
              </w:rPr>
              <w:t>(6</w:t>
            </w:r>
            <w:r>
              <w:rPr>
                <w:rFonts w:ascii="Times New Roman" w:eastAsia="Times New Roman" w:hAnsi="Times New Roman" w:cs="Times New Roman"/>
                <w:spacing w:val="-1"/>
              </w:rPr>
              <w:t xml:space="preserve"> </w:t>
            </w:r>
            <w:r>
              <w:rPr>
                <w:rFonts w:ascii="Times New Roman" w:eastAsia="Times New Roman" w:hAnsi="Times New Roman" w:cs="Times New Roman"/>
              </w:rPr>
              <w:t>часов)</w:t>
            </w:r>
          </w:p>
          <w:p w:rsidR="00BD5D92" w:rsidRDefault="00BD5D92">
            <w:pPr>
              <w:ind w:right="142"/>
              <w:jc w:val="center"/>
              <w:rPr>
                <w:rFonts w:ascii="Times New Roman" w:eastAsia="Times New Roman" w:hAnsi="Times New Roman" w:cs="Times New Roman"/>
              </w:rPr>
            </w:pPr>
          </w:p>
        </w:tc>
      </w:tr>
      <w:tr w:rsidR="00BD5D92">
        <w:trPr>
          <w:trHeight w:val="369"/>
        </w:trPr>
        <w:tc>
          <w:tcPr>
            <w:tcW w:w="4079" w:type="dxa"/>
            <w:gridSpan w:val="2"/>
          </w:tcPr>
          <w:p w:rsidR="00BD5D92" w:rsidRDefault="00507390">
            <w:pPr>
              <w:spacing w:line="180" w:lineRule="atLeast"/>
              <w:ind w:right="1339"/>
              <w:rPr>
                <w:rFonts w:ascii="Times New Roman" w:eastAsia="Times New Roman" w:hAnsi="Times New Roman" w:cs="Times New Roman"/>
                <w:b/>
                <w:sz w:val="16"/>
                <w:lang w:val="ru-RU"/>
              </w:rPr>
            </w:pPr>
            <w:r>
              <w:rPr>
                <w:rFonts w:ascii="Times New Roman" w:eastAsia="Times New Roman" w:hAnsi="Times New Roman" w:cs="Times New Roman"/>
                <w:b/>
                <w:sz w:val="16"/>
                <w:lang w:val="ru-RU"/>
              </w:rPr>
              <w:t>Максимально допустимая нагрузка</w:t>
            </w:r>
            <w:r>
              <w:rPr>
                <w:rFonts w:ascii="Times New Roman" w:eastAsia="Times New Roman" w:hAnsi="Times New Roman" w:cs="Times New Roman"/>
                <w:b/>
                <w:spacing w:val="-37"/>
                <w:sz w:val="16"/>
                <w:lang w:val="ru-RU"/>
              </w:rPr>
              <w:t xml:space="preserve"> </w:t>
            </w:r>
            <w:r>
              <w:rPr>
                <w:rFonts w:ascii="Times New Roman" w:eastAsia="Times New Roman" w:hAnsi="Times New Roman" w:cs="Times New Roman"/>
                <w:b/>
                <w:sz w:val="16"/>
                <w:lang w:val="ru-RU"/>
              </w:rPr>
              <w:t>в</w:t>
            </w:r>
            <w:r>
              <w:rPr>
                <w:rFonts w:ascii="Times New Roman" w:eastAsia="Times New Roman" w:hAnsi="Times New Roman" w:cs="Times New Roman"/>
                <w:b/>
                <w:spacing w:val="-1"/>
                <w:sz w:val="16"/>
                <w:lang w:val="ru-RU"/>
              </w:rPr>
              <w:t xml:space="preserve"> </w:t>
            </w:r>
            <w:r>
              <w:rPr>
                <w:rFonts w:ascii="Times New Roman" w:eastAsia="Times New Roman" w:hAnsi="Times New Roman" w:cs="Times New Roman"/>
                <w:b/>
                <w:sz w:val="16"/>
                <w:lang w:val="ru-RU"/>
              </w:rPr>
              <w:t>первой</w:t>
            </w:r>
            <w:r>
              <w:rPr>
                <w:rFonts w:ascii="Times New Roman" w:eastAsia="Times New Roman" w:hAnsi="Times New Roman" w:cs="Times New Roman"/>
                <w:b/>
                <w:spacing w:val="-1"/>
                <w:sz w:val="16"/>
                <w:lang w:val="ru-RU"/>
              </w:rPr>
              <w:t xml:space="preserve"> </w:t>
            </w:r>
            <w:r>
              <w:rPr>
                <w:rFonts w:ascii="Times New Roman" w:eastAsia="Times New Roman" w:hAnsi="Times New Roman" w:cs="Times New Roman"/>
                <w:b/>
                <w:sz w:val="16"/>
                <w:lang w:val="ru-RU"/>
              </w:rPr>
              <w:t>половине</w:t>
            </w:r>
            <w:r>
              <w:rPr>
                <w:rFonts w:ascii="Times New Roman" w:eastAsia="Times New Roman" w:hAnsi="Times New Roman" w:cs="Times New Roman"/>
                <w:b/>
                <w:spacing w:val="-2"/>
                <w:sz w:val="16"/>
                <w:lang w:val="ru-RU"/>
              </w:rPr>
              <w:t xml:space="preserve"> </w:t>
            </w:r>
            <w:r>
              <w:rPr>
                <w:rFonts w:ascii="Times New Roman" w:eastAsia="Times New Roman" w:hAnsi="Times New Roman" w:cs="Times New Roman"/>
                <w:b/>
                <w:sz w:val="16"/>
                <w:lang w:val="ru-RU"/>
              </w:rPr>
              <w:t>дня</w:t>
            </w:r>
          </w:p>
        </w:tc>
        <w:tc>
          <w:tcPr>
            <w:tcW w:w="1275" w:type="dxa"/>
            <w:shd w:val="clear" w:color="auto" w:fill="FFFFFF"/>
          </w:tcPr>
          <w:p w:rsidR="00BD5D92" w:rsidRDefault="00507390">
            <w:pPr>
              <w:spacing w:before="44"/>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277" w:type="dxa"/>
            <w:shd w:val="clear" w:color="auto" w:fill="FFFFFF"/>
          </w:tcPr>
          <w:p w:rsidR="00BD5D92" w:rsidRDefault="00507390">
            <w:pPr>
              <w:spacing w:before="44"/>
              <w:ind w:right="169"/>
              <w:jc w:val="center"/>
              <w:rPr>
                <w:rFonts w:ascii="Times New Roman" w:eastAsia="Times New Roman" w:hAnsi="Times New Roman" w:cs="Times New Roman"/>
                <w:sz w:val="24"/>
              </w:rPr>
            </w:pPr>
            <w:r>
              <w:rPr>
                <w:rFonts w:ascii="Times New Roman" w:eastAsia="Times New Roman" w:hAnsi="Times New Roman" w:cs="Times New Roman"/>
                <w:sz w:val="24"/>
              </w:rPr>
              <w:t>30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c>
          <w:tcPr>
            <w:tcW w:w="1136" w:type="dxa"/>
            <w:shd w:val="clear" w:color="auto" w:fill="FFFFFF"/>
          </w:tcPr>
          <w:p w:rsidR="00BD5D92" w:rsidRDefault="00507390">
            <w:pPr>
              <w:spacing w:before="44"/>
              <w:ind w:right="187"/>
              <w:jc w:val="center"/>
              <w:rPr>
                <w:rFonts w:ascii="Times New Roman" w:eastAsia="Times New Roman" w:hAnsi="Times New Roman" w:cs="Times New Roman"/>
                <w:sz w:val="24"/>
              </w:rPr>
            </w:pPr>
            <w:r>
              <w:rPr>
                <w:rFonts w:ascii="Times New Roman" w:eastAsia="Times New Roman" w:hAnsi="Times New Roman" w:cs="Times New Roman"/>
                <w:sz w:val="24"/>
              </w:rPr>
              <w:t>40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c>
          <w:tcPr>
            <w:tcW w:w="1133" w:type="dxa"/>
            <w:shd w:val="clear" w:color="auto" w:fill="FFFFFF"/>
          </w:tcPr>
          <w:p w:rsidR="00BD5D92" w:rsidRDefault="00507390">
            <w:pPr>
              <w:spacing w:before="44"/>
              <w:ind w:right="185"/>
              <w:jc w:val="center"/>
              <w:rPr>
                <w:rFonts w:ascii="Times New Roman" w:eastAsia="Times New Roman" w:hAnsi="Times New Roman" w:cs="Times New Roman"/>
                <w:sz w:val="24"/>
              </w:rPr>
            </w:pPr>
            <w:r>
              <w:rPr>
                <w:rFonts w:ascii="Times New Roman" w:eastAsia="Times New Roman" w:hAnsi="Times New Roman" w:cs="Times New Roman"/>
                <w:sz w:val="24"/>
              </w:rPr>
              <w:t>45</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c>
          <w:tcPr>
            <w:tcW w:w="1277" w:type="dxa"/>
            <w:shd w:val="clear" w:color="auto" w:fill="FFFFFF"/>
          </w:tcPr>
          <w:p w:rsidR="00BD5D92" w:rsidRDefault="00507390">
            <w:pPr>
              <w:spacing w:before="44"/>
              <w:ind w:right="168"/>
              <w:jc w:val="center"/>
              <w:rPr>
                <w:rFonts w:ascii="Times New Roman" w:eastAsia="Times New Roman" w:hAnsi="Times New Roman" w:cs="Times New Roman"/>
                <w:sz w:val="24"/>
              </w:rPr>
            </w:pPr>
            <w:r>
              <w:rPr>
                <w:rFonts w:ascii="Times New Roman" w:eastAsia="Times New Roman" w:hAnsi="Times New Roman" w:cs="Times New Roman"/>
                <w:sz w:val="24"/>
              </w:rPr>
              <w:t>60 мин.</w:t>
            </w:r>
          </w:p>
        </w:tc>
      </w:tr>
      <w:tr w:rsidR="00BD5D92">
        <w:trPr>
          <w:trHeight w:val="366"/>
        </w:trPr>
        <w:tc>
          <w:tcPr>
            <w:tcW w:w="4079" w:type="dxa"/>
            <w:gridSpan w:val="2"/>
          </w:tcPr>
          <w:p w:rsidR="00BD5D92" w:rsidRDefault="00507390">
            <w:pPr>
              <w:spacing w:line="183" w:lineRule="exact"/>
              <w:rPr>
                <w:rFonts w:ascii="Times New Roman" w:eastAsia="Times New Roman" w:hAnsi="Times New Roman" w:cs="Times New Roman"/>
                <w:b/>
                <w:sz w:val="16"/>
                <w:lang w:val="ru-RU"/>
              </w:rPr>
            </w:pPr>
            <w:r>
              <w:rPr>
                <w:rFonts w:ascii="Times New Roman" w:eastAsia="Times New Roman" w:hAnsi="Times New Roman" w:cs="Times New Roman"/>
                <w:b/>
                <w:sz w:val="16"/>
                <w:lang w:val="ru-RU"/>
              </w:rPr>
              <w:t>Количество</w:t>
            </w:r>
            <w:r>
              <w:rPr>
                <w:rFonts w:ascii="Times New Roman" w:eastAsia="Times New Roman" w:hAnsi="Times New Roman" w:cs="Times New Roman"/>
                <w:b/>
                <w:spacing w:val="-5"/>
                <w:sz w:val="16"/>
                <w:lang w:val="ru-RU"/>
              </w:rPr>
              <w:t xml:space="preserve"> </w:t>
            </w:r>
            <w:r>
              <w:rPr>
                <w:rFonts w:ascii="Times New Roman" w:eastAsia="Times New Roman" w:hAnsi="Times New Roman" w:cs="Times New Roman"/>
                <w:b/>
                <w:sz w:val="16"/>
                <w:lang w:val="ru-RU"/>
              </w:rPr>
              <w:t>занятий</w:t>
            </w:r>
          </w:p>
          <w:p w:rsidR="00BD5D92" w:rsidRDefault="00507390">
            <w:pPr>
              <w:spacing w:before="1" w:line="163" w:lineRule="exact"/>
              <w:rPr>
                <w:rFonts w:ascii="Times New Roman" w:eastAsia="Times New Roman" w:hAnsi="Times New Roman" w:cs="Times New Roman"/>
                <w:b/>
                <w:sz w:val="16"/>
                <w:lang w:val="ru-RU"/>
              </w:rPr>
            </w:pPr>
            <w:r>
              <w:rPr>
                <w:rFonts w:ascii="Times New Roman" w:eastAsia="Times New Roman" w:hAnsi="Times New Roman" w:cs="Times New Roman"/>
                <w:b/>
                <w:sz w:val="16"/>
                <w:lang w:val="ru-RU"/>
              </w:rPr>
              <w:t>в</w:t>
            </w:r>
            <w:r>
              <w:rPr>
                <w:rFonts w:ascii="Times New Roman" w:eastAsia="Times New Roman" w:hAnsi="Times New Roman" w:cs="Times New Roman"/>
                <w:b/>
                <w:spacing w:val="-1"/>
                <w:sz w:val="16"/>
                <w:lang w:val="ru-RU"/>
              </w:rPr>
              <w:t xml:space="preserve"> </w:t>
            </w:r>
            <w:r>
              <w:rPr>
                <w:rFonts w:ascii="Times New Roman" w:eastAsia="Times New Roman" w:hAnsi="Times New Roman" w:cs="Times New Roman"/>
                <w:b/>
                <w:sz w:val="16"/>
                <w:lang w:val="ru-RU"/>
              </w:rPr>
              <w:t>первой</w:t>
            </w:r>
            <w:r>
              <w:rPr>
                <w:rFonts w:ascii="Times New Roman" w:eastAsia="Times New Roman" w:hAnsi="Times New Roman" w:cs="Times New Roman"/>
                <w:b/>
                <w:spacing w:val="-1"/>
                <w:sz w:val="16"/>
                <w:lang w:val="ru-RU"/>
              </w:rPr>
              <w:t xml:space="preserve"> </w:t>
            </w:r>
            <w:r>
              <w:rPr>
                <w:rFonts w:ascii="Times New Roman" w:eastAsia="Times New Roman" w:hAnsi="Times New Roman" w:cs="Times New Roman"/>
                <w:b/>
                <w:sz w:val="16"/>
                <w:lang w:val="ru-RU"/>
              </w:rPr>
              <w:t>половине</w:t>
            </w:r>
            <w:r>
              <w:rPr>
                <w:rFonts w:ascii="Times New Roman" w:eastAsia="Times New Roman" w:hAnsi="Times New Roman" w:cs="Times New Roman"/>
                <w:b/>
                <w:spacing w:val="-2"/>
                <w:sz w:val="16"/>
                <w:lang w:val="ru-RU"/>
              </w:rPr>
              <w:t xml:space="preserve"> </w:t>
            </w:r>
            <w:r>
              <w:rPr>
                <w:rFonts w:ascii="Times New Roman" w:eastAsia="Times New Roman" w:hAnsi="Times New Roman" w:cs="Times New Roman"/>
                <w:b/>
                <w:sz w:val="16"/>
                <w:lang w:val="ru-RU"/>
              </w:rPr>
              <w:t>дня</w:t>
            </w:r>
          </w:p>
        </w:tc>
        <w:tc>
          <w:tcPr>
            <w:tcW w:w="1275" w:type="dxa"/>
            <w:shd w:val="clear" w:color="auto" w:fill="FFFFFF"/>
          </w:tcPr>
          <w:p w:rsidR="00BD5D92" w:rsidRDefault="00507390">
            <w:pPr>
              <w:spacing w:before="44"/>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277" w:type="dxa"/>
            <w:shd w:val="clear" w:color="auto" w:fill="FFFFFF"/>
          </w:tcPr>
          <w:p w:rsidR="00BD5D92" w:rsidRDefault="00507390">
            <w:pPr>
              <w:spacing w:before="44"/>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136" w:type="dxa"/>
            <w:shd w:val="clear" w:color="auto" w:fill="FFFFFF"/>
          </w:tcPr>
          <w:p w:rsidR="00BD5D92" w:rsidRDefault="00507390">
            <w:pPr>
              <w:spacing w:before="44"/>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133" w:type="dxa"/>
            <w:shd w:val="clear" w:color="auto" w:fill="FFFFFF"/>
          </w:tcPr>
          <w:p w:rsidR="00BD5D92" w:rsidRDefault="00507390">
            <w:pPr>
              <w:spacing w:before="44"/>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277" w:type="dxa"/>
            <w:shd w:val="clear" w:color="auto" w:fill="FFFFFF"/>
          </w:tcPr>
          <w:p w:rsidR="00BD5D92" w:rsidRDefault="00507390">
            <w:pPr>
              <w:spacing w:before="44"/>
              <w:jc w:val="center"/>
              <w:rPr>
                <w:rFonts w:ascii="Times New Roman" w:eastAsia="Times New Roman" w:hAnsi="Times New Roman" w:cs="Times New Roman"/>
                <w:sz w:val="24"/>
              </w:rPr>
            </w:pPr>
            <w:r>
              <w:rPr>
                <w:rFonts w:ascii="Times New Roman" w:eastAsia="Times New Roman" w:hAnsi="Times New Roman" w:cs="Times New Roman"/>
                <w:sz w:val="24"/>
              </w:rPr>
              <w:t>3</w:t>
            </w:r>
          </w:p>
        </w:tc>
      </w:tr>
      <w:tr w:rsidR="00BD5D92">
        <w:trPr>
          <w:trHeight w:val="1013"/>
        </w:trPr>
        <w:tc>
          <w:tcPr>
            <w:tcW w:w="4079" w:type="dxa"/>
            <w:gridSpan w:val="2"/>
          </w:tcPr>
          <w:p w:rsidR="00BD5D92" w:rsidRDefault="00507390">
            <w:pPr>
              <w:spacing w:before="1"/>
              <w:ind w:right="1547"/>
              <w:rPr>
                <w:rFonts w:ascii="Times New Roman" w:eastAsia="Times New Roman" w:hAnsi="Times New Roman" w:cs="Times New Roman"/>
                <w:b/>
                <w:sz w:val="16"/>
                <w:lang w:val="ru-RU"/>
              </w:rPr>
            </w:pPr>
            <w:r>
              <w:rPr>
                <w:rFonts w:ascii="Times New Roman" w:eastAsia="Times New Roman" w:hAnsi="Times New Roman" w:cs="Times New Roman"/>
                <w:b/>
                <w:sz w:val="16"/>
                <w:lang w:val="ru-RU"/>
              </w:rPr>
              <w:t>Количество</w:t>
            </w:r>
            <w:r>
              <w:rPr>
                <w:rFonts w:ascii="Times New Roman" w:eastAsia="Times New Roman" w:hAnsi="Times New Roman" w:cs="Times New Roman"/>
                <w:b/>
                <w:spacing w:val="-8"/>
                <w:sz w:val="16"/>
                <w:lang w:val="ru-RU"/>
              </w:rPr>
              <w:t xml:space="preserve"> </w:t>
            </w:r>
            <w:r>
              <w:rPr>
                <w:rFonts w:ascii="Times New Roman" w:eastAsia="Times New Roman" w:hAnsi="Times New Roman" w:cs="Times New Roman"/>
                <w:b/>
                <w:sz w:val="16"/>
                <w:lang w:val="ru-RU"/>
              </w:rPr>
              <w:t>допустимых</w:t>
            </w:r>
            <w:r>
              <w:rPr>
                <w:rFonts w:ascii="Times New Roman" w:eastAsia="Times New Roman" w:hAnsi="Times New Roman" w:cs="Times New Roman"/>
                <w:b/>
                <w:spacing w:val="-8"/>
                <w:sz w:val="16"/>
                <w:lang w:val="ru-RU"/>
              </w:rPr>
              <w:t xml:space="preserve"> </w:t>
            </w:r>
            <w:r>
              <w:rPr>
                <w:rFonts w:ascii="Times New Roman" w:eastAsia="Times New Roman" w:hAnsi="Times New Roman" w:cs="Times New Roman"/>
                <w:b/>
                <w:sz w:val="16"/>
                <w:lang w:val="ru-RU"/>
              </w:rPr>
              <w:t>занятий</w:t>
            </w:r>
            <w:r>
              <w:rPr>
                <w:rFonts w:ascii="Times New Roman" w:eastAsia="Times New Roman" w:hAnsi="Times New Roman" w:cs="Times New Roman"/>
                <w:b/>
                <w:spacing w:val="-37"/>
                <w:sz w:val="16"/>
                <w:lang w:val="ru-RU"/>
              </w:rPr>
              <w:t xml:space="preserve"> </w:t>
            </w:r>
            <w:r>
              <w:rPr>
                <w:rFonts w:ascii="Times New Roman" w:eastAsia="Times New Roman" w:hAnsi="Times New Roman" w:cs="Times New Roman"/>
                <w:b/>
                <w:sz w:val="16"/>
                <w:lang w:val="ru-RU"/>
              </w:rPr>
              <w:t>во второй</w:t>
            </w:r>
            <w:r>
              <w:rPr>
                <w:rFonts w:ascii="Times New Roman" w:eastAsia="Times New Roman" w:hAnsi="Times New Roman" w:cs="Times New Roman"/>
                <w:b/>
                <w:spacing w:val="-1"/>
                <w:sz w:val="16"/>
                <w:lang w:val="ru-RU"/>
              </w:rPr>
              <w:t xml:space="preserve"> </w:t>
            </w:r>
            <w:r>
              <w:rPr>
                <w:rFonts w:ascii="Times New Roman" w:eastAsia="Times New Roman" w:hAnsi="Times New Roman" w:cs="Times New Roman"/>
                <w:b/>
                <w:sz w:val="16"/>
                <w:lang w:val="ru-RU"/>
              </w:rPr>
              <w:t>половине</w:t>
            </w:r>
            <w:r>
              <w:rPr>
                <w:rFonts w:ascii="Times New Roman" w:eastAsia="Times New Roman" w:hAnsi="Times New Roman" w:cs="Times New Roman"/>
                <w:b/>
                <w:spacing w:val="-2"/>
                <w:sz w:val="16"/>
                <w:lang w:val="ru-RU"/>
              </w:rPr>
              <w:t xml:space="preserve"> </w:t>
            </w:r>
            <w:r>
              <w:rPr>
                <w:rFonts w:ascii="Times New Roman" w:eastAsia="Times New Roman" w:hAnsi="Times New Roman" w:cs="Times New Roman"/>
                <w:b/>
                <w:sz w:val="16"/>
                <w:lang w:val="ru-RU"/>
              </w:rPr>
              <w:t>дня</w:t>
            </w:r>
          </w:p>
        </w:tc>
        <w:tc>
          <w:tcPr>
            <w:tcW w:w="1275" w:type="dxa"/>
          </w:tcPr>
          <w:p w:rsidR="00BD5D92" w:rsidRDefault="00BD5D92">
            <w:pPr>
              <w:jc w:val="center"/>
              <w:rPr>
                <w:rFonts w:ascii="Times New Roman" w:eastAsia="Times New Roman" w:hAnsi="Times New Roman" w:cs="Times New Roman"/>
                <w:lang w:val="ru-RU"/>
              </w:rPr>
            </w:pPr>
          </w:p>
          <w:p w:rsidR="00BD5D92" w:rsidRDefault="00507390">
            <w:pPr>
              <w:spacing w:before="138"/>
              <w:ind w:right="378"/>
              <w:jc w:val="center"/>
              <w:rPr>
                <w:rFonts w:ascii="Times New Roman" w:eastAsia="Times New Roman" w:hAnsi="Times New Roman" w:cs="Times New Roman"/>
                <w:sz w:val="20"/>
              </w:rPr>
            </w:pPr>
            <w:r>
              <w:rPr>
                <w:rFonts w:ascii="Times New Roman" w:eastAsia="Times New Roman" w:hAnsi="Times New Roman" w:cs="Times New Roman"/>
                <w:sz w:val="20"/>
              </w:rPr>
              <w:t>или</w:t>
            </w:r>
            <w:r>
              <w:rPr>
                <w:rFonts w:ascii="Times New Roman" w:eastAsia="Times New Roman" w:hAnsi="Times New Roman" w:cs="Times New Roman"/>
                <w:spacing w:val="-2"/>
                <w:sz w:val="20"/>
              </w:rPr>
              <w:t xml:space="preserve"> </w:t>
            </w:r>
            <w:r>
              <w:rPr>
                <w:rFonts w:ascii="Times New Roman" w:eastAsia="Times New Roman" w:hAnsi="Times New Roman" w:cs="Times New Roman"/>
                <w:sz w:val="20"/>
              </w:rPr>
              <w:t>1</w:t>
            </w:r>
          </w:p>
        </w:tc>
        <w:tc>
          <w:tcPr>
            <w:tcW w:w="1277" w:type="dxa"/>
          </w:tcPr>
          <w:p w:rsidR="00BD5D92" w:rsidRDefault="00BD5D92">
            <w:pPr>
              <w:jc w:val="center"/>
              <w:rPr>
                <w:rFonts w:ascii="Times New Roman" w:eastAsia="Times New Roman" w:hAnsi="Times New Roman" w:cs="Times New Roman"/>
              </w:rPr>
            </w:pPr>
          </w:p>
          <w:p w:rsidR="00BD5D92" w:rsidRDefault="00507390">
            <w:pPr>
              <w:spacing w:before="138"/>
              <w:ind w:right="169"/>
              <w:jc w:val="center"/>
              <w:rPr>
                <w:rFonts w:ascii="Times New Roman" w:eastAsia="Times New Roman" w:hAnsi="Times New Roman" w:cs="Times New Roman"/>
                <w:sz w:val="20"/>
              </w:rPr>
            </w:pPr>
            <w:r>
              <w:rPr>
                <w:rFonts w:ascii="Times New Roman" w:eastAsia="Times New Roman" w:hAnsi="Times New Roman" w:cs="Times New Roman"/>
                <w:sz w:val="20"/>
              </w:rPr>
              <w:t>или</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1</w:t>
            </w:r>
          </w:p>
        </w:tc>
        <w:tc>
          <w:tcPr>
            <w:tcW w:w="1136" w:type="dxa"/>
          </w:tcPr>
          <w:p w:rsidR="00BD5D92" w:rsidRDefault="00507390">
            <w:pPr>
              <w:spacing w:before="46"/>
              <w:ind w:right="139"/>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 раза</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в</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неделю</w:t>
            </w:r>
            <w:r>
              <w:rPr>
                <w:rFonts w:ascii="Times New Roman" w:eastAsia="Times New Roman" w:hAnsi="Times New Roman" w:cs="Times New Roman"/>
                <w:spacing w:val="1"/>
                <w:sz w:val="20"/>
                <w:lang w:val="ru-RU"/>
              </w:rPr>
              <w:t xml:space="preserve"> </w:t>
            </w:r>
            <w:r>
              <w:rPr>
                <w:rFonts w:ascii="Times New Roman" w:eastAsia="Times New Roman" w:hAnsi="Times New Roman" w:cs="Times New Roman"/>
                <w:sz w:val="20"/>
                <w:lang w:val="ru-RU"/>
              </w:rPr>
              <w:t>по</w:t>
            </w:r>
            <w:r>
              <w:rPr>
                <w:rFonts w:ascii="Times New Roman" w:eastAsia="Times New Roman" w:hAnsi="Times New Roman" w:cs="Times New Roman"/>
                <w:spacing w:val="-8"/>
                <w:sz w:val="20"/>
                <w:lang w:val="ru-RU"/>
              </w:rPr>
              <w:t xml:space="preserve"> </w:t>
            </w:r>
            <w:r>
              <w:rPr>
                <w:rFonts w:ascii="Times New Roman" w:eastAsia="Times New Roman" w:hAnsi="Times New Roman" w:cs="Times New Roman"/>
                <w:sz w:val="20"/>
                <w:lang w:val="ru-RU"/>
              </w:rPr>
              <w:t>1</w:t>
            </w:r>
            <w:r>
              <w:rPr>
                <w:rFonts w:ascii="Times New Roman" w:eastAsia="Times New Roman" w:hAnsi="Times New Roman" w:cs="Times New Roman"/>
                <w:spacing w:val="-8"/>
                <w:sz w:val="20"/>
                <w:lang w:val="ru-RU"/>
              </w:rPr>
              <w:t xml:space="preserve"> </w:t>
            </w:r>
            <w:r>
              <w:rPr>
                <w:rFonts w:ascii="Times New Roman" w:eastAsia="Times New Roman" w:hAnsi="Times New Roman" w:cs="Times New Roman"/>
                <w:sz w:val="20"/>
                <w:lang w:val="ru-RU"/>
              </w:rPr>
              <w:t>заня-</w:t>
            </w:r>
            <w:r>
              <w:rPr>
                <w:rFonts w:ascii="Times New Roman" w:eastAsia="Times New Roman" w:hAnsi="Times New Roman" w:cs="Times New Roman"/>
                <w:spacing w:val="-47"/>
                <w:sz w:val="20"/>
                <w:lang w:val="ru-RU"/>
              </w:rPr>
              <w:t xml:space="preserve"> </w:t>
            </w:r>
            <w:r>
              <w:rPr>
                <w:rFonts w:ascii="Times New Roman" w:eastAsia="Times New Roman" w:hAnsi="Times New Roman" w:cs="Times New Roman"/>
                <w:sz w:val="20"/>
                <w:lang w:val="ru-RU"/>
              </w:rPr>
              <w:t>тию</w:t>
            </w:r>
          </w:p>
        </w:tc>
        <w:tc>
          <w:tcPr>
            <w:tcW w:w="1133" w:type="dxa"/>
          </w:tcPr>
          <w:p w:rsidR="00BD5D92" w:rsidRDefault="00507390">
            <w:pPr>
              <w:ind w:right="197"/>
              <w:jc w:val="center"/>
              <w:rPr>
                <w:rFonts w:ascii="Times New Roman" w:eastAsia="Times New Roman" w:hAnsi="Times New Roman" w:cs="Times New Roman"/>
                <w:lang w:val="ru-RU"/>
              </w:rPr>
            </w:pPr>
            <w:r>
              <w:rPr>
                <w:rFonts w:ascii="Times New Roman" w:eastAsia="Times New Roman" w:hAnsi="Times New Roman" w:cs="Times New Roman"/>
                <w:lang w:val="ru-RU"/>
              </w:rPr>
              <w:t>4 раза в</w:t>
            </w:r>
            <w:r>
              <w:rPr>
                <w:rFonts w:ascii="Times New Roman" w:eastAsia="Times New Roman" w:hAnsi="Times New Roman" w:cs="Times New Roman"/>
                <w:spacing w:val="-52"/>
                <w:lang w:val="ru-RU"/>
              </w:rPr>
              <w:t xml:space="preserve"> </w:t>
            </w:r>
            <w:r>
              <w:rPr>
                <w:rFonts w:ascii="Times New Roman" w:eastAsia="Times New Roman" w:hAnsi="Times New Roman" w:cs="Times New Roman"/>
                <w:lang w:val="ru-RU"/>
              </w:rPr>
              <w:t>неделю</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по</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1 за-</w:t>
            </w:r>
          </w:p>
          <w:p w:rsidR="00BD5D92" w:rsidRDefault="00507390">
            <w:pPr>
              <w:spacing w:line="234" w:lineRule="exact"/>
              <w:jc w:val="center"/>
              <w:rPr>
                <w:rFonts w:ascii="Times New Roman" w:eastAsia="Times New Roman" w:hAnsi="Times New Roman" w:cs="Times New Roman"/>
              </w:rPr>
            </w:pPr>
            <w:r>
              <w:rPr>
                <w:rFonts w:ascii="Times New Roman" w:eastAsia="Times New Roman" w:hAnsi="Times New Roman" w:cs="Times New Roman"/>
              </w:rPr>
              <w:t>нятию</w:t>
            </w:r>
          </w:p>
        </w:tc>
        <w:tc>
          <w:tcPr>
            <w:tcW w:w="1277" w:type="dxa"/>
          </w:tcPr>
          <w:p w:rsidR="00BD5D92" w:rsidRDefault="00507390">
            <w:pPr>
              <w:ind w:right="166"/>
              <w:jc w:val="center"/>
              <w:rPr>
                <w:rFonts w:ascii="Times New Roman" w:eastAsia="Times New Roman" w:hAnsi="Times New Roman" w:cs="Times New Roman"/>
                <w:lang w:val="ru-RU"/>
              </w:rPr>
            </w:pPr>
            <w:r>
              <w:rPr>
                <w:rFonts w:ascii="Times New Roman" w:eastAsia="Times New Roman" w:hAnsi="Times New Roman" w:cs="Times New Roman"/>
                <w:lang w:val="ru-RU"/>
              </w:rPr>
              <w:t>2 раза в</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неделю</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по</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1</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заня-</w:t>
            </w:r>
          </w:p>
          <w:p w:rsidR="00BD5D92" w:rsidRDefault="00507390">
            <w:pPr>
              <w:spacing w:line="234" w:lineRule="exact"/>
              <w:ind w:right="169"/>
              <w:jc w:val="center"/>
              <w:rPr>
                <w:rFonts w:ascii="Times New Roman" w:eastAsia="Times New Roman" w:hAnsi="Times New Roman" w:cs="Times New Roman"/>
              </w:rPr>
            </w:pPr>
            <w:r>
              <w:rPr>
                <w:rFonts w:ascii="Times New Roman" w:eastAsia="Times New Roman" w:hAnsi="Times New Roman" w:cs="Times New Roman"/>
              </w:rPr>
              <w:t>тию</w:t>
            </w:r>
          </w:p>
        </w:tc>
      </w:tr>
    </w:tbl>
    <w:p w:rsidR="00BD5D92" w:rsidRDefault="00BD5D92">
      <w:pPr>
        <w:widowControl w:val="0"/>
        <w:spacing w:before="10" w:after="0" w:line="240" w:lineRule="auto"/>
        <w:rPr>
          <w:rFonts w:ascii="Times New Roman" w:eastAsia="Times New Roman" w:hAnsi="Times New Roman" w:cs="Times New Roman"/>
          <w:sz w:val="23"/>
          <w:szCs w:val="24"/>
        </w:rPr>
      </w:pPr>
    </w:p>
    <w:p w:rsidR="00BD5D92" w:rsidRDefault="00507390">
      <w:pPr>
        <w:widowControl w:val="0"/>
        <w:spacing w:after="0" w:line="240" w:lineRule="auto"/>
        <w:ind w:right="562"/>
        <w:jc w:val="both"/>
        <w:rPr>
          <w:rFonts w:ascii="Times New Roman" w:eastAsia="Times New Roman" w:hAnsi="Times New Roman" w:cs="Times New Roman"/>
          <w:i/>
          <w:sz w:val="24"/>
        </w:rPr>
      </w:pPr>
      <w:r>
        <w:rPr>
          <w:rFonts w:ascii="Times New Roman" w:eastAsia="Times New Roman" w:hAnsi="Times New Roman" w:cs="Times New Roman"/>
          <w:i/>
          <w:sz w:val="24"/>
        </w:rPr>
        <w:t>Максимально допустимый объем образовательной нагрузки по возрастным группам согласно</w:t>
      </w:r>
      <w:r>
        <w:rPr>
          <w:rFonts w:ascii="Times New Roman" w:eastAsia="Times New Roman" w:hAnsi="Times New Roman" w:cs="Times New Roman"/>
          <w:i/>
          <w:spacing w:val="-57"/>
          <w:sz w:val="24"/>
        </w:rPr>
        <w:t xml:space="preserve"> </w:t>
      </w:r>
      <w:r>
        <w:rPr>
          <w:rFonts w:ascii="Times New Roman" w:eastAsia="Times New Roman" w:hAnsi="Times New Roman" w:cs="Times New Roman"/>
          <w:i/>
          <w:sz w:val="24"/>
        </w:rPr>
        <w:t>СанПиН</w:t>
      </w:r>
    </w:p>
    <w:p w:rsidR="00BD5D92" w:rsidRDefault="00BD5D92">
      <w:pPr>
        <w:widowControl w:val="0"/>
        <w:tabs>
          <w:tab w:val="left" w:pos="1816"/>
          <w:tab w:val="left" w:pos="1817"/>
        </w:tabs>
        <w:spacing w:after="0" w:line="293" w:lineRule="exact"/>
        <w:ind w:left="1816"/>
        <w:rPr>
          <w:rFonts w:ascii="Times New Roman" w:eastAsia="Times New Roman" w:hAnsi="Times New Roman" w:cs="Times New Roman"/>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9"/>
        <w:gridCol w:w="2269"/>
        <w:gridCol w:w="3263"/>
        <w:gridCol w:w="2269"/>
      </w:tblGrid>
      <w:tr w:rsidR="00BD5D92">
        <w:trPr>
          <w:trHeight w:val="477"/>
        </w:trPr>
        <w:tc>
          <w:tcPr>
            <w:tcW w:w="10320" w:type="dxa"/>
            <w:gridSpan w:val="4"/>
          </w:tcPr>
          <w:p w:rsidR="00BD5D92" w:rsidRDefault="00507390">
            <w:pPr>
              <w:spacing w:line="275"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График</w:t>
            </w:r>
            <w:r>
              <w:rPr>
                <w:rFonts w:ascii="Times New Roman" w:eastAsia="Times New Roman" w:hAnsi="Times New Roman" w:cs="Times New Roman"/>
                <w:b/>
                <w:spacing w:val="-2"/>
                <w:sz w:val="24"/>
                <w:lang w:val="ru-RU"/>
              </w:rPr>
              <w:t xml:space="preserve"> </w:t>
            </w:r>
            <w:r>
              <w:rPr>
                <w:rFonts w:ascii="Times New Roman" w:eastAsia="Times New Roman" w:hAnsi="Times New Roman" w:cs="Times New Roman"/>
                <w:b/>
                <w:sz w:val="24"/>
                <w:lang w:val="ru-RU"/>
              </w:rPr>
              <w:t>отслеживание</w:t>
            </w:r>
            <w:r>
              <w:rPr>
                <w:rFonts w:ascii="Times New Roman" w:eastAsia="Times New Roman" w:hAnsi="Times New Roman" w:cs="Times New Roman"/>
                <w:b/>
                <w:spacing w:val="-6"/>
                <w:sz w:val="24"/>
                <w:lang w:val="ru-RU"/>
              </w:rPr>
              <w:t xml:space="preserve"> </w:t>
            </w:r>
            <w:r>
              <w:rPr>
                <w:rFonts w:ascii="Times New Roman" w:eastAsia="Times New Roman" w:hAnsi="Times New Roman" w:cs="Times New Roman"/>
                <w:b/>
                <w:sz w:val="24"/>
                <w:lang w:val="ru-RU"/>
              </w:rPr>
              <w:t>степени</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сохранения</w:t>
            </w:r>
            <w:r>
              <w:rPr>
                <w:rFonts w:ascii="Times New Roman" w:eastAsia="Times New Roman" w:hAnsi="Times New Roman" w:cs="Times New Roman"/>
                <w:b/>
                <w:spacing w:val="-2"/>
                <w:sz w:val="24"/>
                <w:lang w:val="ru-RU"/>
              </w:rPr>
              <w:t xml:space="preserve"> </w:t>
            </w:r>
            <w:r>
              <w:rPr>
                <w:rFonts w:ascii="Times New Roman" w:eastAsia="Times New Roman" w:hAnsi="Times New Roman" w:cs="Times New Roman"/>
                <w:b/>
                <w:sz w:val="24"/>
                <w:lang w:val="ru-RU"/>
              </w:rPr>
              <w:t>здоровья</w:t>
            </w:r>
            <w:r>
              <w:rPr>
                <w:rFonts w:ascii="Times New Roman" w:eastAsia="Times New Roman" w:hAnsi="Times New Roman" w:cs="Times New Roman"/>
                <w:b/>
                <w:spacing w:val="-3"/>
                <w:sz w:val="24"/>
                <w:lang w:val="ru-RU"/>
              </w:rPr>
              <w:t xml:space="preserve"> </w:t>
            </w:r>
            <w:r>
              <w:rPr>
                <w:rFonts w:ascii="Times New Roman" w:eastAsia="Times New Roman" w:hAnsi="Times New Roman" w:cs="Times New Roman"/>
                <w:b/>
                <w:sz w:val="24"/>
                <w:lang w:val="ru-RU"/>
              </w:rPr>
              <w:t>и</w:t>
            </w:r>
            <w:r>
              <w:rPr>
                <w:rFonts w:ascii="Times New Roman" w:eastAsia="Times New Roman" w:hAnsi="Times New Roman" w:cs="Times New Roman"/>
                <w:b/>
                <w:spacing w:val="-2"/>
                <w:sz w:val="24"/>
                <w:lang w:val="ru-RU"/>
              </w:rPr>
              <w:t xml:space="preserve"> </w:t>
            </w:r>
            <w:r>
              <w:rPr>
                <w:rFonts w:ascii="Times New Roman" w:eastAsia="Times New Roman" w:hAnsi="Times New Roman" w:cs="Times New Roman"/>
                <w:b/>
                <w:sz w:val="24"/>
                <w:lang w:val="ru-RU"/>
              </w:rPr>
              <w:t>физического</w:t>
            </w:r>
            <w:r>
              <w:rPr>
                <w:rFonts w:ascii="Times New Roman" w:eastAsia="Times New Roman" w:hAnsi="Times New Roman" w:cs="Times New Roman"/>
                <w:b/>
                <w:spacing w:val="-3"/>
                <w:sz w:val="24"/>
                <w:lang w:val="ru-RU"/>
              </w:rPr>
              <w:t xml:space="preserve"> </w:t>
            </w:r>
            <w:r>
              <w:rPr>
                <w:rFonts w:ascii="Times New Roman" w:eastAsia="Times New Roman" w:hAnsi="Times New Roman" w:cs="Times New Roman"/>
                <w:b/>
                <w:sz w:val="24"/>
                <w:lang w:val="ru-RU"/>
              </w:rPr>
              <w:t>развития</w:t>
            </w:r>
          </w:p>
        </w:tc>
      </w:tr>
      <w:tr w:rsidR="00BD5D92">
        <w:trPr>
          <w:trHeight w:val="780"/>
        </w:trPr>
        <w:tc>
          <w:tcPr>
            <w:tcW w:w="2519" w:type="dxa"/>
          </w:tcPr>
          <w:p w:rsidR="00BD5D92" w:rsidRDefault="00507390">
            <w:pPr>
              <w:ind w:right="228"/>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Срок проведения</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и</w:t>
            </w:r>
            <w:r>
              <w:rPr>
                <w:rFonts w:ascii="Times New Roman" w:eastAsia="Times New Roman" w:hAnsi="Times New Roman" w:cs="Times New Roman"/>
                <w:b/>
                <w:spacing w:val="-7"/>
                <w:sz w:val="24"/>
                <w:lang w:val="ru-RU"/>
              </w:rPr>
              <w:t xml:space="preserve"> </w:t>
            </w:r>
            <w:r>
              <w:rPr>
                <w:rFonts w:ascii="Times New Roman" w:eastAsia="Times New Roman" w:hAnsi="Times New Roman" w:cs="Times New Roman"/>
                <w:b/>
                <w:sz w:val="24"/>
                <w:lang w:val="ru-RU"/>
              </w:rPr>
              <w:t>вид</w:t>
            </w:r>
            <w:r>
              <w:rPr>
                <w:rFonts w:ascii="Times New Roman" w:eastAsia="Times New Roman" w:hAnsi="Times New Roman" w:cs="Times New Roman"/>
                <w:b/>
                <w:spacing w:val="-8"/>
                <w:sz w:val="24"/>
                <w:lang w:val="ru-RU"/>
              </w:rPr>
              <w:t xml:space="preserve"> </w:t>
            </w:r>
            <w:r>
              <w:rPr>
                <w:rFonts w:ascii="Times New Roman" w:eastAsia="Times New Roman" w:hAnsi="Times New Roman" w:cs="Times New Roman"/>
                <w:b/>
                <w:sz w:val="24"/>
                <w:lang w:val="ru-RU"/>
              </w:rPr>
              <w:t>диагностики</w:t>
            </w:r>
          </w:p>
        </w:tc>
        <w:tc>
          <w:tcPr>
            <w:tcW w:w="2269" w:type="dxa"/>
          </w:tcPr>
          <w:p w:rsidR="00BD5D92" w:rsidRDefault="00507390">
            <w:pPr>
              <w:ind w:right="414"/>
              <w:jc w:val="center"/>
              <w:rPr>
                <w:rFonts w:ascii="Times New Roman" w:eastAsia="Times New Roman" w:hAnsi="Times New Roman" w:cs="Times New Roman"/>
                <w:b/>
                <w:sz w:val="24"/>
              </w:rPr>
            </w:pPr>
            <w:r>
              <w:rPr>
                <w:rFonts w:ascii="Times New Roman" w:eastAsia="Times New Roman" w:hAnsi="Times New Roman" w:cs="Times New Roman"/>
                <w:b/>
                <w:sz w:val="24"/>
              </w:rPr>
              <w:t>Название</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диагностики</w:t>
            </w:r>
          </w:p>
        </w:tc>
        <w:tc>
          <w:tcPr>
            <w:tcW w:w="3263" w:type="dxa"/>
          </w:tcPr>
          <w:p w:rsidR="00BD5D92" w:rsidRDefault="00BD5D92">
            <w:pPr>
              <w:spacing w:before="10"/>
              <w:jc w:val="center"/>
              <w:rPr>
                <w:rFonts w:ascii="Times New Roman" w:eastAsia="Times New Roman" w:hAnsi="Times New Roman" w:cs="Times New Roman"/>
                <w:sz w:val="23"/>
              </w:rPr>
            </w:pPr>
          </w:p>
          <w:p w:rsidR="00BD5D92" w:rsidRDefault="00507390">
            <w:pPr>
              <w:jc w:val="center"/>
              <w:rPr>
                <w:rFonts w:ascii="Times New Roman" w:eastAsia="Times New Roman" w:hAnsi="Times New Roman" w:cs="Times New Roman"/>
                <w:b/>
                <w:sz w:val="24"/>
              </w:rPr>
            </w:pPr>
            <w:r>
              <w:rPr>
                <w:rFonts w:ascii="Times New Roman" w:eastAsia="Times New Roman" w:hAnsi="Times New Roman" w:cs="Times New Roman"/>
                <w:b/>
                <w:sz w:val="24"/>
              </w:rPr>
              <w:t>Цель</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диагностики</w:t>
            </w:r>
          </w:p>
        </w:tc>
        <w:tc>
          <w:tcPr>
            <w:tcW w:w="2269" w:type="dxa"/>
          </w:tcPr>
          <w:p w:rsidR="00BD5D92" w:rsidRDefault="00BD5D92">
            <w:pPr>
              <w:spacing w:before="10"/>
              <w:jc w:val="center"/>
              <w:rPr>
                <w:rFonts w:ascii="Times New Roman" w:eastAsia="Times New Roman" w:hAnsi="Times New Roman" w:cs="Times New Roman"/>
                <w:sz w:val="23"/>
              </w:rPr>
            </w:pPr>
          </w:p>
          <w:p w:rsidR="00BD5D92" w:rsidRDefault="00507390">
            <w:pPr>
              <w:ind w:right="85"/>
              <w:jc w:val="center"/>
              <w:rPr>
                <w:rFonts w:ascii="Times New Roman" w:eastAsia="Times New Roman" w:hAnsi="Times New Roman" w:cs="Times New Roman"/>
                <w:b/>
                <w:sz w:val="24"/>
              </w:rPr>
            </w:pPr>
            <w:r>
              <w:rPr>
                <w:rFonts w:ascii="Times New Roman" w:eastAsia="Times New Roman" w:hAnsi="Times New Roman" w:cs="Times New Roman"/>
                <w:b/>
                <w:sz w:val="24"/>
              </w:rPr>
              <w:t>Ответственный</w:t>
            </w:r>
          </w:p>
        </w:tc>
      </w:tr>
      <w:tr w:rsidR="00BD5D92">
        <w:trPr>
          <w:trHeight w:val="1103"/>
        </w:trPr>
        <w:tc>
          <w:tcPr>
            <w:tcW w:w="2519" w:type="dxa"/>
          </w:tcPr>
          <w:p w:rsidR="00BD5D92" w:rsidRDefault="00507390">
            <w:pPr>
              <w:ind w:right="986"/>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 раза в год</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(осень,</w:t>
            </w:r>
            <w:r>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весна)</w:t>
            </w:r>
          </w:p>
        </w:tc>
        <w:tc>
          <w:tcPr>
            <w:tcW w:w="2269" w:type="dxa"/>
          </w:tcPr>
          <w:p w:rsidR="00BD5D92" w:rsidRDefault="00507390">
            <w:pPr>
              <w:ind w:right="285"/>
              <w:rPr>
                <w:rFonts w:ascii="Times New Roman" w:eastAsia="Times New Roman" w:hAnsi="Times New Roman" w:cs="Times New Roman"/>
                <w:sz w:val="24"/>
              </w:rPr>
            </w:pPr>
            <w:r>
              <w:rPr>
                <w:rFonts w:ascii="Times New Roman" w:eastAsia="Times New Roman" w:hAnsi="Times New Roman" w:cs="Times New Roman"/>
                <w:sz w:val="24"/>
              </w:rPr>
              <w:t>Проф. осмотр, антропометрия</w:t>
            </w:r>
          </w:p>
        </w:tc>
        <w:tc>
          <w:tcPr>
            <w:tcW w:w="3263" w:type="dxa"/>
          </w:tcPr>
          <w:p w:rsidR="00BD5D92" w:rsidRDefault="00507390">
            <w:pPr>
              <w:ind w:right="86"/>
              <w:rPr>
                <w:rFonts w:ascii="Times New Roman" w:eastAsia="Times New Roman" w:hAnsi="Times New Roman" w:cs="Times New Roman"/>
                <w:sz w:val="24"/>
                <w:lang w:val="ru-RU"/>
              </w:rPr>
            </w:pPr>
            <w:r>
              <w:rPr>
                <w:rFonts w:ascii="Times New Roman" w:eastAsia="Times New Roman" w:hAnsi="Times New Roman" w:cs="Times New Roman"/>
                <w:sz w:val="24"/>
                <w:lang w:val="ru-RU"/>
              </w:rPr>
              <w:t>Распределить</w:t>
            </w:r>
            <w:r>
              <w:rPr>
                <w:rFonts w:ascii="Times New Roman" w:eastAsia="Times New Roman" w:hAnsi="Times New Roman" w:cs="Times New Roman"/>
                <w:spacing w:val="36"/>
                <w:sz w:val="24"/>
                <w:lang w:val="ru-RU"/>
              </w:rPr>
              <w:t xml:space="preserve"> </w:t>
            </w:r>
            <w:r>
              <w:rPr>
                <w:rFonts w:ascii="Times New Roman" w:eastAsia="Times New Roman" w:hAnsi="Times New Roman" w:cs="Times New Roman"/>
                <w:sz w:val="24"/>
                <w:lang w:val="ru-RU"/>
              </w:rPr>
              <w:t>детей</w:t>
            </w:r>
            <w:r>
              <w:rPr>
                <w:rFonts w:ascii="Times New Roman" w:eastAsia="Times New Roman" w:hAnsi="Times New Roman" w:cs="Times New Roman"/>
                <w:spacing w:val="35"/>
                <w:sz w:val="24"/>
                <w:lang w:val="ru-RU"/>
              </w:rPr>
              <w:t xml:space="preserve"> </w:t>
            </w:r>
            <w:r>
              <w:rPr>
                <w:rFonts w:ascii="Times New Roman" w:eastAsia="Times New Roman" w:hAnsi="Times New Roman" w:cs="Times New Roman"/>
                <w:sz w:val="24"/>
                <w:lang w:val="ru-RU"/>
              </w:rPr>
              <w:t>по</w:t>
            </w:r>
            <w:r>
              <w:rPr>
                <w:rFonts w:ascii="Times New Roman" w:eastAsia="Times New Roman" w:hAnsi="Times New Roman" w:cs="Times New Roman"/>
                <w:spacing w:val="33"/>
                <w:sz w:val="24"/>
                <w:lang w:val="ru-RU"/>
              </w:rPr>
              <w:t xml:space="preserve"> </w:t>
            </w:r>
            <w:r>
              <w:rPr>
                <w:rFonts w:ascii="Times New Roman" w:eastAsia="Times New Roman" w:hAnsi="Times New Roman" w:cs="Times New Roman"/>
                <w:sz w:val="24"/>
                <w:lang w:val="ru-RU"/>
              </w:rPr>
              <w:t>группам</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здоровья;</w:t>
            </w:r>
          </w:p>
          <w:p w:rsidR="00BD5D92" w:rsidRDefault="00507390">
            <w:pPr>
              <w:spacing w:line="270" w:lineRule="atLeast"/>
              <w:ind w:right="459"/>
              <w:rPr>
                <w:rFonts w:ascii="Times New Roman" w:eastAsia="Times New Roman" w:hAnsi="Times New Roman" w:cs="Times New Roman"/>
                <w:sz w:val="24"/>
                <w:lang w:val="ru-RU"/>
              </w:rPr>
            </w:pPr>
            <w:r>
              <w:rPr>
                <w:rFonts w:ascii="Times New Roman" w:eastAsia="Times New Roman" w:hAnsi="Times New Roman" w:cs="Times New Roman"/>
                <w:sz w:val="24"/>
                <w:lang w:val="ru-RU"/>
              </w:rPr>
              <w:t>Выявить детей, имеющих</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хронические</w:t>
            </w:r>
            <w:r>
              <w:rPr>
                <w:rFonts w:ascii="Times New Roman" w:eastAsia="Times New Roman" w:hAnsi="Times New Roman" w:cs="Times New Roman"/>
                <w:spacing w:val="-12"/>
                <w:sz w:val="24"/>
                <w:lang w:val="ru-RU"/>
              </w:rPr>
              <w:t xml:space="preserve"> </w:t>
            </w:r>
            <w:r>
              <w:rPr>
                <w:rFonts w:ascii="Times New Roman" w:eastAsia="Times New Roman" w:hAnsi="Times New Roman" w:cs="Times New Roman"/>
                <w:sz w:val="24"/>
                <w:lang w:val="ru-RU"/>
              </w:rPr>
              <w:t>заболевания.</w:t>
            </w:r>
          </w:p>
        </w:tc>
        <w:tc>
          <w:tcPr>
            <w:tcW w:w="2269" w:type="dxa"/>
          </w:tcPr>
          <w:p w:rsidR="00BD5D92" w:rsidRDefault="00507390">
            <w:pPr>
              <w:spacing w:line="275" w:lineRule="exact"/>
              <w:ind w:right="152"/>
              <w:jc w:val="center"/>
              <w:rPr>
                <w:rFonts w:ascii="Times New Roman" w:eastAsia="Times New Roman" w:hAnsi="Times New Roman" w:cs="Times New Roman"/>
                <w:sz w:val="24"/>
              </w:rPr>
            </w:pPr>
            <w:r>
              <w:rPr>
                <w:rFonts w:ascii="Times New Roman" w:eastAsia="Times New Roman" w:hAnsi="Times New Roman" w:cs="Times New Roman"/>
                <w:sz w:val="24"/>
                <w:lang w:val="ru-RU"/>
              </w:rPr>
              <w:t>Заведующий</w:t>
            </w:r>
          </w:p>
          <w:p w:rsidR="00BD5D92" w:rsidRDefault="00507390">
            <w:pPr>
              <w:spacing w:line="275" w:lineRule="exact"/>
              <w:ind w:right="152"/>
              <w:jc w:val="center"/>
              <w:rPr>
                <w:rFonts w:ascii="Times New Roman" w:eastAsia="Times New Roman" w:hAnsi="Times New Roman" w:cs="Times New Roman"/>
                <w:sz w:val="24"/>
              </w:rPr>
            </w:pPr>
            <w:r>
              <w:rPr>
                <w:rFonts w:ascii="Times New Roman" w:eastAsia="Times New Roman" w:hAnsi="Times New Roman" w:cs="Times New Roman"/>
                <w:sz w:val="24"/>
                <w:lang w:val="ru-RU"/>
              </w:rPr>
              <w:t>Воспитатель</w:t>
            </w:r>
          </w:p>
        </w:tc>
      </w:tr>
      <w:tr w:rsidR="00BD5D92">
        <w:trPr>
          <w:trHeight w:val="551"/>
        </w:trPr>
        <w:tc>
          <w:tcPr>
            <w:tcW w:w="2519" w:type="dxa"/>
          </w:tcPr>
          <w:p w:rsidR="00BD5D92" w:rsidRDefault="00507390">
            <w:pPr>
              <w:spacing w:line="276" w:lineRule="exact"/>
              <w:ind w:right="926"/>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 раз в год</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(декабрь,</w:t>
            </w:r>
            <w:r>
              <w:rPr>
                <w:rFonts w:ascii="Times New Roman" w:eastAsia="Times New Roman" w:hAnsi="Times New Roman" w:cs="Times New Roman"/>
                <w:spacing w:val="-14"/>
                <w:sz w:val="24"/>
                <w:lang w:val="ru-RU"/>
              </w:rPr>
              <w:t xml:space="preserve"> </w:t>
            </w:r>
            <w:r>
              <w:rPr>
                <w:rFonts w:ascii="Times New Roman" w:eastAsia="Times New Roman" w:hAnsi="Times New Roman" w:cs="Times New Roman"/>
                <w:sz w:val="24"/>
                <w:lang w:val="ru-RU"/>
              </w:rPr>
              <w:t>май)</w:t>
            </w:r>
          </w:p>
        </w:tc>
        <w:tc>
          <w:tcPr>
            <w:tcW w:w="2269" w:type="dxa"/>
          </w:tcPr>
          <w:p w:rsidR="00BD5D92" w:rsidRDefault="00507390">
            <w:pPr>
              <w:tabs>
                <w:tab w:val="left" w:pos="1083"/>
              </w:tabs>
              <w:spacing w:line="276" w:lineRule="exact"/>
              <w:ind w:right="100"/>
              <w:rPr>
                <w:rFonts w:ascii="Times New Roman" w:eastAsia="Times New Roman" w:hAnsi="Times New Roman" w:cs="Times New Roman"/>
                <w:sz w:val="24"/>
              </w:rPr>
            </w:pPr>
            <w:r>
              <w:rPr>
                <w:rFonts w:ascii="Times New Roman" w:eastAsia="Times New Roman" w:hAnsi="Times New Roman" w:cs="Times New Roman"/>
                <w:sz w:val="24"/>
              </w:rPr>
              <w:t xml:space="preserve">Анализ </w:t>
            </w:r>
            <w:r>
              <w:rPr>
                <w:rFonts w:ascii="Times New Roman" w:eastAsia="Times New Roman" w:hAnsi="Times New Roman" w:cs="Times New Roman"/>
                <w:spacing w:val="-1"/>
                <w:sz w:val="24"/>
              </w:rPr>
              <w:t>заболевае</w:t>
            </w:r>
            <w:r>
              <w:rPr>
                <w:rFonts w:ascii="Times New Roman" w:eastAsia="Times New Roman" w:hAnsi="Times New Roman" w:cs="Times New Roman"/>
                <w:sz w:val="24"/>
              </w:rPr>
              <w:t>мости</w:t>
            </w:r>
          </w:p>
        </w:tc>
        <w:tc>
          <w:tcPr>
            <w:tcW w:w="3263" w:type="dxa"/>
          </w:tcPr>
          <w:p w:rsidR="00BD5D92" w:rsidRDefault="00507390">
            <w:pPr>
              <w:spacing w:line="276" w:lineRule="exact"/>
              <w:ind w:right="265"/>
              <w:rPr>
                <w:rFonts w:ascii="Times New Roman" w:eastAsia="Times New Roman" w:hAnsi="Times New Roman" w:cs="Times New Roman"/>
                <w:sz w:val="24"/>
              </w:rPr>
            </w:pPr>
            <w:r>
              <w:rPr>
                <w:rFonts w:ascii="Times New Roman" w:eastAsia="Times New Roman" w:hAnsi="Times New Roman" w:cs="Times New Roman"/>
                <w:sz w:val="24"/>
              </w:rPr>
              <w:t>Выявить</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характер</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заболеваемости детей</w:t>
            </w:r>
          </w:p>
        </w:tc>
        <w:tc>
          <w:tcPr>
            <w:tcW w:w="2269" w:type="dxa"/>
          </w:tcPr>
          <w:p w:rsidR="00BD5D92" w:rsidRDefault="00507390">
            <w:pPr>
              <w:spacing w:line="275" w:lineRule="exact"/>
              <w:ind w:right="152"/>
              <w:jc w:val="center"/>
              <w:rPr>
                <w:rFonts w:ascii="Times New Roman" w:eastAsia="Times New Roman" w:hAnsi="Times New Roman" w:cs="Times New Roman"/>
                <w:sz w:val="24"/>
              </w:rPr>
            </w:pPr>
            <w:r>
              <w:rPr>
                <w:rFonts w:ascii="Times New Roman" w:eastAsia="Times New Roman" w:hAnsi="Times New Roman" w:cs="Times New Roman"/>
                <w:sz w:val="24"/>
                <w:lang w:val="ru-RU"/>
              </w:rPr>
              <w:t>Заведующий</w:t>
            </w:r>
          </w:p>
          <w:p w:rsidR="00BD5D92" w:rsidRDefault="00507390">
            <w:pPr>
              <w:jc w:val="center"/>
              <w:rPr>
                <w:rFonts w:ascii="Times New Roman" w:eastAsia="Times New Roman" w:hAnsi="Times New Roman" w:cs="Times New Roman"/>
              </w:rPr>
            </w:pPr>
            <w:r>
              <w:rPr>
                <w:rFonts w:ascii="Times New Roman" w:eastAsia="Times New Roman" w:hAnsi="Times New Roman" w:cs="Times New Roman"/>
                <w:sz w:val="24"/>
                <w:lang w:val="ru-RU"/>
              </w:rPr>
              <w:t>Воспитатель</w:t>
            </w:r>
          </w:p>
        </w:tc>
      </w:tr>
      <w:tr w:rsidR="00BD5D92">
        <w:trPr>
          <w:trHeight w:val="826"/>
        </w:trPr>
        <w:tc>
          <w:tcPr>
            <w:tcW w:w="2519" w:type="dxa"/>
          </w:tcPr>
          <w:p w:rsidR="00BD5D92" w:rsidRDefault="00507390">
            <w:pPr>
              <w:ind w:right="1306"/>
              <w:jc w:val="center"/>
              <w:rPr>
                <w:rFonts w:ascii="Times New Roman" w:eastAsia="Times New Roman" w:hAnsi="Times New Roman" w:cs="Times New Roman"/>
                <w:sz w:val="24"/>
              </w:rPr>
            </w:pPr>
            <w:r>
              <w:rPr>
                <w:rFonts w:ascii="Times New Roman" w:eastAsia="Times New Roman" w:hAnsi="Times New Roman" w:cs="Times New Roman"/>
                <w:sz w:val="24"/>
              </w:rPr>
              <w:t>1 раз в год</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(декабрь)</w:t>
            </w:r>
          </w:p>
        </w:tc>
        <w:tc>
          <w:tcPr>
            <w:tcW w:w="2269" w:type="dxa"/>
          </w:tcPr>
          <w:p w:rsidR="00BD5D92" w:rsidRDefault="00507390">
            <w:pPr>
              <w:ind w:right="265"/>
              <w:rPr>
                <w:rFonts w:ascii="Times New Roman" w:eastAsia="Times New Roman" w:hAnsi="Times New Roman" w:cs="Times New Roman"/>
                <w:sz w:val="24"/>
              </w:rPr>
            </w:pPr>
            <w:r>
              <w:rPr>
                <w:rFonts w:ascii="Times New Roman" w:eastAsia="Times New Roman" w:hAnsi="Times New Roman" w:cs="Times New Roman"/>
                <w:sz w:val="24"/>
              </w:rPr>
              <w:t>Оценка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адаптации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детей</w:t>
            </w:r>
          </w:p>
        </w:tc>
        <w:tc>
          <w:tcPr>
            <w:tcW w:w="3263" w:type="dxa"/>
          </w:tcPr>
          <w:p w:rsidR="00BD5D92" w:rsidRDefault="00507390">
            <w:pPr>
              <w:spacing w:line="276" w:lineRule="exact"/>
              <w:ind w:right="24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Выявить характер процесса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адаптации детей к условиям</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прогимназии</w:t>
            </w:r>
          </w:p>
        </w:tc>
        <w:tc>
          <w:tcPr>
            <w:tcW w:w="2269" w:type="dxa"/>
          </w:tcPr>
          <w:p w:rsidR="00BD5D92" w:rsidRDefault="00BD5D92">
            <w:pPr>
              <w:rPr>
                <w:rFonts w:ascii="Times New Roman" w:eastAsia="Times New Roman" w:hAnsi="Times New Roman" w:cs="Times New Roman"/>
                <w:lang w:val="ru-RU"/>
              </w:rPr>
            </w:pPr>
          </w:p>
        </w:tc>
      </w:tr>
      <w:tr w:rsidR="00BD5D92">
        <w:trPr>
          <w:trHeight w:val="1657"/>
        </w:trPr>
        <w:tc>
          <w:tcPr>
            <w:tcW w:w="2519" w:type="dxa"/>
          </w:tcPr>
          <w:p w:rsidR="00BD5D92" w:rsidRDefault="00507390">
            <w:pPr>
              <w:ind w:right="352"/>
              <w:rPr>
                <w:rFonts w:ascii="Times New Roman" w:eastAsia="Times New Roman" w:hAnsi="Times New Roman" w:cs="Times New Roman"/>
                <w:sz w:val="24"/>
                <w:lang w:val="ru-RU"/>
              </w:rPr>
            </w:pPr>
            <w:r>
              <w:rPr>
                <w:rFonts w:ascii="Times New Roman" w:eastAsia="Times New Roman" w:hAnsi="Times New Roman" w:cs="Times New Roman"/>
                <w:sz w:val="24"/>
                <w:lang w:val="ru-RU"/>
              </w:rPr>
              <w:t>3 раза в год:</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вводная – сентябрь;</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итоговая – май;</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промежуточная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p>
          <w:p w:rsidR="00BD5D92" w:rsidRDefault="00507390">
            <w:pPr>
              <w:spacing w:line="270" w:lineRule="atLeast"/>
              <w:ind w:right="121"/>
              <w:rPr>
                <w:rFonts w:ascii="Times New Roman" w:eastAsia="Times New Roman" w:hAnsi="Times New Roman" w:cs="Times New Roman"/>
                <w:sz w:val="24"/>
                <w:lang w:val="ru-RU"/>
              </w:rPr>
            </w:pPr>
            <w:r>
              <w:rPr>
                <w:rFonts w:ascii="Times New Roman" w:eastAsia="Times New Roman" w:hAnsi="Times New Roman" w:cs="Times New Roman"/>
                <w:sz w:val="24"/>
                <w:lang w:val="ru-RU"/>
              </w:rPr>
              <w:t>форме итоговых занятий</w:t>
            </w:r>
            <w:r>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по каждой</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теме</w:t>
            </w:r>
          </w:p>
        </w:tc>
        <w:tc>
          <w:tcPr>
            <w:tcW w:w="2269" w:type="dxa"/>
          </w:tcPr>
          <w:p w:rsidR="00BD5D92" w:rsidRDefault="00507390">
            <w:pPr>
              <w:ind w:right="210"/>
              <w:rPr>
                <w:rFonts w:ascii="Times New Roman" w:eastAsia="Times New Roman" w:hAnsi="Times New Roman" w:cs="Times New Roman"/>
                <w:sz w:val="24"/>
              </w:rPr>
            </w:pPr>
            <w:r>
              <w:rPr>
                <w:rFonts w:ascii="Times New Roman" w:eastAsia="Times New Roman" w:hAnsi="Times New Roman" w:cs="Times New Roman"/>
                <w:sz w:val="24"/>
              </w:rPr>
              <w:t>Физическое развитие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критериям</w:t>
            </w:r>
          </w:p>
        </w:tc>
        <w:tc>
          <w:tcPr>
            <w:tcW w:w="3263" w:type="dxa"/>
          </w:tcPr>
          <w:p w:rsidR="00BD5D92" w:rsidRDefault="00507390">
            <w:pPr>
              <w:ind w:right="198"/>
              <w:rPr>
                <w:rFonts w:ascii="Times New Roman" w:eastAsia="Times New Roman" w:hAnsi="Times New Roman" w:cs="Times New Roman"/>
                <w:sz w:val="24"/>
                <w:lang w:val="ru-RU"/>
              </w:rPr>
            </w:pPr>
            <w:r>
              <w:rPr>
                <w:rFonts w:ascii="Times New Roman" w:eastAsia="Times New Roman" w:hAnsi="Times New Roman" w:cs="Times New Roman"/>
                <w:sz w:val="24"/>
                <w:lang w:val="ru-RU"/>
              </w:rPr>
              <w:t>Выявить уровень развития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двигательных качеств детей</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по возрастно-половым покаателям</w:t>
            </w:r>
          </w:p>
        </w:tc>
        <w:tc>
          <w:tcPr>
            <w:tcW w:w="2269" w:type="dxa"/>
          </w:tcPr>
          <w:p w:rsidR="00BD5D92" w:rsidRDefault="00507390">
            <w:pPr>
              <w:spacing w:line="275" w:lineRule="exact"/>
              <w:ind w:right="152"/>
              <w:jc w:val="center"/>
              <w:rPr>
                <w:rFonts w:ascii="Times New Roman" w:eastAsia="Times New Roman" w:hAnsi="Times New Roman" w:cs="Times New Roman"/>
                <w:sz w:val="24"/>
              </w:rPr>
            </w:pPr>
            <w:r>
              <w:rPr>
                <w:rFonts w:ascii="Times New Roman" w:eastAsia="Times New Roman" w:hAnsi="Times New Roman" w:cs="Times New Roman"/>
                <w:sz w:val="24"/>
                <w:lang w:val="ru-RU"/>
              </w:rPr>
              <w:t>Заведующий</w:t>
            </w:r>
          </w:p>
          <w:p w:rsidR="00BD5D92" w:rsidRDefault="00507390">
            <w:pPr>
              <w:ind w:right="166"/>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Воспитатель</w:t>
            </w:r>
          </w:p>
        </w:tc>
      </w:tr>
    </w:tbl>
    <w:p w:rsidR="00BD5D92" w:rsidRDefault="00BD5D92">
      <w:pPr>
        <w:widowControl w:val="0"/>
        <w:spacing w:before="9" w:after="0" w:line="240" w:lineRule="auto"/>
        <w:rPr>
          <w:rFonts w:ascii="Times New Roman" w:eastAsia="Times New Roman" w:hAnsi="Times New Roman" w:cs="Times New Roman"/>
          <w:sz w:val="16"/>
          <w:szCs w:val="24"/>
        </w:rPr>
      </w:pPr>
    </w:p>
    <w:p w:rsidR="00BD5D92" w:rsidRDefault="00507390">
      <w:pPr>
        <w:widowControl w:val="0"/>
        <w:spacing w:before="90" w:after="0" w:line="240" w:lineRule="auto"/>
        <w:ind w:right="197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График</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отслеживания</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уровня</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готовности</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к</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школьному</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обучению</w:t>
      </w:r>
    </w:p>
    <w:p w:rsidR="00BD5D92" w:rsidRDefault="00BD5D92">
      <w:pPr>
        <w:widowControl w:val="0"/>
        <w:spacing w:before="1" w:after="0" w:line="240" w:lineRule="auto"/>
        <w:rPr>
          <w:rFonts w:ascii="Times New Roman" w:eastAsia="Times New Roman" w:hAnsi="Times New Roman" w:cs="Times New Roman"/>
          <w:b/>
          <w:sz w:val="24"/>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977"/>
        <w:gridCol w:w="3217"/>
        <w:gridCol w:w="1606"/>
      </w:tblGrid>
      <w:tr w:rsidR="00BD5D92">
        <w:trPr>
          <w:trHeight w:val="1175"/>
        </w:trPr>
        <w:tc>
          <w:tcPr>
            <w:tcW w:w="2376" w:type="dxa"/>
          </w:tcPr>
          <w:p w:rsidR="00BD5D92" w:rsidRDefault="00507390">
            <w:pPr>
              <w:spacing w:line="275"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Срок</w:t>
            </w:r>
            <w:r>
              <w:rPr>
                <w:rFonts w:ascii="Times New Roman" w:eastAsia="Times New Roman" w:hAnsi="Times New Roman" w:cs="Times New Roman"/>
                <w:b/>
                <w:spacing w:val="-2"/>
                <w:sz w:val="24"/>
                <w:lang w:val="ru-RU"/>
              </w:rPr>
              <w:t xml:space="preserve"> </w:t>
            </w:r>
            <w:r>
              <w:rPr>
                <w:rFonts w:ascii="Times New Roman" w:eastAsia="Times New Roman" w:hAnsi="Times New Roman" w:cs="Times New Roman"/>
                <w:b/>
                <w:sz w:val="24"/>
                <w:lang w:val="ru-RU"/>
              </w:rPr>
              <w:t>проведения</w:t>
            </w:r>
          </w:p>
          <w:p w:rsidR="00BD5D92" w:rsidRDefault="00507390">
            <w:pPr>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и</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вид</w:t>
            </w:r>
            <w:r>
              <w:rPr>
                <w:rFonts w:ascii="Times New Roman" w:eastAsia="Times New Roman" w:hAnsi="Times New Roman" w:cs="Times New Roman"/>
                <w:b/>
                <w:spacing w:val="-3"/>
                <w:sz w:val="24"/>
                <w:lang w:val="ru-RU"/>
              </w:rPr>
              <w:t xml:space="preserve"> </w:t>
            </w:r>
            <w:r>
              <w:rPr>
                <w:rFonts w:ascii="Times New Roman" w:eastAsia="Times New Roman" w:hAnsi="Times New Roman" w:cs="Times New Roman"/>
                <w:b/>
                <w:sz w:val="24"/>
                <w:lang w:val="ru-RU"/>
              </w:rPr>
              <w:t>диагностики</w:t>
            </w:r>
          </w:p>
        </w:tc>
        <w:tc>
          <w:tcPr>
            <w:tcW w:w="2977" w:type="dxa"/>
          </w:tcPr>
          <w:p w:rsidR="00BD5D92" w:rsidRDefault="00507390">
            <w:pPr>
              <w:spacing w:line="275"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Название</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диагностики</w:t>
            </w:r>
          </w:p>
        </w:tc>
        <w:tc>
          <w:tcPr>
            <w:tcW w:w="3217" w:type="dxa"/>
          </w:tcPr>
          <w:p w:rsidR="00BD5D92" w:rsidRDefault="00507390">
            <w:pPr>
              <w:spacing w:line="275"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Цель</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диагностики</w:t>
            </w:r>
          </w:p>
        </w:tc>
        <w:tc>
          <w:tcPr>
            <w:tcW w:w="1606" w:type="dxa"/>
          </w:tcPr>
          <w:p w:rsidR="00BD5D92" w:rsidRDefault="00507390">
            <w:pPr>
              <w:ind w:right="461"/>
              <w:jc w:val="center"/>
              <w:rPr>
                <w:rFonts w:ascii="Times New Roman" w:eastAsia="Times New Roman" w:hAnsi="Times New Roman" w:cs="Times New Roman"/>
                <w:b/>
                <w:sz w:val="24"/>
              </w:rPr>
            </w:pPr>
            <w:r>
              <w:rPr>
                <w:rFonts w:ascii="Times New Roman" w:eastAsia="Times New Roman" w:hAnsi="Times New Roman" w:cs="Times New Roman"/>
                <w:b/>
                <w:sz w:val="24"/>
              </w:rPr>
              <w:t>Ответст</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венный</w:t>
            </w:r>
          </w:p>
        </w:tc>
      </w:tr>
      <w:tr w:rsidR="00BD5D92">
        <w:trPr>
          <w:trHeight w:val="1931"/>
        </w:trPr>
        <w:tc>
          <w:tcPr>
            <w:tcW w:w="2376" w:type="dxa"/>
          </w:tcPr>
          <w:p w:rsidR="00BD5D92" w:rsidRDefault="00507390">
            <w:pPr>
              <w:ind w:right="261"/>
              <w:rPr>
                <w:rFonts w:ascii="Times New Roman" w:eastAsia="Times New Roman" w:hAnsi="Times New Roman" w:cs="Times New Roman"/>
                <w:sz w:val="24"/>
                <w:lang w:val="ru-RU"/>
              </w:rPr>
            </w:pPr>
            <w:r>
              <w:rPr>
                <w:rFonts w:ascii="Times New Roman" w:eastAsia="Times New Roman" w:hAnsi="Times New Roman" w:cs="Times New Roman"/>
                <w:b/>
                <w:sz w:val="24"/>
                <w:lang w:val="ru-RU"/>
              </w:rPr>
              <w:t>сентябрь</w:t>
            </w:r>
            <w:r>
              <w:rPr>
                <w:rFonts w:ascii="Times New Roman" w:eastAsia="Times New Roman" w:hAnsi="Times New Roman" w:cs="Times New Roman"/>
                <w:b/>
                <w:spacing w:val="-8"/>
                <w:sz w:val="24"/>
                <w:lang w:val="ru-RU"/>
              </w:rPr>
              <w:t xml:space="preserve"> </w:t>
            </w:r>
            <w:r>
              <w:rPr>
                <w:rFonts w:ascii="Times New Roman" w:eastAsia="Times New Roman" w:hAnsi="Times New Roman" w:cs="Times New Roman"/>
                <w:sz w:val="24"/>
                <w:lang w:val="ru-RU"/>
              </w:rPr>
              <w:t>-</w:t>
            </w:r>
            <w:r>
              <w:rPr>
                <w:rFonts w:ascii="Times New Roman" w:eastAsia="Times New Roman" w:hAnsi="Times New Roman" w:cs="Times New Roman"/>
                <w:spacing w:val="-8"/>
                <w:sz w:val="24"/>
                <w:lang w:val="ru-RU"/>
              </w:rPr>
              <w:t xml:space="preserve"> </w:t>
            </w:r>
            <w:r>
              <w:rPr>
                <w:rFonts w:ascii="Times New Roman" w:eastAsia="Times New Roman" w:hAnsi="Times New Roman" w:cs="Times New Roman"/>
                <w:sz w:val="24"/>
                <w:lang w:val="ru-RU"/>
              </w:rPr>
              <w:t>вводная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b/>
                <w:sz w:val="24"/>
                <w:lang w:val="ru-RU"/>
              </w:rPr>
              <w:t>январь</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sz w:val="24"/>
                <w:lang w:val="ru-RU"/>
              </w:rPr>
              <w:t>промежуточная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b/>
                <w:sz w:val="24"/>
                <w:lang w:val="ru-RU"/>
              </w:rPr>
              <w:t xml:space="preserve">май </w:t>
            </w:r>
            <w:r>
              <w:rPr>
                <w:rFonts w:ascii="Times New Roman" w:eastAsia="Times New Roman" w:hAnsi="Times New Roman" w:cs="Times New Roman"/>
                <w:sz w:val="24"/>
                <w:lang w:val="ru-RU"/>
              </w:rPr>
              <w:t>-</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итоговая</w:t>
            </w:r>
          </w:p>
        </w:tc>
        <w:tc>
          <w:tcPr>
            <w:tcW w:w="2977" w:type="dxa"/>
          </w:tcPr>
          <w:p w:rsidR="00BD5D92" w:rsidRDefault="00507390">
            <w:pPr>
              <w:ind w:right="293"/>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Нормативные карты раз-</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вития, разработанные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Коротковой и</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П.Г.</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Нежновым</w:t>
            </w:r>
          </w:p>
        </w:tc>
        <w:tc>
          <w:tcPr>
            <w:tcW w:w="3217" w:type="dxa"/>
          </w:tcPr>
          <w:p w:rsidR="00BD5D92" w:rsidRDefault="00507390">
            <w:pPr>
              <w:ind w:right="183"/>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Выявить уровень </w:t>
            </w:r>
            <w:r>
              <w:rPr>
                <w:rFonts w:ascii="Times New Roman" w:eastAsia="Times New Roman" w:hAnsi="Times New Roman" w:cs="Times New Roman"/>
                <w:color w:val="333333"/>
                <w:sz w:val="24"/>
                <w:lang w:val="ru-RU"/>
              </w:rPr>
              <w:t>проявле-</w:t>
            </w:r>
            <w:r>
              <w:rPr>
                <w:rFonts w:ascii="Times New Roman" w:eastAsia="Times New Roman" w:hAnsi="Times New Roman" w:cs="Times New Roman"/>
                <w:color w:val="333333"/>
                <w:spacing w:val="1"/>
                <w:sz w:val="24"/>
                <w:lang w:val="ru-RU"/>
              </w:rPr>
              <w:t xml:space="preserve"> </w:t>
            </w:r>
            <w:r>
              <w:rPr>
                <w:rFonts w:ascii="Times New Roman" w:eastAsia="Times New Roman" w:hAnsi="Times New Roman" w:cs="Times New Roman"/>
                <w:color w:val="333333"/>
                <w:sz w:val="24"/>
                <w:lang w:val="ru-RU"/>
              </w:rPr>
              <w:t>ния инициативы в общении,</w:t>
            </w:r>
            <w:r>
              <w:rPr>
                <w:rFonts w:ascii="Times New Roman" w:eastAsia="Times New Roman" w:hAnsi="Times New Roman" w:cs="Times New Roman"/>
                <w:color w:val="333333"/>
                <w:spacing w:val="-57"/>
                <w:sz w:val="24"/>
                <w:lang w:val="ru-RU"/>
              </w:rPr>
              <w:t xml:space="preserve"> </w:t>
            </w:r>
            <w:r>
              <w:rPr>
                <w:rFonts w:ascii="Times New Roman" w:eastAsia="Times New Roman" w:hAnsi="Times New Roman" w:cs="Times New Roman"/>
                <w:color w:val="333333"/>
                <w:sz w:val="24"/>
                <w:lang w:val="ru-RU"/>
              </w:rPr>
              <w:t>игровой, познавательно-</w:t>
            </w:r>
            <w:r>
              <w:rPr>
                <w:rFonts w:ascii="Times New Roman" w:eastAsia="Times New Roman" w:hAnsi="Times New Roman" w:cs="Times New Roman"/>
                <w:color w:val="333333"/>
                <w:spacing w:val="1"/>
                <w:sz w:val="24"/>
                <w:lang w:val="ru-RU"/>
              </w:rPr>
              <w:t xml:space="preserve"> </w:t>
            </w:r>
            <w:r>
              <w:rPr>
                <w:rFonts w:ascii="Times New Roman" w:eastAsia="Times New Roman" w:hAnsi="Times New Roman" w:cs="Times New Roman"/>
                <w:color w:val="333333"/>
                <w:sz w:val="24"/>
                <w:lang w:val="ru-RU"/>
              </w:rPr>
              <w:t>исследовательской, продук-</w:t>
            </w:r>
            <w:r>
              <w:rPr>
                <w:rFonts w:ascii="Times New Roman" w:eastAsia="Times New Roman" w:hAnsi="Times New Roman" w:cs="Times New Roman"/>
                <w:color w:val="333333"/>
                <w:spacing w:val="-57"/>
                <w:sz w:val="24"/>
                <w:lang w:val="ru-RU"/>
              </w:rPr>
              <w:t xml:space="preserve"> </w:t>
            </w:r>
            <w:r>
              <w:rPr>
                <w:rFonts w:ascii="Times New Roman" w:eastAsia="Times New Roman" w:hAnsi="Times New Roman" w:cs="Times New Roman"/>
                <w:color w:val="333333"/>
                <w:sz w:val="24"/>
                <w:lang w:val="ru-RU"/>
              </w:rPr>
              <w:t>тивной практик, а также</w:t>
            </w:r>
            <w:r>
              <w:rPr>
                <w:rFonts w:ascii="Times New Roman" w:eastAsia="Times New Roman" w:hAnsi="Times New Roman" w:cs="Times New Roman"/>
                <w:color w:val="333333"/>
                <w:spacing w:val="1"/>
                <w:sz w:val="24"/>
                <w:lang w:val="ru-RU"/>
              </w:rPr>
              <w:t xml:space="preserve"> </w:t>
            </w:r>
            <w:r>
              <w:rPr>
                <w:rFonts w:ascii="Times New Roman" w:eastAsia="Times New Roman" w:hAnsi="Times New Roman" w:cs="Times New Roman"/>
                <w:color w:val="333333"/>
                <w:sz w:val="24"/>
                <w:lang w:val="ru-RU"/>
              </w:rPr>
              <w:t>двигательной</w:t>
            </w:r>
            <w:r>
              <w:rPr>
                <w:rFonts w:ascii="Times New Roman" w:eastAsia="Times New Roman" w:hAnsi="Times New Roman" w:cs="Times New Roman"/>
                <w:color w:val="333333"/>
                <w:spacing w:val="-3"/>
                <w:sz w:val="24"/>
                <w:lang w:val="ru-RU"/>
              </w:rPr>
              <w:t xml:space="preserve"> </w:t>
            </w:r>
            <w:r>
              <w:rPr>
                <w:rFonts w:ascii="Times New Roman" w:eastAsia="Times New Roman" w:hAnsi="Times New Roman" w:cs="Times New Roman"/>
                <w:color w:val="333333"/>
                <w:sz w:val="24"/>
                <w:lang w:val="ru-RU"/>
              </w:rPr>
              <w:t>активности</w:t>
            </w:r>
            <w:r>
              <w:rPr>
                <w:rFonts w:ascii="Times New Roman" w:eastAsia="Times New Roman" w:hAnsi="Times New Roman" w:cs="Times New Roman"/>
                <w:color w:val="333333"/>
                <w:spacing w:val="-1"/>
                <w:sz w:val="24"/>
                <w:lang w:val="ru-RU"/>
              </w:rPr>
              <w:t xml:space="preserve"> </w:t>
            </w:r>
            <w:r>
              <w:rPr>
                <w:rFonts w:ascii="Times New Roman" w:eastAsia="Times New Roman" w:hAnsi="Times New Roman" w:cs="Times New Roman"/>
                <w:color w:val="333333"/>
                <w:sz w:val="24"/>
                <w:lang w:val="ru-RU"/>
              </w:rPr>
              <w:t>у</w:t>
            </w:r>
          </w:p>
          <w:p w:rsidR="00BD5D92" w:rsidRDefault="00507390">
            <w:pPr>
              <w:spacing w:line="257" w:lineRule="exact"/>
              <w:rPr>
                <w:rFonts w:ascii="Times New Roman" w:eastAsia="Times New Roman" w:hAnsi="Times New Roman" w:cs="Times New Roman"/>
                <w:sz w:val="24"/>
              </w:rPr>
            </w:pPr>
            <w:r>
              <w:rPr>
                <w:rFonts w:ascii="Times New Roman" w:eastAsia="Times New Roman" w:hAnsi="Times New Roman" w:cs="Times New Roman"/>
                <w:color w:val="333333"/>
                <w:sz w:val="24"/>
              </w:rPr>
              <w:t>детей</w:t>
            </w:r>
            <w:r>
              <w:rPr>
                <w:rFonts w:ascii="Times New Roman" w:eastAsia="Times New Roman" w:hAnsi="Times New Roman" w:cs="Times New Roman"/>
                <w:color w:val="333333"/>
                <w:spacing w:val="-3"/>
                <w:sz w:val="24"/>
              </w:rPr>
              <w:t xml:space="preserve"> </w:t>
            </w:r>
            <w:r>
              <w:rPr>
                <w:rFonts w:ascii="Times New Roman" w:eastAsia="Times New Roman" w:hAnsi="Times New Roman" w:cs="Times New Roman"/>
                <w:color w:val="333333"/>
                <w:sz w:val="24"/>
              </w:rPr>
              <w:t>дошкольного</w:t>
            </w:r>
            <w:r>
              <w:rPr>
                <w:rFonts w:ascii="Times New Roman" w:eastAsia="Times New Roman" w:hAnsi="Times New Roman" w:cs="Times New Roman"/>
                <w:color w:val="333333"/>
                <w:spacing w:val="-2"/>
                <w:sz w:val="24"/>
              </w:rPr>
              <w:t xml:space="preserve"> </w:t>
            </w:r>
            <w:r>
              <w:rPr>
                <w:rFonts w:ascii="Times New Roman" w:eastAsia="Times New Roman" w:hAnsi="Times New Roman" w:cs="Times New Roman"/>
                <w:color w:val="333333"/>
                <w:sz w:val="24"/>
              </w:rPr>
              <w:t>возраста</w:t>
            </w:r>
          </w:p>
        </w:tc>
        <w:tc>
          <w:tcPr>
            <w:tcW w:w="1606" w:type="dxa"/>
          </w:tcPr>
          <w:p w:rsidR="00BD5D92" w:rsidRDefault="00507390">
            <w:pPr>
              <w:spacing w:line="275" w:lineRule="exact"/>
              <w:ind w:right="152"/>
              <w:jc w:val="center"/>
              <w:rPr>
                <w:rFonts w:ascii="Times New Roman" w:eastAsia="Times New Roman" w:hAnsi="Times New Roman" w:cs="Times New Roman"/>
                <w:sz w:val="24"/>
              </w:rPr>
            </w:pPr>
            <w:r>
              <w:rPr>
                <w:rFonts w:ascii="Times New Roman" w:eastAsia="Times New Roman" w:hAnsi="Times New Roman" w:cs="Times New Roman"/>
                <w:sz w:val="24"/>
                <w:lang w:val="ru-RU"/>
              </w:rPr>
              <w:t>Заведующий</w:t>
            </w:r>
          </w:p>
          <w:p w:rsidR="00BD5D92" w:rsidRDefault="00507390">
            <w:pPr>
              <w:ind w:right="160"/>
              <w:rPr>
                <w:rFonts w:ascii="Times New Roman" w:eastAsia="Times New Roman" w:hAnsi="Times New Roman" w:cs="Times New Roman"/>
                <w:sz w:val="24"/>
                <w:lang w:val="ru-RU"/>
              </w:rPr>
            </w:pPr>
            <w:r>
              <w:rPr>
                <w:rFonts w:ascii="Times New Roman" w:eastAsia="Times New Roman" w:hAnsi="Times New Roman" w:cs="Times New Roman"/>
                <w:sz w:val="24"/>
                <w:lang w:val="ru-RU"/>
              </w:rPr>
              <w:t>Воспитатель</w:t>
            </w:r>
          </w:p>
        </w:tc>
      </w:tr>
      <w:tr w:rsidR="00BD5D92">
        <w:trPr>
          <w:trHeight w:val="1103"/>
        </w:trPr>
        <w:tc>
          <w:tcPr>
            <w:tcW w:w="2376" w:type="dxa"/>
          </w:tcPr>
          <w:p w:rsidR="00BD5D92" w:rsidRDefault="00507390">
            <w:pPr>
              <w:spacing w:line="275" w:lineRule="exact"/>
              <w:rPr>
                <w:rFonts w:ascii="Times New Roman" w:eastAsia="Times New Roman" w:hAnsi="Times New Roman" w:cs="Times New Roman"/>
                <w:sz w:val="24"/>
              </w:rPr>
            </w:pPr>
            <w:r>
              <w:rPr>
                <w:rFonts w:ascii="Times New Roman" w:eastAsia="Times New Roman" w:hAnsi="Times New Roman" w:cs="Times New Roman"/>
                <w:b/>
                <w:sz w:val="24"/>
              </w:rPr>
              <w:t>сентябрь</w:t>
            </w:r>
            <w:r>
              <w:rPr>
                <w:rFonts w:ascii="Times New Roman" w:eastAsia="Times New Roman" w:hAnsi="Times New Roman" w:cs="Times New Roman"/>
                <w:b/>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вводная</w:t>
            </w:r>
          </w:p>
          <w:p w:rsidR="00BD5D92" w:rsidRDefault="00507390">
            <w:pPr>
              <w:rPr>
                <w:rFonts w:ascii="Times New Roman" w:eastAsia="Times New Roman" w:hAnsi="Times New Roman" w:cs="Times New Roman"/>
                <w:sz w:val="24"/>
              </w:rPr>
            </w:pPr>
            <w:r>
              <w:rPr>
                <w:rFonts w:ascii="Times New Roman" w:eastAsia="Times New Roman" w:hAnsi="Times New Roman" w:cs="Times New Roman"/>
                <w:b/>
                <w:sz w:val="24"/>
              </w:rPr>
              <w:t>май</w:t>
            </w:r>
            <w:r>
              <w:rPr>
                <w:rFonts w:ascii="Times New Roman" w:eastAsia="Times New Roman" w:hAnsi="Times New Roman" w:cs="Times New Roman"/>
                <w:b/>
                <w:spacing w:val="-1"/>
                <w:sz w:val="24"/>
              </w:rPr>
              <w:t xml:space="preserve"> </w:t>
            </w:r>
            <w:r>
              <w:rPr>
                <w:rFonts w:ascii="Times New Roman" w:eastAsia="Times New Roman" w:hAnsi="Times New Roman" w:cs="Times New Roman"/>
                <w:sz w:val="24"/>
              </w:rPr>
              <w:t>-итоговая</w:t>
            </w:r>
          </w:p>
        </w:tc>
        <w:tc>
          <w:tcPr>
            <w:tcW w:w="2977" w:type="dxa"/>
          </w:tcPr>
          <w:p w:rsidR="00BD5D92" w:rsidRDefault="00507390">
            <w:pPr>
              <w:ind w:right="835"/>
              <w:rPr>
                <w:rFonts w:ascii="Times New Roman" w:eastAsia="Times New Roman" w:hAnsi="Times New Roman" w:cs="Times New Roman"/>
                <w:sz w:val="24"/>
              </w:rPr>
            </w:pPr>
            <w:r>
              <w:rPr>
                <w:rFonts w:ascii="Times New Roman" w:eastAsia="Times New Roman" w:hAnsi="Times New Roman" w:cs="Times New Roman"/>
                <w:sz w:val="24"/>
              </w:rPr>
              <w:t>Психологическая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готовность</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школе</w:t>
            </w:r>
          </w:p>
        </w:tc>
        <w:tc>
          <w:tcPr>
            <w:tcW w:w="3217" w:type="dxa"/>
          </w:tcPr>
          <w:p w:rsidR="00BD5D92" w:rsidRDefault="00507390">
            <w:pPr>
              <w:ind w:right="108"/>
              <w:rPr>
                <w:rFonts w:ascii="Times New Roman" w:eastAsia="Times New Roman" w:hAnsi="Times New Roman" w:cs="Times New Roman"/>
                <w:sz w:val="24"/>
                <w:lang w:val="ru-RU"/>
              </w:rPr>
            </w:pPr>
            <w:r>
              <w:rPr>
                <w:rFonts w:ascii="Times New Roman" w:eastAsia="Times New Roman" w:hAnsi="Times New Roman" w:cs="Times New Roman"/>
                <w:sz w:val="24"/>
                <w:lang w:val="ru-RU"/>
              </w:rPr>
              <w:t>Выявить уровень готовности</w:t>
            </w:r>
            <w:r>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к</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школьному обучению</w:t>
            </w:r>
          </w:p>
        </w:tc>
        <w:tc>
          <w:tcPr>
            <w:tcW w:w="1606" w:type="dxa"/>
          </w:tcPr>
          <w:p w:rsidR="00BD5D92" w:rsidRDefault="00507390">
            <w:pPr>
              <w:spacing w:line="275" w:lineRule="exact"/>
              <w:ind w:right="152"/>
              <w:jc w:val="center"/>
              <w:rPr>
                <w:rFonts w:ascii="Times New Roman" w:eastAsia="Times New Roman" w:hAnsi="Times New Roman" w:cs="Times New Roman"/>
                <w:sz w:val="24"/>
              </w:rPr>
            </w:pPr>
            <w:r>
              <w:rPr>
                <w:rFonts w:ascii="Times New Roman" w:eastAsia="Times New Roman" w:hAnsi="Times New Roman" w:cs="Times New Roman"/>
                <w:sz w:val="24"/>
                <w:lang w:val="ru-RU"/>
              </w:rPr>
              <w:t>Заведующий</w:t>
            </w:r>
          </w:p>
          <w:p w:rsidR="00BD5D92" w:rsidRDefault="00507390">
            <w:pPr>
              <w:spacing w:line="276" w:lineRule="exact"/>
              <w:ind w:right="160"/>
              <w:rPr>
                <w:rFonts w:ascii="Times New Roman" w:eastAsia="Times New Roman" w:hAnsi="Times New Roman" w:cs="Times New Roman"/>
                <w:sz w:val="24"/>
              </w:rPr>
            </w:pPr>
            <w:r>
              <w:rPr>
                <w:rFonts w:ascii="Times New Roman" w:eastAsia="Times New Roman" w:hAnsi="Times New Roman" w:cs="Times New Roman"/>
                <w:sz w:val="24"/>
                <w:lang w:val="ru-RU"/>
              </w:rPr>
              <w:t>Воспитатель</w:t>
            </w:r>
          </w:p>
        </w:tc>
      </w:tr>
    </w:tbl>
    <w:p w:rsidR="00BD5D92" w:rsidRDefault="00BD5D92">
      <w:pPr>
        <w:widowControl w:val="0"/>
        <w:spacing w:before="10" w:after="0" w:line="240" w:lineRule="auto"/>
        <w:rPr>
          <w:rFonts w:ascii="Times New Roman" w:eastAsia="Times New Roman" w:hAnsi="Times New Roman" w:cs="Times New Roman"/>
          <w:b/>
          <w:sz w:val="23"/>
          <w:szCs w:val="24"/>
        </w:rPr>
      </w:pPr>
    </w:p>
    <w:p w:rsidR="00BD5D92" w:rsidRDefault="00507390">
      <w:pPr>
        <w:widowControl w:val="0"/>
        <w:spacing w:after="0" w:line="240" w:lineRule="auto"/>
        <w:ind w:right="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учебный план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соответствует требованиям действующих на текущий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момент нормативно-правовых документов, утвержденных в системе дошкольного образования Российской Федерации.</w:t>
      </w:r>
    </w:p>
    <w:p w:rsidR="00BD5D92" w:rsidRDefault="00BD5D92">
      <w:pPr>
        <w:widowControl w:val="0"/>
        <w:spacing w:before="1" w:after="0" w:line="240" w:lineRule="auto"/>
        <w:rPr>
          <w:rFonts w:ascii="Times New Roman" w:eastAsia="Times New Roman" w:hAnsi="Times New Roman" w:cs="Times New Roman"/>
          <w:sz w:val="24"/>
          <w:szCs w:val="24"/>
        </w:rPr>
      </w:pPr>
    </w:p>
    <w:p w:rsidR="00BD5D92" w:rsidRDefault="00BD5D92">
      <w:pPr>
        <w:widowControl w:val="0"/>
        <w:spacing w:after="0" w:line="240" w:lineRule="auto"/>
        <w:ind w:right="1970"/>
        <w:jc w:val="center"/>
        <w:rPr>
          <w:rFonts w:ascii="Times New Roman" w:eastAsia="Times New Roman" w:hAnsi="Times New Roman" w:cs="Times New Roman"/>
          <w:b/>
          <w:i/>
          <w:sz w:val="24"/>
        </w:rPr>
      </w:pPr>
    </w:p>
    <w:p w:rsidR="00BD5D92" w:rsidRDefault="00BD5D92">
      <w:pPr>
        <w:widowControl w:val="0"/>
        <w:spacing w:after="0" w:line="240" w:lineRule="auto"/>
        <w:ind w:right="1970"/>
        <w:jc w:val="center"/>
        <w:rPr>
          <w:rFonts w:ascii="Times New Roman" w:eastAsia="Times New Roman" w:hAnsi="Times New Roman" w:cs="Times New Roman"/>
          <w:b/>
          <w:i/>
          <w:sz w:val="24"/>
        </w:rPr>
      </w:pPr>
    </w:p>
    <w:p w:rsidR="00BD5D92" w:rsidRDefault="00BD5D92">
      <w:pPr>
        <w:widowControl w:val="0"/>
        <w:spacing w:after="0" w:line="240" w:lineRule="auto"/>
        <w:ind w:right="1970"/>
        <w:jc w:val="center"/>
        <w:rPr>
          <w:rFonts w:ascii="Times New Roman" w:eastAsia="Times New Roman" w:hAnsi="Times New Roman" w:cs="Times New Roman"/>
          <w:b/>
          <w:i/>
          <w:sz w:val="24"/>
        </w:rPr>
      </w:pPr>
    </w:p>
    <w:p w:rsidR="00BD5D92" w:rsidRDefault="00507390">
      <w:pPr>
        <w:widowControl w:val="0"/>
        <w:spacing w:after="0" w:line="240" w:lineRule="auto"/>
        <w:ind w:right="1970"/>
        <w:jc w:val="center"/>
        <w:rPr>
          <w:rFonts w:ascii="Times New Roman" w:eastAsia="Times New Roman" w:hAnsi="Times New Roman" w:cs="Times New Roman"/>
          <w:b/>
          <w:i/>
          <w:sz w:val="24"/>
        </w:rPr>
      </w:pPr>
      <w:r>
        <w:rPr>
          <w:rFonts w:ascii="Times New Roman" w:eastAsia="Times New Roman" w:hAnsi="Times New Roman" w:cs="Times New Roman"/>
          <w:b/>
          <w:i/>
          <w:sz w:val="24"/>
        </w:rPr>
        <w:t>Структура</w:t>
      </w:r>
      <w:r>
        <w:rPr>
          <w:rFonts w:ascii="Times New Roman" w:eastAsia="Times New Roman" w:hAnsi="Times New Roman" w:cs="Times New Roman"/>
          <w:b/>
          <w:i/>
          <w:spacing w:val="-3"/>
          <w:sz w:val="24"/>
        </w:rPr>
        <w:t xml:space="preserve"> </w:t>
      </w:r>
      <w:r>
        <w:rPr>
          <w:rFonts w:ascii="Times New Roman" w:eastAsia="Times New Roman" w:hAnsi="Times New Roman" w:cs="Times New Roman"/>
          <w:b/>
          <w:i/>
          <w:sz w:val="24"/>
        </w:rPr>
        <w:t>образовательного</w:t>
      </w:r>
      <w:r>
        <w:rPr>
          <w:rFonts w:ascii="Times New Roman" w:eastAsia="Times New Roman" w:hAnsi="Times New Roman" w:cs="Times New Roman"/>
          <w:b/>
          <w:i/>
          <w:spacing w:val="-3"/>
          <w:sz w:val="24"/>
        </w:rPr>
        <w:t xml:space="preserve"> </w:t>
      </w:r>
      <w:r>
        <w:rPr>
          <w:rFonts w:ascii="Times New Roman" w:eastAsia="Times New Roman" w:hAnsi="Times New Roman" w:cs="Times New Roman"/>
          <w:b/>
          <w:i/>
          <w:sz w:val="24"/>
        </w:rPr>
        <w:t>процесса</w:t>
      </w:r>
    </w:p>
    <w:p w:rsidR="00BD5D92" w:rsidRDefault="00BD5D92">
      <w:pPr>
        <w:widowControl w:val="0"/>
        <w:spacing w:after="0" w:line="240" w:lineRule="auto"/>
        <w:rPr>
          <w:rFonts w:ascii="Times New Roman" w:eastAsia="Times New Roman" w:hAnsi="Times New Roman" w:cs="Times New Roman"/>
          <w:b/>
          <w:i/>
          <w:sz w:val="24"/>
          <w:szCs w:val="24"/>
        </w:rPr>
      </w:pPr>
    </w:p>
    <w:p w:rsidR="00BD5D92" w:rsidRDefault="0050739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делится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блока:</w:t>
      </w:r>
    </w:p>
    <w:p w:rsidR="00BD5D92" w:rsidRDefault="00507390">
      <w:pPr>
        <w:widowControl w:val="0"/>
        <w:spacing w:after="0" w:line="240" w:lineRule="auto"/>
        <w:ind w:right="685"/>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Утренний образовательный блок </w:t>
      </w:r>
      <w:r>
        <w:rPr>
          <w:rFonts w:ascii="Times New Roman" w:eastAsia="Times New Roman" w:hAnsi="Times New Roman" w:cs="Times New Roman"/>
          <w:sz w:val="24"/>
          <w:szCs w:val="24"/>
        </w:rPr>
        <w:t xml:space="preserve">(8.00 //8.30 – 9 часов утра) включает в себя совместную </w:t>
      </w:r>
      <w:r>
        <w:rPr>
          <w:rFonts w:ascii="Times New Roman" w:eastAsia="Times New Roman" w:hAnsi="Times New Roman" w:cs="Times New Roman"/>
          <w:sz w:val="24"/>
          <w:szCs w:val="24"/>
        </w:rPr>
        <w:lastRenderedPageBreak/>
        <w:t>деятельность педагога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ребенка, свободную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самостоятельную деятельность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детей.</w:t>
      </w:r>
    </w:p>
    <w:p w:rsidR="00BD5D92" w:rsidRDefault="00507390">
      <w:pPr>
        <w:widowControl w:val="0"/>
        <w:spacing w:after="0" w:line="240" w:lineRule="auto"/>
        <w:ind w:right="67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Развивающий блок </w:t>
      </w:r>
      <w:r>
        <w:rPr>
          <w:rFonts w:ascii="Times New Roman" w:eastAsia="Times New Roman" w:hAnsi="Times New Roman" w:cs="Times New Roman"/>
          <w:sz w:val="24"/>
          <w:szCs w:val="24"/>
        </w:rPr>
        <w:t>(9 – 11 часов утра) представляет собой организованное обучение в форме занимательных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дел.</w:t>
      </w:r>
    </w:p>
    <w:p w:rsidR="00BD5D92" w:rsidRDefault="00507390">
      <w:pPr>
        <w:widowControl w:val="0"/>
        <w:spacing w:after="0" w:line="240" w:lineRule="auto"/>
        <w:ind w:right="651"/>
        <w:rPr>
          <w:rFonts w:ascii="Times New Roman" w:eastAsia="Times New Roman" w:hAnsi="Times New Roman" w:cs="Times New Roman"/>
          <w:sz w:val="28"/>
          <w:szCs w:val="24"/>
        </w:rPr>
      </w:pPr>
      <w:r>
        <w:rPr>
          <w:rFonts w:ascii="Times New Roman" w:eastAsia="Times New Roman" w:hAnsi="Times New Roman" w:cs="Times New Roman"/>
          <w:b/>
          <w:sz w:val="24"/>
          <w:szCs w:val="24"/>
        </w:rPr>
        <w:t xml:space="preserve">Вечерний образовательный блок </w:t>
      </w:r>
      <w:r>
        <w:rPr>
          <w:rFonts w:ascii="Times New Roman" w:eastAsia="Times New Roman" w:hAnsi="Times New Roman" w:cs="Times New Roman"/>
          <w:sz w:val="24"/>
          <w:szCs w:val="24"/>
        </w:rPr>
        <w:t xml:space="preserve">(15.20-17.30) включает в себя совместную деятельность педагога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свободную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самостоятельную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индивидуальные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занятия</w:t>
      </w:r>
      <w:r>
        <w:rPr>
          <w:rFonts w:ascii="Times New Roman" w:eastAsia="Times New Roman" w:hAnsi="Times New Roman" w:cs="Times New Roman"/>
          <w:sz w:val="28"/>
          <w:szCs w:val="24"/>
        </w:rPr>
        <w:t>.</w:t>
      </w:r>
    </w:p>
    <w:p w:rsidR="00BD5D92" w:rsidRDefault="00BD5D92">
      <w:pPr>
        <w:widowControl w:val="0"/>
        <w:spacing w:after="0" w:line="240" w:lineRule="auto"/>
        <w:rPr>
          <w:rFonts w:ascii="Times New Roman" w:eastAsia="Times New Roman" w:hAnsi="Times New Roman" w:cs="Times New Roman"/>
          <w:sz w:val="24"/>
          <w:szCs w:val="24"/>
        </w:rPr>
      </w:pPr>
    </w:p>
    <w:p w:rsidR="00BD5D92" w:rsidRDefault="00507390">
      <w:pPr>
        <w:widowControl w:val="0"/>
        <w:spacing w:after="0" w:line="240" w:lineRule="auto"/>
        <w:ind w:right="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целью реализации Рабочей программы воспитания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и создания единого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воспитательного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пространства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детском саду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разработан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календарный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воспитательной работы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t>
      </w:r>
    </w:p>
    <w:p w:rsidR="00BD5D92" w:rsidRDefault="00507390">
      <w:pPr>
        <w:widowControl w:val="0"/>
        <w:spacing w:after="0" w:line="240" w:lineRule="auto"/>
        <w:ind w:right="570"/>
        <w:rPr>
          <w:rFonts w:ascii="Times New Roman" w:eastAsia="Times New Roman" w:hAnsi="Times New Roman" w:cs="Times New Roman"/>
          <w:sz w:val="24"/>
          <w:szCs w:val="24"/>
        </w:rPr>
      </w:pPr>
      <w:r>
        <w:rPr>
          <w:rFonts w:ascii="Times New Roman" w:eastAsia="Times New Roman" w:hAnsi="Times New Roman" w:cs="Times New Roman"/>
          <w:sz w:val="24"/>
          <w:szCs w:val="24"/>
        </w:rPr>
        <w:t>При формировании календарного плана воспитательной работы в него были включены мероприятия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ключевым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направлениям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развития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дополнительного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образования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p>
    <w:p w:rsidR="00BD5D92" w:rsidRDefault="00507390">
      <w:pPr>
        <w:widowControl w:val="0"/>
        <w:spacing w:after="0" w:line="240" w:lineRule="auto"/>
        <w:ind w:right="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тематические мероприятия в детском саду отражены в ежедневных планах воспитательно - образовательной работы педагогов и специалистов ДОУ и проводятся с учетом особенностей Образовательной программы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 а также возрастных, физиологических и психо-эмоциональных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особенностей воспитанников</w:t>
      </w:r>
    </w:p>
    <w:p w:rsidR="00BD5D92" w:rsidRDefault="00BD5D92">
      <w:pPr>
        <w:widowControl w:val="0"/>
        <w:spacing w:before="1" w:after="0" w:line="240" w:lineRule="auto"/>
        <w:rPr>
          <w:rFonts w:ascii="Times New Roman" w:eastAsia="Times New Roman" w:hAnsi="Times New Roman" w:cs="Times New Roman"/>
          <w:sz w:val="24"/>
          <w:szCs w:val="24"/>
        </w:rPr>
      </w:pPr>
    </w:p>
    <w:p w:rsidR="00BD5D92" w:rsidRDefault="00BD5D92">
      <w:pPr>
        <w:widowControl w:val="0"/>
        <w:spacing w:before="9" w:after="0" w:line="240" w:lineRule="auto"/>
        <w:rPr>
          <w:rFonts w:ascii="Times New Roman" w:eastAsia="Times New Roman" w:hAnsi="Times New Roman" w:cs="Times New Roman"/>
          <w:sz w:val="16"/>
          <w:szCs w:val="24"/>
        </w:rPr>
      </w:pPr>
    </w:p>
    <w:p w:rsidR="00BD5D92" w:rsidRDefault="00507390">
      <w:pPr>
        <w:widowControl w:val="0"/>
        <w:spacing w:before="90" w:after="0" w:line="240" w:lineRule="auto"/>
        <w:ind w:right="56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Вариативная</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часть</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формируется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родителями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 в рамках сетевого взаимодействия с сетевыми и социальными партнерами</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(согласно,</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разработанных</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планов)</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определяет</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содержание</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дополнительной</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деятельности.</w:t>
      </w:r>
    </w:p>
    <w:p w:rsidR="00BD5D92" w:rsidRDefault="0050739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неделю:</w:t>
      </w:r>
    </w:p>
    <w:p w:rsidR="00BD5D92" w:rsidRDefault="00BD5D92">
      <w:pPr>
        <w:widowControl w:val="0"/>
        <w:spacing w:before="10" w:after="0" w:line="240" w:lineRule="auto"/>
        <w:rPr>
          <w:rFonts w:ascii="Times New Roman" w:eastAsia="Times New Roman" w:hAnsi="Times New Roman" w:cs="Times New Roman"/>
          <w:b/>
          <w:sz w:val="23"/>
          <w:szCs w:val="24"/>
        </w:rPr>
      </w:pPr>
    </w:p>
    <w:tbl>
      <w:tblPr>
        <w:tblStyle w:val="TableNormal"/>
        <w:tblW w:w="10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6"/>
        <w:gridCol w:w="1133"/>
        <w:gridCol w:w="1136"/>
        <w:gridCol w:w="1133"/>
        <w:gridCol w:w="1419"/>
        <w:gridCol w:w="1700"/>
      </w:tblGrid>
      <w:tr w:rsidR="00BD5D92">
        <w:trPr>
          <w:trHeight w:val="830"/>
          <w:jc w:val="center"/>
        </w:trPr>
        <w:tc>
          <w:tcPr>
            <w:tcW w:w="2410" w:type="dxa"/>
          </w:tcPr>
          <w:p w:rsidR="00BD5D92" w:rsidRDefault="00507390">
            <w:pPr>
              <w:spacing w:before="1"/>
              <w:rPr>
                <w:rFonts w:ascii="Times New Roman" w:eastAsia="Times New Roman" w:hAnsi="Times New Roman" w:cs="Times New Roman"/>
                <w:sz w:val="24"/>
              </w:rPr>
            </w:pPr>
            <w:r>
              <w:rPr>
                <w:rFonts w:ascii="Times New Roman" w:eastAsia="Times New Roman" w:hAnsi="Times New Roman" w:cs="Times New Roman"/>
                <w:sz w:val="24"/>
              </w:rPr>
              <w:t>Вариативная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часть</w:t>
            </w:r>
          </w:p>
        </w:tc>
        <w:tc>
          <w:tcPr>
            <w:tcW w:w="1136" w:type="dxa"/>
          </w:tcPr>
          <w:p w:rsidR="00BD5D92" w:rsidRDefault="00507390">
            <w:pPr>
              <w:spacing w:line="270" w:lineRule="atLeast"/>
              <w:ind w:right="238"/>
              <w:rPr>
                <w:rFonts w:ascii="Times New Roman" w:eastAsia="Times New Roman" w:hAnsi="Times New Roman" w:cs="Times New Roman"/>
                <w:sz w:val="24"/>
              </w:rPr>
            </w:pPr>
            <w:r>
              <w:rPr>
                <w:rFonts w:ascii="Times New Roman" w:eastAsia="Times New Roman" w:hAnsi="Times New Roman" w:cs="Times New Roman"/>
                <w:sz w:val="24"/>
              </w:rPr>
              <w:t>Млад-</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шая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группа</w:t>
            </w:r>
          </w:p>
        </w:tc>
        <w:tc>
          <w:tcPr>
            <w:tcW w:w="1133" w:type="dxa"/>
          </w:tcPr>
          <w:p w:rsidR="00BD5D92" w:rsidRDefault="00507390">
            <w:pPr>
              <w:spacing w:before="1"/>
              <w:ind w:right="138"/>
              <w:rPr>
                <w:rFonts w:ascii="Times New Roman" w:eastAsia="Times New Roman" w:hAnsi="Times New Roman" w:cs="Times New Roman"/>
                <w:sz w:val="24"/>
              </w:rPr>
            </w:pPr>
            <w:r>
              <w:rPr>
                <w:rFonts w:ascii="Times New Roman" w:eastAsia="Times New Roman" w:hAnsi="Times New Roman" w:cs="Times New Roman"/>
                <w:sz w:val="24"/>
              </w:rPr>
              <w:t>Средняя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группа</w:t>
            </w:r>
          </w:p>
        </w:tc>
        <w:tc>
          <w:tcPr>
            <w:tcW w:w="1136" w:type="dxa"/>
          </w:tcPr>
          <w:p w:rsidR="00BD5D92" w:rsidRDefault="00507390">
            <w:pPr>
              <w:spacing w:before="1"/>
              <w:ind w:right="105"/>
              <w:rPr>
                <w:rFonts w:ascii="Times New Roman" w:eastAsia="Times New Roman" w:hAnsi="Times New Roman" w:cs="Times New Roman"/>
                <w:sz w:val="24"/>
              </w:rPr>
            </w:pPr>
            <w:r>
              <w:rPr>
                <w:rFonts w:ascii="Times New Roman" w:eastAsia="Times New Roman" w:hAnsi="Times New Roman" w:cs="Times New Roman"/>
                <w:sz w:val="24"/>
              </w:rPr>
              <w:t>Старшая группа</w:t>
            </w:r>
          </w:p>
        </w:tc>
        <w:tc>
          <w:tcPr>
            <w:tcW w:w="1133" w:type="dxa"/>
          </w:tcPr>
          <w:p w:rsidR="00BD5D92" w:rsidRDefault="00507390">
            <w:pPr>
              <w:spacing w:line="270" w:lineRule="atLeast"/>
              <w:ind w:right="227"/>
              <w:rPr>
                <w:rFonts w:ascii="Times New Roman" w:eastAsia="Times New Roman" w:hAnsi="Times New Roman" w:cs="Times New Roman"/>
                <w:sz w:val="24"/>
              </w:rPr>
            </w:pPr>
            <w:r>
              <w:rPr>
                <w:rFonts w:ascii="Times New Roman" w:eastAsia="Times New Roman" w:hAnsi="Times New Roman" w:cs="Times New Roman"/>
                <w:sz w:val="24"/>
              </w:rPr>
              <w:t>Подго-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тови-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тельная</w:t>
            </w:r>
          </w:p>
        </w:tc>
        <w:tc>
          <w:tcPr>
            <w:tcW w:w="1419" w:type="dxa"/>
          </w:tcPr>
          <w:p w:rsidR="00BD5D92" w:rsidRDefault="00507390">
            <w:pPr>
              <w:spacing w:line="270" w:lineRule="atLeast"/>
              <w:ind w:right="99"/>
              <w:rPr>
                <w:rFonts w:ascii="Times New Roman" w:eastAsia="Times New Roman" w:hAnsi="Times New Roman" w:cs="Times New Roman"/>
                <w:sz w:val="24"/>
              </w:rPr>
            </w:pPr>
            <w:r>
              <w:rPr>
                <w:rFonts w:ascii="Times New Roman" w:eastAsia="Times New Roman" w:hAnsi="Times New Roman" w:cs="Times New Roman"/>
                <w:sz w:val="24"/>
              </w:rPr>
              <w:t>продолжи-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тельность в</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день</w:t>
            </w:r>
          </w:p>
        </w:tc>
        <w:tc>
          <w:tcPr>
            <w:tcW w:w="1700" w:type="dxa"/>
          </w:tcPr>
          <w:p w:rsidR="00BD5D92" w:rsidRDefault="00507390">
            <w:pPr>
              <w:spacing w:before="1"/>
              <w:rPr>
                <w:rFonts w:ascii="Times New Roman" w:eastAsia="Times New Roman" w:hAnsi="Times New Roman" w:cs="Times New Roman"/>
                <w:b/>
                <w:sz w:val="24"/>
              </w:rPr>
            </w:pPr>
            <w:r>
              <w:rPr>
                <w:rFonts w:ascii="Times New Roman" w:eastAsia="Times New Roman" w:hAnsi="Times New Roman" w:cs="Times New Roman"/>
                <w:b/>
                <w:sz w:val="24"/>
              </w:rPr>
              <w:t>Итого</w:t>
            </w:r>
          </w:p>
          <w:p w:rsidR="00BD5D92" w:rsidRDefault="00507390">
            <w:pPr>
              <w:spacing w:before="1"/>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неделю</w:t>
            </w:r>
          </w:p>
        </w:tc>
      </w:tr>
      <w:tr w:rsidR="00BD5D92">
        <w:trPr>
          <w:trHeight w:val="802"/>
          <w:jc w:val="center"/>
        </w:trPr>
        <w:tc>
          <w:tcPr>
            <w:tcW w:w="2410" w:type="dxa"/>
          </w:tcPr>
          <w:p w:rsidR="00BD5D92" w:rsidRDefault="00507390">
            <w:pPr>
              <w:spacing w:line="255"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Развлечения</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1</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раз</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в</w:t>
            </w:r>
          </w:p>
          <w:p w:rsidR="00BD5D92" w:rsidRDefault="00507390">
            <w:pPr>
              <w:spacing w:line="245" w:lineRule="exact"/>
              <w:rPr>
                <w:rFonts w:ascii="Times New Roman" w:eastAsia="Times New Roman" w:hAnsi="Times New Roman" w:cs="Times New Roman"/>
                <w:lang w:val="ru-RU"/>
              </w:rPr>
            </w:pPr>
            <w:r>
              <w:rPr>
                <w:rFonts w:ascii="Times New Roman" w:eastAsia="Times New Roman" w:hAnsi="Times New Roman" w:cs="Times New Roman"/>
                <w:sz w:val="24"/>
                <w:lang w:val="ru-RU"/>
              </w:rPr>
              <w:t>неделю</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lang w:val="ru-RU"/>
              </w:rPr>
              <w:t>(физкультур-</w:t>
            </w:r>
          </w:p>
          <w:p w:rsidR="00BD5D92" w:rsidRDefault="00507390">
            <w:pPr>
              <w:spacing w:line="224" w:lineRule="exact"/>
              <w:rPr>
                <w:rFonts w:ascii="Times New Roman" w:eastAsia="Times New Roman" w:hAnsi="Times New Roman" w:cs="Times New Roman"/>
                <w:sz w:val="24"/>
              </w:rPr>
            </w:pPr>
            <w:r>
              <w:rPr>
                <w:rFonts w:ascii="Times New Roman" w:eastAsia="Times New Roman" w:hAnsi="Times New Roman" w:cs="Times New Roman"/>
              </w:rPr>
              <w:t>но-оздоровительное)</w:t>
            </w:r>
          </w:p>
        </w:tc>
        <w:tc>
          <w:tcPr>
            <w:tcW w:w="1136" w:type="dxa"/>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133" w:type="dxa"/>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136" w:type="dxa"/>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133" w:type="dxa"/>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419" w:type="dxa"/>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20-30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tc>
        <w:tc>
          <w:tcPr>
            <w:tcW w:w="1700" w:type="dxa"/>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0,3%</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p>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0,5 %</w:t>
            </w:r>
          </w:p>
        </w:tc>
      </w:tr>
      <w:tr w:rsidR="00BD5D92">
        <w:trPr>
          <w:trHeight w:val="275"/>
          <w:jc w:val="center"/>
        </w:trPr>
        <w:tc>
          <w:tcPr>
            <w:tcW w:w="2410" w:type="dxa"/>
            <w:vMerge w:val="restart"/>
          </w:tcPr>
          <w:p w:rsidR="00BD5D92" w:rsidRDefault="00507390">
            <w:pPr>
              <w:spacing w:line="255" w:lineRule="exact"/>
              <w:rPr>
                <w:rFonts w:ascii="Times New Roman" w:eastAsia="Times New Roman" w:hAnsi="Times New Roman" w:cs="Times New Roman"/>
                <w:b/>
                <w:sz w:val="24"/>
              </w:rPr>
            </w:pPr>
            <w:r>
              <w:rPr>
                <w:rFonts w:ascii="Times New Roman" w:eastAsia="Times New Roman" w:hAnsi="Times New Roman" w:cs="Times New Roman"/>
                <w:b/>
                <w:sz w:val="24"/>
              </w:rPr>
              <w:t>Праздник 1 раз в</w:t>
            </w:r>
          </w:p>
          <w:p w:rsidR="00BD5D92" w:rsidRDefault="00507390">
            <w:pPr>
              <w:spacing w:line="246" w:lineRule="exact"/>
              <w:rPr>
                <w:rFonts w:ascii="Times New Roman" w:eastAsia="Times New Roman" w:hAnsi="Times New Roman" w:cs="Times New Roman"/>
                <w:b/>
                <w:sz w:val="24"/>
              </w:rPr>
            </w:pPr>
            <w:r>
              <w:rPr>
                <w:rFonts w:ascii="Times New Roman" w:eastAsia="Times New Roman" w:hAnsi="Times New Roman" w:cs="Times New Roman"/>
                <w:b/>
                <w:sz w:val="24"/>
              </w:rPr>
              <w:t>месяц</w:t>
            </w:r>
          </w:p>
        </w:tc>
        <w:tc>
          <w:tcPr>
            <w:tcW w:w="1136" w:type="dxa"/>
            <w:vMerge w:val="restart"/>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133" w:type="dxa"/>
            <w:vMerge w:val="restart"/>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136" w:type="dxa"/>
            <w:vMerge w:val="restart"/>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133" w:type="dxa"/>
            <w:vMerge w:val="restart"/>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1419" w:type="dxa"/>
            <w:vMerge w:val="restart"/>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20-30</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мин</w:t>
            </w:r>
          </w:p>
          <w:p w:rsidR="00BD5D92" w:rsidRDefault="00507390">
            <w:pPr>
              <w:spacing w:line="246" w:lineRule="exact"/>
              <w:rPr>
                <w:rFonts w:ascii="Times New Roman" w:eastAsia="Times New Roman" w:hAnsi="Times New Roman" w:cs="Times New Roman"/>
                <w:sz w:val="24"/>
              </w:rPr>
            </w:pPr>
            <w:r>
              <w:rPr>
                <w:rFonts w:ascii="Times New Roman" w:eastAsia="Times New Roman" w:hAnsi="Times New Roman" w:cs="Times New Roman"/>
                <w:sz w:val="24"/>
              </w:rPr>
              <w:t>или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¼ в</w:t>
            </w:r>
          </w:p>
          <w:p w:rsidR="00BD5D92" w:rsidRDefault="00507390">
            <w:pPr>
              <w:spacing w:line="247" w:lineRule="exact"/>
              <w:rPr>
                <w:rFonts w:ascii="Times New Roman" w:eastAsia="Times New Roman" w:hAnsi="Times New Roman" w:cs="Times New Roman"/>
                <w:sz w:val="24"/>
              </w:rPr>
            </w:pPr>
            <w:r>
              <w:rPr>
                <w:rFonts w:ascii="Times New Roman" w:eastAsia="Times New Roman" w:hAnsi="Times New Roman" w:cs="Times New Roman"/>
                <w:sz w:val="24"/>
              </w:rPr>
              <w:t>нед.</w:t>
            </w:r>
          </w:p>
        </w:tc>
        <w:tc>
          <w:tcPr>
            <w:tcW w:w="1700" w:type="dxa"/>
            <w:vMerge w:val="restart"/>
          </w:tcPr>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До</w:t>
            </w:r>
          </w:p>
          <w:p w:rsidR="00BD5D92" w:rsidRDefault="00507390">
            <w:pPr>
              <w:spacing w:line="255" w:lineRule="exact"/>
              <w:rPr>
                <w:rFonts w:ascii="Times New Roman" w:eastAsia="Times New Roman" w:hAnsi="Times New Roman" w:cs="Times New Roman"/>
                <w:sz w:val="24"/>
              </w:rPr>
            </w:pPr>
            <w:r>
              <w:rPr>
                <w:rFonts w:ascii="Times New Roman" w:eastAsia="Times New Roman" w:hAnsi="Times New Roman" w:cs="Times New Roman"/>
                <w:sz w:val="24"/>
              </w:rPr>
              <w:t>0,1%</w:t>
            </w:r>
          </w:p>
        </w:tc>
      </w:tr>
      <w:tr w:rsidR="00BD5D92">
        <w:trPr>
          <w:trHeight w:val="266"/>
          <w:jc w:val="center"/>
        </w:trPr>
        <w:tc>
          <w:tcPr>
            <w:tcW w:w="2410" w:type="dxa"/>
            <w:vMerge/>
          </w:tcPr>
          <w:p w:rsidR="00BD5D92" w:rsidRDefault="00BD5D92">
            <w:pPr>
              <w:spacing w:line="246" w:lineRule="exact"/>
              <w:rPr>
                <w:rFonts w:ascii="Times New Roman" w:eastAsia="Times New Roman" w:hAnsi="Times New Roman" w:cs="Times New Roman"/>
                <w:b/>
                <w:sz w:val="24"/>
              </w:rPr>
            </w:pPr>
          </w:p>
        </w:tc>
        <w:tc>
          <w:tcPr>
            <w:tcW w:w="1136" w:type="dxa"/>
            <w:vMerge/>
          </w:tcPr>
          <w:p w:rsidR="00BD5D92" w:rsidRDefault="00BD5D92">
            <w:pPr>
              <w:rPr>
                <w:rFonts w:ascii="Times New Roman" w:eastAsia="Times New Roman" w:hAnsi="Times New Roman" w:cs="Times New Roman"/>
                <w:sz w:val="18"/>
              </w:rPr>
            </w:pPr>
          </w:p>
        </w:tc>
        <w:tc>
          <w:tcPr>
            <w:tcW w:w="1133" w:type="dxa"/>
            <w:vMerge/>
          </w:tcPr>
          <w:p w:rsidR="00BD5D92" w:rsidRDefault="00BD5D92">
            <w:pPr>
              <w:rPr>
                <w:rFonts w:ascii="Times New Roman" w:eastAsia="Times New Roman" w:hAnsi="Times New Roman" w:cs="Times New Roman"/>
                <w:sz w:val="18"/>
              </w:rPr>
            </w:pPr>
          </w:p>
        </w:tc>
        <w:tc>
          <w:tcPr>
            <w:tcW w:w="1136" w:type="dxa"/>
            <w:vMerge/>
          </w:tcPr>
          <w:p w:rsidR="00BD5D92" w:rsidRDefault="00BD5D92">
            <w:pPr>
              <w:rPr>
                <w:rFonts w:ascii="Times New Roman" w:eastAsia="Times New Roman" w:hAnsi="Times New Roman" w:cs="Times New Roman"/>
                <w:sz w:val="18"/>
              </w:rPr>
            </w:pPr>
          </w:p>
        </w:tc>
        <w:tc>
          <w:tcPr>
            <w:tcW w:w="1133" w:type="dxa"/>
            <w:vMerge/>
          </w:tcPr>
          <w:p w:rsidR="00BD5D92" w:rsidRDefault="00BD5D92">
            <w:pPr>
              <w:rPr>
                <w:rFonts w:ascii="Times New Roman" w:eastAsia="Times New Roman" w:hAnsi="Times New Roman" w:cs="Times New Roman"/>
                <w:sz w:val="18"/>
              </w:rPr>
            </w:pPr>
          </w:p>
        </w:tc>
        <w:tc>
          <w:tcPr>
            <w:tcW w:w="1419" w:type="dxa"/>
            <w:vMerge/>
          </w:tcPr>
          <w:p w:rsidR="00BD5D92" w:rsidRDefault="00BD5D92">
            <w:pPr>
              <w:spacing w:line="247" w:lineRule="exact"/>
              <w:rPr>
                <w:rFonts w:ascii="Times New Roman" w:eastAsia="Times New Roman" w:hAnsi="Times New Roman" w:cs="Times New Roman"/>
                <w:sz w:val="24"/>
              </w:rPr>
            </w:pPr>
          </w:p>
        </w:tc>
        <w:tc>
          <w:tcPr>
            <w:tcW w:w="1700" w:type="dxa"/>
            <w:vMerge/>
          </w:tcPr>
          <w:p w:rsidR="00BD5D92" w:rsidRDefault="00BD5D92">
            <w:pPr>
              <w:spacing w:line="246" w:lineRule="exact"/>
              <w:rPr>
                <w:rFonts w:ascii="Times New Roman" w:eastAsia="Times New Roman" w:hAnsi="Times New Roman" w:cs="Times New Roman"/>
                <w:sz w:val="24"/>
              </w:rPr>
            </w:pPr>
          </w:p>
        </w:tc>
      </w:tr>
      <w:tr w:rsidR="00BD5D92">
        <w:trPr>
          <w:trHeight w:val="266"/>
          <w:jc w:val="center"/>
        </w:trPr>
        <w:tc>
          <w:tcPr>
            <w:tcW w:w="2410" w:type="dxa"/>
            <w:vMerge/>
          </w:tcPr>
          <w:p w:rsidR="00BD5D92" w:rsidRDefault="00BD5D92">
            <w:pPr>
              <w:rPr>
                <w:rFonts w:ascii="Times New Roman" w:eastAsia="Times New Roman" w:hAnsi="Times New Roman" w:cs="Times New Roman"/>
                <w:sz w:val="18"/>
              </w:rPr>
            </w:pPr>
          </w:p>
        </w:tc>
        <w:tc>
          <w:tcPr>
            <w:tcW w:w="1136" w:type="dxa"/>
            <w:vMerge/>
          </w:tcPr>
          <w:p w:rsidR="00BD5D92" w:rsidRDefault="00BD5D92">
            <w:pPr>
              <w:rPr>
                <w:rFonts w:ascii="Times New Roman" w:eastAsia="Times New Roman" w:hAnsi="Times New Roman" w:cs="Times New Roman"/>
                <w:sz w:val="18"/>
              </w:rPr>
            </w:pPr>
          </w:p>
        </w:tc>
        <w:tc>
          <w:tcPr>
            <w:tcW w:w="1133" w:type="dxa"/>
            <w:vMerge/>
          </w:tcPr>
          <w:p w:rsidR="00BD5D92" w:rsidRDefault="00BD5D92">
            <w:pPr>
              <w:rPr>
                <w:rFonts w:ascii="Times New Roman" w:eastAsia="Times New Roman" w:hAnsi="Times New Roman" w:cs="Times New Roman"/>
                <w:sz w:val="18"/>
              </w:rPr>
            </w:pPr>
          </w:p>
        </w:tc>
        <w:tc>
          <w:tcPr>
            <w:tcW w:w="1136" w:type="dxa"/>
            <w:vMerge/>
          </w:tcPr>
          <w:p w:rsidR="00BD5D92" w:rsidRDefault="00BD5D92">
            <w:pPr>
              <w:rPr>
                <w:rFonts w:ascii="Times New Roman" w:eastAsia="Times New Roman" w:hAnsi="Times New Roman" w:cs="Times New Roman"/>
                <w:sz w:val="18"/>
              </w:rPr>
            </w:pPr>
          </w:p>
        </w:tc>
        <w:tc>
          <w:tcPr>
            <w:tcW w:w="1133" w:type="dxa"/>
            <w:vMerge/>
          </w:tcPr>
          <w:p w:rsidR="00BD5D92" w:rsidRDefault="00BD5D92">
            <w:pPr>
              <w:rPr>
                <w:rFonts w:ascii="Times New Roman" w:eastAsia="Times New Roman" w:hAnsi="Times New Roman" w:cs="Times New Roman"/>
                <w:sz w:val="18"/>
              </w:rPr>
            </w:pPr>
          </w:p>
        </w:tc>
        <w:tc>
          <w:tcPr>
            <w:tcW w:w="1419" w:type="dxa"/>
            <w:vMerge/>
          </w:tcPr>
          <w:p w:rsidR="00BD5D92" w:rsidRDefault="00BD5D92">
            <w:pPr>
              <w:spacing w:line="247" w:lineRule="exact"/>
              <w:rPr>
                <w:rFonts w:ascii="Times New Roman" w:eastAsia="Times New Roman" w:hAnsi="Times New Roman" w:cs="Times New Roman"/>
                <w:sz w:val="24"/>
              </w:rPr>
            </w:pPr>
          </w:p>
        </w:tc>
        <w:tc>
          <w:tcPr>
            <w:tcW w:w="1700" w:type="dxa"/>
            <w:vMerge/>
          </w:tcPr>
          <w:p w:rsidR="00BD5D92" w:rsidRDefault="00BD5D92">
            <w:pPr>
              <w:rPr>
                <w:rFonts w:ascii="Times New Roman" w:eastAsia="Times New Roman" w:hAnsi="Times New Roman" w:cs="Times New Roman"/>
                <w:sz w:val="18"/>
              </w:rPr>
            </w:pPr>
          </w:p>
        </w:tc>
      </w:tr>
      <w:tr w:rsidR="00BD5D92">
        <w:trPr>
          <w:trHeight w:val="1103"/>
          <w:jc w:val="center"/>
        </w:trPr>
        <w:tc>
          <w:tcPr>
            <w:tcW w:w="2410" w:type="dxa"/>
          </w:tcPr>
          <w:p w:rsidR="00BD5D92" w:rsidRDefault="00507390">
            <w:pPr>
              <w:ind w:right="171"/>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В дни каникул сов-</w:t>
            </w:r>
            <w:r>
              <w:rPr>
                <w:rFonts w:ascii="Times New Roman" w:eastAsia="Times New Roman" w:hAnsi="Times New Roman" w:cs="Times New Roman"/>
                <w:b/>
                <w:spacing w:val="-57"/>
                <w:sz w:val="24"/>
                <w:lang w:val="ru-RU"/>
              </w:rPr>
              <w:t xml:space="preserve"> </w:t>
            </w:r>
            <w:r>
              <w:rPr>
                <w:rFonts w:ascii="Times New Roman" w:eastAsia="Times New Roman" w:hAnsi="Times New Roman" w:cs="Times New Roman"/>
                <w:b/>
                <w:sz w:val="24"/>
                <w:lang w:val="ru-RU"/>
              </w:rPr>
              <w:t>местная деятель-</w:t>
            </w:r>
            <w:r>
              <w:rPr>
                <w:rFonts w:ascii="Times New Roman" w:eastAsia="Times New Roman" w:hAnsi="Times New Roman" w:cs="Times New Roman"/>
                <w:b/>
                <w:spacing w:val="1"/>
                <w:sz w:val="24"/>
                <w:lang w:val="ru-RU"/>
              </w:rPr>
              <w:t xml:space="preserve"> </w:t>
            </w:r>
            <w:r>
              <w:rPr>
                <w:rFonts w:ascii="Times New Roman" w:eastAsia="Times New Roman" w:hAnsi="Times New Roman" w:cs="Times New Roman"/>
                <w:b/>
                <w:sz w:val="24"/>
                <w:lang w:val="ru-RU"/>
              </w:rPr>
              <w:t>ность</w:t>
            </w:r>
          </w:p>
        </w:tc>
        <w:tc>
          <w:tcPr>
            <w:tcW w:w="4538" w:type="dxa"/>
            <w:gridSpan w:val="4"/>
          </w:tcPr>
          <w:p w:rsidR="00BD5D92" w:rsidRDefault="00507390">
            <w:pPr>
              <w:rPr>
                <w:rFonts w:ascii="Times New Roman" w:eastAsia="Times New Roman" w:hAnsi="Times New Roman" w:cs="Times New Roman"/>
                <w:lang w:val="ru-RU"/>
              </w:rPr>
            </w:pPr>
            <w:r>
              <w:rPr>
                <w:rFonts w:ascii="Times New Roman" w:eastAsia="Times New Roman" w:hAnsi="Times New Roman" w:cs="Times New Roman"/>
                <w:sz w:val="24"/>
                <w:lang w:val="ru-RU"/>
              </w:rPr>
              <w:t>Во всех видах детской деятельности в соответствии 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перспективным планом, в  те</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чение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года</w:t>
            </w:r>
          </w:p>
        </w:tc>
        <w:tc>
          <w:tcPr>
            <w:tcW w:w="1419" w:type="dxa"/>
          </w:tcPr>
          <w:p w:rsidR="00BD5D92" w:rsidRDefault="00507390">
            <w:pPr>
              <w:ind w:right="100"/>
              <w:rPr>
                <w:rFonts w:ascii="Times New Roman" w:eastAsia="Times New Roman" w:hAnsi="Times New Roman" w:cs="Times New Roman"/>
                <w:sz w:val="24"/>
                <w:lang w:val="ru-RU"/>
              </w:rPr>
            </w:pPr>
            <w:r>
              <w:rPr>
                <w:rFonts w:ascii="Times New Roman" w:eastAsia="Times New Roman" w:hAnsi="Times New Roman" w:cs="Times New Roman"/>
                <w:sz w:val="24"/>
                <w:lang w:val="ru-RU"/>
              </w:rPr>
              <w:t>3ч.24 мин в</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день</w:t>
            </w:r>
          </w:p>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(204</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мин)</w:t>
            </w:r>
          </w:p>
        </w:tc>
        <w:tc>
          <w:tcPr>
            <w:tcW w:w="1700" w:type="dxa"/>
          </w:tcPr>
          <w:p w:rsidR="00BD5D92" w:rsidRDefault="00507390">
            <w:pPr>
              <w:spacing w:line="275" w:lineRule="exact"/>
              <w:ind w:right="600"/>
              <w:jc w:val="center"/>
              <w:rPr>
                <w:rFonts w:ascii="Times New Roman" w:eastAsia="Times New Roman" w:hAnsi="Times New Roman" w:cs="Times New Roman"/>
                <w:sz w:val="24"/>
              </w:rPr>
            </w:pPr>
            <w:r>
              <w:rPr>
                <w:rFonts w:ascii="Times New Roman" w:eastAsia="Times New Roman" w:hAnsi="Times New Roman" w:cs="Times New Roman"/>
                <w:sz w:val="24"/>
              </w:rPr>
              <w:t>40%</w:t>
            </w:r>
          </w:p>
        </w:tc>
      </w:tr>
      <w:tr w:rsidR="00BD5D92">
        <w:trPr>
          <w:trHeight w:val="1105"/>
          <w:jc w:val="center"/>
        </w:trPr>
        <w:tc>
          <w:tcPr>
            <w:tcW w:w="2410" w:type="dxa"/>
          </w:tcPr>
          <w:p w:rsidR="00BD5D92" w:rsidRDefault="00507390">
            <w:pPr>
              <w:spacing w:before="1"/>
              <w:ind w:right="1004"/>
              <w:rPr>
                <w:rFonts w:ascii="Times New Roman" w:eastAsia="Times New Roman" w:hAnsi="Times New Roman" w:cs="Times New Roman"/>
                <w:b/>
                <w:sz w:val="24"/>
              </w:rPr>
            </w:pPr>
            <w:r>
              <w:rPr>
                <w:rFonts w:ascii="Times New Roman" w:eastAsia="Times New Roman" w:hAnsi="Times New Roman" w:cs="Times New Roman"/>
                <w:b/>
                <w:sz w:val="24"/>
              </w:rPr>
              <w:t>Реализация</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проектов</w:t>
            </w:r>
          </w:p>
        </w:tc>
        <w:tc>
          <w:tcPr>
            <w:tcW w:w="4538" w:type="dxa"/>
            <w:gridSpan w:val="4"/>
          </w:tcPr>
          <w:p w:rsidR="00BD5D92" w:rsidRDefault="00507390">
            <w:pPr>
              <w:rPr>
                <w:rFonts w:ascii="Times New Roman" w:eastAsia="Times New Roman" w:hAnsi="Times New Roman" w:cs="Times New Roman"/>
                <w:lang w:val="ru-RU"/>
              </w:rPr>
            </w:pPr>
            <w:r>
              <w:rPr>
                <w:rFonts w:ascii="Times New Roman" w:eastAsia="Times New Roman" w:hAnsi="Times New Roman" w:cs="Times New Roman"/>
                <w:sz w:val="24"/>
                <w:lang w:val="ru-RU"/>
              </w:rPr>
              <w:t>Во всех видах детской деятельности</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в</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соответствии с</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перспективным планом, в течение</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года</w:t>
            </w:r>
          </w:p>
        </w:tc>
        <w:tc>
          <w:tcPr>
            <w:tcW w:w="1419" w:type="dxa"/>
          </w:tcPr>
          <w:p w:rsidR="00BD5D92" w:rsidRDefault="00BD5D92">
            <w:pPr>
              <w:rPr>
                <w:rFonts w:ascii="Times New Roman" w:eastAsia="Times New Roman" w:hAnsi="Times New Roman" w:cs="Times New Roman"/>
                <w:lang w:val="ru-RU"/>
              </w:rPr>
            </w:pPr>
          </w:p>
        </w:tc>
        <w:tc>
          <w:tcPr>
            <w:tcW w:w="1700" w:type="dxa"/>
          </w:tcPr>
          <w:p w:rsidR="00BD5D92" w:rsidRDefault="00BD5D92">
            <w:pPr>
              <w:spacing w:before="1"/>
              <w:rPr>
                <w:rFonts w:ascii="Times New Roman" w:eastAsia="Times New Roman" w:hAnsi="Times New Roman" w:cs="Times New Roman"/>
                <w:b/>
                <w:sz w:val="24"/>
                <w:lang w:val="ru-RU"/>
              </w:rPr>
            </w:pPr>
          </w:p>
        </w:tc>
      </w:tr>
    </w:tbl>
    <w:p w:rsidR="00BD5D92" w:rsidRDefault="00BD5D92">
      <w:pPr>
        <w:widowControl w:val="0"/>
        <w:spacing w:before="10" w:after="0" w:line="240" w:lineRule="auto"/>
        <w:rPr>
          <w:rFonts w:ascii="Times New Roman" w:eastAsia="Times New Roman" w:hAnsi="Times New Roman" w:cs="Times New Roman"/>
          <w:b/>
          <w:sz w:val="23"/>
          <w:szCs w:val="24"/>
        </w:rPr>
      </w:pPr>
    </w:p>
    <w:p w:rsidR="00BD5D92" w:rsidRDefault="00507390" w:rsidP="00BA437D">
      <w:pPr>
        <w:widowControl w:val="0"/>
        <w:numPr>
          <w:ilvl w:val="0"/>
          <w:numId w:val="64"/>
        </w:numPr>
        <w:tabs>
          <w:tab w:val="left" w:pos="1480"/>
          <w:tab w:val="left" w:pos="1481"/>
        </w:tabs>
        <w:spacing w:before="67" w:after="0" w:line="276" w:lineRule="exact"/>
        <w:ind w:right="653"/>
        <w:rPr>
          <w:rFonts w:ascii="Times New Roman" w:eastAsia="Times New Roman" w:hAnsi="Times New Roman" w:cs="Times New Roman"/>
          <w:sz w:val="24"/>
          <w:szCs w:val="24"/>
        </w:rPr>
      </w:pPr>
      <w:r>
        <w:rPr>
          <w:rFonts w:ascii="Times New Roman" w:eastAsia="Times New Roman" w:hAnsi="Times New Roman" w:cs="Times New Roman"/>
          <w:sz w:val="24"/>
          <w:szCs w:val="24"/>
        </w:rPr>
        <w:t>В раннем, младшем и среднем дошкольном возрасте, реализация вариативной части образовательной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осуществляется 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совместной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составляет 40%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(совместная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4ч.30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них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вариативная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3ч.24мин.)</w:t>
      </w:r>
    </w:p>
    <w:p w:rsidR="00BD5D92" w:rsidRDefault="00507390" w:rsidP="00BA437D">
      <w:pPr>
        <w:widowControl w:val="0"/>
        <w:numPr>
          <w:ilvl w:val="0"/>
          <w:numId w:val="64"/>
        </w:numPr>
        <w:tabs>
          <w:tab w:val="left" w:pos="1480"/>
          <w:tab w:val="left" w:pos="1481"/>
        </w:tabs>
        <w:spacing w:after="0" w:line="240" w:lineRule="auto"/>
        <w:ind w:right="651"/>
        <w:rPr>
          <w:rFonts w:ascii="Times New Roman" w:hAnsi="Times New Roman" w:cs="Times New Roman"/>
          <w:b/>
          <w:sz w:val="24"/>
          <w:szCs w:val="24"/>
        </w:rPr>
      </w:pPr>
      <w:r>
        <w:rPr>
          <w:rFonts w:ascii="Times New Roman" w:eastAsia="Times New Roman" w:hAnsi="Times New Roman" w:cs="Times New Roman"/>
          <w:sz w:val="24"/>
          <w:szCs w:val="24"/>
        </w:rPr>
        <w:t xml:space="preserve">В старшем дошкольном возрасте вариативная часть образовательной программы реализуется от 23% до 40% в совместной деятельности (театральные праздники, развлечения, экскурсии, дни открытых дверей), остальные 17% во время ООД, углубляя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содержание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образовательных областей.</w:t>
      </w:r>
    </w:p>
    <w:p w:rsidR="00BD5D92" w:rsidRDefault="00507390">
      <w:pPr>
        <w:widowControl w:val="0"/>
        <w:spacing w:before="92" w:after="0" w:line="252" w:lineRule="exact"/>
        <w:rPr>
          <w:rFonts w:ascii="Times New Roman" w:eastAsia="Times New Roman" w:hAnsi="Times New Roman" w:cs="Times New Roman"/>
          <w:bCs/>
          <w:sz w:val="24"/>
          <w:szCs w:val="24"/>
        </w:rPr>
      </w:pPr>
      <w:r>
        <w:rPr>
          <w:rFonts w:ascii="Times New Roman" w:hAnsi="Times New Roman" w:cs="Times New Roman"/>
          <w:b/>
          <w:sz w:val="24"/>
          <w:szCs w:val="24"/>
        </w:rPr>
        <w:t xml:space="preserve">                                                                                                                                                  </w:t>
      </w:r>
      <w:r>
        <w:rPr>
          <w:rFonts w:ascii="Times New Roman" w:eastAsia="Times New Roman" w:hAnsi="Times New Roman" w:cs="Times New Roman"/>
          <w:bCs/>
          <w:sz w:val="24"/>
          <w:szCs w:val="24"/>
        </w:rPr>
        <w:t>Приложение № 10</w:t>
      </w:r>
    </w:p>
    <w:p w:rsidR="00BD5D92" w:rsidRDefault="00507390">
      <w:pPr>
        <w:widowControl w:val="0"/>
        <w:spacing w:before="92" w:after="0" w:line="252" w:lineRule="exact"/>
        <w:ind w:left="261" w:firstLine="732"/>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к ОП ДО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МАДОУ детский сад                                           «Колобок» с.Семено-Петровское</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(в соответствии с ФОП ДО)</w:t>
      </w:r>
    </w:p>
    <w:p w:rsidR="00BD5D92" w:rsidRDefault="00BD5D92">
      <w:pPr>
        <w:widowControl w:val="0"/>
        <w:spacing w:before="66" w:after="0" w:line="240" w:lineRule="auto"/>
        <w:ind w:right="559"/>
        <w:jc w:val="right"/>
        <w:rPr>
          <w:rFonts w:ascii="Times New Roman" w:eastAsia="Times New Roman" w:hAnsi="Times New Roman" w:cs="Times New Roman"/>
          <w:bCs/>
          <w:sz w:val="24"/>
          <w:szCs w:val="24"/>
        </w:rPr>
      </w:pP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образовательное </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учреждение</w:t>
      </w:r>
      <w:r>
        <w:rPr>
          <w:rFonts w:ascii="Times New Roman" w:eastAsia="Times New Roman" w:hAnsi="Times New Roman" w:cs="Times New Roman"/>
          <w:sz w:val="24"/>
          <w:szCs w:val="24"/>
        </w:rPr>
        <w:tab/>
        <w:t xml:space="preserve">детский сад </w:t>
      </w:r>
      <w:r>
        <w:rPr>
          <w:rFonts w:ascii="Times New Roman" w:eastAsia="Times New Roman" w:hAnsi="Times New Roman" w:cs="Times New Roman"/>
          <w:spacing w:val="-2"/>
          <w:sz w:val="24"/>
          <w:szCs w:val="24"/>
        </w:rPr>
        <w:t xml:space="preserve"> «Колобок» с.Семено-Петровское</w:t>
      </w:r>
      <w:r>
        <w:rPr>
          <w:rFonts w:ascii="Times New Roman" w:eastAsia="Times New Roman" w:hAnsi="Times New Roman" w:cs="Times New Roman"/>
          <w:sz w:val="24"/>
          <w:szCs w:val="24"/>
        </w:rPr>
        <w:t xml:space="preserve">                                                 муниципального района </w:t>
      </w:r>
    </w:p>
    <w:p w:rsidR="00BD5D92" w:rsidRDefault="00507390">
      <w:pPr>
        <w:widowControl w:val="0"/>
        <w:spacing w:before="71" w:after="0" w:line="240" w:lineRule="auto"/>
        <w:ind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Кугарчинский район Республики Башкортостан</w:t>
      </w:r>
    </w:p>
    <w:p w:rsidR="00BD5D92" w:rsidRDefault="00BD5D92">
      <w:pPr>
        <w:widowControl w:val="0"/>
        <w:spacing w:before="71" w:after="0" w:line="240" w:lineRule="auto"/>
        <w:ind w:right="841"/>
        <w:jc w:val="center"/>
        <w:rPr>
          <w:rFonts w:ascii="Times New Roman" w:eastAsia="Times New Roman" w:hAnsi="Times New Roman" w:cs="Times New Roman"/>
          <w:b/>
          <w:sz w:val="24"/>
          <w:szCs w:val="24"/>
        </w:rPr>
      </w:pPr>
    </w:p>
    <w:p w:rsidR="00BD5D92" w:rsidRDefault="00BD5D92">
      <w:pPr>
        <w:widowControl w:val="0"/>
        <w:spacing w:before="71" w:after="0" w:line="240" w:lineRule="auto"/>
        <w:ind w:right="841"/>
        <w:jc w:val="center"/>
        <w:rPr>
          <w:rFonts w:ascii="Times New Roman" w:eastAsia="Times New Roman" w:hAnsi="Times New Roman" w:cs="Times New Roman"/>
          <w:b/>
          <w:sz w:val="24"/>
          <w:szCs w:val="24"/>
        </w:rPr>
      </w:pPr>
    </w:p>
    <w:p w:rsidR="00BD5D92" w:rsidRDefault="00BD5D92">
      <w:pPr>
        <w:widowControl w:val="0"/>
        <w:spacing w:before="71" w:after="0" w:line="240" w:lineRule="auto"/>
        <w:ind w:right="841"/>
        <w:jc w:val="center"/>
        <w:rPr>
          <w:rFonts w:ascii="Times New Roman" w:eastAsia="Times New Roman" w:hAnsi="Times New Roman" w:cs="Times New Roman"/>
          <w:b/>
          <w:sz w:val="24"/>
          <w:szCs w:val="24"/>
        </w:rPr>
      </w:pPr>
    </w:p>
    <w:p w:rsidR="00BD5D92" w:rsidRDefault="00507390">
      <w:pPr>
        <w:widowControl w:val="0"/>
        <w:spacing w:before="92" w:after="0" w:line="252" w:lineRule="exact"/>
        <w:ind w:firstLine="810"/>
        <w:rPr>
          <w:rFonts w:ascii="Times New Roman" w:eastAsia="Times New Roman" w:hAnsi="Times New Roman" w:cs="Times New Roman"/>
          <w:b/>
          <w:spacing w:val="40"/>
          <w:sz w:val="24"/>
          <w:szCs w:val="24"/>
        </w:rPr>
      </w:pPr>
      <w:r>
        <w:rPr>
          <w:rFonts w:ascii="Times New Roman" w:eastAsia="Times New Roman" w:hAnsi="Times New Roman" w:cs="Times New Roman"/>
          <w:b/>
          <w:spacing w:val="-2"/>
          <w:sz w:val="24"/>
          <w:szCs w:val="24"/>
        </w:rPr>
        <w:t>Принято</w:t>
      </w:r>
      <w:r>
        <w:rPr>
          <w:rFonts w:ascii="Times New Roman" w:eastAsia="Times New Roman" w:hAnsi="Times New Roman" w:cs="Times New Roman"/>
          <w:b/>
          <w:spacing w:val="40"/>
          <w:sz w:val="24"/>
          <w:szCs w:val="24"/>
        </w:rPr>
        <w:t xml:space="preserve">                                                               </w:t>
      </w:r>
      <w:r>
        <w:rPr>
          <w:rFonts w:ascii="Times New Roman" w:eastAsia="Times New Roman" w:hAnsi="Times New Roman" w:cs="Times New Roman"/>
          <w:b/>
          <w:spacing w:val="-2"/>
          <w:sz w:val="24"/>
          <w:szCs w:val="24"/>
        </w:rPr>
        <w:t>Утверждаю</w:t>
      </w:r>
    </w:p>
    <w:p w:rsidR="00BD5D92" w:rsidRDefault="00507390">
      <w:pPr>
        <w:widowControl w:val="0"/>
        <w:spacing w:before="92" w:after="0" w:line="252" w:lineRule="exact"/>
        <w:ind w:firstLine="81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Педагогическим</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советом                                         Заведующий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4"/>
          <w:sz w:val="24"/>
          <w:szCs w:val="24"/>
        </w:rPr>
        <w:t>_______________     С.Н.Тельгина</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p>
    <w:p w:rsidR="00BD5D92" w:rsidRDefault="00507390">
      <w:pPr>
        <w:widowControl w:val="0"/>
        <w:spacing w:before="92" w:after="0" w:line="252" w:lineRule="exact"/>
        <w:ind w:firstLine="810"/>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Протокол № 1 от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30.08.</w:t>
      </w:r>
      <w:r>
        <w:rPr>
          <w:rFonts w:ascii="Times New Roman" w:eastAsia="Times New Roman" w:hAnsi="Times New Roman" w:cs="Times New Roman"/>
          <w:spacing w:val="-2"/>
          <w:sz w:val="24"/>
          <w:szCs w:val="24"/>
        </w:rPr>
        <w:t xml:space="preserve">2023г.                                                                   </w:t>
      </w:r>
      <w:r>
        <w:rPr>
          <w:rFonts w:ascii="Times New Roman" w:eastAsia="Times New Roman" w:hAnsi="Times New Roman" w:cs="Times New Roman"/>
          <w:sz w:val="24"/>
          <w:szCs w:val="24"/>
        </w:rPr>
        <w:t>Приказ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01.09.</w:t>
      </w:r>
      <w:r>
        <w:rPr>
          <w:rFonts w:ascii="Times New Roman" w:eastAsia="Times New Roman" w:hAnsi="Times New Roman" w:cs="Times New Roman"/>
          <w:spacing w:val="-2"/>
          <w:sz w:val="24"/>
          <w:szCs w:val="24"/>
        </w:rPr>
        <w:t>2023г.</w:t>
      </w:r>
    </w:p>
    <w:p w:rsidR="00BD5D92" w:rsidRDefault="00507390">
      <w:pPr>
        <w:widowControl w:val="0"/>
        <w:spacing w:before="92" w:after="0" w:line="252" w:lineRule="exact"/>
        <w:ind w:firstLine="810"/>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Согласовано</w:t>
      </w:r>
    </w:p>
    <w:p w:rsidR="00BD5D92" w:rsidRDefault="00507390">
      <w:pPr>
        <w:widowControl w:val="0"/>
        <w:spacing w:before="92" w:after="0" w:line="252" w:lineRule="exact"/>
        <w:ind w:firstLine="810"/>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Советом родительского комитета </w:t>
      </w:r>
    </w:p>
    <w:p w:rsidR="00BD5D92" w:rsidRDefault="00507390">
      <w:pPr>
        <w:widowControl w:val="0"/>
        <w:spacing w:before="92" w:after="0" w:line="252" w:lineRule="exact"/>
        <w:ind w:firstLine="810"/>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МАДОУ д/с «Колобок» с. Семено-Петровское</w:t>
      </w:r>
    </w:p>
    <w:p w:rsidR="00BD5D92" w:rsidRDefault="00507390">
      <w:pPr>
        <w:widowControl w:val="0"/>
        <w:spacing w:before="92" w:after="0" w:line="252" w:lineRule="exact"/>
        <w:ind w:firstLine="8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Протокол №1 от 30.08.2023г.</w:t>
      </w:r>
    </w:p>
    <w:p w:rsidR="00BD5D92" w:rsidRDefault="00BD5D92">
      <w:pPr>
        <w:widowControl w:val="0"/>
        <w:spacing w:after="0" w:line="240" w:lineRule="auto"/>
        <w:rPr>
          <w:rFonts w:ascii="Arial MT" w:eastAsia="Times New Roman" w:hAnsi="Times New Roman" w:cs="Times New Roman"/>
          <w:sz w:val="20"/>
          <w:szCs w:val="28"/>
        </w:rPr>
      </w:pPr>
    </w:p>
    <w:p w:rsidR="00BD5D92" w:rsidRDefault="00BD5D92">
      <w:pPr>
        <w:widowControl w:val="0"/>
        <w:spacing w:after="0" w:line="240" w:lineRule="auto"/>
        <w:rPr>
          <w:rFonts w:ascii="Arial MT" w:eastAsia="Times New Roman" w:hAnsi="Times New Roman" w:cs="Times New Roman"/>
          <w:sz w:val="20"/>
          <w:szCs w:val="28"/>
        </w:rPr>
      </w:pPr>
    </w:p>
    <w:p w:rsidR="00BD5D92" w:rsidRDefault="00BD5D92">
      <w:pPr>
        <w:widowControl w:val="0"/>
        <w:spacing w:after="0" w:line="240" w:lineRule="auto"/>
        <w:rPr>
          <w:rFonts w:ascii="Arial MT" w:eastAsia="Times New Roman" w:hAnsi="Times New Roman" w:cs="Times New Roman"/>
          <w:sz w:val="20"/>
          <w:szCs w:val="28"/>
        </w:rPr>
      </w:pPr>
    </w:p>
    <w:p w:rsidR="00BD5D92" w:rsidRDefault="00BD5D92">
      <w:pPr>
        <w:widowControl w:val="0"/>
        <w:spacing w:after="0" w:line="240" w:lineRule="auto"/>
        <w:rPr>
          <w:rFonts w:ascii="Arial MT" w:eastAsia="Times New Roman" w:hAnsi="Times New Roman" w:cs="Times New Roman"/>
          <w:sz w:val="20"/>
          <w:szCs w:val="28"/>
        </w:rPr>
      </w:pPr>
    </w:p>
    <w:p w:rsidR="00BD5D92" w:rsidRDefault="00BD5D92">
      <w:pPr>
        <w:widowControl w:val="0"/>
        <w:spacing w:before="1" w:after="0" w:line="240" w:lineRule="auto"/>
        <w:rPr>
          <w:rFonts w:ascii="Arial MT" w:eastAsia="Times New Roman" w:hAnsi="Times New Roman" w:cs="Times New Roman"/>
          <w:sz w:val="19"/>
          <w:szCs w:val="28"/>
        </w:rPr>
      </w:pPr>
    </w:p>
    <w:p w:rsidR="00BD5D92" w:rsidRDefault="00507390">
      <w:pPr>
        <w:widowControl w:val="0"/>
        <w:spacing w:before="88" w:after="0" w:line="240" w:lineRule="auto"/>
        <w:ind w:right="2529"/>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                      КАЛЕНДАРНЫЙ</w:t>
      </w:r>
      <w:r>
        <w:rPr>
          <w:rFonts w:ascii="Times New Roman" w:eastAsia="Times New Roman" w:hAnsi="Times New Roman" w:cs="Times New Roman"/>
          <w:b/>
          <w:spacing w:val="-4"/>
          <w:sz w:val="32"/>
        </w:rPr>
        <w:t xml:space="preserve"> </w:t>
      </w:r>
      <w:r>
        <w:rPr>
          <w:rFonts w:ascii="Times New Roman" w:eastAsia="Times New Roman" w:hAnsi="Times New Roman" w:cs="Times New Roman"/>
          <w:b/>
          <w:sz w:val="32"/>
        </w:rPr>
        <w:t>УЧЕБНЫЙ</w:t>
      </w:r>
      <w:r>
        <w:rPr>
          <w:rFonts w:ascii="Times New Roman" w:eastAsia="Times New Roman" w:hAnsi="Times New Roman" w:cs="Times New Roman"/>
          <w:b/>
          <w:spacing w:val="-3"/>
          <w:sz w:val="32"/>
        </w:rPr>
        <w:t xml:space="preserve"> </w:t>
      </w:r>
      <w:r>
        <w:rPr>
          <w:rFonts w:ascii="Times New Roman" w:eastAsia="Times New Roman" w:hAnsi="Times New Roman" w:cs="Times New Roman"/>
          <w:b/>
          <w:sz w:val="32"/>
        </w:rPr>
        <w:t>ГРАФИК</w:t>
      </w:r>
    </w:p>
    <w:p w:rsidR="00BD5D92" w:rsidRDefault="00BD5D92">
      <w:pPr>
        <w:widowControl w:val="0"/>
        <w:spacing w:before="4" w:after="0" w:line="240" w:lineRule="auto"/>
        <w:rPr>
          <w:rFonts w:ascii="Times New Roman" w:eastAsia="Times New Roman" w:hAnsi="Times New Roman" w:cs="Times New Roman"/>
          <w:b/>
          <w:sz w:val="32"/>
          <w:szCs w:val="28"/>
        </w:rPr>
      </w:pPr>
    </w:p>
    <w:p w:rsidR="00BD5D92" w:rsidRDefault="00BD5D92">
      <w:pPr>
        <w:widowControl w:val="0"/>
        <w:spacing w:after="0" w:line="556" w:lineRule="auto"/>
        <w:ind w:right="3147"/>
        <w:jc w:val="center"/>
        <w:rPr>
          <w:rFonts w:ascii="Times New Roman" w:eastAsia="Times New Roman" w:hAnsi="Times New Roman" w:cs="Times New Roman"/>
          <w:b/>
          <w:sz w:val="32"/>
        </w:rPr>
      </w:pPr>
    </w:p>
    <w:p w:rsidR="00BD5D92" w:rsidRDefault="00507390">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автономного дошкольного образовательного   учреждения</w:t>
      </w:r>
    </w:p>
    <w:p w:rsidR="00BD5D92" w:rsidRDefault="00507390">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
        <w:t>детский сад «Колобок»  с.Семено-Петровское</w:t>
      </w:r>
    </w:p>
    <w:p w:rsidR="00BD5D92" w:rsidRDefault="00507390">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2023</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2024</w:t>
      </w:r>
      <w:r>
        <w:rPr>
          <w:rFonts w:ascii="Times New Roman" w:eastAsia="Times New Roman" w:hAnsi="Times New Roman" w:cs="Times New Roman"/>
          <w:spacing w:val="60"/>
          <w:sz w:val="28"/>
          <w:szCs w:val="28"/>
        </w:rPr>
        <w:t xml:space="preserve"> </w:t>
      </w:r>
      <w:r>
        <w:rPr>
          <w:rFonts w:ascii="Times New Roman" w:eastAsia="Times New Roman" w:hAnsi="Times New Roman" w:cs="Times New Roman"/>
          <w:sz w:val="28"/>
          <w:szCs w:val="28"/>
        </w:rPr>
        <w:t>учебный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год</w:t>
      </w: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rPr>
          <w:rFonts w:ascii="Times New Roman" w:eastAsia="Times New Roman" w:hAnsi="Times New Roman" w:cs="Times New Roman"/>
          <w:b/>
          <w:sz w:val="44"/>
          <w:szCs w:val="28"/>
        </w:rPr>
      </w:pPr>
    </w:p>
    <w:p w:rsidR="00BD5D92" w:rsidRDefault="00BD5D92">
      <w:pPr>
        <w:widowControl w:val="0"/>
        <w:spacing w:after="0" w:line="240" w:lineRule="auto"/>
        <w:jc w:val="center"/>
        <w:rPr>
          <w:rFonts w:ascii="Times New Roman" w:eastAsia="Times New Roman" w:hAnsi="Times New Roman" w:cs="Times New Roman"/>
          <w:b/>
          <w:sz w:val="28"/>
          <w:szCs w:val="28"/>
        </w:rPr>
      </w:pPr>
    </w:p>
    <w:p w:rsidR="00BD5D92" w:rsidRDefault="00507390">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 Семено-Петровское</w:t>
      </w:r>
    </w:p>
    <w:p w:rsidR="00BD5D92" w:rsidRDefault="00507390">
      <w:pPr>
        <w:widowControl w:val="0"/>
        <w:spacing w:after="0" w:line="242" w:lineRule="auto"/>
        <w:ind w:right="4405"/>
        <w:jc w:val="center"/>
        <w:rPr>
          <w:rFonts w:ascii="Times New Roman" w:eastAsia="Times New Roman" w:hAnsi="Times New Roman" w:cs="Times New Roman"/>
          <w:sz w:val="24"/>
        </w:rPr>
        <w:sectPr w:rsidR="00BD5D92">
          <w:pgSz w:w="11910" w:h="16840"/>
          <w:pgMar w:top="1120" w:right="540" w:bottom="280" w:left="620" w:header="720" w:footer="720" w:gutter="0"/>
          <w:cols w:space="720"/>
        </w:sectPr>
      </w:pPr>
      <w:r>
        <w:rPr>
          <w:rFonts w:ascii="Times New Roman" w:eastAsia="Times New Roman" w:hAnsi="Times New Roman" w:cs="Times New Roman"/>
          <w:b/>
          <w:sz w:val="28"/>
          <w:szCs w:val="28"/>
        </w:rPr>
        <w:t xml:space="preserve">                                                       2023</w:t>
      </w:r>
      <w:r>
        <w:rPr>
          <w:rFonts w:ascii="Times New Roman" w:eastAsia="Times New Roman" w:hAnsi="Times New Roman" w:cs="Times New Roman"/>
          <w:b/>
          <w:spacing w:val="1"/>
          <w:sz w:val="28"/>
          <w:szCs w:val="28"/>
        </w:rPr>
        <w:t xml:space="preserve"> </w:t>
      </w:r>
      <w:r>
        <w:rPr>
          <w:rFonts w:ascii="Times New Roman" w:eastAsia="Times New Roman" w:hAnsi="Times New Roman" w:cs="Times New Roman"/>
          <w:b/>
          <w:sz w:val="28"/>
          <w:szCs w:val="28"/>
        </w:rPr>
        <w:t>год.</w:t>
      </w:r>
    </w:p>
    <w:p w:rsidR="00BD5D92" w:rsidRDefault="00507390">
      <w:pPr>
        <w:widowControl w:val="0"/>
        <w:spacing w:before="72" w:after="0" w:line="240" w:lineRule="auto"/>
        <w:ind w:right="239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Пояснительная</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записка</w:t>
      </w:r>
    </w:p>
    <w:p w:rsidR="00BD5D92" w:rsidRDefault="00BD5D92">
      <w:pPr>
        <w:widowControl w:val="0"/>
        <w:spacing w:before="1" w:after="0" w:line="240" w:lineRule="auto"/>
        <w:rPr>
          <w:rFonts w:ascii="Times New Roman" w:eastAsia="Times New Roman" w:hAnsi="Times New Roman" w:cs="Times New Roman"/>
          <w:b/>
          <w:sz w:val="32"/>
          <w:szCs w:val="28"/>
        </w:rPr>
      </w:pPr>
    </w:p>
    <w:p w:rsidR="00BD5D92" w:rsidRDefault="00507390">
      <w:pPr>
        <w:widowControl w:val="0"/>
        <w:spacing w:before="1" w:after="0" w:line="240" w:lineRule="auto"/>
        <w:ind w:right="3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Календарный учебный график на 2023 - 2024 учебный год является локальным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нормативным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документом,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регламентирующим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общие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требования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организации</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образовательного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процесса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МАДОУ детский сад «Колобок» с.Семено-Петровское.</w:t>
      </w:r>
    </w:p>
    <w:p w:rsidR="00BD5D92" w:rsidRDefault="00507390">
      <w:pPr>
        <w:widowControl w:val="0"/>
        <w:spacing w:before="3" w:after="0" w:line="319" w:lineRule="exact"/>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Календарный</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учебный</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график</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разработан</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в</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соответствии</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с:</w:t>
      </w:r>
    </w:p>
    <w:p w:rsidR="00BD5D92" w:rsidRDefault="00507390" w:rsidP="00BA437D">
      <w:pPr>
        <w:widowControl w:val="0"/>
        <w:numPr>
          <w:ilvl w:val="0"/>
          <w:numId w:val="73"/>
        </w:numPr>
        <w:tabs>
          <w:tab w:val="left" w:pos="451"/>
        </w:tabs>
        <w:spacing w:after="0" w:line="242" w:lineRule="auto"/>
        <w:ind w:right="308" w:firstLine="0"/>
        <w:jc w:val="both"/>
        <w:rPr>
          <w:rFonts w:ascii="Times New Roman" w:eastAsia="Times New Roman" w:hAnsi="Times New Roman" w:cs="Times New Roman"/>
          <w:sz w:val="28"/>
        </w:rPr>
      </w:pPr>
      <w:r>
        <w:rPr>
          <w:rFonts w:ascii="Times New Roman" w:eastAsia="Times New Roman" w:hAnsi="Times New Roman" w:cs="Times New Roman"/>
          <w:sz w:val="28"/>
        </w:rPr>
        <w:t>Федеральным Законом от 29.12.2012 № 273-ФЗ «Об образовании в Российской</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Федерации».</w:t>
      </w:r>
    </w:p>
    <w:p w:rsidR="00BD5D92" w:rsidRDefault="00507390" w:rsidP="00BA437D">
      <w:pPr>
        <w:widowControl w:val="0"/>
        <w:numPr>
          <w:ilvl w:val="0"/>
          <w:numId w:val="73"/>
        </w:numPr>
        <w:tabs>
          <w:tab w:val="left" w:pos="648"/>
        </w:tabs>
        <w:spacing w:after="0" w:line="240" w:lineRule="auto"/>
        <w:ind w:right="314" w:firstLine="72"/>
        <w:jc w:val="both"/>
        <w:rPr>
          <w:rFonts w:ascii="Times New Roman" w:eastAsia="Times New Roman" w:hAnsi="Times New Roman" w:cs="Times New Roman"/>
          <w:sz w:val="28"/>
        </w:rPr>
      </w:pPr>
      <w:r>
        <w:rPr>
          <w:rFonts w:ascii="Times New Roman" w:eastAsia="Times New Roman" w:hAnsi="Times New Roman" w:cs="Times New Roman"/>
          <w:sz w:val="28"/>
        </w:rPr>
        <w:t>Федеральным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государственным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образовательным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стандартом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дошкольного</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образования, утверждённый приказом Министерства образования и науки РФ                      от 17</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октября</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2013</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г.</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 1155</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(далее</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 ФГОС</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ДО).</w:t>
      </w:r>
    </w:p>
    <w:p w:rsidR="00BD5D92" w:rsidRDefault="00507390" w:rsidP="00BA437D">
      <w:pPr>
        <w:widowControl w:val="0"/>
        <w:numPr>
          <w:ilvl w:val="0"/>
          <w:numId w:val="73"/>
        </w:numPr>
        <w:tabs>
          <w:tab w:val="left" w:pos="394"/>
        </w:tabs>
        <w:spacing w:after="0" w:line="240" w:lineRule="auto"/>
        <w:ind w:right="338" w:firstLine="0"/>
        <w:rPr>
          <w:rFonts w:ascii="Times New Roman" w:eastAsia="Times New Roman" w:hAnsi="Times New Roman" w:cs="Times New Roman"/>
          <w:sz w:val="28"/>
        </w:rPr>
      </w:pPr>
      <w:r>
        <w:rPr>
          <w:rFonts w:ascii="Times New Roman" w:eastAsia="Times New Roman" w:hAnsi="Times New Roman" w:cs="Times New Roman"/>
          <w:sz w:val="28"/>
        </w:rPr>
        <w:t>Федеральной</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Образовательной</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Программой</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дошкольного</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образования</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(далее</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ФОП</w:t>
      </w:r>
      <w:r>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ДО),</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утвержденной</w:t>
      </w:r>
      <w:r>
        <w:rPr>
          <w:rFonts w:ascii="Times New Roman" w:eastAsia="Times New Roman" w:hAnsi="Times New Roman" w:cs="Times New Roman"/>
          <w:spacing w:val="12"/>
          <w:sz w:val="28"/>
        </w:rPr>
        <w:t xml:space="preserve"> </w:t>
      </w:r>
      <w:r>
        <w:rPr>
          <w:rFonts w:ascii="Times New Roman" w:eastAsia="Times New Roman" w:hAnsi="Times New Roman" w:cs="Times New Roman"/>
          <w:sz w:val="28"/>
        </w:rPr>
        <w:t>Приказом</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Министерства</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просвещения</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Российской</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Федерации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от 25.11.2022 № 1028 "Об утверждении федеральной образовательной программы</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дошкольного образования»</w:t>
      </w:r>
    </w:p>
    <w:p w:rsidR="00BD5D92" w:rsidRDefault="00507390" w:rsidP="00BA437D">
      <w:pPr>
        <w:widowControl w:val="0"/>
        <w:numPr>
          <w:ilvl w:val="0"/>
          <w:numId w:val="73"/>
        </w:numPr>
        <w:tabs>
          <w:tab w:val="left" w:pos="523"/>
        </w:tabs>
        <w:spacing w:after="0" w:line="240" w:lineRule="auto"/>
        <w:ind w:right="310" w:firstLine="0"/>
        <w:jc w:val="both"/>
        <w:rPr>
          <w:rFonts w:ascii="Times New Roman" w:eastAsia="Times New Roman" w:hAnsi="Times New Roman" w:cs="Times New Roman"/>
          <w:sz w:val="28"/>
        </w:rPr>
      </w:pPr>
      <w:r>
        <w:rPr>
          <w:rFonts w:ascii="Times New Roman" w:eastAsia="Times New Roman" w:hAnsi="Times New Roman" w:cs="Times New Roman"/>
          <w:sz w:val="28"/>
        </w:rPr>
        <w:t>«Порядком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организации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осуществления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образовательной</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деятельности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по</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основным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общеобразовательным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программам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образовательным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программам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дошкольного</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образования»,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утвержденным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приказом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Министерства</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просвещения</w:t>
      </w:r>
      <w:r>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Российской Федерации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от</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31</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июля</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2020</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г.</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N</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373.</w:t>
      </w:r>
    </w:p>
    <w:p w:rsidR="00BD5D92" w:rsidRDefault="00507390" w:rsidP="00BA437D">
      <w:pPr>
        <w:widowControl w:val="0"/>
        <w:numPr>
          <w:ilvl w:val="0"/>
          <w:numId w:val="73"/>
        </w:numPr>
        <w:tabs>
          <w:tab w:val="left" w:pos="552"/>
        </w:tabs>
        <w:spacing w:after="0" w:line="240" w:lineRule="auto"/>
        <w:ind w:right="310" w:firstLine="72"/>
        <w:jc w:val="both"/>
        <w:rPr>
          <w:rFonts w:ascii="Times New Roman" w:eastAsia="Times New Roman" w:hAnsi="Times New Roman" w:cs="Times New Roman"/>
          <w:sz w:val="28"/>
        </w:rPr>
      </w:pPr>
      <w:r>
        <w:rPr>
          <w:rFonts w:ascii="Times New Roman" w:eastAsia="Times New Roman" w:hAnsi="Times New Roman" w:cs="Times New Roman"/>
          <w:sz w:val="28"/>
        </w:rPr>
        <w:t>СанПин</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1.2.3685-21</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«Гигиенические</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нормативы</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требования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к</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обеспечению</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безопасности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(или)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безвредности</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для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человека</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факторов</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среды</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обитания»,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утвержденные постановлением Главного государственного санитарного врача РФ от</w:t>
      </w:r>
      <w:r>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28.01.2021 № 2.</w:t>
      </w:r>
    </w:p>
    <w:p w:rsidR="00BD5D92" w:rsidRDefault="00507390" w:rsidP="00BA437D">
      <w:pPr>
        <w:widowControl w:val="0"/>
        <w:numPr>
          <w:ilvl w:val="0"/>
          <w:numId w:val="73"/>
        </w:numPr>
        <w:tabs>
          <w:tab w:val="left" w:pos="523"/>
        </w:tabs>
        <w:spacing w:after="0" w:line="240" w:lineRule="auto"/>
        <w:ind w:right="318" w:firstLine="0"/>
        <w:jc w:val="both"/>
        <w:rPr>
          <w:rFonts w:ascii="Times New Roman" w:eastAsia="Times New Roman" w:hAnsi="Times New Roman" w:cs="Times New Roman"/>
          <w:sz w:val="28"/>
        </w:rPr>
      </w:pPr>
      <w:r>
        <w:rPr>
          <w:rFonts w:ascii="Times New Roman" w:eastAsia="Times New Roman" w:hAnsi="Times New Roman" w:cs="Times New Roman"/>
          <w:sz w:val="28"/>
        </w:rPr>
        <w:t>СП</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2.4.3648-20</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«Санитарно-эпидемиологические</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требования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к</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организациям</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воспитания и обучения, отдыха и оздоровления детей и молодежи» утвержденные</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постановлением Главного государственного санитарного врача РФ от 28.09.2020 №</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28.</w:t>
      </w:r>
    </w:p>
    <w:p w:rsidR="00BD5D92" w:rsidRDefault="00507390">
      <w:pPr>
        <w:widowControl w:val="0"/>
        <w:spacing w:after="0" w:line="322"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szCs w:val="28"/>
        </w:rPr>
        <w:t>-Уставом</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1"/>
          <w:sz w:val="28"/>
          <w:szCs w:val="28"/>
        </w:rPr>
        <w:t>МАДОУ детский сад «Колобок» с.Семено-Петровское</w:t>
      </w:r>
      <w:r>
        <w:rPr>
          <w:rFonts w:ascii="Times New Roman" w:eastAsia="Times New Roman" w:hAnsi="Times New Roman" w:cs="Times New Roman"/>
          <w:sz w:val="28"/>
          <w:szCs w:val="28"/>
        </w:rPr>
        <w:t>.</w:t>
      </w:r>
    </w:p>
    <w:p w:rsidR="00BD5D92" w:rsidRDefault="00507390">
      <w:pPr>
        <w:widowControl w:val="0"/>
        <w:spacing w:after="0" w:line="240" w:lineRule="auto"/>
        <w:ind w:right="3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Календарный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учебный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график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составлен</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согласно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ст.</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212</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Трудового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Кодекса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Российской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Федерации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 ред. от 23.04.2012</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35-ФЗ) "Нерабочие</w:t>
      </w:r>
      <w:r>
        <w:rPr>
          <w:rFonts w:ascii="Times New Roman" w:eastAsia="Times New Roman" w:hAnsi="Times New Roman" w:cs="Times New Roman"/>
          <w:spacing w:val="70"/>
          <w:sz w:val="28"/>
          <w:szCs w:val="28"/>
        </w:rPr>
        <w:t xml:space="preserve"> </w:t>
      </w:r>
      <w:r>
        <w:rPr>
          <w:rFonts w:ascii="Times New Roman" w:eastAsia="Times New Roman" w:hAnsi="Times New Roman" w:cs="Times New Roman"/>
          <w:sz w:val="28"/>
          <w:szCs w:val="28"/>
        </w:rPr>
        <w:t>праздничные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дни", производственного календаря на 2023 -2024 год с праздниками и выходными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днями, Приказа Минздравсоцразвития РФ от 13.08.2009 N 588н "Об утверждении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порядка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исчисления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нормы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рабочего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времени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определенные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календарные</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периоды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времени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(месяц,</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квартал,</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год)</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зависимости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от</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установленной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продолжительности рабочего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времени в</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неделю".</w:t>
      </w:r>
    </w:p>
    <w:p w:rsidR="00BD5D92" w:rsidRDefault="00507390">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неделя</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состоит</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из</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5</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дней,</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суббота</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воскресение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выходные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дни.</w:t>
      </w:r>
    </w:p>
    <w:p w:rsidR="00BD5D92" w:rsidRDefault="00507390">
      <w:pPr>
        <w:widowControl w:val="0"/>
        <w:spacing w:after="0" w:line="240" w:lineRule="auto"/>
        <w:ind w:right="3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Согласно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статье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112</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Трудового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Кодекса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Российской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Федерации,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календарном</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учебном графике</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учтены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нерабочие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(выходные 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праздничные)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дни.</w:t>
      </w:r>
    </w:p>
    <w:p w:rsidR="00BD5D92" w:rsidRDefault="00507390">
      <w:pPr>
        <w:widowControl w:val="0"/>
        <w:spacing w:after="0" w:line="240" w:lineRule="auto"/>
        <w:ind w:right="3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учебного года составляет 36 недель (1 и 2 полугодия) и 13</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недель</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летнего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оздоровительного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периода.</w:t>
      </w:r>
    </w:p>
    <w:p w:rsidR="00BD5D92" w:rsidRDefault="00507390">
      <w:pPr>
        <w:widowControl w:val="0"/>
        <w:spacing w:after="0" w:line="240" w:lineRule="auto"/>
        <w:ind w:right="3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Календарный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учебный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график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учитывает</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полном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объёме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возрастные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психофизические особенности воспитанников и отвечает требованиям охраны их</w:t>
      </w:r>
      <w:r>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жизни 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здоровья.</w:t>
      </w:r>
    </w:p>
    <w:p w:rsidR="00BD5D92" w:rsidRDefault="00BD5D92">
      <w:pPr>
        <w:widowControl w:val="0"/>
        <w:spacing w:before="9" w:after="0" w:line="240" w:lineRule="auto"/>
        <w:rPr>
          <w:rFonts w:ascii="Times New Roman" w:eastAsia="Times New Roman" w:hAnsi="Times New Roman" w:cs="Times New Roman"/>
          <w:sz w:val="28"/>
          <w:szCs w:val="28"/>
        </w:rPr>
      </w:pPr>
    </w:p>
    <w:p w:rsidR="00BD5D92" w:rsidRDefault="00507390">
      <w:pPr>
        <w:widowControl w:val="0"/>
        <w:tabs>
          <w:tab w:val="left" w:pos="2935"/>
          <w:tab w:val="left" w:pos="5065"/>
          <w:tab w:val="left" w:pos="6499"/>
          <w:tab w:val="left" w:pos="7880"/>
          <w:tab w:val="left" w:pos="9430"/>
          <w:tab w:val="left" w:pos="9885"/>
        </w:tabs>
        <w:spacing w:after="0" w:line="240" w:lineRule="auto"/>
        <w:ind w:right="31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Содержание</w:t>
      </w:r>
      <w:r>
        <w:rPr>
          <w:rFonts w:ascii="Times New Roman" w:eastAsia="Times New Roman" w:hAnsi="Times New Roman" w:cs="Times New Roman"/>
          <w:b/>
          <w:bCs/>
          <w:sz w:val="28"/>
          <w:szCs w:val="28"/>
        </w:rPr>
        <w:tab/>
        <w:t>календарного</w:t>
      </w:r>
      <w:r>
        <w:rPr>
          <w:rFonts w:ascii="Times New Roman" w:eastAsia="Times New Roman" w:hAnsi="Times New Roman" w:cs="Times New Roman"/>
          <w:b/>
          <w:bCs/>
          <w:sz w:val="28"/>
          <w:szCs w:val="28"/>
        </w:rPr>
        <w:tab/>
        <w:t>учебного</w:t>
      </w:r>
      <w:r>
        <w:rPr>
          <w:rFonts w:ascii="Times New Roman" w:eastAsia="Times New Roman" w:hAnsi="Times New Roman" w:cs="Times New Roman"/>
          <w:b/>
          <w:bCs/>
          <w:sz w:val="28"/>
          <w:szCs w:val="28"/>
        </w:rPr>
        <w:tab/>
        <w:t>графика</w:t>
      </w:r>
      <w:r>
        <w:rPr>
          <w:rFonts w:ascii="Times New Roman" w:eastAsia="Times New Roman" w:hAnsi="Times New Roman" w:cs="Times New Roman"/>
          <w:b/>
          <w:bCs/>
          <w:sz w:val="28"/>
          <w:szCs w:val="28"/>
        </w:rPr>
        <w:tab/>
        <w:t>включает</w:t>
      </w:r>
      <w:r>
        <w:rPr>
          <w:rFonts w:ascii="Times New Roman" w:eastAsia="Times New Roman" w:hAnsi="Times New Roman" w:cs="Times New Roman"/>
          <w:b/>
          <w:bCs/>
          <w:sz w:val="28"/>
          <w:szCs w:val="28"/>
        </w:rPr>
        <w:tab/>
        <w:t>в</w:t>
      </w:r>
      <w:r>
        <w:rPr>
          <w:rFonts w:ascii="Times New Roman" w:eastAsia="Times New Roman" w:hAnsi="Times New Roman" w:cs="Times New Roman"/>
          <w:b/>
          <w:bCs/>
          <w:sz w:val="28"/>
          <w:szCs w:val="28"/>
        </w:rPr>
        <w:tab/>
        <w:t>себя</w:t>
      </w:r>
      <w:r>
        <w:rPr>
          <w:rFonts w:ascii="Times New Roman" w:eastAsia="Times New Roman" w:hAnsi="Times New Roman" w:cs="Times New Roman"/>
          <w:b/>
          <w:bCs/>
          <w:spacing w:val="-67"/>
          <w:sz w:val="28"/>
          <w:szCs w:val="28"/>
        </w:rPr>
        <w:t xml:space="preserve"> </w:t>
      </w:r>
      <w:r>
        <w:rPr>
          <w:rFonts w:ascii="Times New Roman" w:eastAsia="Times New Roman" w:hAnsi="Times New Roman" w:cs="Times New Roman"/>
          <w:b/>
          <w:bCs/>
          <w:sz w:val="28"/>
          <w:szCs w:val="28"/>
        </w:rPr>
        <w:t>следующие</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сведения:</w:t>
      </w:r>
    </w:p>
    <w:p w:rsidR="00BD5D92" w:rsidRDefault="00507390" w:rsidP="00BA437D">
      <w:pPr>
        <w:widowControl w:val="0"/>
        <w:numPr>
          <w:ilvl w:val="1"/>
          <w:numId w:val="73"/>
        </w:numPr>
        <w:tabs>
          <w:tab w:val="left" w:pos="821"/>
        </w:tabs>
        <w:spacing w:after="0" w:line="316" w:lineRule="exact"/>
        <w:rPr>
          <w:rFonts w:ascii="Times New Roman" w:eastAsia="Times New Roman" w:hAnsi="Times New Roman" w:cs="Times New Roman"/>
          <w:sz w:val="28"/>
        </w:rPr>
      </w:pPr>
      <w:r>
        <w:rPr>
          <w:rFonts w:ascii="Times New Roman" w:eastAsia="Times New Roman" w:hAnsi="Times New Roman" w:cs="Times New Roman"/>
          <w:sz w:val="28"/>
        </w:rPr>
        <w:t>Организация</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образовательного</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процесса:</w:t>
      </w:r>
    </w:p>
    <w:p w:rsidR="00BD5D92" w:rsidRDefault="00507390" w:rsidP="00BA437D">
      <w:pPr>
        <w:widowControl w:val="0"/>
        <w:numPr>
          <w:ilvl w:val="1"/>
          <w:numId w:val="73"/>
        </w:numPr>
        <w:tabs>
          <w:tab w:val="left" w:pos="821"/>
        </w:tabs>
        <w:spacing w:after="0" w:line="322" w:lineRule="exact"/>
        <w:rPr>
          <w:rFonts w:ascii="Times New Roman" w:eastAsia="Times New Roman" w:hAnsi="Times New Roman" w:cs="Times New Roman"/>
          <w:sz w:val="28"/>
        </w:rPr>
      </w:pPr>
      <w:r>
        <w:rPr>
          <w:rFonts w:ascii="Times New Roman" w:eastAsia="Times New Roman" w:hAnsi="Times New Roman" w:cs="Times New Roman"/>
          <w:sz w:val="28"/>
        </w:rPr>
        <w:lastRenderedPageBreak/>
        <w:t>режим</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работы;</w:t>
      </w:r>
    </w:p>
    <w:p w:rsidR="00BD5D92" w:rsidRDefault="00507390" w:rsidP="00BA437D">
      <w:pPr>
        <w:widowControl w:val="0"/>
        <w:numPr>
          <w:ilvl w:val="1"/>
          <w:numId w:val="73"/>
        </w:numPr>
        <w:tabs>
          <w:tab w:val="left" w:pos="821"/>
        </w:tab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продолжительность</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учебного</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года;</w:t>
      </w:r>
    </w:p>
    <w:p w:rsidR="00BD5D92" w:rsidRDefault="00507390" w:rsidP="00BA437D">
      <w:pPr>
        <w:widowControl w:val="0"/>
        <w:numPr>
          <w:ilvl w:val="1"/>
          <w:numId w:val="73"/>
        </w:numPr>
        <w:tabs>
          <w:tab w:val="left" w:pos="821"/>
        </w:tabs>
        <w:spacing w:after="0" w:line="322" w:lineRule="exact"/>
        <w:rPr>
          <w:rFonts w:ascii="Times New Roman" w:eastAsia="Times New Roman" w:hAnsi="Times New Roman" w:cs="Times New Roman"/>
          <w:sz w:val="28"/>
        </w:rPr>
      </w:pPr>
      <w:r>
        <w:rPr>
          <w:rFonts w:ascii="Times New Roman" w:eastAsia="Times New Roman" w:hAnsi="Times New Roman" w:cs="Times New Roman"/>
          <w:sz w:val="28"/>
        </w:rPr>
        <w:t>количество</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недель</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учебном</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году;</w:t>
      </w:r>
    </w:p>
    <w:p w:rsidR="00BD5D92" w:rsidRDefault="00507390" w:rsidP="00BA437D">
      <w:pPr>
        <w:widowControl w:val="0"/>
        <w:numPr>
          <w:ilvl w:val="1"/>
          <w:numId w:val="73"/>
        </w:numPr>
        <w:tabs>
          <w:tab w:val="left" w:pos="821"/>
        </w:tabs>
        <w:spacing w:after="0" w:line="322" w:lineRule="exact"/>
        <w:rPr>
          <w:rFonts w:ascii="Times New Roman" w:eastAsia="Times New Roman" w:hAnsi="Times New Roman" w:cs="Times New Roman"/>
          <w:sz w:val="28"/>
        </w:rPr>
      </w:pPr>
      <w:r>
        <w:rPr>
          <w:rFonts w:ascii="Times New Roman" w:eastAsia="Times New Roman" w:hAnsi="Times New Roman" w:cs="Times New Roman"/>
          <w:sz w:val="28"/>
        </w:rPr>
        <w:t>сроки</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проведения</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мониторинга;</w:t>
      </w:r>
    </w:p>
    <w:p w:rsidR="00BD5D92" w:rsidRDefault="00507390" w:rsidP="00BA437D">
      <w:pPr>
        <w:widowControl w:val="0"/>
        <w:numPr>
          <w:ilvl w:val="1"/>
          <w:numId w:val="73"/>
        </w:numPr>
        <w:tabs>
          <w:tab w:val="left" w:pos="821"/>
        </w:tabs>
        <w:spacing w:after="0" w:line="322" w:lineRule="exact"/>
        <w:rPr>
          <w:rFonts w:ascii="Times New Roman" w:eastAsia="Times New Roman" w:hAnsi="Times New Roman" w:cs="Times New Roman"/>
          <w:sz w:val="28"/>
        </w:rPr>
      </w:pPr>
      <w:r>
        <w:rPr>
          <w:rFonts w:ascii="Times New Roman" w:eastAsia="Times New Roman" w:hAnsi="Times New Roman" w:cs="Times New Roman"/>
          <w:sz w:val="28"/>
        </w:rPr>
        <w:t>праздничные</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дни;</w:t>
      </w:r>
    </w:p>
    <w:p w:rsidR="00BD5D92" w:rsidRDefault="00507390" w:rsidP="00BA437D">
      <w:pPr>
        <w:widowControl w:val="0"/>
        <w:numPr>
          <w:ilvl w:val="1"/>
          <w:numId w:val="73"/>
        </w:numPr>
        <w:tabs>
          <w:tab w:val="left" w:pos="821"/>
        </w:tabs>
        <w:spacing w:after="0" w:line="322" w:lineRule="exact"/>
        <w:rPr>
          <w:rFonts w:ascii="Times New Roman" w:eastAsia="Times New Roman" w:hAnsi="Times New Roman" w:cs="Times New Roman"/>
          <w:sz w:val="28"/>
        </w:rPr>
      </w:pPr>
      <w:r>
        <w:rPr>
          <w:rFonts w:ascii="Times New Roman" w:eastAsia="Times New Roman" w:hAnsi="Times New Roman" w:cs="Times New Roman"/>
          <w:sz w:val="28"/>
        </w:rPr>
        <w:t>перечень</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проводимых</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праздников</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для</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детей;</w:t>
      </w:r>
    </w:p>
    <w:p w:rsidR="00BD5D92" w:rsidRDefault="00507390" w:rsidP="00BA437D">
      <w:pPr>
        <w:widowControl w:val="0"/>
        <w:numPr>
          <w:ilvl w:val="1"/>
          <w:numId w:val="73"/>
        </w:numPr>
        <w:tabs>
          <w:tab w:val="left" w:pos="821"/>
        </w:tab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мероприятия,</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проводимые</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летний</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оздоровительный</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период.</w:t>
      </w:r>
    </w:p>
    <w:p w:rsidR="00BD5D92" w:rsidRDefault="00BD5D92">
      <w:pPr>
        <w:widowControl w:val="0"/>
        <w:spacing w:after="0" w:line="240" w:lineRule="auto"/>
        <w:rPr>
          <w:rFonts w:ascii="Times New Roman" w:eastAsia="Times New Roman" w:hAnsi="Times New Roman" w:cs="Times New Roman"/>
          <w:sz w:val="20"/>
          <w:szCs w:val="28"/>
        </w:rPr>
      </w:pPr>
    </w:p>
    <w:p w:rsidR="00BD5D92" w:rsidRDefault="00BD5D92">
      <w:pPr>
        <w:widowControl w:val="0"/>
        <w:spacing w:before="11" w:after="0" w:line="240" w:lineRule="auto"/>
        <w:rPr>
          <w:rFonts w:ascii="Times New Roman" w:eastAsia="Times New Roman" w:hAnsi="Times New Roman" w:cs="Times New Roman"/>
          <w:sz w:val="21"/>
          <w:szCs w:val="28"/>
        </w:rPr>
      </w:pPr>
    </w:p>
    <w:p w:rsidR="00BD5D92" w:rsidRDefault="00BD5D92">
      <w:pPr>
        <w:widowControl w:val="0"/>
        <w:spacing w:before="3" w:after="0" w:line="240" w:lineRule="auto"/>
        <w:rPr>
          <w:rFonts w:ascii="Times New Roman" w:eastAsia="Times New Roman" w:hAnsi="Times New Roman" w:cs="Times New Roman"/>
          <w:sz w:val="17"/>
          <w:szCs w:val="28"/>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3971"/>
        <w:gridCol w:w="2411"/>
      </w:tblGrid>
      <w:tr w:rsidR="00BD5D92">
        <w:trPr>
          <w:trHeight w:val="484"/>
        </w:trPr>
        <w:tc>
          <w:tcPr>
            <w:tcW w:w="9897" w:type="dxa"/>
            <w:gridSpan w:val="3"/>
          </w:tcPr>
          <w:p w:rsidR="00BD5D92" w:rsidRDefault="00507390">
            <w:pPr>
              <w:spacing w:line="320" w:lineRule="exact"/>
              <w:jc w:val="center"/>
              <w:rPr>
                <w:rFonts w:ascii="Times New Roman" w:eastAsia="Times New Roman" w:hAnsi="Times New Roman" w:cs="Times New Roman"/>
                <w:b/>
                <w:sz w:val="28"/>
              </w:rPr>
            </w:pPr>
            <w:r>
              <w:rPr>
                <w:rFonts w:ascii="Times New Roman" w:eastAsia="Times New Roman" w:hAnsi="Times New Roman" w:cs="Times New Roman"/>
                <w:b/>
                <w:sz w:val="28"/>
              </w:rPr>
              <w:t>1.</w:t>
            </w:r>
            <w:r>
              <w:rPr>
                <w:rFonts w:ascii="Times New Roman" w:eastAsia="Times New Roman" w:hAnsi="Times New Roman" w:cs="Times New Roman"/>
                <w:b/>
                <w:spacing w:val="4"/>
                <w:sz w:val="28"/>
              </w:rPr>
              <w:t xml:space="preserve"> </w:t>
            </w:r>
            <w:r>
              <w:rPr>
                <w:rFonts w:ascii="Times New Roman" w:eastAsia="Times New Roman" w:hAnsi="Times New Roman" w:cs="Times New Roman"/>
                <w:b/>
                <w:sz w:val="28"/>
              </w:rPr>
              <w:t>Режим</w:t>
            </w:r>
            <w:r>
              <w:rPr>
                <w:rFonts w:ascii="Times New Roman" w:eastAsia="Times New Roman" w:hAnsi="Times New Roman" w:cs="Times New Roman"/>
                <w:b/>
                <w:spacing w:val="-1"/>
                <w:sz w:val="28"/>
              </w:rPr>
              <w:t xml:space="preserve"> </w:t>
            </w:r>
            <w:r>
              <w:rPr>
                <w:rFonts w:ascii="Times New Roman" w:eastAsia="Times New Roman" w:hAnsi="Times New Roman" w:cs="Times New Roman"/>
                <w:b/>
                <w:sz w:val="28"/>
              </w:rPr>
              <w:t>работы</w:t>
            </w:r>
            <w:r>
              <w:rPr>
                <w:rFonts w:ascii="Times New Roman" w:eastAsia="Times New Roman" w:hAnsi="Times New Roman" w:cs="Times New Roman"/>
                <w:b/>
                <w:spacing w:val="-4"/>
                <w:sz w:val="28"/>
              </w:rPr>
              <w:t xml:space="preserve"> </w:t>
            </w:r>
            <w:r>
              <w:rPr>
                <w:rFonts w:ascii="Times New Roman" w:eastAsia="Times New Roman" w:hAnsi="Times New Roman" w:cs="Times New Roman"/>
                <w:b/>
                <w:sz w:val="28"/>
              </w:rPr>
              <w:t>учреждения</w:t>
            </w:r>
          </w:p>
        </w:tc>
      </w:tr>
      <w:tr w:rsidR="00BD5D92">
        <w:trPr>
          <w:trHeight w:val="618"/>
        </w:trPr>
        <w:tc>
          <w:tcPr>
            <w:tcW w:w="3515"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Продолжительность</w:t>
            </w:r>
          </w:p>
          <w:p w:rsidR="00BD5D92" w:rsidRDefault="00507390">
            <w:pPr>
              <w:spacing w:before="1" w:line="299" w:lineRule="exact"/>
              <w:rPr>
                <w:rFonts w:ascii="Times New Roman" w:eastAsia="Times New Roman" w:hAnsi="Times New Roman" w:cs="Times New Roman"/>
                <w:sz w:val="27"/>
              </w:rPr>
            </w:pPr>
            <w:r>
              <w:rPr>
                <w:rFonts w:ascii="Times New Roman" w:eastAsia="Times New Roman" w:hAnsi="Times New Roman" w:cs="Times New Roman"/>
                <w:sz w:val="27"/>
              </w:rPr>
              <w:t>учебной</w:t>
            </w:r>
            <w:r>
              <w:rPr>
                <w:rFonts w:ascii="Times New Roman" w:eastAsia="Times New Roman" w:hAnsi="Times New Roman" w:cs="Times New Roman"/>
                <w:spacing w:val="-7"/>
                <w:sz w:val="27"/>
              </w:rPr>
              <w:t xml:space="preserve"> </w:t>
            </w:r>
            <w:r>
              <w:rPr>
                <w:rFonts w:ascii="Times New Roman" w:eastAsia="Times New Roman" w:hAnsi="Times New Roman" w:cs="Times New Roman"/>
                <w:sz w:val="27"/>
              </w:rPr>
              <w:t>недели</w:t>
            </w:r>
          </w:p>
        </w:tc>
        <w:tc>
          <w:tcPr>
            <w:tcW w:w="6382" w:type="dxa"/>
            <w:gridSpan w:val="2"/>
          </w:tcPr>
          <w:p w:rsidR="00BD5D92" w:rsidRDefault="00507390">
            <w:pPr>
              <w:spacing w:line="298" w:lineRule="exact"/>
              <w:rPr>
                <w:rFonts w:ascii="Times New Roman" w:eastAsia="Times New Roman" w:hAnsi="Times New Roman" w:cs="Times New Roman"/>
                <w:sz w:val="27"/>
                <w:lang w:val="ru-RU"/>
              </w:rPr>
            </w:pPr>
            <w:r>
              <w:rPr>
                <w:rFonts w:ascii="Times New Roman" w:eastAsia="Times New Roman" w:hAnsi="Times New Roman" w:cs="Times New Roman"/>
                <w:sz w:val="27"/>
                <w:lang w:val="ru-RU"/>
              </w:rPr>
              <w:t>5</w:t>
            </w:r>
            <w:r>
              <w:rPr>
                <w:rFonts w:ascii="Times New Roman" w:eastAsia="Times New Roman" w:hAnsi="Times New Roman" w:cs="Times New Roman"/>
                <w:spacing w:val="-5"/>
                <w:sz w:val="27"/>
                <w:lang w:val="ru-RU"/>
              </w:rPr>
              <w:t xml:space="preserve"> </w:t>
            </w:r>
            <w:r>
              <w:rPr>
                <w:rFonts w:ascii="Times New Roman" w:eastAsia="Times New Roman" w:hAnsi="Times New Roman" w:cs="Times New Roman"/>
                <w:sz w:val="27"/>
                <w:lang w:val="ru-RU"/>
              </w:rPr>
              <w:t>дней</w:t>
            </w:r>
            <w:r>
              <w:rPr>
                <w:rFonts w:ascii="Times New Roman" w:eastAsia="Times New Roman" w:hAnsi="Times New Roman" w:cs="Times New Roman"/>
                <w:spacing w:val="-4"/>
                <w:sz w:val="27"/>
                <w:lang w:val="ru-RU"/>
              </w:rPr>
              <w:t xml:space="preserve"> </w:t>
            </w:r>
            <w:r>
              <w:rPr>
                <w:rFonts w:ascii="Times New Roman" w:eastAsia="Times New Roman" w:hAnsi="Times New Roman" w:cs="Times New Roman"/>
                <w:sz w:val="27"/>
                <w:lang w:val="ru-RU"/>
              </w:rPr>
              <w:t>(с</w:t>
            </w:r>
            <w:r>
              <w:rPr>
                <w:rFonts w:ascii="Times New Roman" w:eastAsia="Times New Roman" w:hAnsi="Times New Roman" w:cs="Times New Roman"/>
                <w:spacing w:val="-4"/>
                <w:sz w:val="27"/>
                <w:lang w:val="ru-RU"/>
              </w:rPr>
              <w:t xml:space="preserve"> </w:t>
            </w:r>
            <w:r>
              <w:rPr>
                <w:rFonts w:ascii="Times New Roman" w:eastAsia="Times New Roman" w:hAnsi="Times New Roman" w:cs="Times New Roman"/>
                <w:sz w:val="27"/>
                <w:lang w:val="ru-RU"/>
              </w:rPr>
              <w:t>понедельника</w:t>
            </w:r>
            <w:r>
              <w:rPr>
                <w:rFonts w:ascii="Times New Roman" w:eastAsia="Times New Roman" w:hAnsi="Times New Roman" w:cs="Times New Roman"/>
                <w:spacing w:val="-5"/>
                <w:sz w:val="27"/>
                <w:lang w:val="ru-RU"/>
              </w:rPr>
              <w:t xml:space="preserve"> </w:t>
            </w:r>
            <w:r>
              <w:rPr>
                <w:rFonts w:ascii="Times New Roman" w:eastAsia="Times New Roman" w:hAnsi="Times New Roman" w:cs="Times New Roman"/>
                <w:sz w:val="27"/>
                <w:lang w:val="ru-RU"/>
              </w:rPr>
              <w:t>по</w:t>
            </w:r>
            <w:r>
              <w:rPr>
                <w:rFonts w:ascii="Times New Roman" w:eastAsia="Times New Roman" w:hAnsi="Times New Roman" w:cs="Times New Roman"/>
                <w:spacing w:val="-4"/>
                <w:sz w:val="27"/>
                <w:lang w:val="ru-RU"/>
              </w:rPr>
              <w:t xml:space="preserve"> </w:t>
            </w:r>
            <w:r>
              <w:rPr>
                <w:rFonts w:ascii="Times New Roman" w:eastAsia="Times New Roman" w:hAnsi="Times New Roman" w:cs="Times New Roman"/>
                <w:sz w:val="27"/>
                <w:lang w:val="ru-RU"/>
              </w:rPr>
              <w:t>пятницу)</w:t>
            </w:r>
          </w:p>
        </w:tc>
      </w:tr>
      <w:tr w:rsidR="00BD5D92">
        <w:trPr>
          <w:trHeight w:val="931"/>
        </w:trPr>
        <w:tc>
          <w:tcPr>
            <w:tcW w:w="3515" w:type="dxa"/>
          </w:tcPr>
          <w:p w:rsidR="00BD5D92" w:rsidRDefault="00507390">
            <w:pPr>
              <w:spacing w:line="297" w:lineRule="exact"/>
              <w:rPr>
                <w:rFonts w:ascii="Times New Roman" w:eastAsia="Times New Roman" w:hAnsi="Times New Roman" w:cs="Times New Roman"/>
                <w:sz w:val="27"/>
                <w:lang w:val="ru-RU"/>
              </w:rPr>
            </w:pPr>
            <w:r>
              <w:rPr>
                <w:rFonts w:ascii="Times New Roman" w:eastAsia="Times New Roman" w:hAnsi="Times New Roman" w:cs="Times New Roman"/>
                <w:sz w:val="27"/>
                <w:lang w:val="ru-RU"/>
              </w:rPr>
              <w:t>Время</w:t>
            </w:r>
            <w:r>
              <w:rPr>
                <w:rFonts w:ascii="Times New Roman" w:eastAsia="Times New Roman" w:hAnsi="Times New Roman" w:cs="Times New Roman"/>
                <w:spacing w:val="-7"/>
                <w:sz w:val="27"/>
                <w:lang w:val="ru-RU"/>
              </w:rPr>
              <w:t xml:space="preserve"> </w:t>
            </w:r>
            <w:r>
              <w:rPr>
                <w:rFonts w:ascii="Times New Roman" w:eastAsia="Times New Roman" w:hAnsi="Times New Roman" w:cs="Times New Roman"/>
                <w:sz w:val="27"/>
                <w:lang w:val="ru-RU"/>
              </w:rPr>
              <w:t>работы</w:t>
            </w:r>
            <w:r>
              <w:rPr>
                <w:rFonts w:ascii="Times New Roman" w:eastAsia="Times New Roman" w:hAnsi="Times New Roman" w:cs="Times New Roman"/>
                <w:spacing w:val="-4"/>
                <w:sz w:val="27"/>
                <w:lang w:val="ru-RU"/>
              </w:rPr>
              <w:t xml:space="preserve"> </w:t>
            </w:r>
            <w:r>
              <w:rPr>
                <w:rFonts w:ascii="Times New Roman" w:eastAsia="Times New Roman" w:hAnsi="Times New Roman" w:cs="Times New Roman"/>
                <w:sz w:val="27"/>
                <w:lang w:val="ru-RU"/>
              </w:rPr>
              <w:t>МАДОУ детский сад «Колобок»                                с. Семено-Петровское</w:t>
            </w:r>
          </w:p>
        </w:tc>
        <w:tc>
          <w:tcPr>
            <w:tcW w:w="6382" w:type="dxa"/>
            <w:gridSpan w:val="2"/>
          </w:tcPr>
          <w:p w:rsidR="00BD5D92" w:rsidRDefault="00BD5D92">
            <w:pPr>
              <w:spacing w:before="3"/>
              <w:rPr>
                <w:rFonts w:ascii="Times New Roman" w:eastAsia="Times New Roman" w:hAnsi="Times New Roman" w:cs="Times New Roman"/>
                <w:sz w:val="30"/>
                <w:lang w:val="ru-RU"/>
              </w:rPr>
            </w:pPr>
          </w:p>
          <w:p w:rsidR="00BD5D92" w:rsidRDefault="00507390">
            <w:pPr>
              <w:rPr>
                <w:rFonts w:ascii="Times New Roman" w:eastAsia="Times New Roman" w:hAnsi="Times New Roman" w:cs="Times New Roman"/>
                <w:sz w:val="27"/>
                <w:lang w:val="ru-RU"/>
              </w:rPr>
            </w:pPr>
            <w:r>
              <w:rPr>
                <w:rFonts w:ascii="Times New Roman" w:eastAsia="Times New Roman" w:hAnsi="Times New Roman" w:cs="Times New Roman"/>
                <w:spacing w:val="-3"/>
                <w:sz w:val="27"/>
                <w:lang w:val="ru-RU"/>
              </w:rPr>
              <w:t xml:space="preserve">9 </w:t>
            </w:r>
            <w:r>
              <w:rPr>
                <w:rFonts w:ascii="Times New Roman" w:eastAsia="Times New Roman" w:hAnsi="Times New Roman" w:cs="Times New Roman"/>
                <w:sz w:val="27"/>
                <w:lang w:val="ru-RU"/>
              </w:rPr>
              <w:t>часов</w:t>
            </w:r>
            <w:r>
              <w:rPr>
                <w:rFonts w:ascii="Times New Roman" w:eastAsia="Times New Roman" w:hAnsi="Times New Roman" w:cs="Times New Roman"/>
                <w:spacing w:val="-1"/>
                <w:sz w:val="27"/>
                <w:lang w:val="ru-RU"/>
              </w:rPr>
              <w:t xml:space="preserve"> </w:t>
            </w:r>
            <w:r>
              <w:rPr>
                <w:rFonts w:ascii="Times New Roman" w:eastAsia="Times New Roman" w:hAnsi="Times New Roman" w:cs="Times New Roman"/>
                <w:sz w:val="27"/>
                <w:lang w:val="ru-RU"/>
              </w:rPr>
              <w:t>в день</w:t>
            </w:r>
            <w:r>
              <w:rPr>
                <w:rFonts w:ascii="Times New Roman" w:eastAsia="Times New Roman" w:hAnsi="Times New Roman" w:cs="Times New Roman"/>
                <w:spacing w:val="-1"/>
                <w:sz w:val="27"/>
                <w:lang w:val="ru-RU"/>
              </w:rPr>
              <w:t xml:space="preserve"> </w:t>
            </w:r>
            <w:r>
              <w:rPr>
                <w:rFonts w:ascii="Times New Roman" w:eastAsia="Times New Roman" w:hAnsi="Times New Roman" w:cs="Times New Roman"/>
                <w:sz w:val="27"/>
                <w:lang w:val="ru-RU"/>
              </w:rPr>
              <w:t>(с</w:t>
            </w:r>
            <w:r>
              <w:rPr>
                <w:rFonts w:ascii="Times New Roman" w:eastAsia="Times New Roman" w:hAnsi="Times New Roman" w:cs="Times New Roman"/>
                <w:spacing w:val="-3"/>
                <w:sz w:val="27"/>
                <w:lang w:val="ru-RU"/>
              </w:rPr>
              <w:t xml:space="preserve"> </w:t>
            </w:r>
            <w:r>
              <w:rPr>
                <w:rFonts w:ascii="Times New Roman" w:eastAsia="Times New Roman" w:hAnsi="Times New Roman" w:cs="Times New Roman"/>
                <w:sz w:val="27"/>
                <w:lang w:val="ru-RU"/>
              </w:rPr>
              <w:t>08.30</w:t>
            </w:r>
            <w:r>
              <w:rPr>
                <w:rFonts w:ascii="Times New Roman" w:eastAsia="Times New Roman" w:hAnsi="Times New Roman" w:cs="Times New Roman"/>
                <w:spacing w:val="-3"/>
                <w:sz w:val="27"/>
                <w:lang w:val="ru-RU"/>
              </w:rPr>
              <w:t xml:space="preserve"> </w:t>
            </w:r>
            <w:r>
              <w:rPr>
                <w:rFonts w:ascii="Times New Roman" w:eastAsia="Times New Roman" w:hAnsi="Times New Roman" w:cs="Times New Roman"/>
                <w:sz w:val="27"/>
                <w:lang w:val="ru-RU"/>
              </w:rPr>
              <w:t>до</w:t>
            </w:r>
            <w:r>
              <w:rPr>
                <w:rFonts w:ascii="Times New Roman" w:eastAsia="Times New Roman" w:hAnsi="Times New Roman" w:cs="Times New Roman"/>
                <w:spacing w:val="2"/>
                <w:sz w:val="27"/>
                <w:lang w:val="ru-RU"/>
              </w:rPr>
              <w:t xml:space="preserve"> </w:t>
            </w:r>
            <w:r>
              <w:rPr>
                <w:rFonts w:ascii="Times New Roman" w:eastAsia="Times New Roman" w:hAnsi="Times New Roman" w:cs="Times New Roman"/>
                <w:sz w:val="27"/>
                <w:lang w:val="ru-RU"/>
              </w:rPr>
              <w:t>17.30</w:t>
            </w:r>
            <w:r>
              <w:rPr>
                <w:rFonts w:ascii="Times New Roman" w:eastAsia="Times New Roman" w:hAnsi="Times New Roman" w:cs="Times New Roman"/>
                <w:spacing w:val="-3"/>
                <w:sz w:val="27"/>
                <w:lang w:val="ru-RU"/>
              </w:rPr>
              <w:t xml:space="preserve"> </w:t>
            </w:r>
            <w:r>
              <w:rPr>
                <w:rFonts w:ascii="Times New Roman" w:eastAsia="Times New Roman" w:hAnsi="Times New Roman" w:cs="Times New Roman"/>
                <w:sz w:val="27"/>
                <w:lang w:val="ru-RU"/>
              </w:rPr>
              <w:t>часов)</w:t>
            </w:r>
          </w:p>
        </w:tc>
      </w:tr>
      <w:tr w:rsidR="00BD5D92">
        <w:trPr>
          <w:trHeight w:val="503"/>
        </w:trPr>
        <w:tc>
          <w:tcPr>
            <w:tcW w:w="3515"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Нерабочие</w:t>
            </w:r>
            <w:r>
              <w:rPr>
                <w:rFonts w:ascii="Times New Roman" w:eastAsia="Times New Roman" w:hAnsi="Times New Roman" w:cs="Times New Roman"/>
                <w:spacing w:val="-5"/>
                <w:sz w:val="27"/>
              </w:rPr>
              <w:t xml:space="preserve"> </w:t>
            </w:r>
            <w:r>
              <w:rPr>
                <w:rFonts w:ascii="Times New Roman" w:eastAsia="Times New Roman" w:hAnsi="Times New Roman" w:cs="Times New Roman"/>
                <w:sz w:val="27"/>
              </w:rPr>
              <w:t>дни</w:t>
            </w:r>
          </w:p>
        </w:tc>
        <w:tc>
          <w:tcPr>
            <w:tcW w:w="6382" w:type="dxa"/>
            <w:gridSpan w:val="2"/>
          </w:tcPr>
          <w:p w:rsidR="00BD5D92" w:rsidRDefault="00507390">
            <w:pPr>
              <w:spacing w:line="298" w:lineRule="exact"/>
              <w:rPr>
                <w:rFonts w:ascii="Times New Roman" w:eastAsia="Times New Roman" w:hAnsi="Times New Roman" w:cs="Times New Roman"/>
                <w:sz w:val="27"/>
                <w:lang w:val="ru-RU"/>
              </w:rPr>
            </w:pPr>
            <w:r>
              <w:rPr>
                <w:rFonts w:ascii="Times New Roman" w:eastAsia="Times New Roman" w:hAnsi="Times New Roman" w:cs="Times New Roman"/>
                <w:sz w:val="27"/>
                <w:lang w:val="ru-RU"/>
              </w:rPr>
              <w:t>Суббота,</w:t>
            </w:r>
            <w:r>
              <w:rPr>
                <w:rFonts w:ascii="Times New Roman" w:eastAsia="Times New Roman" w:hAnsi="Times New Roman" w:cs="Times New Roman"/>
                <w:spacing w:val="-7"/>
                <w:sz w:val="27"/>
                <w:lang w:val="ru-RU"/>
              </w:rPr>
              <w:t xml:space="preserve"> </w:t>
            </w:r>
            <w:r>
              <w:rPr>
                <w:rFonts w:ascii="Times New Roman" w:eastAsia="Times New Roman" w:hAnsi="Times New Roman" w:cs="Times New Roman"/>
                <w:sz w:val="27"/>
                <w:lang w:val="ru-RU"/>
              </w:rPr>
              <w:t>воскресенье</w:t>
            </w:r>
            <w:r>
              <w:rPr>
                <w:rFonts w:ascii="Times New Roman" w:eastAsia="Times New Roman" w:hAnsi="Times New Roman" w:cs="Times New Roman"/>
                <w:spacing w:val="-6"/>
                <w:sz w:val="27"/>
                <w:lang w:val="ru-RU"/>
              </w:rPr>
              <w:t xml:space="preserve"> </w:t>
            </w:r>
            <w:r>
              <w:rPr>
                <w:rFonts w:ascii="Times New Roman" w:eastAsia="Times New Roman" w:hAnsi="Times New Roman" w:cs="Times New Roman"/>
                <w:sz w:val="27"/>
                <w:lang w:val="ru-RU"/>
              </w:rPr>
              <w:t>и</w:t>
            </w:r>
            <w:r>
              <w:rPr>
                <w:rFonts w:ascii="Times New Roman" w:eastAsia="Times New Roman" w:hAnsi="Times New Roman" w:cs="Times New Roman"/>
                <w:spacing w:val="-6"/>
                <w:sz w:val="27"/>
                <w:lang w:val="ru-RU"/>
              </w:rPr>
              <w:t xml:space="preserve"> </w:t>
            </w:r>
            <w:r>
              <w:rPr>
                <w:rFonts w:ascii="Times New Roman" w:eastAsia="Times New Roman" w:hAnsi="Times New Roman" w:cs="Times New Roman"/>
                <w:sz w:val="27"/>
                <w:lang w:val="ru-RU"/>
              </w:rPr>
              <w:t>праздничные</w:t>
            </w:r>
            <w:r>
              <w:rPr>
                <w:rFonts w:ascii="Times New Roman" w:eastAsia="Times New Roman" w:hAnsi="Times New Roman" w:cs="Times New Roman"/>
                <w:spacing w:val="-1"/>
                <w:sz w:val="27"/>
                <w:lang w:val="ru-RU"/>
              </w:rPr>
              <w:t xml:space="preserve"> </w:t>
            </w:r>
            <w:r>
              <w:rPr>
                <w:rFonts w:ascii="Times New Roman" w:eastAsia="Times New Roman" w:hAnsi="Times New Roman" w:cs="Times New Roman"/>
                <w:sz w:val="27"/>
                <w:lang w:val="ru-RU"/>
              </w:rPr>
              <w:t>дни</w:t>
            </w:r>
          </w:p>
        </w:tc>
      </w:tr>
      <w:tr w:rsidR="00BD5D92">
        <w:trPr>
          <w:trHeight w:val="465"/>
        </w:trPr>
        <w:tc>
          <w:tcPr>
            <w:tcW w:w="9897" w:type="dxa"/>
            <w:gridSpan w:val="3"/>
          </w:tcPr>
          <w:p w:rsidR="00BD5D92" w:rsidRDefault="00507390">
            <w:pPr>
              <w:spacing w:before="2"/>
              <w:rPr>
                <w:rFonts w:ascii="Times New Roman" w:eastAsia="Times New Roman" w:hAnsi="Times New Roman" w:cs="Times New Roman"/>
                <w:b/>
                <w:sz w:val="27"/>
              </w:rPr>
            </w:pPr>
            <w:r>
              <w:rPr>
                <w:rFonts w:ascii="Times New Roman" w:eastAsia="Times New Roman" w:hAnsi="Times New Roman" w:cs="Times New Roman"/>
                <w:b/>
                <w:sz w:val="27"/>
              </w:rPr>
              <w:t>2.</w:t>
            </w:r>
            <w:r>
              <w:rPr>
                <w:rFonts w:ascii="Times New Roman" w:eastAsia="Times New Roman" w:hAnsi="Times New Roman" w:cs="Times New Roman"/>
                <w:b/>
                <w:spacing w:val="15"/>
                <w:sz w:val="27"/>
              </w:rPr>
              <w:t xml:space="preserve"> </w:t>
            </w:r>
            <w:r>
              <w:rPr>
                <w:rFonts w:ascii="Times New Roman" w:eastAsia="Times New Roman" w:hAnsi="Times New Roman" w:cs="Times New Roman"/>
                <w:b/>
                <w:sz w:val="27"/>
              </w:rPr>
              <w:t>Продолжительность</w:t>
            </w:r>
            <w:r>
              <w:rPr>
                <w:rFonts w:ascii="Times New Roman" w:eastAsia="Times New Roman" w:hAnsi="Times New Roman" w:cs="Times New Roman"/>
                <w:b/>
                <w:spacing w:val="-4"/>
                <w:sz w:val="27"/>
              </w:rPr>
              <w:t xml:space="preserve"> </w:t>
            </w:r>
            <w:r>
              <w:rPr>
                <w:rFonts w:ascii="Times New Roman" w:eastAsia="Times New Roman" w:hAnsi="Times New Roman" w:cs="Times New Roman"/>
                <w:b/>
                <w:sz w:val="27"/>
              </w:rPr>
              <w:t>учебного</w:t>
            </w:r>
            <w:r>
              <w:rPr>
                <w:rFonts w:ascii="Times New Roman" w:eastAsia="Times New Roman" w:hAnsi="Times New Roman" w:cs="Times New Roman"/>
                <w:b/>
                <w:spacing w:val="-1"/>
                <w:sz w:val="27"/>
              </w:rPr>
              <w:t xml:space="preserve"> </w:t>
            </w:r>
            <w:r>
              <w:rPr>
                <w:rFonts w:ascii="Times New Roman" w:eastAsia="Times New Roman" w:hAnsi="Times New Roman" w:cs="Times New Roman"/>
                <w:b/>
                <w:sz w:val="27"/>
              </w:rPr>
              <w:t>года</w:t>
            </w:r>
          </w:p>
        </w:tc>
      </w:tr>
      <w:tr w:rsidR="00BD5D92">
        <w:trPr>
          <w:trHeight w:val="359"/>
        </w:trPr>
        <w:tc>
          <w:tcPr>
            <w:tcW w:w="3515"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Учебный</w:t>
            </w:r>
            <w:r>
              <w:rPr>
                <w:rFonts w:ascii="Times New Roman" w:eastAsia="Times New Roman" w:hAnsi="Times New Roman" w:cs="Times New Roman"/>
                <w:spacing w:val="-4"/>
                <w:sz w:val="27"/>
              </w:rPr>
              <w:t xml:space="preserve"> </w:t>
            </w:r>
            <w:r>
              <w:rPr>
                <w:rFonts w:ascii="Times New Roman" w:eastAsia="Times New Roman" w:hAnsi="Times New Roman" w:cs="Times New Roman"/>
                <w:sz w:val="27"/>
              </w:rPr>
              <w:t>год</w:t>
            </w:r>
          </w:p>
        </w:tc>
        <w:tc>
          <w:tcPr>
            <w:tcW w:w="3971"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с</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01.09.2023</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г.</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по</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31.05.2024 г.</w:t>
            </w:r>
          </w:p>
        </w:tc>
        <w:tc>
          <w:tcPr>
            <w:tcW w:w="2411"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36</w:t>
            </w:r>
            <w:r>
              <w:rPr>
                <w:rFonts w:ascii="Times New Roman" w:eastAsia="Times New Roman" w:hAnsi="Times New Roman" w:cs="Times New Roman"/>
                <w:spacing w:val="-5"/>
                <w:sz w:val="27"/>
              </w:rPr>
              <w:t xml:space="preserve"> </w:t>
            </w:r>
            <w:r>
              <w:rPr>
                <w:rFonts w:ascii="Times New Roman" w:eastAsia="Times New Roman" w:hAnsi="Times New Roman" w:cs="Times New Roman"/>
                <w:sz w:val="27"/>
              </w:rPr>
              <w:t>недель</w:t>
            </w:r>
          </w:p>
        </w:tc>
      </w:tr>
      <w:tr w:rsidR="00BD5D92">
        <w:trPr>
          <w:trHeight w:val="354"/>
        </w:trPr>
        <w:tc>
          <w:tcPr>
            <w:tcW w:w="3515"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I</w:t>
            </w:r>
            <w:r>
              <w:rPr>
                <w:rFonts w:ascii="Times New Roman" w:eastAsia="Times New Roman" w:hAnsi="Times New Roman" w:cs="Times New Roman"/>
                <w:spacing w:val="-6"/>
                <w:sz w:val="27"/>
              </w:rPr>
              <w:t xml:space="preserve"> </w:t>
            </w:r>
            <w:r>
              <w:rPr>
                <w:rFonts w:ascii="Times New Roman" w:eastAsia="Times New Roman" w:hAnsi="Times New Roman" w:cs="Times New Roman"/>
                <w:sz w:val="27"/>
              </w:rPr>
              <w:t>полугодие</w:t>
            </w:r>
          </w:p>
        </w:tc>
        <w:tc>
          <w:tcPr>
            <w:tcW w:w="3971"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с</w:t>
            </w:r>
            <w:r>
              <w:rPr>
                <w:rFonts w:ascii="Times New Roman" w:eastAsia="Times New Roman" w:hAnsi="Times New Roman" w:cs="Times New Roman"/>
                <w:spacing w:val="-3"/>
                <w:sz w:val="27"/>
              </w:rPr>
              <w:t xml:space="preserve"> </w:t>
            </w:r>
            <w:r>
              <w:rPr>
                <w:rFonts w:ascii="Times New Roman" w:eastAsia="Times New Roman" w:hAnsi="Times New Roman" w:cs="Times New Roman"/>
                <w:sz w:val="27"/>
              </w:rPr>
              <w:t>01.09.2023</w:t>
            </w:r>
            <w:r>
              <w:rPr>
                <w:rFonts w:ascii="Times New Roman" w:eastAsia="Times New Roman" w:hAnsi="Times New Roman" w:cs="Times New Roman"/>
                <w:spacing w:val="-1"/>
                <w:sz w:val="27"/>
              </w:rPr>
              <w:t xml:space="preserve"> </w:t>
            </w:r>
            <w:r>
              <w:rPr>
                <w:rFonts w:ascii="Times New Roman" w:eastAsia="Times New Roman" w:hAnsi="Times New Roman" w:cs="Times New Roman"/>
                <w:sz w:val="27"/>
              </w:rPr>
              <w:t>г.</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по</w:t>
            </w:r>
            <w:r>
              <w:rPr>
                <w:rFonts w:ascii="Times New Roman" w:eastAsia="Times New Roman" w:hAnsi="Times New Roman" w:cs="Times New Roman"/>
                <w:spacing w:val="-1"/>
                <w:sz w:val="27"/>
              </w:rPr>
              <w:t xml:space="preserve"> </w:t>
            </w:r>
            <w:r>
              <w:rPr>
                <w:rFonts w:ascii="Times New Roman" w:eastAsia="Times New Roman" w:hAnsi="Times New Roman" w:cs="Times New Roman"/>
                <w:sz w:val="27"/>
              </w:rPr>
              <w:t>31.12.2023</w:t>
            </w:r>
            <w:r>
              <w:rPr>
                <w:rFonts w:ascii="Times New Roman" w:eastAsia="Times New Roman" w:hAnsi="Times New Roman" w:cs="Times New Roman"/>
                <w:spacing w:val="-1"/>
                <w:sz w:val="27"/>
              </w:rPr>
              <w:t xml:space="preserve"> </w:t>
            </w:r>
            <w:r>
              <w:rPr>
                <w:rFonts w:ascii="Times New Roman" w:eastAsia="Times New Roman" w:hAnsi="Times New Roman" w:cs="Times New Roman"/>
                <w:sz w:val="27"/>
              </w:rPr>
              <w:t>г.</w:t>
            </w:r>
          </w:p>
        </w:tc>
        <w:tc>
          <w:tcPr>
            <w:tcW w:w="2411"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17</w:t>
            </w:r>
            <w:r>
              <w:rPr>
                <w:rFonts w:ascii="Times New Roman" w:eastAsia="Times New Roman" w:hAnsi="Times New Roman" w:cs="Times New Roman"/>
                <w:spacing w:val="-5"/>
                <w:sz w:val="27"/>
              </w:rPr>
              <w:t xml:space="preserve"> </w:t>
            </w:r>
            <w:r>
              <w:rPr>
                <w:rFonts w:ascii="Times New Roman" w:eastAsia="Times New Roman" w:hAnsi="Times New Roman" w:cs="Times New Roman"/>
                <w:sz w:val="27"/>
              </w:rPr>
              <w:t>недель</w:t>
            </w:r>
          </w:p>
        </w:tc>
      </w:tr>
      <w:tr w:rsidR="00BD5D92">
        <w:trPr>
          <w:trHeight w:val="378"/>
        </w:trPr>
        <w:tc>
          <w:tcPr>
            <w:tcW w:w="3515"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II</w:t>
            </w:r>
            <w:r>
              <w:rPr>
                <w:rFonts w:ascii="Times New Roman" w:eastAsia="Times New Roman" w:hAnsi="Times New Roman" w:cs="Times New Roman"/>
                <w:spacing w:val="-6"/>
                <w:sz w:val="27"/>
              </w:rPr>
              <w:t xml:space="preserve"> </w:t>
            </w:r>
            <w:r>
              <w:rPr>
                <w:rFonts w:ascii="Times New Roman" w:eastAsia="Times New Roman" w:hAnsi="Times New Roman" w:cs="Times New Roman"/>
                <w:sz w:val="27"/>
              </w:rPr>
              <w:t>полугодие</w:t>
            </w:r>
          </w:p>
        </w:tc>
        <w:tc>
          <w:tcPr>
            <w:tcW w:w="3971"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с</w:t>
            </w:r>
            <w:r>
              <w:rPr>
                <w:rFonts w:ascii="Times New Roman" w:eastAsia="Times New Roman" w:hAnsi="Times New Roman" w:cs="Times New Roman"/>
                <w:spacing w:val="-3"/>
                <w:sz w:val="27"/>
              </w:rPr>
              <w:t xml:space="preserve"> </w:t>
            </w:r>
            <w:r>
              <w:rPr>
                <w:rFonts w:ascii="Times New Roman" w:eastAsia="Times New Roman" w:hAnsi="Times New Roman" w:cs="Times New Roman"/>
                <w:sz w:val="27"/>
              </w:rPr>
              <w:t>01.01.2024</w:t>
            </w:r>
            <w:r>
              <w:rPr>
                <w:rFonts w:ascii="Times New Roman" w:eastAsia="Times New Roman" w:hAnsi="Times New Roman" w:cs="Times New Roman"/>
                <w:spacing w:val="-1"/>
                <w:sz w:val="27"/>
              </w:rPr>
              <w:t xml:space="preserve"> </w:t>
            </w:r>
            <w:r>
              <w:rPr>
                <w:rFonts w:ascii="Times New Roman" w:eastAsia="Times New Roman" w:hAnsi="Times New Roman" w:cs="Times New Roman"/>
                <w:sz w:val="27"/>
              </w:rPr>
              <w:t>г.</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по</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31.05.2024 г.</w:t>
            </w:r>
          </w:p>
        </w:tc>
        <w:tc>
          <w:tcPr>
            <w:tcW w:w="2411"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19</w:t>
            </w:r>
            <w:r>
              <w:rPr>
                <w:rFonts w:ascii="Times New Roman" w:eastAsia="Times New Roman" w:hAnsi="Times New Roman" w:cs="Times New Roman"/>
                <w:spacing w:val="-5"/>
                <w:sz w:val="27"/>
              </w:rPr>
              <w:t xml:space="preserve"> </w:t>
            </w:r>
            <w:r>
              <w:rPr>
                <w:rFonts w:ascii="Times New Roman" w:eastAsia="Times New Roman" w:hAnsi="Times New Roman" w:cs="Times New Roman"/>
                <w:sz w:val="27"/>
              </w:rPr>
              <w:t>недель</w:t>
            </w:r>
          </w:p>
        </w:tc>
      </w:tr>
      <w:tr w:rsidR="00BD5D92">
        <w:trPr>
          <w:trHeight w:val="619"/>
        </w:trPr>
        <w:tc>
          <w:tcPr>
            <w:tcW w:w="3515"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Летний</w:t>
            </w:r>
            <w:r>
              <w:rPr>
                <w:rFonts w:ascii="Times New Roman" w:eastAsia="Times New Roman" w:hAnsi="Times New Roman" w:cs="Times New Roman"/>
                <w:spacing w:val="-8"/>
                <w:sz w:val="27"/>
              </w:rPr>
              <w:t xml:space="preserve"> </w:t>
            </w:r>
            <w:r>
              <w:rPr>
                <w:rFonts w:ascii="Times New Roman" w:eastAsia="Times New Roman" w:hAnsi="Times New Roman" w:cs="Times New Roman"/>
                <w:sz w:val="27"/>
              </w:rPr>
              <w:t>оздоровительный</w:t>
            </w:r>
          </w:p>
          <w:p w:rsidR="00BD5D92" w:rsidRDefault="00507390">
            <w:pPr>
              <w:spacing w:before="2" w:line="299" w:lineRule="exact"/>
              <w:rPr>
                <w:rFonts w:ascii="Times New Roman" w:eastAsia="Times New Roman" w:hAnsi="Times New Roman" w:cs="Times New Roman"/>
                <w:sz w:val="27"/>
              </w:rPr>
            </w:pPr>
            <w:r>
              <w:rPr>
                <w:rFonts w:ascii="Times New Roman" w:eastAsia="Times New Roman" w:hAnsi="Times New Roman" w:cs="Times New Roman"/>
                <w:sz w:val="27"/>
              </w:rPr>
              <w:t>период</w:t>
            </w:r>
            <w:r>
              <w:rPr>
                <w:rFonts w:ascii="Times New Roman" w:eastAsia="Times New Roman" w:hAnsi="Times New Roman" w:cs="Times New Roman"/>
                <w:spacing w:val="62"/>
                <w:sz w:val="27"/>
              </w:rPr>
              <w:t xml:space="preserve"> </w:t>
            </w:r>
            <w:r>
              <w:rPr>
                <w:rFonts w:ascii="Times New Roman" w:eastAsia="Times New Roman" w:hAnsi="Times New Roman" w:cs="Times New Roman"/>
                <w:sz w:val="27"/>
              </w:rPr>
              <w:t>2024</w:t>
            </w:r>
            <w:r>
              <w:rPr>
                <w:rFonts w:ascii="Times New Roman" w:eastAsia="Times New Roman" w:hAnsi="Times New Roman" w:cs="Times New Roman"/>
                <w:spacing w:val="65"/>
                <w:sz w:val="27"/>
              </w:rPr>
              <w:t xml:space="preserve"> </w:t>
            </w:r>
            <w:r>
              <w:rPr>
                <w:rFonts w:ascii="Times New Roman" w:eastAsia="Times New Roman" w:hAnsi="Times New Roman" w:cs="Times New Roman"/>
                <w:sz w:val="27"/>
              </w:rPr>
              <w:t>года</w:t>
            </w:r>
          </w:p>
        </w:tc>
        <w:tc>
          <w:tcPr>
            <w:tcW w:w="3971"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с</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01.06.2024</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г.</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по</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31.08.2024 г.</w:t>
            </w:r>
          </w:p>
        </w:tc>
        <w:tc>
          <w:tcPr>
            <w:tcW w:w="2411"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13</w:t>
            </w:r>
            <w:r>
              <w:rPr>
                <w:rFonts w:ascii="Times New Roman" w:eastAsia="Times New Roman" w:hAnsi="Times New Roman" w:cs="Times New Roman"/>
                <w:spacing w:val="-5"/>
                <w:sz w:val="27"/>
              </w:rPr>
              <w:t xml:space="preserve"> </w:t>
            </w:r>
            <w:r>
              <w:rPr>
                <w:rFonts w:ascii="Times New Roman" w:eastAsia="Times New Roman" w:hAnsi="Times New Roman" w:cs="Times New Roman"/>
                <w:sz w:val="27"/>
              </w:rPr>
              <w:t>недель</w:t>
            </w:r>
          </w:p>
        </w:tc>
      </w:tr>
      <w:tr w:rsidR="00BD5D92">
        <w:trPr>
          <w:trHeight w:val="373"/>
        </w:trPr>
        <w:tc>
          <w:tcPr>
            <w:tcW w:w="9897" w:type="dxa"/>
            <w:gridSpan w:val="3"/>
          </w:tcPr>
          <w:p w:rsidR="00BD5D92" w:rsidRDefault="00507390">
            <w:pPr>
              <w:spacing w:before="2"/>
              <w:rPr>
                <w:rFonts w:ascii="Times New Roman" w:eastAsia="Times New Roman" w:hAnsi="Times New Roman" w:cs="Times New Roman"/>
                <w:b/>
                <w:sz w:val="27"/>
              </w:rPr>
            </w:pPr>
            <w:r>
              <w:rPr>
                <w:rFonts w:ascii="Times New Roman" w:eastAsia="Times New Roman" w:hAnsi="Times New Roman" w:cs="Times New Roman"/>
                <w:b/>
                <w:sz w:val="27"/>
              </w:rPr>
              <w:t>3.</w:t>
            </w:r>
            <w:r>
              <w:rPr>
                <w:rFonts w:ascii="Times New Roman" w:eastAsia="Times New Roman" w:hAnsi="Times New Roman" w:cs="Times New Roman"/>
                <w:b/>
                <w:spacing w:val="14"/>
                <w:sz w:val="27"/>
              </w:rPr>
              <w:t xml:space="preserve"> </w:t>
            </w:r>
            <w:r>
              <w:rPr>
                <w:rFonts w:ascii="Times New Roman" w:eastAsia="Times New Roman" w:hAnsi="Times New Roman" w:cs="Times New Roman"/>
                <w:b/>
                <w:sz w:val="27"/>
              </w:rPr>
              <w:t>Праздничные</w:t>
            </w:r>
            <w:r>
              <w:rPr>
                <w:rFonts w:ascii="Times New Roman" w:eastAsia="Times New Roman" w:hAnsi="Times New Roman" w:cs="Times New Roman"/>
                <w:b/>
                <w:spacing w:val="-1"/>
                <w:sz w:val="27"/>
              </w:rPr>
              <w:t xml:space="preserve"> </w:t>
            </w:r>
            <w:r>
              <w:rPr>
                <w:rFonts w:ascii="Times New Roman" w:eastAsia="Times New Roman" w:hAnsi="Times New Roman" w:cs="Times New Roman"/>
                <w:b/>
                <w:sz w:val="27"/>
              </w:rPr>
              <w:t>дни</w:t>
            </w:r>
          </w:p>
        </w:tc>
      </w:tr>
      <w:tr w:rsidR="00BD5D92">
        <w:trPr>
          <w:trHeight w:val="374"/>
        </w:trPr>
        <w:tc>
          <w:tcPr>
            <w:tcW w:w="3515"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День Республики</w:t>
            </w:r>
          </w:p>
        </w:tc>
        <w:tc>
          <w:tcPr>
            <w:tcW w:w="6382" w:type="dxa"/>
            <w:gridSpan w:val="2"/>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11.10.2023 г.</w:t>
            </w:r>
          </w:p>
        </w:tc>
      </w:tr>
      <w:tr w:rsidR="00BD5D92">
        <w:trPr>
          <w:trHeight w:val="374"/>
        </w:trPr>
        <w:tc>
          <w:tcPr>
            <w:tcW w:w="3515"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День</w:t>
            </w:r>
            <w:r>
              <w:rPr>
                <w:rFonts w:ascii="Times New Roman" w:eastAsia="Times New Roman" w:hAnsi="Times New Roman" w:cs="Times New Roman"/>
                <w:spacing w:val="-7"/>
                <w:sz w:val="27"/>
              </w:rPr>
              <w:t xml:space="preserve"> </w:t>
            </w:r>
            <w:r>
              <w:rPr>
                <w:rFonts w:ascii="Times New Roman" w:eastAsia="Times New Roman" w:hAnsi="Times New Roman" w:cs="Times New Roman"/>
                <w:sz w:val="27"/>
              </w:rPr>
              <w:t>народного</w:t>
            </w:r>
            <w:r>
              <w:rPr>
                <w:rFonts w:ascii="Times New Roman" w:eastAsia="Times New Roman" w:hAnsi="Times New Roman" w:cs="Times New Roman"/>
                <w:spacing w:val="-4"/>
                <w:sz w:val="27"/>
              </w:rPr>
              <w:t xml:space="preserve"> </w:t>
            </w:r>
            <w:r>
              <w:rPr>
                <w:rFonts w:ascii="Times New Roman" w:eastAsia="Times New Roman" w:hAnsi="Times New Roman" w:cs="Times New Roman"/>
                <w:sz w:val="27"/>
              </w:rPr>
              <w:t>единства</w:t>
            </w:r>
          </w:p>
        </w:tc>
        <w:tc>
          <w:tcPr>
            <w:tcW w:w="6382" w:type="dxa"/>
            <w:gridSpan w:val="2"/>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04.11.2023</w:t>
            </w:r>
            <w:r>
              <w:rPr>
                <w:rFonts w:ascii="Times New Roman" w:eastAsia="Times New Roman" w:hAnsi="Times New Roman" w:cs="Times New Roman"/>
                <w:spacing w:val="-3"/>
                <w:sz w:val="27"/>
              </w:rPr>
              <w:t xml:space="preserve"> </w:t>
            </w:r>
            <w:r>
              <w:rPr>
                <w:rFonts w:ascii="Times New Roman" w:eastAsia="Times New Roman" w:hAnsi="Times New Roman" w:cs="Times New Roman"/>
                <w:sz w:val="27"/>
              </w:rPr>
              <w:t>г.</w:t>
            </w:r>
          </w:p>
        </w:tc>
      </w:tr>
      <w:tr w:rsidR="00BD5D92">
        <w:trPr>
          <w:trHeight w:val="378"/>
        </w:trPr>
        <w:tc>
          <w:tcPr>
            <w:tcW w:w="3515"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Новогодние</w:t>
            </w:r>
            <w:r>
              <w:rPr>
                <w:rFonts w:ascii="Times New Roman" w:eastAsia="Times New Roman" w:hAnsi="Times New Roman" w:cs="Times New Roman"/>
                <w:spacing w:val="-6"/>
                <w:sz w:val="27"/>
              </w:rPr>
              <w:t xml:space="preserve"> </w:t>
            </w:r>
            <w:r>
              <w:rPr>
                <w:rFonts w:ascii="Times New Roman" w:eastAsia="Times New Roman" w:hAnsi="Times New Roman" w:cs="Times New Roman"/>
                <w:sz w:val="27"/>
              </w:rPr>
              <w:t>праздники</w:t>
            </w:r>
          </w:p>
        </w:tc>
        <w:tc>
          <w:tcPr>
            <w:tcW w:w="6382" w:type="dxa"/>
            <w:gridSpan w:val="2"/>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с</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1.01</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по</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08.01.2024</w:t>
            </w:r>
            <w:r>
              <w:rPr>
                <w:rFonts w:ascii="Times New Roman" w:eastAsia="Times New Roman" w:hAnsi="Times New Roman" w:cs="Times New Roman"/>
                <w:spacing w:val="-3"/>
                <w:sz w:val="27"/>
              </w:rPr>
              <w:t xml:space="preserve"> </w:t>
            </w:r>
            <w:r>
              <w:rPr>
                <w:rFonts w:ascii="Times New Roman" w:eastAsia="Times New Roman" w:hAnsi="Times New Roman" w:cs="Times New Roman"/>
                <w:sz w:val="27"/>
              </w:rPr>
              <w:t>г.</w:t>
            </w:r>
          </w:p>
        </w:tc>
      </w:tr>
      <w:tr w:rsidR="00BD5D92">
        <w:trPr>
          <w:trHeight w:val="374"/>
        </w:trPr>
        <w:tc>
          <w:tcPr>
            <w:tcW w:w="3515" w:type="dxa"/>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День</w:t>
            </w:r>
            <w:r>
              <w:rPr>
                <w:rFonts w:ascii="Times New Roman" w:eastAsia="Times New Roman" w:hAnsi="Times New Roman" w:cs="Times New Roman"/>
                <w:spacing w:val="-5"/>
                <w:sz w:val="27"/>
              </w:rPr>
              <w:t xml:space="preserve"> </w:t>
            </w:r>
            <w:r>
              <w:rPr>
                <w:rFonts w:ascii="Times New Roman" w:eastAsia="Times New Roman" w:hAnsi="Times New Roman" w:cs="Times New Roman"/>
                <w:sz w:val="27"/>
              </w:rPr>
              <w:t>Защитника</w:t>
            </w:r>
            <w:r>
              <w:rPr>
                <w:rFonts w:ascii="Times New Roman" w:eastAsia="Times New Roman" w:hAnsi="Times New Roman" w:cs="Times New Roman"/>
                <w:spacing w:val="-6"/>
                <w:sz w:val="27"/>
              </w:rPr>
              <w:t xml:space="preserve"> </w:t>
            </w:r>
            <w:r>
              <w:rPr>
                <w:rFonts w:ascii="Times New Roman" w:eastAsia="Times New Roman" w:hAnsi="Times New Roman" w:cs="Times New Roman"/>
                <w:sz w:val="27"/>
              </w:rPr>
              <w:t>Отечества</w:t>
            </w:r>
          </w:p>
        </w:tc>
        <w:tc>
          <w:tcPr>
            <w:tcW w:w="6382" w:type="dxa"/>
            <w:gridSpan w:val="2"/>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23.02.2024</w:t>
            </w:r>
            <w:r>
              <w:rPr>
                <w:rFonts w:ascii="Times New Roman" w:eastAsia="Times New Roman" w:hAnsi="Times New Roman" w:cs="Times New Roman"/>
                <w:spacing w:val="-4"/>
                <w:sz w:val="27"/>
              </w:rPr>
              <w:t xml:space="preserve"> </w:t>
            </w:r>
            <w:r>
              <w:rPr>
                <w:rFonts w:ascii="Times New Roman" w:eastAsia="Times New Roman" w:hAnsi="Times New Roman" w:cs="Times New Roman"/>
                <w:sz w:val="27"/>
              </w:rPr>
              <w:t>г.</w:t>
            </w:r>
          </w:p>
        </w:tc>
      </w:tr>
      <w:tr w:rsidR="00BD5D92">
        <w:trPr>
          <w:trHeight w:val="618"/>
        </w:trPr>
        <w:tc>
          <w:tcPr>
            <w:tcW w:w="3515" w:type="dxa"/>
          </w:tcPr>
          <w:p w:rsidR="00BD5D92" w:rsidRDefault="00507390">
            <w:pPr>
              <w:spacing w:line="301" w:lineRule="exact"/>
              <w:rPr>
                <w:rFonts w:ascii="Times New Roman" w:eastAsia="Times New Roman" w:hAnsi="Times New Roman" w:cs="Times New Roman"/>
                <w:sz w:val="27"/>
                <w:lang w:val="ru-RU"/>
              </w:rPr>
            </w:pPr>
            <w:r>
              <w:rPr>
                <w:rFonts w:ascii="Times New Roman" w:eastAsia="Times New Roman" w:hAnsi="Times New Roman" w:cs="Times New Roman"/>
                <w:sz w:val="27"/>
                <w:lang w:val="ru-RU"/>
              </w:rPr>
              <w:t>Международный</w:t>
            </w:r>
            <w:r>
              <w:rPr>
                <w:rFonts w:ascii="Times New Roman" w:eastAsia="Times New Roman" w:hAnsi="Times New Roman" w:cs="Times New Roman"/>
                <w:spacing w:val="-4"/>
                <w:sz w:val="27"/>
                <w:lang w:val="ru-RU"/>
              </w:rPr>
              <w:t xml:space="preserve"> </w:t>
            </w:r>
            <w:r>
              <w:rPr>
                <w:rFonts w:ascii="Times New Roman" w:eastAsia="Times New Roman" w:hAnsi="Times New Roman" w:cs="Times New Roman"/>
                <w:sz w:val="27"/>
                <w:lang w:val="ru-RU"/>
              </w:rPr>
              <w:t>женский</w:t>
            </w:r>
          </w:p>
          <w:p w:rsidR="00BD5D92" w:rsidRDefault="00507390">
            <w:pPr>
              <w:spacing w:line="297" w:lineRule="exact"/>
              <w:rPr>
                <w:rFonts w:ascii="Times New Roman" w:eastAsia="Times New Roman" w:hAnsi="Times New Roman" w:cs="Times New Roman"/>
                <w:sz w:val="27"/>
                <w:lang w:val="ru-RU"/>
              </w:rPr>
            </w:pPr>
            <w:r>
              <w:rPr>
                <w:rFonts w:ascii="Times New Roman" w:eastAsia="Times New Roman" w:hAnsi="Times New Roman" w:cs="Times New Roman"/>
                <w:sz w:val="27"/>
                <w:lang w:val="ru-RU"/>
              </w:rPr>
              <w:t>день</w:t>
            </w:r>
            <w:r>
              <w:rPr>
                <w:rFonts w:ascii="Times New Roman" w:eastAsia="Times New Roman" w:hAnsi="Times New Roman" w:cs="Times New Roman"/>
                <w:spacing w:val="-4"/>
                <w:sz w:val="27"/>
                <w:lang w:val="ru-RU"/>
              </w:rPr>
              <w:t xml:space="preserve"> </w:t>
            </w:r>
            <w:r>
              <w:rPr>
                <w:rFonts w:ascii="Times New Roman" w:eastAsia="Times New Roman" w:hAnsi="Times New Roman" w:cs="Times New Roman"/>
                <w:sz w:val="27"/>
                <w:lang w:val="ru-RU"/>
              </w:rPr>
              <w:t>8-е марта</w:t>
            </w:r>
          </w:p>
        </w:tc>
        <w:tc>
          <w:tcPr>
            <w:tcW w:w="6382" w:type="dxa"/>
            <w:gridSpan w:val="2"/>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8.03.2024</w:t>
            </w:r>
            <w:r>
              <w:rPr>
                <w:rFonts w:ascii="Times New Roman" w:eastAsia="Times New Roman" w:hAnsi="Times New Roman" w:cs="Times New Roman"/>
                <w:spacing w:val="-4"/>
                <w:sz w:val="27"/>
              </w:rPr>
              <w:t xml:space="preserve"> </w:t>
            </w:r>
            <w:r>
              <w:rPr>
                <w:rFonts w:ascii="Times New Roman" w:eastAsia="Times New Roman" w:hAnsi="Times New Roman" w:cs="Times New Roman"/>
                <w:sz w:val="27"/>
              </w:rPr>
              <w:t>г.</w:t>
            </w:r>
          </w:p>
        </w:tc>
      </w:tr>
      <w:tr w:rsidR="00BD5D92">
        <w:trPr>
          <w:trHeight w:val="474"/>
        </w:trPr>
        <w:tc>
          <w:tcPr>
            <w:tcW w:w="3515" w:type="dxa"/>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Первомайские</w:t>
            </w:r>
            <w:r>
              <w:rPr>
                <w:rFonts w:ascii="Times New Roman" w:eastAsia="Times New Roman" w:hAnsi="Times New Roman" w:cs="Times New Roman"/>
                <w:spacing w:val="-6"/>
                <w:sz w:val="27"/>
              </w:rPr>
              <w:t xml:space="preserve"> </w:t>
            </w:r>
            <w:r>
              <w:rPr>
                <w:rFonts w:ascii="Times New Roman" w:eastAsia="Times New Roman" w:hAnsi="Times New Roman" w:cs="Times New Roman"/>
                <w:sz w:val="27"/>
              </w:rPr>
              <w:t>праздники</w:t>
            </w:r>
          </w:p>
        </w:tc>
        <w:tc>
          <w:tcPr>
            <w:tcW w:w="6382" w:type="dxa"/>
            <w:gridSpan w:val="2"/>
          </w:tcPr>
          <w:p w:rsidR="00BD5D92" w:rsidRDefault="00507390">
            <w:pPr>
              <w:spacing w:line="303" w:lineRule="exact"/>
              <w:rPr>
                <w:rFonts w:ascii="Times New Roman" w:eastAsia="Times New Roman" w:hAnsi="Times New Roman" w:cs="Times New Roman"/>
                <w:sz w:val="27"/>
              </w:rPr>
            </w:pPr>
            <w:r>
              <w:rPr>
                <w:rFonts w:ascii="Times New Roman" w:eastAsia="Times New Roman" w:hAnsi="Times New Roman" w:cs="Times New Roman"/>
                <w:sz w:val="27"/>
              </w:rPr>
              <w:t>01.05.2024 г.</w:t>
            </w:r>
          </w:p>
        </w:tc>
      </w:tr>
    </w:tbl>
    <w:p w:rsidR="00BD5D92" w:rsidRDefault="00BD5D92">
      <w:pPr>
        <w:widowControl w:val="0"/>
        <w:spacing w:after="0" w:line="303" w:lineRule="exact"/>
        <w:rPr>
          <w:rFonts w:ascii="Times New Roman" w:eastAsia="Times New Roman" w:hAnsi="Times New Roman" w:cs="Times New Roman"/>
          <w:sz w:val="27"/>
        </w:rPr>
        <w:sectPr w:rsidR="00BD5D92">
          <w:pgSz w:w="11910" w:h="16840"/>
          <w:pgMar w:top="1040" w:right="540" w:bottom="280" w:left="62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134"/>
        <w:gridCol w:w="1700"/>
        <w:gridCol w:w="1989"/>
        <w:gridCol w:w="2695"/>
      </w:tblGrid>
      <w:tr w:rsidR="00BD5D92">
        <w:trPr>
          <w:trHeight w:val="470"/>
        </w:trPr>
        <w:tc>
          <w:tcPr>
            <w:tcW w:w="3516" w:type="dxa"/>
            <w:gridSpan w:val="2"/>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lastRenderedPageBreak/>
              <w:t>День</w:t>
            </w:r>
            <w:r>
              <w:rPr>
                <w:rFonts w:ascii="Times New Roman" w:eastAsia="Times New Roman" w:hAnsi="Times New Roman" w:cs="Times New Roman"/>
                <w:spacing w:val="-4"/>
                <w:sz w:val="27"/>
              </w:rPr>
              <w:t xml:space="preserve"> </w:t>
            </w:r>
            <w:r>
              <w:rPr>
                <w:rFonts w:ascii="Times New Roman" w:eastAsia="Times New Roman" w:hAnsi="Times New Roman" w:cs="Times New Roman"/>
                <w:sz w:val="27"/>
              </w:rPr>
              <w:t>Победы</w:t>
            </w:r>
          </w:p>
        </w:tc>
        <w:tc>
          <w:tcPr>
            <w:tcW w:w="6384" w:type="dxa"/>
            <w:gridSpan w:val="3"/>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09.05.2024 г.</w:t>
            </w:r>
          </w:p>
        </w:tc>
      </w:tr>
      <w:tr w:rsidR="00BD5D92">
        <w:trPr>
          <w:trHeight w:val="470"/>
        </w:trPr>
        <w:tc>
          <w:tcPr>
            <w:tcW w:w="3516" w:type="dxa"/>
            <w:gridSpan w:val="2"/>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День</w:t>
            </w:r>
            <w:r>
              <w:rPr>
                <w:rFonts w:ascii="Times New Roman" w:eastAsia="Times New Roman" w:hAnsi="Times New Roman" w:cs="Times New Roman"/>
                <w:spacing w:val="-2"/>
                <w:sz w:val="27"/>
              </w:rPr>
              <w:t xml:space="preserve"> </w:t>
            </w:r>
            <w:r>
              <w:rPr>
                <w:rFonts w:ascii="Times New Roman" w:eastAsia="Times New Roman" w:hAnsi="Times New Roman" w:cs="Times New Roman"/>
                <w:sz w:val="27"/>
              </w:rPr>
              <w:t>России</w:t>
            </w:r>
          </w:p>
        </w:tc>
        <w:tc>
          <w:tcPr>
            <w:tcW w:w="6384" w:type="dxa"/>
            <w:gridSpan w:val="3"/>
          </w:tcPr>
          <w:p w:rsidR="00BD5D92" w:rsidRDefault="00507390">
            <w:pPr>
              <w:spacing w:line="298" w:lineRule="exact"/>
              <w:rPr>
                <w:rFonts w:ascii="Times New Roman" w:eastAsia="Times New Roman" w:hAnsi="Times New Roman" w:cs="Times New Roman"/>
                <w:sz w:val="27"/>
              </w:rPr>
            </w:pPr>
            <w:r>
              <w:rPr>
                <w:rFonts w:ascii="Times New Roman" w:eastAsia="Times New Roman" w:hAnsi="Times New Roman" w:cs="Times New Roman"/>
                <w:sz w:val="27"/>
              </w:rPr>
              <w:t>12.06.2024 г.</w:t>
            </w:r>
          </w:p>
        </w:tc>
      </w:tr>
      <w:tr w:rsidR="00BD5D92">
        <w:trPr>
          <w:trHeight w:val="485"/>
        </w:trPr>
        <w:tc>
          <w:tcPr>
            <w:tcW w:w="9900" w:type="dxa"/>
            <w:gridSpan w:val="5"/>
          </w:tcPr>
          <w:p w:rsidR="00BD5D92" w:rsidRDefault="00507390">
            <w:pPr>
              <w:spacing w:line="319" w:lineRule="exact"/>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4.</w:t>
            </w:r>
            <w:r>
              <w:rPr>
                <w:rFonts w:ascii="Times New Roman" w:eastAsia="Times New Roman" w:hAnsi="Times New Roman" w:cs="Times New Roman"/>
                <w:b/>
                <w:spacing w:val="-7"/>
                <w:sz w:val="28"/>
                <w:lang w:val="ru-RU"/>
              </w:rPr>
              <w:t xml:space="preserve"> </w:t>
            </w:r>
            <w:r>
              <w:rPr>
                <w:rFonts w:ascii="Times New Roman" w:eastAsia="Times New Roman" w:hAnsi="Times New Roman" w:cs="Times New Roman"/>
                <w:b/>
                <w:sz w:val="28"/>
                <w:lang w:val="ru-RU"/>
              </w:rPr>
              <w:t>Мероприятия,</w:t>
            </w:r>
            <w:r>
              <w:rPr>
                <w:rFonts w:ascii="Times New Roman" w:eastAsia="Times New Roman" w:hAnsi="Times New Roman" w:cs="Times New Roman"/>
                <w:b/>
                <w:spacing w:val="-3"/>
                <w:sz w:val="28"/>
                <w:lang w:val="ru-RU"/>
              </w:rPr>
              <w:t xml:space="preserve"> </w:t>
            </w:r>
            <w:r>
              <w:rPr>
                <w:rFonts w:ascii="Times New Roman" w:eastAsia="Times New Roman" w:hAnsi="Times New Roman" w:cs="Times New Roman"/>
                <w:b/>
                <w:sz w:val="28"/>
                <w:lang w:val="ru-RU"/>
              </w:rPr>
              <w:t>проводимые</w:t>
            </w:r>
            <w:r>
              <w:rPr>
                <w:rFonts w:ascii="Times New Roman" w:eastAsia="Times New Roman" w:hAnsi="Times New Roman" w:cs="Times New Roman"/>
                <w:b/>
                <w:spacing w:val="-4"/>
                <w:sz w:val="28"/>
                <w:lang w:val="ru-RU"/>
              </w:rPr>
              <w:t xml:space="preserve"> </w:t>
            </w:r>
            <w:r>
              <w:rPr>
                <w:rFonts w:ascii="Times New Roman" w:eastAsia="Times New Roman" w:hAnsi="Times New Roman" w:cs="Times New Roman"/>
                <w:b/>
                <w:sz w:val="28"/>
                <w:lang w:val="ru-RU"/>
              </w:rPr>
              <w:t>в</w:t>
            </w:r>
            <w:r>
              <w:rPr>
                <w:rFonts w:ascii="Times New Roman" w:eastAsia="Times New Roman" w:hAnsi="Times New Roman" w:cs="Times New Roman"/>
                <w:b/>
                <w:spacing w:val="-2"/>
                <w:sz w:val="28"/>
                <w:lang w:val="ru-RU"/>
              </w:rPr>
              <w:t xml:space="preserve"> </w:t>
            </w:r>
            <w:r>
              <w:rPr>
                <w:rFonts w:ascii="Times New Roman" w:eastAsia="Times New Roman" w:hAnsi="Times New Roman" w:cs="Times New Roman"/>
                <w:b/>
                <w:sz w:val="28"/>
                <w:lang w:val="ru-RU"/>
              </w:rPr>
              <w:t>рамках</w:t>
            </w:r>
            <w:r>
              <w:rPr>
                <w:rFonts w:ascii="Times New Roman" w:eastAsia="Times New Roman" w:hAnsi="Times New Roman" w:cs="Times New Roman"/>
                <w:b/>
                <w:spacing w:val="-5"/>
                <w:sz w:val="28"/>
                <w:lang w:val="ru-RU"/>
              </w:rPr>
              <w:t xml:space="preserve"> </w:t>
            </w:r>
            <w:r>
              <w:rPr>
                <w:rFonts w:ascii="Times New Roman" w:eastAsia="Times New Roman" w:hAnsi="Times New Roman" w:cs="Times New Roman"/>
                <w:b/>
                <w:sz w:val="28"/>
                <w:lang w:val="ru-RU"/>
              </w:rPr>
              <w:t>образовательного</w:t>
            </w:r>
            <w:r>
              <w:rPr>
                <w:rFonts w:ascii="Times New Roman" w:eastAsia="Times New Roman" w:hAnsi="Times New Roman" w:cs="Times New Roman"/>
                <w:b/>
                <w:spacing w:val="-9"/>
                <w:sz w:val="28"/>
                <w:lang w:val="ru-RU"/>
              </w:rPr>
              <w:t xml:space="preserve"> </w:t>
            </w:r>
            <w:r>
              <w:rPr>
                <w:rFonts w:ascii="Times New Roman" w:eastAsia="Times New Roman" w:hAnsi="Times New Roman" w:cs="Times New Roman"/>
                <w:b/>
                <w:sz w:val="28"/>
                <w:lang w:val="ru-RU"/>
              </w:rPr>
              <w:t>процесса</w:t>
            </w:r>
          </w:p>
        </w:tc>
      </w:tr>
      <w:tr w:rsidR="00BD5D92">
        <w:trPr>
          <w:trHeight w:val="5151"/>
        </w:trPr>
        <w:tc>
          <w:tcPr>
            <w:tcW w:w="9900" w:type="dxa"/>
            <w:gridSpan w:val="5"/>
          </w:tcPr>
          <w:p w:rsidR="00BD5D92" w:rsidRDefault="00507390">
            <w:pPr>
              <w:ind w:right="156"/>
              <w:rPr>
                <w:rFonts w:ascii="Times New Roman" w:eastAsia="Times New Roman" w:hAnsi="Times New Roman" w:cs="Times New Roman"/>
                <w:sz w:val="28"/>
                <w:lang w:val="ru-RU"/>
              </w:rPr>
            </w:pPr>
            <w:r>
              <w:rPr>
                <w:rFonts w:ascii="Times New Roman" w:eastAsia="Times New Roman" w:hAnsi="Times New Roman" w:cs="Times New Roman"/>
                <w:sz w:val="28"/>
                <w:lang w:val="ru-RU"/>
              </w:rPr>
              <w:t>Продолжительность организованной образовательной деятельности: ООД</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проводится по расписанию, утвержденному заведующим МАДОУ.</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Длительность ООД в группах согласно СП 2.4.3648- 20- санитарно-</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эпидемиологических правил и нормативов, ОП ДО и Устава МАДОУ. ООД с</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использованием компьютеров, ИКТ проводится не более одного раза в течение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дня</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и</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не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чаще</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трех</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раз</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в</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неделю</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в</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дни</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наиболее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высокой</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работоспособности:</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во</w:t>
            </w:r>
            <w:r>
              <w:rPr>
                <w:rFonts w:ascii="Times New Roman" w:eastAsia="Times New Roman" w:hAnsi="Times New Roman" w:cs="Times New Roman"/>
                <w:spacing w:val="-67"/>
                <w:sz w:val="28"/>
                <w:lang w:val="ru-RU"/>
              </w:rPr>
              <w:t xml:space="preserve"> </w:t>
            </w:r>
            <w:r>
              <w:rPr>
                <w:rFonts w:ascii="Times New Roman" w:eastAsia="Times New Roman" w:hAnsi="Times New Roman" w:cs="Times New Roman"/>
                <w:sz w:val="28"/>
                <w:lang w:val="ru-RU"/>
              </w:rPr>
              <w:t>вторник, в среду и в четверг. Продолжительность ООД с использованием</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компьютеров, ИКТ: - дети 5 - 7 лет не превышает 10 минут (для детей,</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имеющих хроническую патологию, часто болеющих (не более 4 раз в год),</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после перенесенных заболеваний в течение 2 недель - 7 минут; для детей 6 - 7</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лет - 15 минут, для детей, имеющих хроническую патологию, частоболеющих</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(не более 4 раз в год), после перенесенных заболеваний в течение 2 недель - 10</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мин. После работы с компьютером, ИКТ с детьми проводится гимнастика для</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глаз. Для профилактики утомления детей между периодами ООД проводятся</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физкультурные</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минутки, музыкальные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занятия,</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динамические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паузы</w:t>
            </w:r>
            <w:r>
              <w:rPr>
                <w:rFonts w:ascii="Times New Roman" w:eastAsia="Times New Roman" w:hAnsi="Times New Roman" w:cs="Times New Roman"/>
                <w:spacing w:val="10"/>
                <w:sz w:val="28"/>
                <w:lang w:val="ru-RU"/>
              </w:rPr>
              <w:t xml:space="preserve"> </w:t>
            </w:r>
            <w:r>
              <w:rPr>
                <w:rFonts w:ascii="Times New Roman" w:eastAsia="Times New Roman" w:hAnsi="Times New Roman" w:cs="Times New Roman"/>
                <w:sz w:val="28"/>
                <w:lang w:val="ru-RU"/>
              </w:rPr>
              <w:t>-</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10</w:t>
            </w:r>
          </w:p>
          <w:p w:rsidR="00BD5D92" w:rsidRDefault="00507390">
            <w:pPr>
              <w:spacing w:line="314" w:lineRule="exact"/>
              <w:rPr>
                <w:rFonts w:ascii="Times New Roman" w:eastAsia="Times New Roman" w:hAnsi="Times New Roman" w:cs="Times New Roman"/>
                <w:sz w:val="28"/>
              </w:rPr>
            </w:pPr>
            <w:r>
              <w:rPr>
                <w:rFonts w:ascii="Times New Roman" w:eastAsia="Times New Roman" w:hAnsi="Times New Roman" w:cs="Times New Roman"/>
                <w:sz w:val="28"/>
              </w:rPr>
              <w:t>минут.</w:t>
            </w:r>
          </w:p>
        </w:tc>
      </w:tr>
      <w:tr w:rsidR="00BD5D92">
        <w:trPr>
          <w:trHeight w:val="969"/>
        </w:trPr>
        <w:tc>
          <w:tcPr>
            <w:tcW w:w="9900" w:type="dxa"/>
            <w:gridSpan w:val="5"/>
          </w:tcPr>
          <w:p w:rsidR="00BD5D92" w:rsidRDefault="00507390">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Оценка индивидуального развития дошкольников, связанная с оценкой</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эффективности</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педагогических</w:t>
            </w:r>
            <w:r>
              <w:rPr>
                <w:rFonts w:ascii="Times New Roman" w:eastAsia="Times New Roman" w:hAnsi="Times New Roman" w:cs="Times New Roman"/>
                <w:spacing w:val="-8"/>
                <w:sz w:val="28"/>
                <w:lang w:val="ru-RU"/>
              </w:rPr>
              <w:t xml:space="preserve"> </w:t>
            </w:r>
            <w:r>
              <w:rPr>
                <w:rFonts w:ascii="Times New Roman" w:eastAsia="Times New Roman" w:hAnsi="Times New Roman" w:cs="Times New Roman"/>
                <w:sz w:val="28"/>
                <w:lang w:val="ru-RU"/>
              </w:rPr>
              <w:t>действий</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и</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лежащая</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в</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основе</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его</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дальнейшего</w:t>
            </w:r>
          </w:p>
          <w:p w:rsidR="00BD5D92" w:rsidRDefault="00507390">
            <w:pPr>
              <w:spacing w:line="313" w:lineRule="exact"/>
              <w:rPr>
                <w:rFonts w:ascii="Times New Roman" w:eastAsia="Times New Roman" w:hAnsi="Times New Roman" w:cs="Times New Roman"/>
                <w:sz w:val="28"/>
              </w:rPr>
            </w:pPr>
            <w:r>
              <w:rPr>
                <w:rFonts w:ascii="Times New Roman" w:eastAsia="Times New Roman" w:hAnsi="Times New Roman" w:cs="Times New Roman"/>
                <w:sz w:val="28"/>
              </w:rPr>
              <w:t>планирования</w:t>
            </w:r>
          </w:p>
        </w:tc>
      </w:tr>
      <w:tr w:rsidR="00BD5D92">
        <w:trPr>
          <w:trHeight w:val="369"/>
        </w:trPr>
        <w:tc>
          <w:tcPr>
            <w:tcW w:w="2382" w:type="dxa"/>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Наименование</w:t>
            </w:r>
          </w:p>
        </w:tc>
        <w:tc>
          <w:tcPr>
            <w:tcW w:w="4823" w:type="dxa"/>
            <w:gridSpan w:val="3"/>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Сроки</w:t>
            </w:r>
          </w:p>
        </w:tc>
        <w:tc>
          <w:tcPr>
            <w:tcW w:w="2695" w:type="dxa"/>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Количество</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дней</w:t>
            </w:r>
          </w:p>
        </w:tc>
      </w:tr>
      <w:tr w:rsidR="00BD5D92">
        <w:trPr>
          <w:trHeight w:val="369"/>
        </w:trPr>
        <w:tc>
          <w:tcPr>
            <w:tcW w:w="2382" w:type="dxa"/>
            <w:vMerge w:val="restart"/>
          </w:tcPr>
          <w:p w:rsidR="00BD5D92" w:rsidRDefault="00507390">
            <w:pPr>
              <w:spacing w:line="276" w:lineRule="auto"/>
              <w:ind w:right="364"/>
              <w:jc w:val="center"/>
              <w:rPr>
                <w:rFonts w:ascii="Times New Roman" w:eastAsia="Times New Roman" w:hAnsi="Times New Roman" w:cs="Times New Roman"/>
                <w:sz w:val="28"/>
              </w:rPr>
            </w:pPr>
            <w:r>
              <w:rPr>
                <w:rFonts w:ascii="Times New Roman" w:eastAsia="Times New Roman" w:hAnsi="Times New Roman" w:cs="Times New Roman"/>
                <w:spacing w:val="-1"/>
                <w:sz w:val="28"/>
              </w:rPr>
              <w:t>Педагогическая</w:t>
            </w:r>
            <w:r>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диагностика</w:t>
            </w:r>
          </w:p>
        </w:tc>
        <w:tc>
          <w:tcPr>
            <w:tcW w:w="4823" w:type="dxa"/>
            <w:gridSpan w:val="3"/>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с 01.09.2023</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по</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15.09.2023</w:t>
            </w:r>
          </w:p>
        </w:tc>
        <w:tc>
          <w:tcPr>
            <w:tcW w:w="2695" w:type="dxa"/>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2 недели</w:t>
            </w:r>
          </w:p>
        </w:tc>
      </w:tr>
      <w:tr w:rsidR="00BD5D92">
        <w:trPr>
          <w:trHeight w:val="369"/>
        </w:trPr>
        <w:tc>
          <w:tcPr>
            <w:tcW w:w="2382" w:type="dxa"/>
            <w:vMerge/>
            <w:tcBorders>
              <w:top w:val="nil"/>
            </w:tcBorders>
          </w:tcPr>
          <w:p w:rsidR="00BD5D92" w:rsidRDefault="00BD5D92">
            <w:pPr>
              <w:jc w:val="center"/>
              <w:rPr>
                <w:rFonts w:ascii="Times New Roman" w:eastAsia="Times New Roman" w:hAnsi="Times New Roman" w:cs="Times New Roman"/>
                <w:sz w:val="2"/>
                <w:szCs w:val="2"/>
              </w:rPr>
            </w:pPr>
          </w:p>
        </w:tc>
        <w:tc>
          <w:tcPr>
            <w:tcW w:w="4823" w:type="dxa"/>
            <w:gridSpan w:val="3"/>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с 11.05.2024</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по</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25.05.2024</w:t>
            </w:r>
          </w:p>
        </w:tc>
        <w:tc>
          <w:tcPr>
            <w:tcW w:w="2695" w:type="dxa"/>
          </w:tcPr>
          <w:p w:rsidR="00BD5D92" w:rsidRDefault="00507390">
            <w:pPr>
              <w:spacing w:line="310" w:lineRule="exact"/>
              <w:jc w:val="center"/>
              <w:rPr>
                <w:rFonts w:ascii="Times New Roman" w:eastAsia="Times New Roman" w:hAnsi="Times New Roman" w:cs="Times New Roman"/>
                <w:sz w:val="28"/>
              </w:rPr>
            </w:pPr>
            <w:r>
              <w:rPr>
                <w:rFonts w:ascii="Times New Roman" w:eastAsia="Times New Roman" w:hAnsi="Times New Roman" w:cs="Times New Roman"/>
                <w:sz w:val="28"/>
              </w:rPr>
              <w:t>2 недели</w:t>
            </w:r>
          </w:p>
        </w:tc>
      </w:tr>
      <w:tr w:rsidR="00BD5D92">
        <w:trPr>
          <w:trHeight w:val="647"/>
        </w:trPr>
        <w:tc>
          <w:tcPr>
            <w:tcW w:w="9900" w:type="dxa"/>
            <w:gridSpan w:val="5"/>
          </w:tcPr>
          <w:p w:rsidR="00BD5D92" w:rsidRDefault="00507390">
            <w:pPr>
              <w:spacing w:line="322" w:lineRule="exact"/>
              <w:rPr>
                <w:rFonts w:ascii="Calibri" w:eastAsia="Times New Roman" w:hAnsi="Calibri" w:cs="Times New Roman"/>
                <w:b/>
                <w:lang w:val="ru-RU"/>
              </w:rPr>
            </w:pPr>
            <w:r>
              <w:rPr>
                <w:rFonts w:ascii="Times New Roman" w:eastAsia="Times New Roman" w:hAnsi="Times New Roman" w:cs="Times New Roman"/>
                <w:b/>
                <w:sz w:val="28"/>
                <w:lang w:val="ru-RU"/>
              </w:rPr>
              <w:t>5.</w:t>
            </w:r>
            <w:r>
              <w:rPr>
                <w:rFonts w:ascii="Times New Roman" w:eastAsia="Times New Roman" w:hAnsi="Times New Roman" w:cs="Times New Roman"/>
                <w:b/>
                <w:spacing w:val="-7"/>
                <w:sz w:val="28"/>
                <w:lang w:val="ru-RU"/>
              </w:rPr>
              <w:t xml:space="preserve"> </w:t>
            </w:r>
            <w:r>
              <w:rPr>
                <w:rFonts w:ascii="Times New Roman" w:eastAsia="Times New Roman" w:hAnsi="Times New Roman" w:cs="Times New Roman"/>
                <w:b/>
                <w:sz w:val="28"/>
                <w:lang w:val="ru-RU"/>
              </w:rPr>
              <w:t>Мероприятия,</w:t>
            </w:r>
            <w:r>
              <w:rPr>
                <w:rFonts w:ascii="Times New Roman" w:eastAsia="Times New Roman" w:hAnsi="Times New Roman" w:cs="Times New Roman"/>
                <w:b/>
                <w:spacing w:val="-2"/>
                <w:sz w:val="28"/>
                <w:lang w:val="ru-RU"/>
              </w:rPr>
              <w:t xml:space="preserve"> </w:t>
            </w:r>
            <w:r>
              <w:rPr>
                <w:rFonts w:ascii="Times New Roman" w:eastAsia="Times New Roman" w:hAnsi="Times New Roman" w:cs="Times New Roman"/>
                <w:b/>
                <w:sz w:val="28"/>
                <w:lang w:val="ru-RU"/>
              </w:rPr>
              <w:t>проводимые</w:t>
            </w:r>
            <w:r>
              <w:rPr>
                <w:rFonts w:ascii="Times New Roman" w:eastAsia="Times New Roman" w:hAnsi="Times New Roman" w:cs="Times New Roman"/>
                <w:b/>
                <w:spacing w:val="-4"/>
                <w:sz w:val="28"/>
                <w:lang w:val="ru-RU"/>
              </w:rPr>
              <w:t xml:space="preserve"> </w:t>
            </w:r>
            <w:r>
              <w:rPr>
                <w:rFonts w:ascii="Times New Roman" w:eastAsia="Times New Roman" w:hAnsi="Times New Roman" w:cs="Times New Roman"/>
                <w:b/>
                <w:sz w:val="28"/>
                <w:lang w:val="ru-RU"/>
              </w:rPr>
              <w:t>в</w:t>
            </w:r>
            <w:r>
              <w:rPr>
                <w:rFonts w:ascii="Times New Roman" w:eastAsia="Times New Roman" w:hAnsi="Times New Roman" w:cs="Times New Roman"/>
                <w:b/>
                <w:spacing w:val="-6"/>
                <w:sz w:val="28"/>
                <w:lang w:val="ru-RU"/>
              </w:rPr>
              <w:t xml:space="preserve"> </w:t>
            </w:r>
            <w:r>
              <w:rPr>
                <w:rFonts w:ascii="Times New Roman" w:eastAsia="Times New Roman" w:hAnsi="Times New Roman" w:cs="Times New Roman"/>
                <w:b/>
                <w:sz w:val="28"/>
                <w:lang w:val="ru-RU"/>
              </w:rPr>
              <w:t>летний</w:t>
            </w:r>
            <w:r>
              <w:rPr>
                <w:rFonts w:ascii="Times New Roman" w:eastAsia="Times New Roman" w:hAnsi="Times New Roman" w:cs="Times New Roman"/>
                <w:b/>
                <w:spacing w:val="-7"/>
                <w:sz w:val="28"/>
                <w:lang w:val="ru-RU"/>
              </w:rPr>
              <w:t xml:space="preserve"> </w:t>
            </w:r>
            <w:r>
              <w:rPr>
                <w:rFonts w:ascii="Times New Roman" w:eastAsia="Times New Roman" w:hAnsi="Times New Roman" w:cs="Times New Roman"/>
                <w:b/>
                <w:sz w:val="28"/>
                <w:lang w:val="ru-RU"/>
              </w:rPr>
              <w:t>оздоровительный</w:t>
            </w:r>
            <w:r>
              <w:rPr>
                <w:rFonts w:ascii="Times New Roman" w:eastAsia="Times New Roman" w:hAnsi="Times New Roman" w:cs="Times New Roman"/>
                <w:b/>
                <w:spacing w:val="-7"/>
                <w:sz w:val="28"/>
                <w:lang w:val="ru-RU"/>
              </w:rPr>
              <w:t xml:space="preserve"> </w:t>
            </w:r>
            <w:r>
              <w:rPr>
                <w:rFonts w:ascii="Times New Roman" w:eastAsia="Times New Roman" w:hAnsi="Times New Roman" w:cs="Times New Roman"/>
                <w:b/>
                <w:sz w:val="28"/>
                <w:lang w:val="ru-RU"/>
              </w:rPr>
              <w:t>период.</w:t>
            </w:r>
            <w:r>
              <w:rPr>
                <w:rFonts w:ascii="Times New Roman" w:eastAsia="Times New Roman" w:hAnsi="Times New Roman" w:cs="Times New Roman"/>
                <w:b/>
                <w:spacing w:val="8"/>
                <w:sz w:val="28"/>
                <w:lang w:val="ru-RU"/>
              </w:rPr>
              <w:t xml:space="preserve"> </w:t>
            </w:r>
            <w:r>
              <w:rPr>
                <w:rFonts w:ascii="Times New Roman" w:eastAsia="Times New Roman" w:hAnsi="Times New Roman" w:cs="Times New Roman"/>
                <w:b/>
                <w:sz w:val="28"/>
                <w:lang w:val="ru-RU"/>
              </w:rPr>
              <w:t>Летний</w:t>
            </w:r>
            <w:r>
              <w:rPr>
                <w:rFonts w:ascii="Times New Roman" w:eastAsia="Times New Roman" w:hAnsi="Times New Roman" w:cs="Times New Roman"/>
                <w:b/>
                <w:spacing w:val="-67"/>
                <w:sz w:val="28"/>
                <w:lang w:val="ru-RU"/>
              </w:rPr>
              <w:t xml:space="preserve"> </w:t>
            </w:r>
            <w:r>
              <w:rPr>
                <w:rFonts w:ascii="Times New Roman" w:eastAsia="Times New Roman" w:hAnsi="Times New Roman" w:cs="Times New Roman"/>
                <w:b/>
                <w:sz w:val="28"/>
                <w:lang w:val="ru-RU"/>
              </w:rPr>
              <w:t>оздоровительный</w:t>
            </w:r>
            <w:r>
              <w:rPr>
                <w:rFonts w:ascii="Times New Roman" w:eastAsia="Times New Roman" w:hAnsi="Times New Roman" w:cs="Times New Roman"/>
                <w:b/>
                <w:spacing w:val="-4"/>
                <w:sz w:val="28"/>
                <w:lang w:val="ru-RU"/>
              </w:rPr>
              <w:t xml:space="preserve"> </w:t>
            </w:r>
            <w:r>
              <w:rPr>
                <w:rFonts w:ascii="Times New Roman" w:eastAsia="Times New Roman" w:hAnsi="Times New Roman" w:cs="Times New Roman"/>
                <w:b/>
                <w:sz w:val="28"/>
                <w:lang w:val="ru-RU"/>
              </w:rPr>
              <w:t>период</w:t>
            </w:r>
            <w:r>
              <w:rPr>
                <w:rFonts w:ascii="Times New Roman" w:eastAsia="Times New Roman" w:hAnsi="Times New Roman" w:cs="Times New Roman"/>
                <w:b/>
                <w:spacing w:val="-3"/>
                <w:sz w:val="28"/>
                <w:lang w:val="ru-RU"/>
              </w:rPr>
              <w:t xml:space="preserve"> </w:t>
            </w:r>
            <w:r>
              <w:rPr>
                <w:rFonts w:ascii="Times New Roman" w:eastAsia="Times New Roman" w:hAnsi="Times New Roman" w:cs="Times New Roman"/>
                <w:b/>
                <w:sz w:val="28"/>
                <w:lang w:val="ru-RU"/>
              </w:rPr>
              <w:t>длится</w:t>
            </w:r>
            <w:r>
              <w:rPr>
                <w:rFonts w:ascii="Times New Roman" w:eastAsia="Times New Roman" w:hAnsi="Times New Roman" w:cs="Times New Roman"/>
                <w:b/>
                <w:spacing w:val="4"/>
                <w:sz w:val="28"/>
                <w:lang w:val="ru-RU"/>
              </w:rPr>
              <w:t xml:space="preserve"> </w:t>
            </w:r>
            <w:r>
              <w:rPr>
                <w:rFonts w:ascii="Times New Roman" w:eastAsia="Times New Roman" w:hAnsi="Times New Roman" w:cs="Times New Roman"/>
                <w:b/>
                <w:sz w:val="28"/>
                <w:lang w:val="ru-RU"/>
              </w:rPr>
              <w:t>3</w:t>
            </w:r>
            <w:r>
              <w:rPr>
                <w:rFonts w:ascii="Times New Roman" w:eastAsia="Times New Roman" w:hAnsi="Times New Roman" w:cs="Times New Roman"/>
                <w:b/>
                <w:spacing w:val="-2"/>
                <w:sz w:val="28"/>
                <w:lang w:val="ru-RU"/>
              </w:rPr>
              <w:t xml:space="preserve"> </w:t>
            </w:r>
            <w:r>
              <w:rPr>
                <w:rFonts w:ascii="Times New Roman" w:eastAsia="Times New Roman" w:hAnsi="Times New Roman" w:cs="Times New Roman"/>
                <w:b/>
                <w:sz w:val="28"/>
                <w:lang w:val="ru-RU"/>
              </w:rPr>
              <w:t>месяца:</w:t>
            </w:r>
            <w:r>
              <w:rPr>
                <w:rFonts w:ascii="Times New Roman" w:eastAsia="Times New Roman" w:hAnsi="Times New Roman" w:cs="Times New Roman"/>
                <w:b/>
                <w:spacing w:val="-3"/>
                <w:sz w:val="28"/>
                <w:lang w:val="ru-RU"/>
              </w:rPr>
              <w:t xml:space="preserve"> </w:t>
            </w:r>
            <w:r>
              <w:rPr>
                <w:rFonts w:ascii="Times New Roman" w:eastAsia="Times New Roman" w:hAnsi="Times New Roman" w:cs="Times New Roman"/>
                <w:b/>
                <w:sz w:val="28"/>
                <w:lang w:val="ru-RU"/>
              </w:rPr>
              <w:t>июнь, июль и</w:t>
            </w:r>
            <w:r>
              <w:rPr>
                <w:rFonts w:ascii="Times New Roman" w:eastAsia="Times New Roman" w:hAnsi="Times New Roman" w:cs="Times New Roman"/>
                <w:b/>
                <w:spacing w:val="-3"/>
                <w:sz w:val="28"/>
                <w:lang w:val="ru-RU"/>
              </w:rPr>
              <w:t xml:space="preserve"> </w:t>
            </w:r>
            <w:r>
              <w:rPr>
                <w:rFonts w:ascii="Times New Roman" w:eastAsia="Times New Roman" w:hAnsi="Times New Roman" w:cs="Times New Roman"/>
                <w:b/>
                <w:sz w:val="28"/>
                <w:lang w:val="ru-RU"/>
              </w:rPr>
              <w:t>август</w:t>
            </w:r>
            <w:r>
              <w:rPr>
                <w:rFonts w:ascii="Times New Roman" w:eastAsia="Times New Roman" w:hAnsi="Times New Roman" w:cs="Times New Roman"/>
                <w:b/>
                <w:spacing w:val="-4"/>
                <w:sz w:val="28"/>
                <w:lang w:val="ru-RU"/>
              </w:rPr>
              <w:t xml:space="preserve"> </w:t>
            </w:r>
            <w:r>
              <w:rPr>
                <w:rFonts w:ascii="Times New Roman" w:eastAsia="Times New Roman" w:hAnsi="Times New Roman" w:cs="Times New Roman"/>
                <w:b/>
                <w:sz w:val="28"/>
                <w:lang w:val="ru-RU"/>
              </w:rPr>
              <w:t>2024</w:t>
            </w:r>
            <w:r>
              <w:rPr>
                <w:rFonts w:ascii="Times New Roman" w:eastAsia="Times New Roman" w:hAnsi="Times New Roman" w:cs="Times New Roman"/>
                <w:b/>
                <w:spacing w:val="-1"/>
                <w:sz w:val="28"/>
                <w:lang w:val="ru-RU"/>
              </w:rPr>
              <w:t xml:space="preserve"> </w:t>
            </w:r>
            <w:r>
              <w:rPr>
                <w:rFonts w:ascii="Times New Roman" w:eastAsia="Times New Roman" w:hAnsi="Times New Roman" w:cs="Times New Roman"/>
                <w:b/>
                <w:sz w:val="28"/>
                <w:lang w:val="ru-RU"/>
              </w:rPr>
              <w:t>г</w:t>
            </w:r>
            <w:r>
              <w:rPr>
                <w:rFonts w:ascii="Calibri" w:eastAsia="Times New Roman" w:hAnsi="Calibri" w:cs="Times New Roman"/>
                <w:b/>
                <w:lang w:val="ru-RU"/>
              </w:rPr>
              <w:t>.</w:t>
            </w:r>
          </w:p>
        </w:tc>
      </w:tr>
      <w:tr w:rsidR="00BD5D92">
        <w:trPr>
          <w:trHeight w:val="2251"/>
        </w:trPr>
        <w:tc>
          <w:tcPr>
            <w:tcW w:w="9900" w:type="dxa"/>
            <w:gridSpan w:val="5"/>
          </w:tcPr>
          <w:p w:rsidR="00BD5D92" w:rsidRDefault="00507390">
            <w:pPr>
              <w:ind w:right="156"/>
              <w:rPr>
                <w:rFonts w:ascii="Times New Roman" w:eastAsia="Times New Roman" w:hAnsi="Times New Roman" w:cs="Times New Roman"/>
                <w:sz w:val="28"/>
                <w:lang w:val="ru-RU"/>
              </w:rPr>
            </w:pPr>
            <w:r>
              <w:rPr>
                <w:rFonts w:ascii="Times New Roman" w:eastAsia="Times New Roman" w:hAnsi="Times New Roman" w:cs="Times New Roman"/>
                <w:sz w:val="28"/>
                <w:lang w:val="ru-RU"/>
              </w:rPr>
              <w:t>Воспитательно-образовательная работа в летний оздоровительный период</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планируется в соответствии с Планом летней оздоровительной работы,</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тематическим планированием, а также с учетом климатических условий</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региона.</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В</w:t>
            </w:r>
            <w:r>
              <w:rPr>
                <w:rFonts w:ascii="Times New Roman" w:eastAsia="Times New Roman" w:hAnsi="Times New Roman" w:cs="Times New Roman"/>
                <w:spacing w:val="-9"/>
                <w:sz w:val="28"/>
                <w:lang w:val="ru-RU"/>
              </w:rPr>
              <w:t xml:space="preserve"> </w:t>
            </w:r>
            <w:r>
              <w:rPr>
                <w:rFonts w:ascii="Times New Roman" w:eastAsia="Times New Roman" w:hAnsi="Times New Roman" w:cs="Times New Roman"/>
                <w:sz w:val="28"/>
                <w:lang w:val="ru-RU"/>
              </w:rPr>
              <w:t>летний</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оздоровительный</w:t>
            </w:r>
            <w:r>
              <w:rPr>
                <w:rFonts w:ascii="Times New Roman" w:eastAsia="Times New Roman" w:hAnsi="Times New Roman" w:cs="Times New Roman"/>
                <w:spacing w:val="-7"/>
                <w:sz w:val="28"/>
                <w:lang w:val="ru-RU"/>
              </w:rPr>
              <w:t xml:space="preserve"> </w:t>
            </w:r>
            <w:r>
              <w:rPr>
                <w:rFonts w:ascii="Times New Roman" w:eastAsia="Times New Roman" w:hAnsi="Times New Roman" w:cs="Times New Roman"/>
                <w:sz w:val="28"/>
                <w:lang w:val="ru-RU"/>
              </w:rPr>
              <w:t>период</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с</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детьми</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организуются</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подвижные</w:t>
            </w:r>
            <w:r>
              <w:rPr>
                <w:rFonts w:ascii="Times New Roman" w:eastAsia="Times New Roman" w:hAnsi="Times New Roman" w:cs="Times New Roman"/>
                <w:spacing w:val="-67"/>
                <w:sz w:val="28"/>
                <w:lang w:val="ru-RU"/>
              </w:rPr>
              <w:t xml:space="preserve"> </w:t>
            </w:r>
            <w:r>
              <w:rPr>
                <w:rFonts w:ascii="Times New Roman" w:eastAsia="Times New Roman" w:hAnsi="Times New Roman" w:cs="Times New Roman"/>
                <w:sz w:val="28"/>
                <w:lang w:val="ru-RU"/>
              </w:rPr>
              <w:t>игры, соревнования,</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экскурсии,</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праздники, тематические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развлечения,</w:t>
            </w:r>
          </w:p>
          <w:p w:rsidR="00BD5D92" w:rsidRDefault="00507390">
            <w:pPr>
              <w:spacing w:line="322"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музыкальные</w:t>
            </w:r>
            <w:r>
              <w:rPr>
                <w:rFonts w:ascii="Times New Roman" w:eastAsia="Times New Roman" w:hAnsi="Times New Roman" w:cs="Times New Roman"/>
                <w:spacing w:val="-7"/>
                <w:sz w:val="28"/>
                <w:lang w:val="ru-RU"/>
              </w:rPr>
              <w:t xml:space="preserve"> </w:t>
            </w:r>
            <w:r>
              <w:rPr>
                <w:rFonts w:ascii="Times New Roman" w:eastAsia="Times New Roman" w:hAnsi="Times New Roman" w:cs="Times New Roman"/>
                <w:sz w:val="28"/>
                <w:lang w:val="ru-RU"/>
              </w:rPr>
              <w:t>и</w:t>
            </w:r>
            <w:r>
              <w:rPr>
                <w:rFonts w:ascii="Times New Roman" w:eastAsia="Times New Roman" w:hAnsi="Times New Roman" w:cs="Times New Roman"/>
                <w:spacing w:val="-7"/>
                <w:sz w:val="28"/>
                <w:lang w:val="ru-RU"/>
              </w:rPr>
              <w:t xml:space="preserve"> </w:t>
            </w:r>
            <w:r>
              <w:rPr>
                <w:rFonts w:ascii="Times New Roman" w:eastAsia="Times New Roman" w:hAnsi="Times New Roman" w:cs="Times New Roman"/>
                <w:sz w:val="28"/>
                <w:lang w:val="ru-RU"/>
              </w:rPr>
              <w:t>физкультурные</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занятия</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и</w:t>
            </w:r>
            <w:r>
              <w:rPr>
                <w:rFonts w:ascii="Times New Roman" w:eastAsia="Times New Roman" w:hAnsi="Times New Roman" w:cs="Times New Roman"/>
                <w:spacing w:val="-7"/>
                <w:sz w:val="28"/>
                <w:lang w:val="ru-RU"/>
              </w:rPr>
              <w:t xml:space="preserve"> </w:t>
            </w:r>
            <w:r>
              <w:rPr>
                <w:rFonts w:ascii="Times New Roman" w:eastAsia="Times New Roman" w:hAnsi="Times New Roman" w:cs="Times New Roman"/>
                <w:sz w:val="28"/>
                <w:lang w:val="ru-RU"/>
              </w:rPr>
              <w:t>развлечения,</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оздоровительные</w:t>
            </w:r>
            <w:r>
              <w:rPr>
                <w:rFonts w:ascii="Times New Roman" w:eastAsia="Times New Roman" w:hAnsi="Times New Roman" w:cs="Times New Roman"/>
                <w:spacing w:val="-67"/>
                <w:sz w:val="28"/>
                <w:lang w:val="ru-RU"/>
              </w:rPr>
              <w:t xml:space="preserve"> </w:t>
            </w:r>
            <w:r>
              <w:rPr>
                <w:rFonts w:ascii="Times New Roman" w:eastAsia="Times New Roman" w:hAnsi="Times New Roman" w:cs="Times New Roman"/>
                <w:sz w:val="28"/>
                <w:lang w:val="ru-RU"/>
              </w:rPr>
              <w:t>мероприятия</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с</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максимальным</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пребыванием</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детей</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на</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свежем</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воздухе.</w:t>
            </w:r>
          </w:p>
        </w:tc>
      </w:tr>
      <w:tr w:rsidR="00BD5D92">
        <w:trPr>
          <w:trHeight w:val="693"/>
        </w:trPr>
        <w:tc>
          <w:tcPr>
            <w:tcW w:w="5216" w:type="dxa"/>
            <w:gridSpan w:val="3"/>
          </w:tcPr>
          <w:p w:rsidR="00BD5D92" w:rsidRDefault="00507390">
            <w:pPr>
              <w:spacing w:line="308" w:lineRule="exact"/>
              <w:rPr>
                <w:rFonts w:ascii="Times New Roman" w:eastAsia="Times New Roman" w:hAnsi="Times New Roman" w:cs="Times New Roman"/>
                <w:sz w:val="28"/>
              </w:rPr>
            </w:pPr>
            <w:r>
              <w:rPr>
                <w:rFonts w:ascii="Times New Roman" w:eastAsia="Times New Roman" w:hAnsi="Times New Roman" w:cs="Times New Roman"/>
                <w:sz w:val="28"/>
              </w:rPr>
              <w:t>Проведение</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праздников,</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досугов,</w:t>
            </w:r>
          </w:p>
          <w:p w:rsidR="00BD5D92" w:rsidRDefault="00507390">
            <w:pPr>
              <w:spacing w:before="28"/>
              <w:rPr>
                <w:rFonts w:ascii="Times New Roman" w:eastAsia="Times New Roman" w:hAnsi="Times New Roman" w:cs="Times New Roman"/>
                <w:sz w:val="28"/>
              </w:rPr>
            </w:pPr>
            <w:r>
              <w:rPr>
                <w:rFonts w:ascii="Times New Roman" w:eastAsia="Times New Roman" w:hAnsi="Times New Roman" w:cs="Times New Roman"/>
                <w:sz w:val="28"/>
              </w:rPr>
              <w:t>развлечений</w:t>
            </w:r>
          </w:p>
        </w:tc>
        <w:tc>
          <w:tcPr>
            <w:tcW w:w="4684" w:type="dxa"/>
            <w:gridSpan w:val="2"/>
          </w:tcPr>
          <w:p w:rsidR="00BD5D92" w:rsidRDefault="00507390">
            <w:pPr>
              <w:spacing w:line="308"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1</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раз</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в</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неделю</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с</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июня</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по</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август</w:t>
            </w:r>
          </w:p>
        </w:tc>
      </w:tr>
      <w:tr w:rsidR="00BD5D92">
        <w:trPr>
          <w:trHeight w:val="642"/>
        </w:trPr>
        <w:tc>
          <w:tcPr>
            <w:tcW w:w="5216" w:type="dxa"/>
            <w:gridSpan w:val="3"/>
          </w:tcPr>
          <w:p w:rsidR="00BD5D92" w:rsidRDefault="00507390">
            <w:pPr>
              <w:spacing w:line="310" w:lineRule="exact"/>
              <w:rPr>
                <w:rFonts w:ascii="Times New Roman" w:eastAsia="Times New Roman" w:hAnsi="Times New Roman" w:cs="Times New Roman"/>
                <w:sz w:val="28"/>
              </w:rPr>
            </w:pPr>
            <w:r>
              <w:rPr>
                <w:rFonts w:ascii="Times New Roman" w:eastAsia="Times New Roman" w:hAnsi="Times New Roman" w:cs="Times New Roman"/>
                <w:sz w:val="28"/>
              </w:rPr>
              <w:t>Экскурсии,</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целевые</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прогулки</w:t>
            </w:r>
          </w:p>
        </w:tc>
        <w:tc>
          <w:tcPr>
            <w:tcW w:w="4684" w:type="dxa"/>
            <w:gridSpan w:val="2"/>
          </w:tcPr>
          <w:p w:rsidR="00BD5D92" w:rsidRDefault="00507390">
            <w:pPr>
              <w:spacing w:line="309"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по</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плану</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педагогов</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и</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по</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плану</w:t>
            </w:r>
          </w:p>
          <w:p w:rsidR="00BD5D92" w:rsidRDefault="00507390">
            <w:pPr>
              <w:spacing w:line="313" w:lineRule="exact"/>
              <w:rPr>
                <w:rFonts w:ascii="Times New Roman" w:eastAsia="Times New Roman" w:hAnsi="Times New Roman" w:cs="Times New Roman"/>
                <w:sz w:val="28"/>
              </w:rPr>
            </w:pPr>
            <w:r>
              <w:rPr>
                <w:rFonts w:ascii="Times New Roman" w:eastAsia="Times New Roman" w:hAnsi="Times New Roman" w:cs="Times New Roman"/>
                <w:sz w:val="28"/>
              </w:rPr>
              <w:t>работы</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летний</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период</w:t>
            </w:r>
          </w:p>
        </w:tc>
      </w:tr>
      <w:tr w:rsidR="00BD5D92">
        <w:trPr>
          <w:trHeight w:val="696"/>
        </w:trPr>
        <w:tc>
          <w:tcPr>
            <w:tcW w:w="5216" w:type="dxa"/>
            <w:gridSpan w:val="3"/>
          </w:tcPr>
          <w:p w:rsidR="00BD5D92" w:rsidRDefault="00507390">
            <w:pPr>
              <w:spacing w:line="315" w:lineRule="exact"/>
              <w:rPr>
                <w:rFonts w:ascii="Times New Roman" w:eastAsia="Times New Roman" w:hAnsi="Times New Roman" w:cs="Times New Roman"/>
                <w:sz w:val="28"/>
              </w:rPr>
            </w:pPr>
            <w:r>
              <w:rPr>
                <w:rFonts w:ascii="Times New Roman" w:eastAsia="Times New Roman" w:hAnsi="Times New Roman" w:cs="Times New Roman"/>
                <w:sz w:val="28"/>
              </w:rPr>
              <w:t>Выставки творческих</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работ</w:t>
            </w:r>
          </w:p>
          <w:p w:rsidR="00BD5D92" w:rsidRDefault="00507390">
            <w:pPr>
              <w:spacing w:before="23"/>
              <w:rPr>
                <w:rFonts w:ascii="Times New Roman" w:eastAsia="Times New Roman" w:hAnsi="Times New Roman" w:cs="Times New Roman"/>
                <w:sz w:val="28"/>
              </w:rPr>
            </w:pPr>
            <w:r>
              <w:rPr>
                <w:rFonts w:ascii="Times New Roman" w:eastAsia="Times New Roman" w:hAnsi="Times New Roman" w:cs="Times New Roman"/>
                <w:sz w:val="28"/>
              </w:rPr>
              <w:t>воспитанников</w:t>
            </w:r>
          </w:p>
        </w:tc>
        <w:tc>
          <w:tcPr>
            <w:tcW w:w="4684" w:type="dxa"/>
            <w:gridSpan w:val="2"/>
          </w:tcPr>
          <w:p w:rsidR="00BD5D92" w:rsidRDefault="00507390">
            <w:pPr>
              <w:spacing w:line="315" w:lineRule="exact"/>
              <w:rPr>
                <w:rFonts w:ascii="Times New Roman" w:eastAsia="Times New Roman" w:hAnsi="Times New Roman" w:cs="Times New Roman"/>
                <w:sz w:val="28"/>
              </w:rPr>
            </w:pPr>
            <w:r>
              <w:rPr>
                <w:rFonts w:ascii="Times New Roman" w:eastAsia="Times New Roman" w:hAnsi="Times New Roman" w:cs="Times New Roman"/>
                <w:sz w:val="28"/>
              </w:rPr>
              <w:t>1</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раз в</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две</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недели</w:t>
            </w:r>
          </w:p>
        </w:tc>
      </w:tr>
      <w:tr w:rsidR="00BD5D92">
        <w:trPr>
          <w:trHeight w:val="321"/>
        </w:trPr>
        <w:tc>
          <w:tcPr>
            <w:tcW w:w="9900" w:type="dxa"/>
            <w:gridSpan w:val="5"/>
          </w:tcPr>
          <w:p w:rsidR="00BD5D92" w:rsidRDefault="00507390">
            <w:pPr>
              <w:spacing w:line="301" w:lineRule="exact"/>
              <w:ind w:right="1321"/>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6.Праздники</w:t>
            </w:r>
            <w:r>
              <w:rPr>
                <w:rFonts w:ascii="Times New Roman" w:eastAsia="Times New Roman" w:hAnsi="Times New Roman" w:cs="Times New Roman"/>
                <w:b/>
                <w:spacing w:val="-6"/>
                <w:sz w:val="28"/>
                <w:lang w:val="ru-RU"/>
              </w:rPr>
              <w:t xml:space="preserve"> </w:t>
            </w:r>
            <w:r>
              <w:rPr>
                <w:rFonts w:ascii="Times New Roman" w:eastAsia="Times New Roman" w:hAnsi="Times New Roman" w:cs="Times New Roman"/>
                <w:b/>
                <w:sz w:val="28"/>
                <w:lang w:val="ru-RU"/>
              </w:rPr>
              <w:t>и</w:t>
            </w:r>
            <w:r>
              <w:rPr>
                <w:rFonts w:ascii="Times New Roman" w:eastAsia="Times New Roman" w:hAnsi="Times New Roman" w:cs="Times New Roman"/>
                <w:b/>
                <w:spacing w:val="-6"/>
                <w:sz w:val="28"/>
                <w:lang w:val="ru-RU"/>
              </w:rPr>
              <w:t xml:space="preserve"> </w:t>
            </w:r>
            <w:r>
              <w:rPr>
                <w:rFonts w:ascii="Times New Roman" w:eastAsia="Times New Roman" w:hAnsi="Times New Roman" w:cs="Times New Roman"/>
                <w:b/>
                <w:sz w:val="28"/>
                <w:lang w:val="ru-RU"/>
              </w:rPr>
              <w:t>досуги, организуемые</w:t>
            </w:r>
            <w:r>
              <w:rPr>
                <w:rFonts w:ascii="Times New Roman" w:eastAsia="Times New Roman" w:hAnsi="Times New Roman" w:cs="Times New Roman"/>
                <w:b/>
                <w:spacing w:val="-3"/>
                <w:sz w:val="28"/>
                <w:lang w:val="ru-RU"/>
              </w:rPr>
              <w:t xml:space="preserve"> </w:t>
            </w:r>
            <w:r>
              <w:rPr>
                <w:rFonts w:ascii="Times New Roman" w:eastAsia="Times New Roman" w:hAnsi="Times New Roman" w:cs="Times New Roman"/>
                <w:b/>
                <w:sz w:val="28"/>
                <w:lang w:val="ru-RU"/>
              </w:rPr>
              <w:t>для</w:t>
            </w:r>
            <w:r>
              <w:rPr>
                <w:rFonts w:ascii="Times New Roman" w:eastAsia="Times New Roman" w:hAnsi="Times New Roman" w:cs="Times New Roman"/>
                <w:b/>
                <w:spacing w:val="-6"/>
                <w:sz w:val="28"/>
                <w:lang w:val="ru-RU"/>
              </w:rPr>
              <w:t xml:space="preserve"> </w:t>
            </w:r>
            <w:r>
              <w:rPr>
                <w:rFonts w:ascii="Times New Roman" w:eastAsia="Times New Roman" w:hAnsi="Times New Roman" w:cs="Times New Roman"/>
                <w:b/>
                <w:sz w:val="28"/>
                <w:lang w:val="ru-RU"/>
              </w:rPr>
              <w:t>воспитанников</w:t>
            </w:r>
          </w:p>
        </w:tc>
      </w:tr>
      <w:tr w:rsidR="00BD5D92">
        <w:trPr>
          <w:trHeight w:val="326"/>
        </w:trPr>
        <w:tc>
          <w:tcPr>
            <w:tcW w:w="9900" w:type="dxa"/>
            <w:gridSpan w:val="5"/>
          </w:tcPr>
          <w:p w:rsidR="00BD5D92" w:rsidRDefault="00507390">
            <w:pPr>
              <w:spacing w:line="306"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Праздники</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и</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досуги</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для</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воспитанников</w:t>
            </w:r>
            <w:r>
              <w:rPr>
                <w:rFonts w:ascii="Times New Roman" w:eastAsia="Times New Roman" w:hAnsi="Times New Roman" w:cs="Times New Roman"/>
                <w:spacing w:val="-2"/>
                <w:sz w:val="28"/>
                <w:lang w:val="ru-RU"/>
              </w:rPr>
              <w:t xml:space="preserve"> </w:t>
            </w:r>
            <w:r>
              <w:rPr>
                <w:rFonts w:ascii="Times New Roman" w:eastAsia="Times New Roman" w:hAnsi="Times New Roman" w:cs="Times New Roman"/>
                <w:sz w:val="28"/>
                <w:lang w:val="ru-RU"/>
              </w:rPr>
              <w:t>в</w:t>
            </w:r>
            <w:r>
              <w:rPr>
                <w:rFonts w:ascii="Times New Roman" w:eastAsia="Times New Roman" w:hAnsi="Times New Roman" w:cs="Times New Roman"/>
                <w:spacing w:val="-6"/>
                <w:sz w:val="28"/>
                <w:lang w:val="ru-RU"/>
              </w:rPr>
              <w:t xml:space="preserve"> </w:t>
            </w:r>
            <w:r>
              <w:rPr>
                <w:rFonts w:ascii="Times New Roman" w:eastAsia="Times New Roman" w:hAnsi="Times New Roman" w:cs="Times New Roman"/>
                <w:sz w:val="28"/>
                <w:lang w:val="ru-RU"/>
              </w:rPr>
              <w:t>течение</w:t>
            </w:r>
            <w:r>
              <w:rPr>
                <w:rFonts w:ascii="Times New Roman" w:eastAsia="Times New Roman" w:hAnsi="Times New Roman" w:cs="Times New Roman"/>
                <w:spacing w:val="1"/>
                <w:sz w:val="28"/>
                <w:lang w:val="ru-RU"/>
              </w:rPr>
              <w:t xml:space="preserve"> </w:t>
            </w:r>
            <w:r>
              <w:rPr>
                <w:rFonts w:ascii="Times New Roman" w:eastAsia="Times New Roman" w:hAnsi="Times New Roman" w:cs="Times New Roman"/>
                <w:sz w:val="28"/>
                <w:lang w:val="ru-RU"/>
              </w:rPr>
              <w:t>учебного</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года</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планируются</w:t>
            </w:r>
            <w:r>
              <w:rPr>
                <w:rFonts w:ascii="Times New Roman" w:eastAsia="Times New Roman" w:hAnsi="Times New Roman" w:cs="Times New Roman"/>
                <w:spacing w:val="-3"/>
                <w:sz w:val="28"/>
                <w:lang w:val="ru-RU"/>
              </w:rPr>
              <w:t xml:space="preserve"> </w:t>
            </w:r>
            <w:r>
              <w:rPr>
                <w:rFonts w:ascii="Times New Roman" w:eastAsia="Times New Roman" w:hAnsi="Times New Roman" w:cs="Times New Roman"/>
                <w:sz w:val="28"/>
                <w:lang w:val="ru-RU"/>
              </w:rPr>
              <w:t>в</w:t>
            </w:r>
          </w:p>
        </w:tc>
      </w:tr>
      <w:tr w:rsidR="00BD5D92">
        <w:trPr>
          <w:trHeight w:val="321"/>
        </w:trPr>
        <w:tc>
          <w:tcPr>
            <w:tcW w:w="9897" w:type="dxa"/>
            <w:gridSpan w:val="5"/>
          </w:tcPr>
          <w:p w:rsidR="00BD5D92" w:rsidRDefault="00507390">
            <w:pPr>
              <w:spacing w:line="301"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lastRenderedPageBreak/>
              <w:t>соответствии</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с</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Годовым</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планом</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работы</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МАДОУ</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на</w:t>
            </w:r>
            <w:r>
              <w:rPr>
                <w:rFonts w:ascii="Times New Roman" w:eastAsia="Times New Roman" w:hAnsi="Times New Roman" w:cs="Times New Roman"/>
                <w:spacing w:val="-4"/>
                <w:sz w:val="28"/>
                <w:lang w:val="ru-RU"/>
              </w:rPr>
              <w:t xml:space="preserve"> </w:t>
            </w:r>
            <w:r>
              <w:rPr>
                <w:rFonts w:ascii="Times New Roman" w:eastAsia="Times New Roman" w:hAnsi="Times New Roman" w:cs="Times New Roman"/>
                <w:sz w:val="28"/>
                <w:lang w:val="ru-RU"/>
              </w:rPr>
              <w:t>учебный</w:t>
            </w:r>
            <w:r>
              <w:rPr>
                <w:rFonts w:ascii="Times New Roman" w:eastAsia="Times New Roman" w:hAnsi="Times New Roman" w:cs="Times New Roman"/>
                <w:spacing w:val="-5"/>
                <w:sz w:val="28"/>
                <w:lang w:val="ru-RU"/>
              </w:rPr>
              <w:t xml:space="preserve"> </w:t>
            </w:r>
            <w:r>
              <w:rPr>
                <w:rFonts w:ascii="Times New Roman" w:eastAsia="Times New Roman" w:hAnsi="Times New Roman" w:cs="Times New Roman"/>
                <w:sz w:val="28"/>
                <w:lang w:val="ru-RU"/>
              </w:rPr>
              <w:t>год.</w:t>
            </w:r>
          </w:p>
        </w:tc>
      </w:tr>
      <w:tr w:rsidR="00BD5D92">
        <w:trPr>
          <w:trHeight w:val="326"/>
        </w:trPr>
        <w:tc>
          <w:tcPr>
            <w:tcW w:w="9897" w:type="dxa"/>
            <w:gridSpan w:val="5"/>
          </w:tcPr>
          <w:p w:rsidR="00BD5D92" w:rsidRDefault="00507390">
            <w:pPr>
              <w:spacing w:line="306" w:lineRule="exact"/>
              <w:rPr>
                <w:rFonts w:ascii="Times New Roman" w:eastAsia="Times New Roman" w:hAnsi="Times New Roman" w:cs="Times New Roman"/>
                <w:b/>
                <w:sz w:val="28"/>
              </w:rPr>
            </w:pPr>
            <w:r>
              <w:rPr>
                <w:rFonts w:ascii="Times New Roman" w:eastAsia="Times New Roman" w:hAnsi="Times New Roman" w:cs="Times New Roman"/>
                <w:b/>
                <w:sz w:val="28"/>
              </w:rPr>
              <w:t>7.</w:t>
            </w:r>
            <w:r>
              <w:rPr>
                <w:rFonts w:ascii="Times New Roman" w:eastAsia="Times New Roman" w:hAnsi="Times New Roman" w:cs="Times New Roman"/>
                <w:b/>
                <w:spacing w:val="-4"/>
                <w:sz w:val="28"/>
              </w:rPr>
              <w:t xml:space="preserve"> </w:t>
            </w:r>
            <w:r>
              <w:rPr>
                <w:rFonts w:ascii="Times New Roman" w:eastAsia="Times New Roman" w:hAnsi="Times New Roman" w:cs="Times New Roman"/>
                <w:b/>
                <w:sz w:val="28"/>
              </w:rPr>
              <w:t>Родительские</w:t>
            </w:r>
            <w:r>
              <w:rPr>
                <w:rFonts w:ascii="Times New Roman" w:eastAsia="Times New Roman" w:hAnsi="Times New Roman" w:cs="Times New Roman"/>
                <w:b/>
                <w:spacing w:val="-5"/>
                <w:sz w:val="28"/>
              </w:rPr>
              <w:t xml:space="preserve"> </w:t>
            </w:r>
            <w:r>
              <w:rPr>
                <w:rFonts w:ascii="Times New Roman" w:eastAsia="Times New Roman" w:hAnsi="Times New Roman" w:cs="Times New Roman"/>
                <w:b/>
                <w:sz w:val="28"/>
              </w:rPr>
              <w:t>собрания</w:t>
            </w:r>
          </w:p>
        </w:tc>
      </w:tr>
      <w:tr w:rsidR="00BD5D92">
        <w:trPr>
          <w:trHeight w:val="1387"/>
        </w:trPr>
        <w:tc>
          <w:tcPr>
            <w:tcW w:w="5215" w:type="dxa"/>
            <w:gridSpan w:val="3"/>
          </w:tcPr>
          <w:p w:rsidR="00BD5D92" w:rsidRDefault="00507390" w:rsidP="00BA437D">
            <w:pPr>
              <w:numPr>
                <w:ilvl w:val="0"/>
                <w:numId w:val="72"/>
              </w:numPr>
              <w:tabs>
                <w:tab w:val="left" w:pos="533"/>
              </w:tabs>
              <w:spacing w:line="310" w:lineRule="exact"/>
              <w:rPr>
                <w:rFonts w:ascii="Times New Roman" w:eastAsia="Times New Roman" w:hAnsi="Times New Roman" w:cs="Times New Roman"/>
                <w:sz w:val="28"/>
              </w:rPr>
            </w:pPr>
            <w:r>
              <w:rPr>
                <w:rFonts w:ascii="Times New Roman" w:eastAsia="Times New Roman" w:hAnsi="Times New Roman" w:cs="Times New Roman"/>
                <w:sz w:val="28"/>
              </w:rPr>
              <w:t>собрание</w:t>
            </w:r>
          </w:p>
          <w:p w:rsidR="00BD5D92" w:rsidRDefault="00507390" w:rsidP="00BA437D">
            <w:pPr>
              <w:numPr>
                <w:ilvl w:val="0"/>
                <w:numId w:val="72"/>
              </w:numPr>
              <w:tabs>
                <w:tab w:val="left" w:pos="605"/>
              </w:tabs>
              <w:spacing w:before="23"/>
              <w:ind w:left="604" w:hanging="212"/>
              <w:rPr>
                <w:rFonts w:ascii="Times New Roman" w:eastAsia="Times New Roman" w:hAnsi="Times New Roman" w:cs="Times New Roman"/>
                <w:sz w:val="28"/>
              </w:rPr>
            </w:pPr>
            <w:r>
              <w:rPr>
                <w:rFonts w:ascii="Times New Roman" w:eastAsia="Times New Roman" w:hAnsi="Times New Roman" w:cs="Times New Roman"/>
                <w:sz w:val="28"/>
              </w:rPr>
              <w:t>собрание</w:t>
            </w:r>
          </w:p>
          <w:p w:rsidR="00BD5D92" w:rsidRDefault="00507390" w:rsidP="00BA437D">
            <w:pPr>
              <w:numPr>
                <w:ilvl w:val="0"/>
                <w:numId w:val="72"/>
              </w:numPr>
              <w:tabs>
                <w:tab w:val="left" w:pos="605"/>
              </w:tabs>
              <w:spacing w:before="25"/>
              <w:ind w:left="604" w:hanging="212"/>
              <w:rPr>
                <w:rFonts w:ascii="Times New Roman" w:eastAsia="Times New Roman" w:hAnsi="Times New Roman" w:cs="Times New Roman"/>
                <w:sz w:val="28"/>
              </w:rPr>
            </w:pPr>
            <w:r>
              <w:rPr>
                <w:rFonts w:ascii="Times New Roman" w:eastAsia="Times New Roman" w:hAnsi="Times New Roman" w:cs="Times New Roman"/>
                <w:sz w:val="28"/>
              </w:rPr>
              <w:t>собрание</w:t>
            </w:r>
          </w:p>
          <w:p w:rsidR="00BD5D92" w:rsidRDefault="00507390" w:rsidP="00BA437D">
            <w:pPr>
              <w:numPr>
                <w:ilvl w:val="0"/>
                <w:numId w:val="72"/>
              </w:numPr>
              <w:tabs>
                <w:tab w:val="left" w:pos="605"/>
              </w:tabs>
              <w:spacing w:before="28"/>
              <w:ind w:left="604" w:hanging="212"/>
              <w:rPr>
                <w:rFonts w:ascii="Times New Roman" w:eastAsia="Times New Roman" w:hAnsi="Times New Roman" w:cs="Times New Roman"/>
                <w:sz w:val="28"/>
              </w:rPr>
            </w:pPr>
            <w:r>
              <w:rPr>
                <w:rFonts w:ascii="Times New Roman" w:eastAsia="Times New Roman" w:hAnsi="Times New Roman" w:cs="Times New Roman"/>
                <w:sz w:val="28"/>
              </w:rPr>
              <w:t>собрание</w:t>
            </w:r>
          </w:p>
        </w:tc>
        <w:tc>
          <w:tcPr>
            <w:tcW w:w="4682" w:type="dxa"/>
            <w:gridSpan w:val="2"/>
          </w:tcPr>
          <w:p w:rsidR="00BD5D92" w:rsidRDefault="00507390">
            <w:pPr>
              <w:spacing w:line="309" w:lineRule="exact"/>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сентябрь</w:t>
            </w:r>
          </w:p>
          <w:p w:rsidR="00BD5D92" w:rsidRDefault="00507390" w:rsidP="00BA437D">
            <w:pPr>
              <w:numPr>
                <w:ilvl w:val="0"/>
                <w:numId w:val="71"/>
              </w:numPr>
              <w:tabs>
                <w:tab w:val="left" w:pos="322"/>
              </w:tabs>
              <w:ind w:hanging="213"/>
              <w:rPr>
                <w:rFonts w:ascii="Times New Roman" w:eastAsia="Times New Roman" w:hAnsi="Times New Roman" w:cs="Times New Roman"/>
                <w:sz w:val="28"/>
              </w:rPr>
            </w:pPr>
            <w:r>
              <w:rPr>
                <w:rFonts w:ascii="Times New Roman" w:eastAsia="Times New Roman" w:hAnsi="Times New Roman" w:cs="Times New Roman"/>
                <w:sz w:val="28"/>
              </w:rPr>
              <w:t>ноябрь/декабрь</w:t>
            </w:r>
          </w:p>
          <w:p w:rsidR="00BD5D92" w:rsidRDefault="00507390" w:rsidP="00BA437D">
            <w:pPr>
              <w:numPr>
                <w:ilvl w:val="0"/>
                <w:numId w:val="71"/>
              </w:numPr>
              <w:tabs>
                <w:tab w:val="left" w:pos="322"/>
              </w:tabs>
              <w:spacing w:line="322" w:lineRule="exact"/>
              <w:ind w:hanging="213"/>
              <w:rPr>
                <w:rFonts w:ascii="Times New Roman" w:eastAsia="Times New Roman" w:hAnsi="Times New Roman" w:cs="Times New Roman"/>
                <w:sz w:val="28"/>
              </w:rPr>
            </w:pPr>
            <w:r>
              <w:rPr>
                <w:rFonts w:ascii="Times New Roman" w:eastAsia="Times New Roman" w:hAnsi="Times New Roman" w:cs="Times New Roman"/>
                <w:sz w:val="28"/>
              </w:rPr>
              <w:t>февраль</w:t>
            </w:r>
          </w:p>
          <w:p w:rsidR="00BD5D92" w:rsidRDefault="00507390" w:rsidP="00BA437D">
            <w:pPr>
              <w:numPr>
                <w:ilvl w:val="0"/>
                <w:numId w:val="71"/>
              </w:numPr>
              <w:tabs>
                <w:tab w:val="left" w:pos="322"/>
              </w:tabs>
              <w:ind w:hanging="213"/>
              <w:rPr>
                <w:rFonts w:ascii="Times New Roman" w:eastAsia="Times New Roman" w:hAnsi="Times New Roman" w:cs="Times New Roman"/>
                <w:sz w:val="28"/>
              </w:rPr>
            </w:pPr>
            <w:r>
              <w:rPr>
                <w:rFonts w:ascii="Times New Roman" w:eastAsia="Times New Roman" w:hAnsi="Times New Roman" w:cs="Times New Roman"/>
                <w:sz w:val="28"/>
              </w:rPr>
              <w:t>май</w:t>
            </w:r>
          </w:p>
        </w:tc>
      </w:tr>
      <w:tr w:rsidR="00BD5D92">
        <w:trPr>
          <w:trHeight w:val="321"/>
        </w:trPr>
        <w:tc>
          <w:tcPr>
            <w:tcW w:w="9897" w:type="dxa"/>
            <w:gridSpan w:val="5"/>
          </w:tcPr>
          <w:p w:rsidR="00BD5D92" w:rsidRDefault="00507390">
            <w:pPr>
              <w:spacing w:line="302" w:lineRule="exact"/>
              <w:rPr>
                <w:rFonts w:ascii="Times New Roman" w:eastAsia="Times New Roman" w:hAnsi="Times New Roman" w:cs="Times New Roman"/>
                <w:b/>
                <w:sz w:val="28"/>
              </w:rPr>
            </w:pPr>
            <w:r>
              <w:rPr>
                <w:rFonts w:ascii="Times New Roman" w:eastAsia="Times New Roman" w:hAnsi="Times New Roman" w:cs="Times New Roman"/>
                <w:b/>
                <w:sz w:val="28"/>
              </w:rPr>
              <w:t>8. Часы</w:t>
            </w:r>
            <w:r>
              <w:rPr>
                <w:rFonts w:ascii="Times New Roman" w:eastAsia="Times New Roman" w:hAnsi="Times New Roman" w:cs="Times New Roman"/>
                <w:b/>
                <w:spacing w:val="-4"/>
                <w:sz w:val="28"/>
              </w:rPr>
              <w:t xml:space="preserve"> </w:t>
            </w:r>
            <w:r>
              <w:rPr>
                <w:rFonts w:ascii="Times New Roman" w:eastAsia="Times New Roman" w:hAnsi="Times New Roman" w:cs="Times New Roman"/>
                <w:b/>
                <w:sz w:val="28"/>
              </w:rPr>
              <w:t>приёма</w:t>
            </w:r>
            <w:r>
              <w:rPr>
                <w:rFonts w:ascii="Times New Roman" w:eastAsia="Times New Roman" w:hAnsi="Times New Roman" w:cs="Times New Roman"/>
                <w:b/>
                <w:spacing w:val="-3"/>
                <w:sz w:val="28"/>
              </w:rPr>
              <w:t xml:space="preserve"> </w:t>
            </w:r>
            <w:r>
              <w:rPr>
                <w:rFonts w:ascii="Times New Roman" w:eastAsia="Times New Roman" w:hAnsi="Times New Roman" w:cs="Times New Roman"/>
                <w:b/>
                <w:sz w:val="28"/>
              </w:rPr>
              <w:t>администрации МБДОУ</w:t>
            </w:r>
          </w:p>
        </w:tc>
      </w:tr>
      <w:tr w:rsidR="00BD5D92">
        <w:trPr>
          <w:trHeight w:val="647"/>
        </w:trPr>
        <w:tc>
          <w:tcPr>
            <w:tcW w:w="5215" w:type="dxa"/>
            <w:gridSpan w:val="3"/>
          </w:tcPr>
          <w:p w:rsidR="00BD5D92" w:rsidRDefault="00507390">
            <w:pPr>
              <w:spacing w:line="310" w:lineRule="exact"/>
              <w:rPr>
                <w:rFonts w:ascii="Times New Roman" w:eastAsia="Times New Roman" w:hAnsi="Times New Roman" w:cs="Times New Roman"/>
                <w:sz w:val="28"/>
              </w:rPr>
            </w:pPr>
            <w:r>
              <w:rPr>
                <w:rFonts w:ascii="Times New Roman" w:eastAsia="Times New Roman" w:hAnsi="Times New Roman" w:cs="Times New Roman"/>
                <w:sz w:val="28"/>
              </w:rPr>
              <w:t>Часы</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приёма</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администрации</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МАДОУ</w:t>
            </w:r>
          </w:p>
        </w:tc>
        <w:tc>
          <w:tcPr>
            <w:tcW w:w="4682" w:type="dxa"/>
            <w:gridSpan w:val="2"/>
          </w:tcPr>
          <w:p w:rsidR="00BD5D92" w:rsidRDefault="00507390">
            <w:pPr>
              <w:spacing w:line="309" w:lineRule="exact"/>
              <w:rPr>
                <w:rFonts w:ascii="Times New Roman" w:eastAsia="Times New Roman" w:hAnsi="Times New Roman" w:cs="Times New Roman"/>
                <w:sz w:val="28"/>
              </w:rPr>
            </w:pPr>
            <w:r>
              <w:rPr>
                <w:rFonts w:ascii="Times New Roman" w:eastAsia="Times New Roman" w:hAnsi="Times New Roman" w:cs="Times New Roman"/>
                <w:sz w:val="28"/>
              </w:rPr>
              <w:t>Понедельник</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пятница</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8.00</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w:t>
            </w:r>
          </w:p>
          <w:p w:rsidR="00BD5D92" w:rsidRDefault="00507390">
            <w:pPr>
              <w:spacing w:line="318" w:lineRule="exact"/>
              <w:rPr>
                <w:rFonts w:ascii="Times New Roman" w:eastAsia="Times New Roman" w:hAnsi="Times New Roman" w:cs="Times New Roman"/>
                <w:sz w:val="28"/>
              </w:rPr>
            </w:pPr>
            <w:r>
              <w:rPr>
                <w:rFonts w:ascii="Times New Roman" w:eastAsia="Times New Roman" w:hAnsi="Times New Roman" w:cs="Times New Roman"/>
                <w:sz w:val="28"/>
              </w:rPr>
              <w:t>16.00</w:t>
            </w:r>
          </w:p>
        </w:tc>
      </w:tr>
    </w:tbl>
    <w:p w:rsidR="00BD5D92" w:rsidRDefault="00507390">
      <w:pPr>
        <w:widowControl w:val="0"/>
        <w:tabs>
          <w:tab w:val="left" w:pos="2208"/>
          <w:tab w:val="left" w:pos="8222"/>
        </w:tabs>
        <w:spacing w:before="72" w:after="0" w:line="261" w:lineRule="auto"/>
        <w:ind w:righ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w:t>
      </w:r>
      <w:r>
        <w:rPr>
          <w:rFonts w:ascii="Times New Roman" w:eastAsia="Times New Roman" w:hAnsi="Times New Roman" w:cs="Times New Roman"/>
          <w:b/>
          <w:bCs/>
          <w:sz w:val="24"/>
          <w:szCs w:val="24"/>
        </w:rPr>
        <w:t xml:space="preserve">Максимальная недельная нагрузка образовательной деятельности </w:t>
      </w:r>
    </w:p>
    <w:p w:rsidR="00BD5D92" w:rsidRDefault="00BD5D92">
      <w:pPr>
        <w:widowControl w:val="0"/>
        <w:spacing w:after="0" w:line="240" w:lineRule="auto"/>
        <w:rPr>
          <w:rFonts w:ascii="Times New Roman" w:eastAsia="Times New Roman" w:hAnsi="Times New Roman" w:cs="Times New Roman"/>
          <w:b/>
          <w:sz w:val="20"/>
          <w:szCs w:val="28"/>
        </w:rPr>
      </w:pPr>
    </w:p>
    <w:p w:rsidR="00BD5D92" w:rsidRDefault="00BD5D92">
      <w:pPr>
        <w:widowControl w:val="0"/>
        <w:spacing w:before="9" w:after="0" w:line="240" w:lineRule="auto"/>
        <w:rPr>
          <w:rFonts w:ascii="Times New Roman" w:eastAsia="Times New Roman" w:hAnsi="Times New Roman" w:cs="Times New Roman"/>
          <w:b/>
          <w:sz w:val="19"/>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900"/>
        <w:gridCol w:w="712"/>
        <w:gridCol w:w="764"/>
        <w:gridCol w:w="769"/>
        <w:gridCol w:w="764"/>
        <w:gridCol w:w="764"/>
        <w:gridCol w:w="773"/>
        <w:gridCol w:w="764"/>
        <w:gridCol w:w="769"/>
        <w:gridCol w:w="764"/>
        <w:gridCol w:w="774"/>
      </w:tblGrid>
      <w:tr w:rsidR="00BD5D92">
        <w:trPr>
          <w:trHeight w:val="758"/>
        </w:trPr>
        <w:tc>
          <w:tcPr>
            <w:tcW w:w="793" w:type="dxa"/>
            <w:vMerge w:val="restart"/>
          </w:tcPr>
          <w:p w:rsidR="00BD5D92" w:rsidRDefault="00507390">
            <w:pPr>
              <w:ind w:right="25"/>
              <w:rPr>
                <w:rFonts w:ascii="Times New Roman" w:eastAsia="Times New Roman" w:hAnsi="Times New Roman" w:cs="Times New Roman"/>
                <w:sz w:val="24"/>
                <w:lang w:val="ru-RU"/>
              </w:rPr>
            </w:pPr>
            <w:r>
              <w:rPr>
                <w:rFonts w:ascii="Times New Roman" w:eastAsia="Times New Roman" w:hAnsi="Times New Roman" w:cs="Times New Roman"/>
                <w:lang w:val="ru-RU"/>
              </w:rPr>
              <w:t>Обра</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зоват</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ельн</w:t>
            </w:r>
            <w:r>
              <w:rPr>
                <w:rFonts w:ascii="Times New Roman" w:eastAsia="Times New Roman" w:hAnsi="Times New Roman" w:cs="Times New Roman"/>
                <w:spacing w:val="10"/>
                <w:lang w:val="ru-RU"/>
              </w:rPr>
              <w:t>ые</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обл</w:t>
            </w:r>
            <w:r>
              <w:rPr>
                <w:rFonts w:ascii="Times New Roman" w:eastAsia="Times New Roman" w:hAnsi="Times New Roman" w:cs="Times New Roman"/>
                <w:sz w:val="24"/>
                <w:lang w:val="ru-RU"/>
              </w:rPr>
              <w:t>ас</w:t>
            </w:r>
          </w:p>
          <w:p w:rsidR="00BD5D92" w:rsidRDefault="00507390">
            <w:pPr>
              <w:spacing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ти</w:t>
            </w:r>
          </w:p>
        </w:tc>
        <w:tc>
          <w:tcPr>
            <w:tcW w:w="1900" w:type="dxa"/>
          </w:tcPr>
          <w:p w:rsidR="00BD5D92" w:rsidRDefault="00507390">
            <w:pPr>
              <w:spacing w:line="242" w:lineRule="auto"/>
              <w:rPr>
                <w:rFonts w:ascii="Times New Roman" w:eastAsia="Times New Roman" w:hAnsi="Times New Roman" w:cs="Times New Roman"/>
                <w:sz w:val="24"/>
              </w:rPr>
            </w:pPr>
            <w:r>
              <w:rPr>
                <w:rFonts w:ascii="Times New Roman" w:eastAsia="Times New Roman" w:hAnsi="Times New Roman" w:cs="Times New Roman"/>
                <w:sz w:val="24"/>
              </w:rPr>
              <w:t>Возрастные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группы</w:t>
            </w:r>
          </w:p>
        </w:tc>
        <w:tc>
          <w:tcPr>
            <w:tcW w:w="1476" w:type="dxa"/>
            <w:gridSpan w:val="2"/>
          </w:tcPr>
          <w:p w:rsidR="00BD5D92" w:rsidRDefault="00507390">
            <w:pPr>
              <w:spacing w:line="250" w:lineRule="exact"/>
              <w:rPr>
                <w:rFonts w:ascii="Times New Roman" w:eastAsia="Times New Roman" w:hAnsi="Times New Roman" w:cs="Times New Roman"/>
              </w:rPr>
            </w:pPr>
            <w:r>
              <w:rPr>
                <w:rFonts w:ascii="Times New Roman" w:eastAsia="Times New Roman" w:hAnsi="Times New Roman" w:cs="Times New Roman"/>
              </w:rPr>
              <w:t xml:space="preserve">    Группа</w:t>
            </w:r>
          </w:p>
          <w:p w:rsidR="00BD5D92" w:rsidRDefault="00507390">
            <w:pPr>
              <w:spacing w:line="250" w:lineRule="exact"/>
              <w:rPr>
                <w:rFonts w:ascii="Times New Roman" w:eastAsia="Times New Roman" w:hAnsi="Times New Roman" w:cs="Times New Roman"/>
              </w:rPr>
            </w:pPr>
            <w:r>
              <w:rPr>
                <w:rFonts w:ascii="Times New Roman" w:eastAsia="Times New Roman" w:hAnsi="Times New Roman" w:cs="Times New Roman"/>
              </w:rPr>
              <w:t>раннего</w:t>
            </w:r>
            <w:r>
              <w:rPr>
                <w:rFonts w:ascii="Times New Roman" w:eastAsia="Times New Roman" w:hAnsi="Times New Roman" w:cs="Times New Roman"/>
                <w:spacing w:val="1"/>
              </w:rPr>
              <w:t xml:space="preserve"> </w:t>
            </w:r>
            <w:r>
              <w:rPr>
                <w:rFonts w:ascii="Times New Roman" w:eastAsia="Times New Roman" w:hAnsi="Times New Roman" w:cs="Times New Roman"/>
              </w:rPr>
              <w:t>возраста</w:t>
            </w:r>
          </w:p>
        </w:tc>
        <w:tc>
          <w:tcPr>
            <w:tcW w:w="1533" w:type="dxa"/>
            <w:gridSpan w:val="2"/>
          </w:tcPr>
          <w:p w:rsidR="00BD5D92" w:rsidRDefault="00507390">
            <w:pPr>
              <w:spacing w:line="242" w:lineRule="auto"/>
              <w:rPr>
                <w:rFonts w:ascii="Times New Roman" w:eastAsia="Times New Roman" w:hAnsi="Times New Roman" w:cs="Times New Roman"/>
              </w:rPr>
            </w:pPr>
            <w:r>
              <w:rPr>
                <w:rFonts w:ascii="Times New Roman" w:eastAsia="Times New Roman" w:hAnsi="Times New Roman" w:cs="Times New Roman"/>
              </w:rPr>
              <w:t>Младшая</w:t>
            </w:r>
            <w:r>
              <w:rPr>
                <w:rFonts w:ascii="Times New Roman" w:eastAsia="Times New Roman" w:hAnsi="Times New Roman" w:cs="Times New Roman"/>
                <w:spacing w:val="1"/>
              </w:rPr>
              <w:t xml:space="preserve"> </w:t>
            </w:r>
            <w:r>
              <w:rPr>
                <w:rFonts w:ascii="Times New Roman" w:eastAsia="Times New Roman" w:hAnsi="Times New Roman" w:cs="Times New Roman"/>
              </w:rPr>
              <w:t>группа</w:t>
            </w:r>
          </w:p>
        </w:tc>
        <w:tc>
          <w:tcPr>
            <w:tcW w:w="1537" w:type="dxa"/>
            <w:gridSpan w:val="2"/>
          </w:tcPr>
          <w:p w:rsidR="00BD5D92" w:rsidRDefault="00507390">
            <w:pPr>
              <w:spacing w:line="242" w:lineRule="auto"/>
              <w:rPr>
                <w:rFonts w:ascii="Times New Roman" w:eastAsia="Times New Roman" w:hAnsi="Times New Roman" w:cs="Times New Roman"/>
              </w:rPr>
            </w:pPr>
            <w:r>
              <w:rPr>
                <w:rFonts w:ascii="Times New Roman" w:eastAsia="Times New Roman" w:hAnsi="Times New Roman" w:cs="Times New Roman"/>
              </w:rPr>
              <w:t>Средняя</w:t>
            </w:r>
            <w:r>
              <w:rPr>
                <w:rFonts w:ascii="Times New Roman" w:eastAsia="Times New Roman" w:hAnsi="Times New Roman" w:cs="Times New Roman"/>
                <w:spacing w:val="1"/>
              </w:rPr>
              <w:t xml:space="preserve"> </w:t>
            </w:r>
            <w:r>
              <w:rPr>
                <w:rFonts w:ascii="Times New Roman" w:eastAsia="Times New Roman" w:hAnsi="Times New Roman" w:cs="Times New Roman"/>
              </w:rPr>
              <w:t>группа</w:t>
            </w:r>
          </w:p>
        </w:tc>
        <w:tc>
          <w:tcPr>
            <w:tcW w:w="1533" w:type="dxa"/>
            <w:gridSpan w:val="2"/>
          </w:tcPr>
          <w:p w:rsidR="00BD5D92" w:rsidRDefault="00507390">
            <w:pPr>
              <w:spacing w:line="242" w:lineRule="auto"/>
              <w:rPr>
                <w:rFonts w:ascii="Times New Roman" w:eastAsia="Times New Roman" w:hAnsi="Times New Roman" w:cs="Times New Roman"/>
              </w:rPr>
            </w:pPr>
            <w:r>
              <w:rPr>
                <w:rFonts w:ascii="Times New Roman" w:eastAsia="Times New Roman" w:hAnsi="Times New Roman" w:cs="Times New Roman"/>
              </w:rPr>
              <w:t>Старшая</w:t>
            </w:r>
            <w:r>
              <w:rPr>
                <w:rFonts w:ascii="Times New Roman" w:eastAsia="Times New Roman" w:hAnsi="Times New Roman" w:cs="Times New Roman"/>
                <w:spacing w:val="1"/>
              </w:rPr>
              <w:t xml:space="preserve"> </w:t>
            </w:r>
            <w:r>
              <w:rPr>
                <w:rFonts w:ascii="Times New Roman" w:eastAsia="Times New Roman" w:hAnsi="Times New Roman" w:cs="Times New Roman"/>
              </w:rPr>
              <w:t>группа</w:t>
            </w:r>
          </w:p>
        </w:tc>
        <w:tc>
          <w:tcPr>
            <w:tcW w:w="1538" w:type="dxa"/>
            <w:gridSpan w:val="2"/>
          </w:tcPr>
          <w:p w:rsidR="00BD5D92" w:rsidRDefault="00507390">
            <w:pPr>
              <w:spacing w:line="242" w:lineRule="auto"/>
              <w:rPr>
                <w:rFonts w:ascii="Times New Roman" w:eastAsia="Times New Roman" w:hAnsi="Times New Roman" w:cs="Times New Roman"/>
              </w:rPr>
            </w:pPr>
            <w:r>
              <w:rPr>
                <w:rFonts w:ascii="Times New Roman" w:eastAsia="Times New Roman" w:hAnsi="Times New Roman" w:cs="Times New Roman"/>
              </w:rPr>
              <w:t>Подготовите</w:t>
            </w:r>
            <w:r>
              <w:rPr>
                <w:rFonts w:ascii="Times New Roman" w:eastAsia="Times New Roman" w:hAnsi="Times New Roman" w:cs="Times New Roman"/>
                <w:spacing w:val="1"/>
              </w:rPr>
              <w:t xml:space="preserve"> </w:t>
            </w:r>
            <w:r>
              <w:rPr>
                <w:rFonts w:ascii="Times New Roman" w:eastAsia="Times New Roman" w:hAnsi="Times New Roman" w:cs="Times New Roman"/>
              </w:rPr>
              <w:t>льная</w:t>
            </w:r>
            <w:r>
              <w:rPr>
                <w:rFonts w:ascii="Times New Roman" w:eastAsia="Times New Roman" w:hAnsi="Times New Roman" w:cs="Times New Roman"/>
                <w:spacing w:val="36"/>
              </w:rPr>
              <w:t xml:space="preserve"> </w:t>
            </w:r>
            <w:r>
              <w:rPr>
                <w:rFonts w:ascii="Times New Roman" w:eastAsia="Times New Roman" w:hAnsi="Times New Roman" w:cs="Times New Roman"/>
              </w:rPr>
              <w:t>группа</w:t>
            </w:r>
          </w:p>
        </w:tc>
      </w:tr>
      <w:tr w:rsidR="00BD5D92">
        <w:trPr>
          <w:trHeight w:val="796"/>
        </w:trPr>
        <w:tc>
          <w:tcPr>
            <w:tcW w:w="793" w:type="dxa"/>
            <w:vMerge/>
            <w:tcBorders>
              <w:top w:val="nil"/>
            </w:tcBorders>
          </w:tcPr>
          <w:p w:rsidR="00BD5D92" w:rsidRDefault="00BD5D92">
            <w:pPr>
              <w:rPr>
                <w:rFonts w:ascii="Times New Roman" w:eastAsia="Times New Roman" w:hAnsi="Times New Roman" w:cs="Times New Roman"/>
                <w:sz w:val="2"/>
                <w:szCs w:val="2"/>
              </w:rPr>
            </w:pPr>
          </w:p>
        </w:tc>
        <w:tc>
          <w:tcPr>
            <w:tcW w:w="1900" w:type="dxa"/>
          </w:tcPr>
          <w:p w:rsidR="00BD5D92" w:rsidRDefault="00507390">
            <w:pPr>
              <w:ind w:right="168"/>
              <w:jc w:val="center"/>
              <w:rPr>
                <w:rFonts w:ascii="Times New Roman" w:eastAsia="Times New Roman" w:hAnsi="Times New Roman" w:cs="Times New Roman"/>
                <w:sz w:val="20"/>
              </w:rPr>
            </w:pPr>
            <w:r>
              <w:rPr>
                <w:rFonts w:ascii="Times New Roman" w:eastAsia="Times New Roman" w:hAnsi="Times New Roman" w:cs="Times New Roman"/>
                <w:sz w:val="20"/>
              </w:rPr>
              <w:t>Образовательная</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деятельность</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занятия</w:t>
            </w:r>
          </w:p>
        </w:tc>
        <w:tc>
          <w:tcPr>
            <w:tcW w:w="712" w:type="dxa"/>
          </w:tcPr>
          <w:p w:rsidR="00BD5D92" w:rsidRDefault="00507390">
            <w:pPr>
              <w:ind w:right="121"/>
              <w:rPr>
                <w:rFonts w:ascii="Times New Roman" w:eastAsia="Times New Roman" w:hAnsi="Times New Roman" w:cs="Times New Roman"/>
                <w:sz w:val="20"/>
              </w:rPr>
            </w:pPr>
            <w:r>
              <w:rPr>
                <w:rFonts w:ascii="Times New Roman" w:eastAsia="Times New Roman" w:hAnsi="Times New Roman" w:cs="Times New Roman"/>
                <w:sz w:val="20"/>
              </w:rPr>
              <w:t>кол.</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в</w:t>
            </w:r>
            <w:r>
              <w:rPr>
                <w:rFonts w:ascii="Times New Roman" w:eastAsia="Times New Roman" w:hAnsi="Times New Roman" w:cs="Times New Roman"/>
                <w:spacing w:val="6"/>
                <w:sz w:val="20"/>
              </w:rPr>
              <w:t xml:space="preserve"> </w:t>
            </w:r>
            <w:r>
              <w:rPr>
                <w:rFonts w:ascii="Times New Roman" w:eastAsia="Times New Roman" w:hAnsi="Times New Roman" w:cs="Times New Roman"/>
                <w:sz w:val="20"/>
              </w:rPr>
              <w:t>нед.</w:t>
            </w:r>
          </w:p>
        </w:tc>
        <w:tc>
          <w:tcPr>
            <w:tcW w:w="764" w:type="dxa"/>
          </w:tcPr>
          <w:p w:rsidR="00BD5D92" w:rsidRDefault="00507390">
            <w:pPr>
              <w:ind w:right="120"/>
              <w:jc w:val="center"/>
              <w:rPr>
                <w:rFonts w:ascii="Times New Roman" w:eastAsia="Times New Roman" w:hAnsi="Times New Roman" w:cs="Times New Roman"/>
                <w:sz w:val="20"/>
              </w:rPr>
            </w:pPr>
            <w:r>
              <w:rPr>
                <w:rFonts w:ascii="Times New Roman" w:eastAsia="Times New Roman" w:hAnsi="Times New Roman" w:cs="Times New Roman"/>
                <w:sz w:val="20"/>
              </w:rPr>
              <w:t>длите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льнос</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ть</w:t>
            </w:r>
          </w:p>
        </w:tc>
        <w:tc>
          <w:tcPr>
            <w:tcW w:w="769" w:type="dxa"/>
          </w:tcPr>
          <w:p w:rsidR="00BD5D92" w:rsidRDefault="00507390">
            <w:pPr>
              <w:ind w:right="121"/>
              <w:rPr>
                <w:rFonts w:ascii="Times New Roman" w:eastAsia="Times New Roman" w:hAnsi="Times New Roman" w:cs="Times New Roman"/>
                <w:sz w:val="20"/>
              </w:rPr>
            </w:pPr>
            <w:r>
              <w:rPr>
                <w:rFonts w:ascii="Times New Roman" w:eastAsia="Times New Roman" w:hAnsi="Times New Roman" w:cs="Times New Roman"/>
                <w:sz w:val="20"/>
              </w:rPr>
              <w:t>кол.</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в</w:t>
            </w:r>
            <w:r>
              <w:rPr>
                <w:rFonts w:ascii="Times New Roman" w:eastAsia="Times New Roman" w:hAnsi="Times New Roman" w:cs="Times New Roman"/>
                <w:spacing w:val="7"/>
                <w:sz w:val="20"/>
              </w:rPr>
              <w:t xml:space="preserve"> </w:t>
            </w:r>
            <w:r>
              <w:rPr>
                <w:rFonts w:ascii="Times New Roman" w:eastAsia="Times New Roman" w:hAnsi="Times New Roman" w:cs="Times New Roman"/>
                <w:sz w:val="20"/>
              </w:rPr>
              <w:t>нед.</w:t>
            </w:r>
          </w:p>
        </w:tc>
        <w:tc>
          <w:tcPr>
            <w:tcW w:w="764" w:type="dxa"/>
          </w:tcPr>
          <w:p w:rsidR="00BD5D92" w:rsidRDefault="00507390">
            <w:pPr>
              <w:rPr>
                <w:rFonts w:ascii="Times New Roman" w:eastAsia="Times New Roman" w:hAnsi="Times New Roman" w:cs="Times New Roman"/>
                <w:sz w:val="20"/>
              </w:rPr>
            </w:pPr>
            <w:r>
              <w:rPr>
                <w:rFonts w:ascii="Times New Roman" w:eastAsia="Times New Roman" w:hAnsi="Times New Roman" w:cs="Times New Roman"/>
                <w:sz w:val="20"/>
              </w:rPr>
              <w:t>длитель</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ность</w:t>
            </w:r>
          </w:p>
        </w:tc>
        <w:tc>
          <w:tcPr>
            <w:tcW w:w="764" w:type="dxa"/>
          </w:tcPr>
          <w:p w:rsidR="00BD5D92" w:rsidRDefault="00507390">
            <w:pPr>
              <w:ind w:right="117"/>
              <w:rPr>
                <w:rFonts w:ascii="Times New Roman" w:eastAsia="Times New Roman" w:hAnsi="Times New Roman" w:cs="Times New Roman"/>
                <w:sz w:val="20"/>
              </w:rPr>
            </w:pPr>
            <w:r>
              <w:rPr>
                <w:rFonts w:ascii="Times New Roman" w:eastAsia="Times New Roman" w:hAnsi="Times New Roman" w:cs="Times New Roman"/>
                <w:sz w:val="20"/>
              </w:rPr>
              <w:t>кол.</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в</w:t>
            </w:r>
            <w:r>
              <w:rPr>
                <w:rFonts w:ascii="Times New Roman" w:eastAsia="Times New Roman" w:hAnsi="Times New Roman" w:cs="Times New Roman"/>
                <w:spacing w:val="7"/>
                <w:sz w:val="20"/>
              </w:rPr>
              <w:t xml:space="preserve"> </w:t>
            </w:r>
            <w:r>
              <w:rPr>
                <w:rFonts w:ascii="Times New Roman" w:eastAsia="Times New Roman" w:hAnsi="Times New Roman" w:cs="Times New Roman"/>
                <w:sz w:val="20"/>
              </w:rPr>
              <w:t>нед.</w:t>
            </w:r>
          </w:p>
        </w:tc>
        <w:tc>
          <w:tcPr>
            <w:tcW w:w="773" w:type="dxa"/>
          </w:tcPr>
          <w:p w:rsidR="00BD5D92" w:rsidRDefault="00507390">
            <w:pPr>
              <w:ind w:right="122"/>
              <w:jc w:val="center"/>
              <w:rPr>
                <w:rFonts w:ascii="Times New Roman" w:eastAsia="Times New Roman" w:hAnsi="Times New Roman" w:cs="Times New Roman"/>
                <w:sz w:val="20"/>
              </w:rPr>
            </w:pPr>
            <w:r>
              <w:rPr>
                <w:rFonts w:ascii="Times New Roman" w:eastAsia="Times New Roman" w:hAnsi="Times New Roman" w:cs="Times New Roman"/>
                <w:sz w:val="20"/>
              </w:rPr>
              <w:t>длите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ль-</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ность</w:t>
            </w:r>
          </w:p>
        </w:tc>
        <w:tc>
          <w:tcPr>
            <w:tcW w:w="764" w:type="dxa"/>
          </w:tcPr>
          <w:p w:rsidR="00BD5D92" w:rsidRDefault="00507390">
            <w:pPr>
              <w:ind w:right="124"/>
              <w:rPr>
                <w:rFonts w:ascii="Times New Roman" w:eastAsia="Times New Roman" w:hAnsi="Times New Roman" w:cs="Times New Roman"/>
                <w:sz w:val="20"/>
              </w:rPr>
            </w:pPr>
            <w:r>
              <w:rPr>
                <w:rFonts w:ascii="Times New Roman" w:eastAsia="Times New Roman" w:hAnsi="Times New Roman" w:cs="Times New Roman"/>
                <w:sz w:val="20"/>
              </w:rPr>
              <w:t>кол.</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в</w:t>
            </w:r>
            <w:r>
              <w:rPr>
                <w:rFonts w:ascii="Times New Roman" w:eastAsia="Times New Roman" w:hAnsi="Times New Roman" w:cs="Times New Roman"/>
                <w:spacing w:val="6"/>
                <w:sz w:val="20"/>
              </w:rPr>
              <w:t xml:space="preserve"> </w:t>
            </w:r>
            <w:r>
              <w:rPr>
                <w:rFonts w:ascii="Times New Roman" w:eastAsia="Times New Roman" w:hAnsi="Times New Roman" w:cs="Times New Roman"/>
                <w:sz w:val="20"/>
              </w:rPr>
              <w:t>нед.</w:t>
            </w:r>
          </w:p>
        </w:tc>
        <w:tc>
          <w:tcPr>
            <w:tcW w:w="769" w:type="dxa"/>
          </w:tcPr>
          <w:p w:rsidR="00BD5D92" w:rsidRDefault="00507390">
            <w:pPr>
              <w:ind w:right="123"/>
              <w:jc w:val="center"/>
              <w:rPr>
                <w:rFonts w:ascii="Times New Roman" w:eastAsia="Times New Roman" w:hAnsi="Times New Roman" w:cs="Times New Roman"/>
                <w:sz w:val="20"/>
              </w:rPr>
            </w:pPr>
            <w:r>
              <w:rPr>
                <w:rFonts w:ascii="Times New Roman" w:eastAsia="Times New Roman" w:hAnsi="Times New Roman" w:cs="Times New Roman"/>
                <w:sz w:val="20"/>
              </w:rPr>
              <w:t>длите</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ль-</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ность</w:t>
            </w:r>
          </w:p>
        </w:tc>
        <w:tc>
          <w:tcPr>
            <w:tcW w:w="764" w:type="dxa"/>
          </w:tcPr>
          <w:p w:rsidR="00BD5D92" w:rsidRDefault="00507390">
            <w:pPr>
              <w:ind w:right="120"/>
              <w:rPr>
                <w:rFonts w:ascii="Times New Roman" w:eastAsia="Times New Roman" w:hAnsi="Times New Roman" w:cs="Times New Roman"/>
                <w:sz w:val="20"/>
              </w:rPr>
            </w:pPr>
            <w:r>
              <w:rPr>
                <w:rFonts w:ascii="Times New Roman" w:eastAsia="Times New Roman" w:hAnsi="Times New Roman" w:cs="Times New Roman"/>
                <w:sz w:val="20"/>
              </w:rPr>
              <w:t>кол.</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в</w:t>
            </w:r>
            <w:r>
              <w:rPr>
                <w:rFonts w:ascii="Times New Roman" w:eastAsia="Times New Roman" w:hAnsi="Times New Roman" w:cs="Times New Roman"/>
                <w:spacing w:val="6"/>
                <w:sz w:val="20"/>
              </w:rPr>
              <w:t xml:space="preserve"> </w:t>
            </w:r>
            <w:r>
              <w:rPr>
                <w:rFonts w:ascii="Times New Roman" w:eastAsia="Times New Roman" w:hAnsi="Times New Roman" w:cs="Times New Roman"/>
                <w:sz w:val="20"/>
              </w:rPr>
              <w:t>нед.</w:t>
            </w:r>
          </w:p>
        </w:tc>
        <w:tc>
          <w:tcPr>
            <w:tcW w:w="774" w:type="dxa"/>
          </w:tcPr>
          <w:p w:rsidR="00BD5D92" w:rsidRDefault="00507390">
            <w:pPr>
              <w:ind w:right="27"/>
              <w:jc w:val="center"/>
              <w:rPr>
                <w:rFonts w:ascii="Times New Roman" w:eastAsia="Times New Roman" w:hAnsi="Times New Roman" w:cs="Times New Roman"/>
                <w:sz w:val="20"/>
              </w:rPr>
            </w:pPr>
            <w:r>
              <w:rPr>
                <w:rFonts w:ascii="Times New Roman" w:eastAsia="Times New Roman" w:hAnsi="Times New Roman" w:cs="Times New Roman"/>
                <w:sz w:val="20"/>
              </w:rPr>
              <w:t>длител</w:t>
            </w:r>
            <w:r>
              <w:rPr>
                <w:rFonts w:ascii="Times New Roman" w:eastAsia="Times New Roman" w:hAnsi="Times New Roman" w:cs="Times New Roman"/>
                <w:spacing w:val="-47"/>
                <w:sz w:val="20"/>
              </w:rPr>
              <w:t xml:space="preserve"> </w:t>
            </w:r>
            <w:r>
              <w:rPr>
                <w:rFonts w:ascii="Times New Roman" w:eastAsia="Times New Roman" w:hAnsi="Times New Roman" w:cs="Times New Roman"/>
                <w:sz w:val="20"/>
              </w:rPr>
              <w:t>ь-</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ность</w:t>
            </w:r>
          </w:p>
        </w:tc>
      </w:tr>
      <w:tr w:rsidR="00BD5D92">
        <w:trPr>
          <w:trHeight w:val="810"/>
        </w:trPr>
        <w:tc>
          <w:tcPr>
            <w:tcW w:w="793" w:type="dxa"/>
            <w:vMerge w:val="restart"/>
            <w:textDirection w:val="btLr"/>
          </w:tcPr>
          <w:p w:rsidR="00BD5D92" w:rsidRDefault="00507390">
            <w:pPr>
              <w:spacing w:before="111" w:line="247" w:lineRule="auto"/>
              <w:ind w:right="18"/>
              <w:rPr>
                <w:rFonts w:ascii="Times New Roman" w:eastAsia="Times New Roman" w:hAnsi="Times New Roman" w:cs="Times New Roman"/>
                <w:sz w:val="18"/>
                <w:szCs w:val="18"/>
              </w:rPr>
            </w:pPr>
            <w:r>
              <w:rPr>
                <w:rFonts w:ascii="Times New Roman" w:eastAsia="Times New Roman" w:hAnsi="Times New Roman" w:cs="Times New Roman"/>
                <w:sz w:val="18"/>
                <w:szCs w:val="18"/>
              </w:rPr>
              <w:t>Познавательн</w:t>
            </w:r>
            <w:r>
              <w:rPr>
                <w:rFonts w:ascii="Times New Roman" w:eastAsia="Times New Roman" w:hAnsi="Times New Roman" w:cs="Times New Roman"/>
                <w:spacing w:val="1"/>
                <w:sz w:val="18"/>
                <w:szCs w:val="18"/>
              </w:rPr>
              <w:t>о</w:t>
            </w:r>
            <w:r>
              <w:rPr>
                <w:rFonts w:ascii="Times New Roman" w:eastAsia="Times New Roman" w:hAnsi="Times New Roman" w:cs="Times New Roman"/>
                <w:sz w:val="18"/>
                <w:szCs w:val="18"/>
              </w:rPr>
              <w:t>е</w:t>
            </w:r>
            <w:r>
              <w:rPr>
                <w:rFonts w:ascii="Times New Roman" w:eastAsia="Times New Roman" w:hAnsi="Times New Roman" w:cs="Times New Roman"/>
                <w:spacing w:val="27"/>
                <w:sz w:val="18"/>
                <w:szCs w:val="18"/>
              </w:rPr>
              <w:t xml:space="preserve"> </w:t>
            </w:r>
            <w:r>
              <w:rPr>
                <w:rFonts w:ascii="Times New Roman" w:eastAsia="Times New Roman" w:hAnsi="Times New Roman" w:cs="Times New Roman"/>
                <w:sz w:val="18"/>
                <w:szCs w:val="18"/>
              </w:rPr>
              <w:t>развитие</w:t>
            </w:r>
          </w:p>
        </w:tc>
        <w:tc>
          <w:tcPr>
            <w:tcW w:w="1900" w:type="dxa"/>
          </w:tcPr>
          <w:p w:rsidR="00BD5D92" w:rsidRDefault="00507390">
            <w:pPr>
              <w:ind w:right="209"/>
              <w:rPr>
                <w:rFonts w:ascii="Times New Roman" w:eastAsia="Times New Roman" w:hAnsi="Times New Roman" w:cs="Times New Roman"/>
                <w:sz w:val="24"/>
              </w:rPr>
            </w:pPr>
            <w:r>
              <w:rPr>
                <w:rFonts w:ascii="Times New Roman" w:eastAsia="Times New Roman" w:hAnsi="Times New Roman" w:cs="Times New Roman"/>
                <w:sz w:val="24"/>
              </w:rPr>
              <w:t>Ознакомление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окружающим</w:t>
            </w:r>
          </w:p>
          <w:p w:rsidR="00BD5D92" w:rsidRDefault="00507390">
            <w:pPr>
              <w:spacing w:before="2" w:line="261" w:lineRule="exact"/>
              <w:rPr>
                <w:rFonts w:ascii="Times New Roman" w:eastAsia="Times New Roman" w:hAnsi="Times New Roman" w:cs="Times New Roman"/>
                <w:sz w:val="24"/>
              </w:rPr>
            </w:pPr>
            <w:r>
              <w:rPr>
                <w:rFonts w:ascii="Times New Roman" w:eastAsia="Times New Roman" w:hAnsi="Times New Roman" w:cs="Times New Roman"/>
                <w:sz w:val="24"/>
              </w:rPr>
              <w:t>миром</w:t>
            </w:r>
          </w:p>
        </w:tc>
        <w:tc>
          <w:tcPr>
            <w:tcW w:w="712"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10м.</w:t>
            </w:r>
          </w:p>
        </w:tc>
        <w:tc>
          <w:tcPr>
            <w:tcW w:w="769" w:type="dxa"/>
          </w:tcPr>
          <w:p w:rsidR="00BD5D92" w:rsidRDefault="00BD5D92">
            <w:pPr>
              <w:spacing w:before="4"/>
              <w:rPr>
                <w:rFonts w:ascii="Times New Roman" w:eastAsia="Times New Roman" w:hAnsi="Times New Roman" w:cs="Times New Roman"/>
                <w:b/>
                <w:sz w:val="24"/>
              </w:rPr>
            </w:pPr>
          </w:p>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ind w:right="89"/>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Borders>
              <w:right w:val="single" w:sz="6" w:space="0" w:color="000000"/>
            </w:tcBorders>
          </w:tcPr>
          <w:p w:rsidR="00BD5D92" w:rsidRDefault="00BD5D92">
            <w:pPr>
              <w:spacing w:before="4"/>
              <w:rPr>
                <w:rFonts w:ascii="Times New Roman" w:eastAsia="Times New Roman" w:hAnsi="Times New Roman" w:cs="Times New Roman"/>
                <w:b/>
                <w:sz w:val="24"/>
              </w:rPr>
            </w:pPr>
          </w:p>
          <w:p w:rsidR="00BD5D92" w:rsidRDefault="00507390">
            <w:pPr>
              <w:ind w:right="1"/>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3" w:type="dxa"/>
            <w:tcBorders>
              <w:left w:val="single" w:sz="6" w:space="0" w:color="000000"/>
            </w:tcBorders>
          </w:tcPr>
          <w:p w:rsidR="00BD5D92" w:rsidRDefault="00BD5D92">
            <w:pPr>
              <w:spacing w:before="4"/>
              <w:rPr>
                <w:rFonts w:ascii="Times New Roman" w:eastAsia="Times New Roman" w:hAnsi="Times New Roman" w:cs="Times New Roman"/>
                <w:b/>
                <w:sz w:val="24"/>
              </w:rPr>
            </w:pPr>
          </w:p>
          <w:p w:rsidR="00BD5D92" w:rsidRDefault="00507390">
            <w:pPr>
              <w:ind w:right="102"/>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w:t>
            </w:r>
          </w:p>
        </w:tc>
        <w:tc>
          <w:tcPr>
            <w:tcW w:w="769"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25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4" w:type="dxa"/>
          </w:tcPr>
          <w:p w:rsidR="00BD5D92" w:rsidRDefault="00BD5D92">
            <w:pPr>
              <w:spacing w:before="4"/>
              <w:rPr>
                <w:rFonts w:ascii="Times New Roman" w:eastAsia="Times New Roman" w:hAnsi="Times New Roman" w:cs="Times New Roman"/>
                <w:b/>
                <w:sz w:val="24"/>
              </w:rPr>
            </w:pPr>
          </w:p>
          <w:p w:rsidR="00BD5D92" w:rsidRDefault="00507390">
            <w:pPr>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388"/>
        </w:trPr>
        <w:tc>
          <w:tcPr>
            <w:tcW w:w="793" w:type="dxa"/>
            <w:vMerge/>
            <w:tcBorders>
              <w:top w:val="nil"/>
            </w:tcBorders>
            <w:textDirection w:val="btLr"/>
          </w:tcPr>
          <w:p w:rsidR="00BD5D92" w:rsidRDefault="00BD5D92">
            <w:pPr>
              <w:rPr>
                <w:rFonts w:ascii="Times New Roman" w:eastAsia="Times New Roman" w:hAnsi="Times New Roman" w:cs="Times New Roman"/>
                <w:sz w:val="18"/>
                <w:szCs w:val="18"/>
              </w:rPr>
            </w:pPr>
          </w:p>
        </w:tc>
        <w:tc>
          <w:tcPr>
            <w:tcW w:w="1900"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ФЭМП</w:t>
            </w:r>
          </w:p>
        </w:tc>
        <w:tc>
          <w:tcPr>
            <w:tcW w:w="712" w:type="dxa"/>
          </w:tcPr>
          <w:p w:rsidR="00BD5D92" w:rsidRDefault="00BD5D92">
            <w:pPr>
              <w:spacing w:line="268" w:lineRule="exact"/>
              <w:ind w:right="314"/>
              <w:jc w:val="right"/>
              <w:rPr>
                <w:rFonts w:ascii="Times New Roman" w:eastAsia="Times New Roman" w:hAnsi="Times New Roman" w:cs="Times New Roman"/>
                <w:sz w:val="24"/>
              </w:rPr>
            </w:pPr>
          </w:p>
        </w:tc>
        <w:tc>
          <w:tcPr>
            <w:tcW w:w="764" w:type="dxa"/>
          </w:tcPr>
          <w:p w:rsidR="00BD5D92" w:rsidRDefault="00BD5D92">
            <w:pPr>
              <w:spacing w:line="268" w:lineRule="exact"/>
              <w:rPr>
                <w:rFonts w:ascii="Times New Roman" w:eastAsia="Times New Roman" w:hAnsi="Times New Roman" w:cs="Times New Roman"/>
                <w:sz w:val="24"/>
              </w:rPr>
            </w:pPr>
          </w:p>
        </w:tc>
        <w:tc>
          <w:tcPr>
            <w:tcW w:w="769"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507390">
            <w:pPr>
              <w:spacing w:line="268" w:lineRule="exact"/>
              <w:ind w:right="88"/>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ind w:right="1"/>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3" w:type="dxa"/>
          </w:tcPr>
          <w:p w:rsidR="00BD5D92" w:rsidRDefault="00507390">
            <w:pPr>
              <w:spacing w:line="268" w:lineRule="exact"/>
              <w:ind w:right="103"/>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1</w:t>
            </w:r>
          </w:p>
        </w:tc>
        <w:tc>
          <w:tcPr>
            <w:tcW w:w="769"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25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774" w:type="dxa"/>
          </w:tcPr>
          <w:p w:rsidR="00BD5D92" w:rsidRDefault="00507390">
            <w:pPr>
              <w:spacing w:line="268"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430"/>
        </w:trPr>
        <w:tc>
          <w:tcPr>
            <w:tcW w:w="793" w:type="dxa"/>
            <w:vMerge w:val="restart"/>
            <w:textDirection w:val="btLr"/>
          </w:tcPr>
          <w:p w:rsidR="00BD5D92" w:rsidRDefault="00507390">
            <w:pPr>
              <w:spacing w:before="179" w:line="24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Речевое</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развитие</w:t>
            </w:r>
          </w:p>
        </w:tc>
        <w:tc>
          <w:tcPr>
            <w:tcW w:w="1900" w:type="dxa"/>
          </w:tcPr>
          <w:p w:rsidR="00BD5D92" w:rsidRDefault="00507390">
            <w:pPr>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Развитие</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речи</w:t>
            </w:r>
          </w:p>
        </w:tc>
        <w:tc>
          <w:tcPr>
            <w:tcW w:w="712" w:type="dxa"/>
          </w:tcPr>
          <w:p w:rsidR="00BD5D92" w:rsidRDefault="00507390">
            <w:pPr>
              <w:spacing w:before="4"/>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BD5D92" w:rsidRDefault="00507390">
            <w:pPr>
              <w:ind w:right="314"/>
              <w:jc w:val="right"/>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10м.</w:t>
            </w:r>
          </w:p>
        </w:tc>
        <w:tc>
          <w:tcPr>
            <w:tcW w:w="769" w:type="dxa"/>
          </w:tcPr>
          <w:p w:rsidR="00BD5D92" w:rsidRDefault="00BD5D92">
            <w:pPr>
              <w:spacing w:before="4"/>
              <w:rPr>
                <w:rFonts w:ascii="Times New Roman" w:eastAsia="Times New Roman" w:hAnsi="Times New Roman" w:cs="Times New Roman"/>
                <w:b/>
                <w:sz w:val="24"/>
              </w:rPr>
            </w:pPr>
          </w:p>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ind w:right="88"/>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ind w:right="1"/>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3" w:type="dxa"/>
          </w:tcPr>
          <w:p w:rsidR="00BD5D92" w:rsidRDefault="00BD5D92">
            <w:pPr>
              <w:spacing w:before="4"/>
              <w:rPr>
                <w:rFonts w:ascii="Times New Roman" w:eastAsia="Times New Roman" w:hAnsi="Times New Roman" w:cs="Times New Roman"/>
                <w:b/>
                <w:sz w:val="24"/>
              </w:rPr>
            </w:pPr>
          </w:p>
          <w:p w:rsidR="00BD5D92" w:rsidRDefault="00507390">
            <w:pPr>
              <w:ind w:right="103"/>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w:t>
            </w:r>
          </w:p>
        </w:tc>
        <w:tc>
          <w:tcPr>
            <w:tcW w:w="769" w:type="dxa"/>
          </w:tcPr>
          <w:p w:rsidR="00BD5D92" w:rsidRDefault="00BD5D92">
            <w:pPr>
              <w:spacing w:before="4"/>
              <w:rPr>
                <w:rFonts w:ascii="Times New Roman" w:eastAsia="Times New Roman" w:hAnsi="Times New Roman" w:cs="Times New Roman"/>
                <w:b/>
                <w:sz w:val="24"/>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25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BD5D92">
            <w:pPr>
              <w:spacing w:before="4"/>
              <w:rPr>
                <w:rFonts w:ascii="Times New Roman" w:eastAsia="Times New Roman" w:hAnsi="Times New Roman" w:cs="Times New Roman"/>
                <w:b/>
                <w:sz w:val="24"/>
              </w:rPr>
            </w:pPr>
          </w:p>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4" w:type="dxa"/>
          </w:tcPr>
          <w:p w:rsidR="00BD5D92" w:rsidRDefault="00BD5D92">
            <w:pPr>
              <w:spacing w:before="4"/>
              <w:rPr>
                <w:rFonts w:ascii="Times New Roman" w:eastAsia="Times New Roman" w:hAnsi="Times New Roman" w:cs="Times New Roman"/>
                <w:b/>
                <w:sz w:val="24"/>
              </w:rPr>
            </w:pPr>
          </w:p>
          <w:p w:rsidR="00BD5D92" w:rsidRDefault="00507390">
            <w:pPr>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551"/>
        </w:trPr>
        <w:tc>
          <w:tcPr>
            <w:tcW w:w="793" w:type="dxa"/>
            <w:vMerge/>
            <w:tcBorders>
              <w:top w:val="nil"/>
            </w:tcBorders>
            <w:textDirection w:val="btLr"/>
          </w:tcPr>
          <w:p w:rsidR="00BD5D92" w:rsidRDefault="00BD5D92">
            <w:pPr>
              <w:rPr>
                <w:rFonts w:ascii="Times New Roman" w:eastAsia="Times New Roman" w:hAnsi="Times New Roman" w:cs="Times New Roman"/>
                <w:sz w:val="18"/>
                <w:szCs w:val="18"/>
              </w:rPr>
            </w:pPr>
          </w:p>
        </w:tc>
        <w:tc>
          <w:tcPr>
            <w:tcW w:w="1900"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Обучение грамоте</w:t>
            </w:r>
          </w:p>
        </w:tc>
        <w:tc>
          <w:tcPr>
            <w:tcW w:w="712" w:type="dxa"/>
          </w:tcPr>
          <w:p w:rsidR="00BD5D92" w:rsidRDefault="00BD5D92">
            <w:pPr>
              <w:rPr>
                <w:rFonts w:ascii="Times New Roman" w:eastAsia="Times New Roman" w:hAnsi="Times New Roman" w:cs="Times New Roman"/>
              </w:rPr>
            </w:pPr>
          </w:p>
        </w:tc>
        <w:tc>
          <w:tcPr>
            <w:tcW w:w="764" w:type="dxa"/>
          </w:tcPr>
          <w:p w:rsidR="00BD5D92" w:rsidRDefault="00BD5D92">
            <w:pPr>
              <w:rPr>
                <w:rFonts w:ascii="Times New Roman" w:eastAsia="Times New Roman" w:hAnsi="Times New Roman" w:cs="Times New Roman"/>
              </w:rPr>
            </w:pPr>
          </w:p>
        </w:tc>
        <w:tc>
          <w:tcPr>
            <w:tcW w:w="769" w:type="dxa"/>
          </w:tcPr>
          <w:p w:rsidR="00BD5D92" w:rsidRDefault="00BD5D92">
            <w:pPr>
              <w:rPr>
                <w:rFonts w:ascii="Times New Roman" w:eastAsia="Times New Roman" w:hAnsi="Times New Roman" w:cs="Times New Roman"/>
              </w:rPr>
            </w:pPr>
          </w:p>
        </w:tc>
        <w:tc>
          <w:tcPr>
            <w:tcW w:w="764" w:type="dxa"/>
          </w:tcPr>
          <w:p w:rsidR="00BD5D92" w:rsidRDefault="00BD5D92">
            <w:pPr>
              <w:rPr>
                <w:rFonts w:ascii="Times New Roman" w:eastAsia="Times New Roman" w:hAnsi="Times New Roman" w:cs="Times New Roman"/>
              </w:rPr>
            </w:pPr>
          </w:p>
        </w:tc>
        <w:tc>
          <w:tcPr>
            <w:tcW w:w="764" w:type="dxa"/>
          </w:tcPr>
          <w:p w:rsidR="00BD5D92" w:rsidRDefault="00BD5D92">
            <w:pPr>
              <w:rPr>
                <w:rFonts w:ascii="Times New Roman" w:eastAsia="Times New Roman" w:hAnsi="Times New Roman" w:cs="Times New Roman"/>
              </w:rPr>
            </w:pPr>
          </w:p>
        </w:tc>
        <w:tc>
          <w:tcPr>
            <w:tcW w:w="773" w:type="dxa"/>
          </w:tcPr>
          <w:p w:rsidR="00BD5D92" w:rsidRDefault="00BD5D92">
            <w:pPr>
              <w:rPr>
                <w:rFonts w:ascii="Times New Roman" w:eastAsia="Times New Roman" w:hAnsi="Times New Roman" w:cs="Times New Roman"/>
              </w:rPr>
            </w:pPr>
          </w:p>
        </w:tc>
        <w:tc>
          <w:tcPr>
            <w:tcW w:w="764" w:type="dxa"/>
          </w:tcPr>
          <w:p w:rsidR="00BD5D92" w:rsidRDefault="00BD5D92">
            <w:pPr>
              <w:rPr>
                <w:rFonts w:ascii="Times New Roman" w:eastAsia="Times New Roman" w:hAnsi="Times New Roman" w:cs="Times New Roman"/>
              </w:rPr>
            </w:pPr>
          </w:p>
        </w:tc>
        <w:tc>
          <w:tcPr>
            <w:tcW w:w="769" w:type="dxa"/>
          </w:tcPr>
          <w:p w:rsidR="00BD5D92" w:rsidRDefault="00BD5D92">
            <w:pPr>
              <w:rPr>
                <w:rFonts w:ascii="Times New Roman" w:eastAsia="Times New Roman" w:hAnsi="Times New Roman" w:cs="Times New Roman"/>
              </w:rPr>
            </w:pPr>
          </w:p>
        </w:tc>
        <w:tc>
          <w:tcPr>
            <w:tcW w:w="764"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4" w:type="dxa"/>
          </w:tcPr>
          <w:p w:rsidR="00BD5D92" w:rsidRDefault="00507390">
            <w:pPr>
              <w:spacing w:line="268"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290"/>
        </w:trPr>
        <w:tc>
          <w:tcPr>
            <w:tcW w:w="793" w:type="dxa"/>
            <w:vMerge w:val="restart"/>
            <w:textDirection w:val="btLr"/>
          </w:tcPr>
          <w:p w:rsidR="00BD5D92" w:rsidRDefault="00507390">
            <w:pPr>
              <w:spacing w:before="111" w:line="24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Художественно-</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эстетическое</w:t>
            </w:r>
            <w:r>
              <w:rPr>
                <w:rFonts w:ascii="Times New Roman" w:eastAsia="Times New Roman" w:hAnsi="Times New Roman" w:cs="Times New Roman"/>
                <w:spacing w:val="37"/>
                <w:sz w:val="18"/>
                <w:szCs w:val="18"/>
              </w:rPr>
              <w:t xml:space="preserve"> </w:t>
            </w:r>
            <w:r>
              <w:rPr>
                <w:rFonts w:ascii="Times New Roman" w:eastAsia="Times New Roman" w:hAnsi="Times New Roman" w:cs="Times New Roman"/>
                <w:sz w:val="18"/>
                <w:szCs w:val="18"/>
              </w:rPr>
              <w:t>развитие</w:t>
            </w:r>
          </w:p>
        </w:tc>
        <w:tc>
          <w:tcPr>
            <w:tcW w:w="1900" w:type="dxa"/>
          </w:tcPr>
          <w:p w:rsidR="00BD5D92" w:rsidRDefault="00BD5D92">
            <w:pPr>
              <w:spacing w:before="6"/>
              <w:rPr>
                <w:rFonts w:ascii="Times New Roman" w:eastAsia="Times New Roman" w:hAnsi="Times New Roman" w:cs="Times New Roman"/>
                <w:b/>
                <w:sz w:val="23"/>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Рисование</w:t>
            </w:r>
          </w:p>
        </w:tc>
        <w:tc>
          <w:tcPr>
            <w:tcW w:w="712" w:type="dxa"/>
          </w:tcPr>
          <w:p w:rsidR="00BD5D92" w:rsidRDefault="00BD5D92">
            <w:pPr>
              <w:spacing w:before="6"/>
              <w:rPr>
                <w:rFonts w:ascii="Times New Roman" w:eastAsia="Times New Roman" w:hAnsi="Times New Roman" w:cs="Times New Roman"/>
                <w:b/>
                <w:sz w:val="23"/>
              </w:rPr>
            </w:pPr>
          </w:p>
          <w:p w:rsidR="00BD5D92" w:rsidRDefault="00507390">
            <w:pPr>
              <w:ind w:right="314"/>
              <w:jc w:val="right"/>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9" w:type="dxa"/>
          </w:tcPr>
          <w:p w:rsidR="00BD5D92" w:rsidRDefault="00BD5D92">
            <w:pPr>
              <w:spacing w:before="6"/>
              <w:rPr>
                <w:rFonts w:ascii="Times New Roman" w:eastAsia="Times New Roman" w:hAnsi="Times New Roman" w:cs="Times New Roman"/>
                <w:b/>
                <w:sz w:val="23"/>
              </w:rPr>
            </w:pPr>
          </w:p>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ind w:right="88"/>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ind w:right="1"/>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3" w:type="dxa"/>
          </w:tcPr>
          <w:p w:rsidR="00BD5D92" w:rsidRDefault="00BD5D92">
            <w:pPr>
              <w:spacing w:before="6"/>
              <w:rPr>
                <w:rFonts w:ascii="Times New Roman" w:eastAsia="Times New Roman" w:hAnsi="Times New Roman" w:cs="Times New Roman"/>
                <w:b/>
                <w:sz w:val="23"/>
              </w:rPr>
            </w:pPr>
          </w:p>
          <w:p w:rsidR="00BD5D92" w:rsidRDefault="00507390">
            <w:pPr>
              <w:ind w:right="103"/>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1</w:t>
            </w:r>
          </w:p>
        </w:tc>
        <w:tc>
          <w:tcPr>
            <w:tcW w:w="769" w:type="dxa"/>
          </w:tcPr>
          <w:p w:rsidR="00BD5D92" w:rsidRDefault="00BD5D92">
            <w:pPr>
              <w:spacing w:before="6"/>
              <w:rPr>
                <w:rFonts w:ascii="Times New Roman" w:eastAsia="Times New Roman" w:hAnsi="Times New Roman" w:cs="Times New Roman"/>
                <w:b/>
                <w:sz w:val="23"/>
              </w:rPr>
            </w:pPr>
          </w:p>
          <w:p w:rsidR="00BD5D92" w:rsidRDefault="00507390">
            <w:pPr>
              <w:rPr>
                <w:rFonts w:ascii="Times New Roman" w:eastAsia="Times New Roman" w:hAnsi="Times New Roman" w:cs="Times New Roman"/>
                <w:sz w:val="24"/>
              </w:rPr>
            </w:pPr>
            <w:r>
              <w:rPr>
                <w:rFonts w:ascii="Times New Roman" w:eastAsia="Times New Roman" w:hAnsi="Times New Roman" w:cs="Times New Roman"/>
                <w:sz w:val="24"/>
              </w:rPr>
              <w:t>25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4" w:type="dxa"/>
          </w:tcPr>
          <w:p w:rsidR="00BD5D92" w:rsidRDefault="00BD5D92">
            <w:pPr>
              <w:spacing w:before="6"/>
              <w:rPr>
                <w:rFonts w:ascii="Times New Roman" w:eastAsia="Times New Roman" w:hAnsi="Times New Roman" w:cs="Times New Roman"/>
                <w:b/>
                <w:sz w:val="23"/>
              </w:rPr>
            </w:pPr>
          </w:p>
          <w:p w:rsidR="00BD5D92" w:rsidRDefault="00507390">
            <w:pPr>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274"/>
        </w:trPr>
        <w:tc>
          <w:tcPr>
            <w:tcW w:w="793" w:type="dxa"/>
            <w:vMerge/>
            <w:tcBorders>
              <w:top w:val="nil"/>
            </w:tcBorders>
            <w:textDirection w:val="btLr"/>
          </w:tcPr>
          <w:p w:rsidR="00BD5D92" w:rsidRDefault="00BD5D92">
            <w:pPr>
              <w:rPr>
                <w:rFonts w:ascii="Times New Roman" w:eastAsia="Times New Roman" w:hAnsi="Times New Roman" w:cs="Times New Roman"/>
                <w:sz w:val="18"/>
                <w:szCs w:val="18"/>
              </w:rPr>
            </w:pPr>
          </w:p>
        </w:tc>
        <w:tc>
          <w:tcPr>
            <w:tcW w:w="1900"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Лепка</w:t>
            </w:r>
          </w:p>
        </w:tc>
        <w:tc>
          <w:tcPr>
            <w:tcW w:w="712" w:type="dxa"/>
          </w:tcPr>
          <w:p w:rsidR="00BD5D92" w:rsidRDefault="00507390">
            <w:pPr>
              <w:spacing w:line="268" w:lineRule="exact"/>
              <w:ind w:right="314"/>
              <w:jc w:val="right"/>
              <w:rPr>
                <w:rFonts w:ascii="Times New Roman" w:eastAsia="Times New Roman" w:hAnsi="Times New Roman" w:cs="Times New Roman"/>
                <w:sz w:val="24"/>
              </w:rPr>
            </w:pPr>
            <w:r>
              <w:rPr>
                <w:rFonts w:ascii="Times New Roman" w:eastAsia="Times New Roman" w:hAnsi="Times New Roman" w:cs="Times New Roman"/>
                <w:sz w:val="24"/>
              </w:rPr>
              <w:t>1</w:t>
            </w:r>
          </w:p>
        </w:tc>
        <w:tc>
          <w:tcPr>
            <w:tcW w:w="76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9" w:type="dxa"/>
          </w:tcPr>
          <w:p w:rsidR="00BD5D92" w:rsidRDefault="00507390">
            <w:pPr>
              <w:spacing w:line="268" w:lineRule="exact"/>
              <w:ind w:right="123"/>
              <w:jc w:val="center"/>
              <w:rPr>
                <w:rFonts w:ascii="Times New Roman" w:eastAsia="Times New Roman" w:hAnsi="Times New Roman" w:cs="Times New Roman"/>
                <w:sz w:val="24"/>
              </w:rPr>
            </w:pPr>
            <w:r>
              <w:rPr>
                <w:rFonts w:ascii="Times New Roman" w:eastAsia="Times New Roman" w:hAnsi="Times New Roman" w:cs="Times New Roman"/>
                <w:sz w:val="24"/>
              </w:rPr>
              <w:t>0,5</w:t>
            </w:r>
          </w:p>
        </w:tc>
        <w:tc>
          <w:tcPr>
            <w:tcW w:w="764" w:type="dxa"/>
          </w:tcPr>
          <w:p w:rsidR="00BD5D92" w:rsidRDefault="00507390">
            <w:pPr>
              <w:spacing w:line="268" w:lineRule="exact"/>
              <w:ind w:right="88"/>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ind w:right="89"/>
              <w:jc w:val="center"/>
              <w:rPr>
                <w:rFonts w:ascii="Times New Roman" w:eastAsia="Times New Roman" w:hAnsi="Times New Roman" w:cs="Times New Roman"/>
                <w:sz w:val="24"/>
              </w:rPr>
            </w:pPr>
            <w:r>
              <w:rPr>
                <w:rFonts w:ascii="Times New Roman" w:eastAsia="Times New Roman" w:hAnsi="Times New Roman" w:cs="Times New Roman"/>
                <w:sz w:val="24"/>
              </w:rPr>
              <w:t>0,5</w:t>
            </w:r>
          </w:p>
        </w:tc>
        <w:tc>
          <w:tcPr>
            <w:tcW w:w="773" w:type="dxa"/>
          </w:tcPr>
          <w:p w:rsidR="00BD5D92" w:rsidRDefault="00507390">
            <w:pPr>
              <w:spacing w:line="268" w:lineRule="exact"/>
              <w:ind w:right="103"/>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0,5</w:t>
            </w:r>
          </w:p>
        </w:tc>
        <w:tc>
          <w:tcPr>
            <w:tcW w:w="769"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25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0,5</w:t>
            </w:r>
          </w:p>
        </w:tc>
        <w:tc>
          <w:tcPr>
            <w:tcW w:w="774" w:type="dxa"/>
          </w:tcPr>
          <w:p w:rsidR="00BD5D92" w:rsidRDefault="00507390">
            <w:pPr>
              <w:spacing w:line="268"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273"/>
        </w:trPr>
        <w:tc>
          <w:tcPr>
            <w:tcW w:w="793" w:type="dxa"/>
            <w:vMerge/>
            <w:tcBorders>
              <w:top w:val="nil"/>
            </w:tcBorders>
            <w:textDirection w:val="btLr"/>
          </w:tcPr>
          <w:p w:rsidR="00BD5D92" w:rsidRDefault="00BD5D92">
            <w:pPr>
              <w:rPr>
                <w:rFonts w:ascii="Times New Roman" w:eastAsia="Times New Roman" w:hAnsi="Times New Roman" w:cs="Times New Roman"/>
                <w:sz w:val="18"/>
                <w:szCs w:val="18"/>
              </w:rPr>
            </w:pPr>
          </w:p>
        </w:tc>
        <w:tc>
          <w:tcPr>
            <w:tcW w:w="1900" w:type="dxa"/>
          </w:tcPr>
          <w:p w:rsidR="00BD5D92" w:rsidRDefault="00507390">
            <w:pPr>
              <w:spacing w:line="253" w:lineRule="exact"/>
              <w:rPr>
                <w:rFonts w:ascii="Times New Roman" w:eastAsia="Times New Roman" w:hAnsi="Times New Roman" w:cs="Times New Roman"/>
                <w:sz w:val="24"/>
              </w:rPr>
            </w:pPr>
            <w:r>
              <w:rPr>
                <w:rFonts w:ascii="Times New Roman" w:eastAsia="Times New Roman" w:hAnsi="Times New Roman" w:cs="Times New Roman"/>
                <w:sz w:val="24"/>
              </w:rPr>
              <w:t>Аппликация</w:t>
            </w:r>
          </w:p>
        </w:tc>
        <w:tc>
          <w:tcPr>
            <w:tcW w:w="712" w:type="dxa"/>
          </w:tcPr>
          <w:p w:rsidR="00BD5D92" w:rsidRDefault="00BD5D92">
            <w:pPr>
              <w:rPr>
                <w:rFonts w:ascii="Times New Roman" w:eastAsia="Times New Roman" w:hAnsi="Times New Roman" w:cs="Times New Roman"/>
                <w:sz w:val="20"/>
              </w:rPr>
            </w:pPr>
          </w:p>
        </w:tc>
        <w:tc>
          <w:tcPr>
            <w:tcW w:w="764" w:type="dxa"/>
          </w:tcPr>
          <w:p w:rsidR="00BD5D92" w:rsidRDefault="00BD5D92">
            <w:pPr>
              <w:rPr>
                <w:rFonts w:ascii="Times New Roman" w:eastAsia="Times New Roman" w:hAnsi="Times New Roman" w:cs="Times New Roman"/>
                <w:sz w:val="20"/>
              </w:rPr>
            </w:pPr>
          </w:p>
        </w:tc>
        <w:tc>
          <w:tcPr>
            <w:tcW w:w="769" w:type="dxa"/>
          </w:tcPr>
          <w:p w:rsidR="00BD5D92" w:rsidRDefault="00507390">
            <w:pPr>
              <w:spacing w:line="253" w:lineRule="exact"/>
              <w:ind w:right="123"/>
              <w:jc w:val="center"/>
              <w:rPr>
                <w:rFonts w:ascii="Times New Roman" w:eastAsia="Times New Roman" w:hAnsi="Times New Roman" w:cs="Times New Roman"/>
                <w:sz w:val="24"/>
              </w:rPr>
            </w:pPr>
            <w:r>
              <w:rPr>
                <w:rFonts w:ascii="Times New Roman" w:eastAsia="Times New Roman" w:hAnsi="Times New Roman" w:cs="Times New Roman"/>
                <w:sz w:val="24"/>
              </w:rPr>
              <w:t>0,5</w:t>
            </w:r>
          </w:p>
        </w:tc>
        <w:tc>
          <w:tcPr>
            <w:tcW w:w="764" w:type="dxa"/>
          </w:tcPr>
          <w:p w:rsidR="00BD5D92" w:rsidRDefault="00507390">
            <w:pPr>
              <w:spacing w:line="253" w:lineRule="exact"/>
              <w:ind w:right="88"/>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507390">
            <w:pPr>
              <w:spacing w:line="253" w:lineRule="exact"/>
              <w:ind w:right="89"/>
              <w:jc w:val="center"/>
              <w:rPr>
                <w:rFonts w:ascii="Times New Roman" w:eastAsia="Times New Roman" w:hAnsi="Times New Roman" w:cs="Times New Roman"/>
                <w:sz w:val="24"/>
              </w:rPr>
            </w:pPr>
            <w:r>
              <w:rPr>
                <w:rFonts w:ascii="Times New Roman" w:eastAsia="Times New Roman" w:hAnsi="Times New Roman" w:cs="Times New Roman"/>
                <w:sz w:val="24"/>
              </w:rPr>
              <w:t>0,5</w:t>
            </w:r>
          </w:p>
        </w:tc>
        <w:tc>
          <w:tcPr>
            <w:tcW w:w="773" w:type="dxa"/>
          </w:tcPr>
          <w:p w:rsidR="00BD5D92" w:rsidRDefault="00507390">
            <w:pPr>
              <w:spacing w:line="253" w:lineRule="exact"/>
              <w:ind w:right="103"/>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507390">
            <w:pPr>
              <w:spacing w:line="253" w:lineRule="exact"/>
              <w:rPr>
                <w:rFonts w:ascii="Times New Roman" w:eastAsia="Times New Roman" w:hAnsi="Times New Roman" w:cs="Times New Roman"/>
                <w:sz w:val="24"/>
              </w:rPr>
            </w:pPr>
            <w:r>
              <w:rPr>
                <w:rFonts w:ascii="Times New Roman" w:eastAsia="Times New Roman" w:hAnsi="Times New Roman" w:cs="Times New Roman"/>
                <w:sz w:val="24"/>
              </w:rPr>
              <w:t>0,5</w:t>
            </w:r>
          </w:p>
        </w:tc>
        <w:tc>
          <w:tcPr>
            <w:tcW w:w="769" w:type="dxa"/>
          </w:tcPr>
          <w:p w:rsidR="00BD5D92" w:rsidRDefault="00507390">
            <w:pPr>
              <w:spacing w:line="253" w:lineRule="exact"/>
              <w:rPr>
                <w:rFonts w:ascii="Times New Roman" w:eastAsia="Times New Roman" w:hAnsi="Times New Roman" w:cs="Times New Roman"/>
                <w:sz w:val="24"/>
              </w:rPr>
            </w:pPr>
            <w:r>
              <w:rPr>
                <w:rFonts w:ascii="Times New Roman" w:eastAsia="Times New Roman" w:hAnsi="Times New Roman" w:cs="Times New Roman"/>
                <w:sz w:val="24"/>
              </w:rPr>
              <w:t>25</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w:t>
            </w:r>
          </w:p>
        </w:tc>
        <w:tc>
          <w:tcPr>
            <w:tcW w:w="764" w:type="dxa"/>
          </w:tcPr>
          <w:p w:rsidR="00BD5D92" w:rsidRDefault="00507390">
            <w:pPr>
              <w:spacing w:line="253" w:lineRule="exact"/>
              <w:rPr>
                <w:rFonts w:ascii="Times New Roman" w:eastAsia="Times New Roman" w:hAnsi="Times New Roman" w:cs="Times New Roman"/>
                <w:sz w:val="24"/>
              </w:rPr>
            </w:pPr>
            <w:r>
              <w:rPr>
                <w:rFonts w:ascii="Times New Roman" w:eastAsia="Times New Roman" w:hAnsi="Times New Roman" w:cs="Times New Roman"/>
                <w:sz w:val="24"/>
              </w:rPr>
              <w:t>0,5</w:t>
            </w:r>
          </w:p>
        </w:tc>
        <w:tc>
          <w:tcPr>
            <w:tcW w:w="774" w:type="dxa"/>
          </w:tcPr>
          <w:p w:rsidR="00BD5D92" w:rsidRDefault="00507390">
            <w:pPr>
              <w:spacing w:line="253"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307"/>
        </w:trPr>
        <w:tc>
          <w:tcPr>
            <w:tcW w:w="793" w:type="dxa"/>
            <w:vMerge/>
            <w:tcBorders>
              <w:top w:val="nil"/>
            </w:tcBorders>
            <w:textDirection w:val="btLr"/>
          </w:tcPr>
          <w:p w:rsidR="00BD5D92" w:rsidRDefault="00BD5D92">
            <w:pPr>
              <w:rPr>
                <w:rFonts w:ascii="Times New Roman" w:eastAsia="Times New Roman" w:hAnsi="Times New Roman" w:cs="Times New Roman"/>
                <w:sz w:val="18"/>
                <w:szCs w:val="18"/>
              </w:rPr>
            </w:pPr>
          </w:p>
        </w:tc>
        <w:tc>
          <w:tcPr>
            <w:tcW w:w="1900"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rPr>
                <w:rFonts w:ascii="Times New Roman" w:eastAsia="Times New Roman" w:hAnsi="Times New Roman" w:cs="Times New Roman"/>
                <w:sz w:val="24"/>
              </w:rPr>
            </w:pPr>
            <w:r>
              <w:rPr>
                <w:rFonts w:ascii="Times New Roman" w:eastAsia="Times New Roman" w:hAnsi="Times New Roman" w:cs="Times New Roman"/>
                <w:sz w:val="24"/>
              </w:rPr>
              <w:t>Музыка</w:t>
            </w:r>
          </w:p>
        </w:tc>
        <w:tc>
          <w:tcPr>
            <w:tcW w:w="712"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314"/>
              <w:jc w:val="right"/>
              <w:rPr>
                <w:rFonts w:ascii="Times New Roman" w:eastAsia="Times New Roman" w:hAnsi="Times New Roman" w:cs="Times New Roman"/>
                <w:sz w:val="24"/>
              </w:rPr>
            </w:pPr>
            <w:r>
              <w:rPr>
                <w:rFonts w:ascii="Times New Roman" w:eastAsia="Times New Roman" w:hAnsi="Times New Roman" w:cs="Times New Roman"/>
                <w:sz w:val="24"/>
              </w:rPr>
              <w:t>2</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9"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89"/>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1"/>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773"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102"/>
              <w:jc w:val="center"/>
              <w:rPr>
                <w:rFonts w:ascii="Times New Roman" w:eastAsia="Times New Roman" w:hAnsi="Times New Roman" w:cs="Times New Roman"/>
                <w:sz w:val="24"/>
              </w:rPr>
            </w:pPr>
            <w:r>
              <w:rPr>
                <w:rFonts w:ascii="Times New Roman" w:eastAsia="Times New Roman" w:hAnsi="Times New Roman" w:cs="Times New Roman"/>
                <w:sz w:val="24"/>
              </w:rPr>
              <w:t>20м.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rPr>
                <w:rFonts w:ascii="Times New Roman" w:eastAsia="Times New Roman" w:hAnsi="Times New Roman" w:cs="Times New Roman"/>
                <w:sz w:val="24"/>
              </w:rPr>
            </w:pPr>
            <w:r>
              <w:rPr>
                <w:rFonts w:ascii="Times New Roman" w:eastAsia="Times New Roman" w:hAnsi="Times New Roman" w:cs="Times New Roman"/>
                <w:sz w:val="24"/>
              </w:rPr>
              <w:t>2</w:t>
            </w:r>
          </w:p>
        </w:tc>
        <w:tc>
          <w:tcPr>
            <w:tcW w:w="769"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rPr>
                <w:rFonts w:ascii="Times New Roman" w:eastAsia="Times New Roman" w:hAnsi="Times New Roman" w:cs="Times New Roman"/>
                <w:sz w:val="24"/>
              </w:rPr>
            </w:pPr>
            <w:r>
              <w:rPr>
                <w:rFonts w:ascii="Times New Roman" w:eastAsia="Times New Roman" w:hAnsi="Times New Roman" w:cs="Times New Roman"/>
                <w:sz w:val="24"/>
              </w:rPr>
              <w:t>25м.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77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1127"/>
        </w:trPr>
        <w:tc>
          <w:tcPr>
            <w:tcW w:w="793" w:type="dxa"/>
            <w:vMerge/>
            <w:tcBorders>
              <w:top w:val="nil"/>
            </w:tcBorders>
            <w:textDirection w:val="btLr"/>
          </w:tcPr>
          <w:p w:rsidR="00BD5D92" w:rsidRDefault="00BD5D92">
            <w:pPr>
              <w:rPr>
                <w:rFonts w:ascii="Times New Roman" w:eastAsia="Times New Roman" w:hAnsi="Times New Roman" w:cs="Times New Roman"/>
                <w:sz w:val="18"/>
                <w:szCs w:val="18"/>
              </w:rPr>
            </w:pPr>
          </w:p>
        </w:tc>
        <w:tc>
          <w:tcPr>
            <w:tcW w:w="1900" w:type="dxa"/>
          </w:tcPr>
          <w:p w:rsidR="00BD5D92" w:rsidRDefault="005073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Конструирова</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ние/</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Художественный</w:t>
            </w:r>
            <w:r>
              <w:rPr>
                <w:rFonts w:ascii="Times New Roman" w:eastAsia="Times New Roman" w:hAnsi="Times New Roman" w:cs="Times New Roman"/>
                <w:spacing w:val="13"/>
                <w:sz w:val="24"/>
                <w:lang w:val="ru-RU"/>
              </w:rPr>
              <w:t xml:space="preserve"> </w:t>
            </w:r>
            <w:r>
              <w:rPr>
                <w:rFonts w:ascii="Times New Roman" w:eastAsia="Times New Roman" w:hAnsi="Times New Roman" w:cs="Times New Roman"/>
                <w:sz w:val="24"/>
                <w:lang w:val="ru-RU"/>
              </w:rPr>
              <w:t>труд</w:t>
            </w:r>
          </w:p>
        </w:tc>
        <w:tc>
          <w:tcPr>
            <w:tcW w:w="712" w:type="dxa"/>
          </w:tcPr>
          <w:p w:rsidR="00BD5D92" w:rsidRDefault="00BD5D92">
            <w:pPr>
              <w:rPr>
                <w:rFonts w:ascii="Times New Roman" w:eastAsia="Times New Roman" w:hAnsi="Times New Roman" w:cs="Times New Roman"/>
                <w:lang w:val="ru-RU"/>
              </w:rPr>
            </w:pPr>
          </w:p>
        </w:tc>
        <w:tc>
          <w:tcPr>
            <w:tcW w:w="764" w:type="dxa"/>
          </w:tcPr>
          <w:p w:rsidR="00BD5D92" w:rsidRDefault="00BD5D92">
            <w:pPr>
              <w:rPr>
                <w:rFonts w:ascii="Times New Roman" w:eastAsia="Times New Roman" w:hAnsi="Times New Roman" w:cs="Times New Roman"/>
                <w:lang w:val="ru-RU"/>
              </w:rPr>
            </w:pPr>
          </w:p>
        </w:tc>
        <w:tc>
          <w:tcPr>
            <w:tcW w:w="769" w:type="dxa"/>
          </w:tcPr>
          <w:p w:rsidR="00BD5D92" w:rsidRDefault="00BD5D92">
            <w:pPr>
              <w:rPr>
                <w:rFonts w:ascii="Times New Roman" w:eastAsia="Times New Roman" w:hAnsi="Times New Roman" w:cs="Times New Roman"/>
                <w:lang w:val="ru-RU"/>
              </w:rPr>
            </w:pPr>
          </w:p>
        </w:tc>
        <w:tc>
          <w:tcPr>
            <w:tcW w:w="764" w:type="dxa"/>
          </w:tcPr>
          <w:p w:rsidR="00BD5D92" w:rsidRDefault="00BD5D92">
            <w:pPr>
              <w:rPr>
                <w:rFonts w:ascii="Times New Roman" w:eastAsia="Times New Roman" w:hAnsi="Times New Roman" w:cs="Times New Roman"/>
                <w:lang w:val="ru-RU"/>
              </w:rPr>
            </w:pPr>
          </w:p>
        </w:tc>
        <w:tc>
          <w:tcPr>
            <w:tcW w:w="764" w:type="dxa"/>
          </w:tcPr>
          <w:p w:rsidR="00BD5D92" w:rsidRDefault="00BD5D92">
            <w:pPr>
              <w:rPr>
                <w:rFonts w:ascii="Times New Roman" w:eastAsia="Times New Roman" w:hAnsi="Times New Roman" w:cs="Times New Roman"/>
                <w:lang w:val="ru-RU"/>
              </w:rPr>
            </w:pPr>
          </w:p>
        </w:tc>
        <w:tc>
          <w:tcPr>
            <w:tcW w:w="773" w:type="dxa"/>
          </w:tcPr>
          <w:p w:rsidR="00BD5D92" w:rsidRDefault="00BD5D92">
            <w:pPr>
              <w:rPr>
                <w:rFonts w:ascii="Times New Roman" w:eastAsia="Times New Roman" w:hAnsi="Times New Roman" w:cs="Times New Roman"/>
                <w:lang w:val="ru-RU"/>
              </w:rPr>
            </w:pPr>
          </w:p>
        </w:tc>
        <w:tc>
          <w:tcPr>
            <w:tcW w:w="764" w:type="dxa"/>
          </w:tcPr>
          <w:p w:rsidR="00BD5D92" w:rsidRDefault="00BD5D92">
            <w:pPr>
              <w:rPr>
                <w:rFonts w:ascii="Times New Roman" w:eastAsia="Times New Roman" w:hAnsi="Times New Roman" w:cs="Times New Roman"/>
                <w:lang w:val="ru-RU"/>
              </w:rPr>
            </w:pPr>
          </w:p>
        </w:tc>
        <w:tc>
          <w:tcPr>
            <w:tcW w:w="769" w:type="dxa"/>
          </w:tcPr>
          <w:p w:rsidR="00BD5D92" w:rsidRDefault="00BD5D92">
            <w:pPr>
              <w:rPr>
                <w:rFonts w:ascii="Times New Roman" w:eastAsia="Times New Roman" w:hAnsi="Times New Roman" w:cs="Times New Roman"/>
                <w:lang w:val="ru-RU"/>
              </w:rPr>
            </w:pPr>
          </w:p>
        </w:tc>
        <w:tc>
          <w:tcPr>
            <w:tcW w:w="764"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74" w:type="dxa"/>
          </w:tcPr>
          <w:p w:rsidR="00BD5D92" w:rsidRDefault="00507390">
            <w:pPr>
              <w:spacing w:line="268"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1104"/>
        </w:trPr>
        <w:tc>
          <w:tcPr>
            <w:tcW w:w="793" w:type="dxa"/>
            <w:textDirection w:val="btLr"/>
          </w:tcPr>
          <w:p w:rsidR="00BD5D92" w:rsidRDefault="00507390">
            <w:pPr>
              <w:spacing w:before="179" w:line="24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Физическое развитие</w:t>
            </w:r>
          </w:p>
        </w:tc>
        <w:tc>
          <w:tcPr>
            <w:tcW w:w="1900" w:type="dxa"/>
          </w:tcPr>
          <w:p w:rsidR="00BD5D92" w:rsidRDefault="00507390">
            <w:pPr>
              <w:spacing w:line="237"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Физическая</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культура (и них одно занятие физическая</w:t>
            </w:r>
            <w:r>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культура на</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воздухе)</w:t>
            </w:r>
          </w:p>
        </w:tc>
        <w:tc>
          <w:tcPr>
            <w:tcW w:w="712" w:type="dxa"/>
          </w:tcPr>
          <w:p w:rsidR="00BD5D92" w:rsidRDefault="00507390">
            <w:pPr>
              <w:spacing w:line="268" w:lineRule="exact"/>
              <w:ind w:right="314"/>
              <w:jc w:val="right"/>
              <w:rPr>
                <w:rFonts w:ascii="Times New Roman" w:eastAsia="Times New Roman" w:hAnsi="Times New Roman" w:cs="Times New Roman"/>
                <w:sz w:val="24"/>
              </w:rPr>
            </w:pPr>
            <w:r>
              <w:rPr>
                <w:rFonts w:ascii="Times New Roman" w:eastAsia="Times New Roman" w:hAnsi="Times New Roman" w:cs="Times New Roman"/>
                <w:sz w:val="24"/>
              </w:rPr>
              <w:t>3</w:t>
            </w:r>
          </w:p>
        </w:tc>
        <w:tc>
          <w:tcPr>
            <w:tcW w:w="76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9"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764" w:type="dxa"/>
          </w:tcPr>
          <w:p w:rsidR="00BD5D92" w:rsidRDefault="00507390">
            <w:pPr>
              <w:spacing w:line="268" w:lineRule="exact"/>
              <w:ind w:right="89"/>
              <w:jc w:val="center"/>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ind w:right="1"/>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773" w:type="dxa"/>
          </w:tcPr>
          <w:p w:rsidR="00BD5D92" w:rsidRDefault="00507390">
            <w:pPr>
              <w:spacing w:line="268" w:lineRule="exact"/>
              <w:ind w:right="103"/>
              <w:jc w:val="center"/>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p>
        </w:tc>
        <w:tc>
          <w:tcPr>
            <w:tcW w:w="764"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3</w:t>
            </w:r>
          </w:p>
        </w:tc>
        <w:tc>
          <w:tcPr>
            <w:tcW w:w="769" w:type="dxa"/>
          </w:tcPr>
          <w:p w:rsidR="00BD5D92" w:rsidRDefault="00507390">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25м.</w:t>
            </w:r>
          </w:p>
        </w:tc>
        <w:tc>
          <w:tcPr>
            <w:tcW w:w="764" w:type="dxa"/>
          </w:tcPr>
          <w:p w:rsidR="00BD5D92" w:rsidRDefault="00507390">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774" w:type="dxa"/>
          </w:tcPr>
          <w:p w:rsidR="00BD5D92" w:rsidRDefault="00507390">
            <w:pPr>
              <w:spacing w:line="268"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r w:rsidR="00BD5D92">
        <w:trPr>
          <w:trHeight w:val="641"/>
        </w:trPr>
        <w:tc>
          <w:tcPr>
            <w:tcW w:w="793" w:type="dxa"/>
            <w:textDirection w:val="btLr"/>
          </w:tcPr>
          <w:p w:rsidR="00BD5D92" w:rsidRDefault="00507390">
            <w:pPr>
              <w:spacing w:before="179" w:line="24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Доп. образ.</w:t>
            </w:r>
          </w:p>
        </w:tc>
        <w:tc>
          <w:tcPr>
            <w:tcW w:w="1900" w:type="dxa"/>
          </w:tcPr>
          <w:p w:rsidR="00BD5D92" w:rsidRDefault="00507390">
            <w:pPr>
              <w:spacing w:line="237" w:lineRule="auto"/>
              <w:rPr>
                <w:rFonts w:ascii="Times New Roman" w:eastAsia="Times New Roman" w:hAnsi="Times New Roman" w:cs="Times New Roman"/>
                <w:sz w:val="24"/>
              </w:rPr>
            </w:pPr>
            <w:r>
              <w:rPr>
                <w:rFonts w:ascii="Times New Roman" w:eastAsia="Times New Roman" w:hAnsi="Times New Roman" w:cs="Times New Roman"/>
                <w:sz w:val="24"/>
              </w:rPr>
              <w:t>Башкирский язык</w:t>
            </w:r>
          </w:p>
        </w:tc>
        <w:tc>
          <w:tcPr>
            <w:tcW w:w="712" w:type="dxa"/>
          </w:tcPr>
          <w:p w:rsidR="00BD5D92" w:rsidRDefault="00BD5D92">
            <w:pPr>
              <w:spacing w:line="268" w:lineRule="exact"/>
              <w:ind w:right="314"/>
              <w:jc w:val="right"/>
              <w:rPr>
                <w:rFonts w:ascii="Times New Roman" w:eastAsia="Times New Roman" w:hAnsi="Times New Roman" w:cs="Times New Roman"/>
                <w:sz w:val="24"/>
              </w:rPr>
            </w:pPr>
          </w:p>
        </w:tc>
        <w:tc>
          <w:tcPr>
            <w:tcW w:w="764" w:type="dxa"/>
          </w:tcPr>
          <w:p w:rsidR="00BD5D92" w:rsidRDefault="00BD5D92">
            <w:pPr>
              <w:spacing w:line="268" w:lineRule="exact"/>
              <w:rPr>
                <w:rFonts w:ascii="Times New Roman" w:eastAsia="Times New Roman" w:hAnsi="Times New Roman" w:cs="Times New Roman"/>
                <w:sz w:val="24"/>
              </w:rPr>
            </w:pPr>
          </w:p>
        </w:tc>
        <w:tc>
          <w:tcPr>
            <w:tcW w:w="769" w:type="dxa"/>
          </w:tcPr>
          <w:p w:rsidR="00BD5D92" w:rsidRDefault="00BD5D92">
            <w:pPr>
              <w:spacing w:line="268" w:lineRule="exact"/>
              <w:jc w:val="center"/>
              <w:rPr>
                <w:rFonts w:ascii="Times New Roman" w:eastAsia="Times New Roman" w:hAnsi="Times New Roman" w:cs="Times New Roman"/>
                <w:sz w:val="24"/>
              </w:rPr>
            </w:pPr>
          </w:p>
        </w:tc>
        <w:tc>
          <w:tcPr>
            <w:tcW w:w="764" w:type="dxa"/>
          </w:tcPr>
          <w:p w:rsidR="00BD5D92" w:rsidRDefault="00BD5D92">
            <w:pPr>
              <w:spacing w:line="268" w:lineRule="exact"/>
              <w:ind w:right="89"/>
              <w:jc w:val="center"/>
              <w:rPr>
                <w:rFonts w:ascii="Times New Roman" w:eastAsia="Times New Roman" w:hAnsi="Times New Roman" w:cs="Times New Roman"/>
                <w:sz w:val="24"/>
              </w:rPr>
            </w:pP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1"/>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773"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102"/>
              <w:jc w:val="center"/>
              <w:rPr>
                <w:rFonts w:ascii="Times New Roman" w:eastAsia="Times New Roman" w:hAnsi="Times New Roman" w:cs="Times New Roman"/>
                <w:sz w:val="24"/>
              </w:rPr>
            </w:pPr>
            <w:r>
              <w:rPr>
                <w:rFonts w:ascii="Times New Roman" w:eastAsia="Times New Roman" w:hAnsi="Times New Roman" w:cs="Times New Roman"/>
                <w:sz w:val="24"/>
              </w:rPr>
              <w:t>20м.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rPr>
                <w:rFonts w:ascii="Times New Roman" w:eastAsia="Times New Roman" w:hAnsi="Times New Roman" w:cs="Times New Roman"/>
                <w:sz w:val="24"/>
              </w:rPr>
            </w:pPr>
            <w:r>
              <w:rPr>
                <w:rFonts w:ascii="Times New Roman" w:eastAsia="Times New Roman" w:hAnsi="Times New Roman" w:cs="Times New Roman"/>
                <w:sz w:val="24"/>
              </w:rPr>
              <w:t>2</w:t>
            </w:r>
          </w:p>
        </w:tc>
        <w:tc>
          <w:tcPr>
            <w:tcW w:w="769"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rPr>
                <w:rFonts w:ascii="Times New Roman" w:eastAsia="Times New Roman" w:hAnsi="Times New Roman" w:cs="Times New Roman"/>
                <w:sz w:val="24"/>
              </w:rPr>
            </w:pPr>
            <w:r>
              <w:rPr>
                <w:rFonts w:ascii="Times New Roman" w:eastAsia="Times New Roman" w:hAnsi="Times New Roman" w:cs="Times New Roman"/>
                <w:sz w:val="24"/>
              </w:rPr>
              <w:t>25м.</w:t>
            </w:r>
          </w:p>
        </w:tc>
        <w:tc>
          <w:tcPr>
            <w:tcW w:w="76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774" w:type="dxa"/>
          </w:tcPr>
          <w:p w:rsidR="00BD5D92" w:rsidRDefault="00BD5D92">
            <w:pPr>
              <w:spacing w:before="6"/>
              <w:rPr>
                <w:rFonts w:ascii="Times New Roman" w:eastAsia="Times New Roman" w:hAnsi="Times New Roman" w:cs="Times New Roman"/>
                <w:b/>
                <w:sz w:val="23"/>
              </w:rPr>
            </w:pPr>
          </w:p>
          <w:p w:rsidR="00BD5D92" w:rsidRDefault="00507390">
            <w:pPr>
              <w:spacing w:line="261" w:lineRule="exact"/>
              <w:ind w:right="27"/>
              <w:jc w:val="center"/>
              <w:rPr>
                <w:rFonts w:ascii="Times New Roman" w:eastAsia="Times New Roman" w:hAnsi="Times New Roman" w:cs="Times New Roman"/>
                <w:sz w:val="24"/>
              </w:rPr>
            </w:pPr>
            <w:r>
              <w:rPr>
                <w:rFonts w:ascii="Times New Roman" w:eastAsia="Times New Roman" w:hAnsi="Times New Roman" w:cs="Times New Roman"/>
                <w:sz w:val="24"/>
              </w:rPr>
              <w:t>30м.</w:t>
            </w:r>
          </w:p>
        </w:tc>
      </w:tr>
    </w:tbl>
    <w:p w:rsidR="00BD5D92" w:rsidRDefault="00BD5D92">
      <w:pPr>
        <w:spacing w:after="0" w:line="240" w:lineRule="auto"/>
        <w:rPr>
          <w:rFonts w:ascii="Times New Roman" w:eastAsia="Calibri" w:hAnsi="Times New Roman" w:cs="Times New Roman"/>
          <w:b/>
          <w:sz w:val="24"/>
          <w:szCs w:val="24"/>
        </w:rPr>
      </w:pPr>
    </w:p>
    <w:p w:rsidR="00BD5D92" w:rsidRDefault="00507390">
      <w:pPr>
        <w:spacing w:after="200" w:line="276" w:lineRule="auto"/>
        <w:jc w:val="center"/>
        <w:rPr>
          <w:rFonts w:ascii="Calibri" w:eastAsia="Calibri" w:hAnsi="Calibri" w:cs="Times New Roman"/>
        </w:rPr>
      </w:pPr>
      <w:r>
        <w:rPr>
          <w:rFonts w:ascii="Times New Roman" w:eastAsia="Calibri" w:hAnsi="Times New Roman" w:cs="Times New Roman"/>
          <w:sz w:val="24"/>
          <w:szCs w:val="24"/>
        </w:rPr>
        <w:t xml:space="preserve">    </w:t>
      </w:r>
    </w:p>
    <w:p w:rsidR="00BD5D92" w:rsidRDefault="00BD5D92">
      <w:pPr>
        <w:widowControl w:val="0"/>
        <w:spacing w:after="0" w:line="240" w:lineRule="auto"/>
        <w:rPr>
          <w:rFonts w:ascii="Times New Roman" w:eastAsia="Times New Roman" w:hAnsi="Times New Roman" w:cs="Times New Roman"/>
        </w:rPr>
      </w:pPr>
    </w:p>
    <w:p w:rsidR="00BD5D92" w:rsidRDefault="00BD5D92">
      <w:pPr>
        <w:pStyle w:val="af0"/>
        <w:rPr>
          <w:rFonts w:ascii="Times New Roman" w:hAnsi="Times New Roman" w:cs="Times New Roman"/>
          <w:b/>
          <w:sz w:val="24"/>
          <w:szCs w:val="24"/>
        </w:rPr>
      </w:pPr>
    </w:p>
    <w:p w:rsidR="00BD5D92" w:rsidRDefault="00BD5D92">
      <w:pPr>
        <w:pStyle w:val="af0"/>
        <w:rPr>
          <w:rFonts w:ascii="Times New Roman" w:hAnsi="Times New Roman" w:cs="Times New Roman"/>
          <w:b/>
          <w:sz w:val="24"/>
          <w:szCs w:val="24"/>
        </w:rPr>
      </w:pPr>
    </w:p>
    <w:sectPr w:rsidR="00BD5D92">
      <w:pgSz w:w="11906" w:h="16838"/>
      <w:pgMar w:top="709" w:right="707" w:bottom="1134" w:left="85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37D" w:rsidRDefault="00BA437D">
      <w:pPr>
        <w:spacing w:after="0" w:line="240" w:lineRule="auto"/>
      </w:pPr>
      <w:r>
        <w:separator/>
      </w:r>
    </w:p>
  </w:endnote>
  <w:endnote w:type="continuationSeparator" w:id="0">
    <w:p w:rsidR="00BA437D" w:rsidRDefault="00BA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37D" w:rsidRDefault="00BA437D">
      <w:pPr>
        <w:spacing w:after="0" w:line="240" w:lineRule="auto"/>
      </w:pPr>
      <w:r>
        <w:separator/>
      </w:r>
    </w:p>
  </w:footnote>
  <w:footnote w:type="continuationSeparator" w:id="0">
    <w:p w:rsidR="00BA437D" w:rsidRDefault="00BA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534442"/>
      <w:docPartObj>
        <w:docPartGallery w:val="Page Numbers (Top of Page)"/>
        <w:docPartUnique/>
      </w:docPartObj>
    </w:sdtPr>
    <w:sdtEndPr>
      <w:rPr>
        <w:rFonts w:ascii="Times New Roman" w:hAnsi="Times New Roman" w:cs="Times New Roman"/>
        <w:sz w:val="24"/>
        <w:szCs w:val="24"/>
      </w:rPr>
    </w:sdtEndPr>
    <w:sdtContent>
      <w:p w:rsidR="00507390" w:rsidRPr="00507390" w:rsidRDefault="00507390" w:rsidP="00507390">
        <w:pPr>
          <w:pStyle w:val="afd"/>
          <w:jc w:val="center"/>
          <w:rPr>
            <w:rFonts w:ascii="Times New Roman" w:hAnsi="Times New Roman" w:cs="Times New Roman"/>
            <w:sz w:val="24"/>
            <w:szCs w:val="24"/>
          </w:rPr>
        </w:pPr>
        <w:r w:rsidRPr="00507390">
          <w:rPr>
            <w:rFonts w:ascii="Times New Roman" w:hAnsi="Times New Roman" w:cs="Times New Roman"/>
            <w:sz w:val="24"/>
            <w:szCs w:val="24"/>
          </w:rPr>
          <w:fldChar w:fldCharType="begin"/>
        </w:r>
        <w:r w:rsidRPr="00507390">
          <w:rPr>
            <w:rFonts w:ascii="Times New Roman" w:hAnsi="Times New Roman" w:cs="Times New Roman"/>
            <w:sz w:val="24"/>
            <w:szCs w:val="24"/>
          </w:rPr>
          <w:instrText>PAGE   \* MERGEFORMAT</w:instrText>
        </w:r>
        <w:r w:rsidRPr="00507390">
          <w:rPr>
            <w:rFonts w:ascii="Times New Roman" w:hAnsi="Times New Roman" w:cs="Times New Roman"/>
            <w:sz w:val="24"/>
            <w:szCs w:val="24"/>
          </w:rPr>
          <w:fldChar w:fldCharType="separate"/>
        </w:r>
        <w:r w:rsidR="000C04E4">
          <w:rPr>
            <w:rFonts w:ascii="Times New Roman" w:hAnsi="Times New Roman" w:cs="Times New Roman"/>
            <w:noProof/>
            <w:sz w:val="24"/>
            <w:szCs w:val="24"/>
          </w:rPr>
          <w:t>4</w:t>
        </w:r>
        <w:r w:rsidRPr="0050739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76"/>
    <w:multiLevelType w:val="hybridMultilevel"/>
    <w:tmpl w:val="A90A975E"/>
    <w:lvl w:ilvl="0" w:tplc="61624E02">
      <w:start w:val="3"/>
      <w:numFmt w:val="decimal"/>
      <w:lvlText w:val="%1."/>
      <w:lvlJc w:val="left"/>
      <w:pPr>
        <w:ind w:left="470" w:hanging="360"/>
      </w:pPr>
      <w:rPr>
        <w:rFonts w:hint="default"/>
      </w:rPr>
    </w:lvl>
    <w:lvl w:ilvl="1" w:tplc="F62A6670" w:tentative="1">
      <w:start w:val="1"/>
      <w:numFmt w:val="lowerLetter"/>
      <w:lvlText w:val="%2."/>
      <w:lvlJc w:val="left"/>
      <w:pPr>
        <w:ind w:left="1190" w:hanging="360"/>
      </w:pPr>
    </w:lvl>
    <w:lvl w:ilvl="2" w:tplc="6028638C" w:tentative="1">
      <w:start w:val="1"/>
      <w:numFmt w:val="lowerRoman"/>
      <w:lvlText w:val="%3."/>
      <w:lvlJc w:val="right"/>
      <w:pPr>
        <w:ind w:left="1910" w:hanging="180"/>
      </w:pPr>
    </w:lvl>
    <w:lvl w:ilvl="3" w:tplc="7408B334" w:tentative="1">
      <w:start w:val="1"/>
      <w:numFmt w:val="decimal"/>
      <w:lvlText w:val="%4."/>
      <w:lvlJc w:val="left"/>
      <w:pPr>
        <w:ind w:left="2630" w:hanging="360"/>
      </w:pPr>
    </w:lvl>
    <w:lvl w:ilvl="4" w:tplc="408C9D08" w:tentative="1">
      <w:start w:val="1"/>
      <w:numFmt w:val="lowerLetter"/>
      <w:lvlText w:val="%5."/>
      <w:lvlJc w:val="left"/>
      <w:pPr>
        <w:ind w:left="3350" w:hanging="360"/>
      </w:pPr>
    </w:lvl>
    <w:lvl w:ilvl="5" w:tplc="B66258DC" w:tentative="1">
      <w:start w:val="1"/>
      <w:numFmt w:val="lowerRoman"/>
      <w:lvlText w:val="%6."/>
      <w:lvlJc w:val="right"/>
      <w:pPr>
        <w:ind w:left="4070" w:hanging="180"/>
      </w:pPr>
    </w:lvl>
    <w:lvl w:ilvl="6" w:tplc="88B057BE" w:tentative="1">
      <w:start w:val="1"/>
      <w:numFmt w:val="decimal"/>
      <w:lvlText w:val="%7."/>
      <w:lvlJc w:val="left"/>
      <w:pPr>
        <w:ind w:left="4790" w:hanging="360"/>
      </w:pPr>
    </w:lvl>
    <w:lvl w:ilvl="7" w:tplc="AA0400FC" w:tentative="1">
      <w:start w:val="1"/>
      <w:numFmt w:val="lowerLetter"/>
      <w:lvlText w:val="%8."/>
      <w:lvlJc w:val="left"/>
      <w:pPr>
        <w:ind w:left="5510" w:hanging="360"/>
      </w:pPr>
    </w:lvl>
    <w:lvl w:ilvl="8" w:tplc="0C080E20" w:tentative="1">
      <w:start w:val="1"/>
      <w:numFmt w:val="lowerRoman"/>
      <w:lvlText w:val="%9."/>
      <w:lvlJc w:val="right"/>
      <w:pPr>
        <w:ind w:left="6230" w:hanging="180"/>
      </w:pPr>
    </w:lvl>
  </w:abstractNum>
  <w:abstractNum w:abstractNumId="1" w15:restartNumberingAfterBreak="0">
    <w:nsid w:val="008E66D2"/>
    <w:multiLevelType w:val="hybridMultilevel"/>
    <w:tmpl w:val="99B64052"/>
    <w:lvl w:ilvl="0" w:tplc="16FAE4B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AE962E6E">
      <w:numFmt w:val="bullet"/>
      <w:lvlText w:val="•"/>
      <w:lvlJc w:val="left"/>
      <w:pPr>
        <w:ind w:left="1015" w:hanging="245"/>
      </w:pPr>
      <w:rPr>
        <w:rFonts w:hint="default"/>
        <w:lang w:val="ru-RU" w:eastAsia="en-US" w:bidi="ar-SA"/>
      </w:rPr>
    </w:lvl>
    <w:lvl w:ilvl="2" w:tplc="BD88C018">
      <w:numFmt w:val="bullet"/>
      <w:lvlText w:val="•"/>
      <w:lvlJc w:val="left"/>
      <w:pPr>
        <w:ind w:left="1670" w:hanging="245"/>
      </w:pPr>
      <w:rPr>
        <w:rFonts w:hint="default"/>
        <w:lang w:val="ru-RU" w:eastAsia="en-US" w:bidi="ar-SA"/>
      </w:rPr>
    </w:lvl>
    <w:lvl w:ilvl="3" w:tplc="00480678">
      <w:numFmt w:val="bullet"/>
      <w:lvlText w:val="•"/>
      <w:lvlJc w:val="left"/>
      <w:pPr>
        <w:ind w:left="2325" w:hanging="245"/>
      </w:pPr>
      <w:rPr>
        <w:rFonts w:hint="default"/>
        <w:lang w:val="ru-RU" w:eastAsia="en-US" w:bidi="ar-SA"/>
      </w:rPr>
    </w:lvl>
    <w:lvl w:ilvl="4" w:tplc="96C80962">
      <w:numFmt w:val="bullet"/>
      <w:lvlText w:val="•"/>
      <w:lvlJc w:val="left"/>
      <w:pPr>
        <w:ind w:left="2980" w:hanging="245"/>
      </w:pPr>
      <w:rPr>
        <w:rFonts w:hint="default"/>
        <w:lang w:val="ru-RU" w:eastAsia="en-US" w:bidi="ar-SA"/>
      </w:rPr>
    </w:lvl>
    <w:lvl w:ilvl="5" w:tplc="3B605F46">
      <w:numFmt w:val="bullet"/>
      <w:lvlText w:val="•"/>
      <w:lvlJc w:val="left"/>
      <w:pPr>
        <w:ind w:left="3635" w:hanging="245"/>
      </w:pPr>
      <w:rPr>
        <w:rFonts w:hint="default"/>
        <w:lang w:val="ru-RU" w:eastAsia="en-US" w:bidi="ar-SA"/>
      </w:rPr>
    </w:lvl>
    <w:lvl w:ilvl="6" w:tplc="667AE3B0">
      <w:numFmt w:val="bullet"/>
      <w:lvlText w:val="•"/>
      <w:lvlJc w:val="left"/>
      <w:pPr>
        <w:ind w:left="4290" w:hanging="245"/>
      </w:pPr>
      <w:rPr>
        <w:rFonts w:hint="default"/>
        <w:lang w:val="ru-RU" w:eastAsia="en-US" w:bidi="ar-SA"/>
      </w:rPr>
    </w:lvl>
    <w:lvl w:ilvl="7" w:tplc="6A5CBCA8">
      <w:numFmt w:val="bullet"/>
      <w:lvlText w:val="•"/>
      <w:lvlJc w:val="left"/>
      <w:pPr>
        <w:ind w:left="4945" w:hanging="245"/>
      </w:pPr>
      <w:rPr>
        <w:rFonts w:hint="default"/>
        <w:lang w:val="ru-RU" w:eastAsia="en-US" w:bidi="ar-SA"/>
      </w:rPr>
    </w:lvl>
    <w:lvl w:ilvl="8" w:tplc="FD4A863C">
      <w:numFmt w:val="bullet"/>
      <w:lvlText w:val="•"/>
      <w:lvlJc w:val="left"/>
      <w:pPr>
        <w:ind w:left="5600" w:hanging="245"/>
      </w:pPr>
      <w:rPr>
        <w:rFonts w:hint="default"/>
        <w:lang w:val="ru-RU" w:eastAsia="en-US" w:bidi="ar-SA"/>
      </w:rPr>
    </w:lvl>
  </w:abstractNum>
  <w:abstractNum w:abstractNumId="2" w15:restartNumberingAfterBreak="0">
    <w:nsid w:val="02F23AAC"/>
    <w:multiLevelType w:val="hybridMultilevel"/>
    <w:tmpl w:val="336C3B7A"/>
    <w:lvl w:ilvl="0" w:tplc="4546E570">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93EA1526">
      <w:numFmt w:val="bullet"/>
      <w:lvlText w:val="•"/>
      <w:lvlJc w:val="left"/>
      <w:pPr>
        <w:ind w:left="1141" w:hanging="245"/>
      </w:pPr>
      <w:rPr>
        <w:rFonts w:hint="default"/>
        <w:lang w:val="ru-RU" w:eastAsia="en-US" w:bidi="ar-SA"/>
      </w:rPr>
    </w:lvl>
    <w:lvl w:ilvl="2" w:tplc="D0F4BD86">
      <w:numFmt w:val="bullet"/>
      <w:lvlText w:val="•"/>
      <w:lvlJc w:val="left"/>
      <w:pPr>
        <w:ind w:left="1782" w:hanging="245"/>
      </w:pPr>
      <w:rPr>
        <w:rFonts w:hint="default"/>
        <w:lang w:val="ru-RU" w:eastAsia="en-US" w:bidi="ar-SA"/>
      </w:rPr>
    </w:lvl>
    <w:lvl w:ilvl="3" w:tplc="57466F8A">
      <w:numFmt w:val="bullet"/>
      <w:lvlText w:val="•"/>
      <w:lvlJc w:val="left"/>
      <w:pPr>
        <w:ind w:left="2423" w:hanging="245"/>
      </w:pPr>
      <w:rPr>
        <w:rFonts w:hint="default"/>
        <w:lang w:val="ru-RU" w:eastAsia="en-US" w:bidi="ar-SA"/>
      </w:rPr>
    </w:lvl>
    <w:lvl w:ilvl="4" w:tplc="92E6154A">
      <w:numFmt w:val="bullet"/>
      <w:lvlText w:val="•"/>
      <w:lvlJc w:val="left"/>
      <w:pPr>
        <w:ind w:left="3064" w:hanging="245"/>
      </w:pPr>
      <w:rPr>
        <w:rFonts w:hint="default"/>
        <w:lang w:val="ru-RU" w:eastAsia="en-US" w:bidi="ar-SA"/>
      </w:rPr>
    </w:lvl>
    <w:lvl w:ilvl="5" w:tplc="3CE2092E">
      <w:numFmt w:val="bullet"/>
      <w:lvlText w:val="•"/>
      <w:lvlJc w:val="left"/>
      <w:pPr>
        <w:ind w:left="3705" w:hanging="245"/>
      </w:pPr>
      <w:rPr>
        <w:rFonts w:hint="default"/>
        <w:lang w:val="ru-RU" w:eastAsia="en-US" w:bidi="ar-SA"/>
      </w:rPr>
    </w:lvl>
    <w:lvl w:ilvl="6" w:tplc="722C79A0">
      <w:numFmt w:val="bullet"/>
      <w:lvlText w:val="•"/>
      <w:lvlJc w:val="left"/>
      <w:pPr>
        <w:ind w:left="4346" w:hanging="245"/>
      </w:pPr>
      <w:rPr>
        <w:rFonts w:hint="default"/>
        <w:lang w:val="ru-RU" w:eastAsia="en-US" w:bidi="ar-SA"/>
      </w:rPr>
    </w:lvl>
    <w:lvl w:ilvl="7" w:tplc="7F521300">
      <w:numFmt w:val="bullet"/>
      <w:lvlText w:val="•"/>
      <w:lvlJc w:val="left"/>
      <w:pPr>
        <w:ind w:left="4987" w:hanging="245"/>
      </w:pPr>
      <w:rPr>
        <w:rFonts w:hint="default"/>
        <w:lang w:val="ru-RU" w:eastAsia="en-US" w:bidi="ar-SA"/>
      </w:rPr>
    </w:lvl>
    <w:lvl w:ilvl="8" w:tplc="598A96DC">
      <w:numFmt w:val="bullet"/>
      <w:lvlText w:val="•"/>
      <w:lvlJc w:val="left"/>
      <w:pPr>
        <w:ind w:left="5628" w:hanging="245"/>
      </w:pPr>
      <w:rPr>
        <w:rFonts w:hint="default"/>
        <w:lang w:val="ru-RU" w:eastAsia="en-US" w:bidi="ar-SA"/>
      </w:rPr>
    </w:lvl>
  </w:abstractNum>
  <w:abstractNum w:abstractNumId="3" w15:restartNumberingAfterBreak="0">
    <w:nsid w:val="03213AA1"/>
    <w:multiLevelType w:val="hybridMultilevel"/>
    <w:tmpl w:val="0AE8C5E8"/>
    <w:lvl w:ilvl="0" w:tplc="CE3ED88C">
      <w:numFmt w:val="bullet"/>
      <w:lvlText w:val=""/>
      <w:lvlJc w:val="left"/>
      <w:pPr>
        <w:ind w:left="110" w:hanging="284"/>
      </w:pPr>
      <w:rPr>
        <w:rFonts w:ascii="Wingdings" w:eastAsia="Wingdings" w:hAnsi="Wingdings" w:cs="Wingdings" w:hint="default"/>
        <w:w w:val="100"/>
        <w:sz w:val="24"/>
        <w:szCs w:val="24"/>
        <w:lang w:val="ru-RU" w:eastAsia="en-US" w:bidi="ar-SA"/>
      </w:rPr>
    </w:lvl>
    <w:lvl w:ilvl="1" w:tplc="1BD2B526">
      <w:numFmt w:val="bullet"/>
      <w:lvlText w:val="•"/>
      <w:lvlJc w:val="left"/>
      <w:pPr>
        <w:ind w:left="1166" w:hanging="284"/>
      </w:pPr>
      <w:rPr>
        <w:rFonts w:hint="default"/>
        <w:lang w:val="ru-RU" w:eastAsia="en-US" w:bidi="ar-SA"/>
      </w:rPr>
    </w:lvl>
    <w:lvl w:ilvl="2" w:tplc="14623E26">
      <w:numFmt w:val="bullet"/>
      <w:lvlText w:val="•"/>
      <w:lvlJc w:val="left"/>
      <w:pPr>
        <w:ind w:left="2212" w:hanging="284"/>
      </w:pPr>
      <w:rPr>
        <w:rFonts w:hint="default"/>
        <w:lang w:val="ru-RU" w:eastAsia="en-US" w:bidi="ar-SA"/>
      </w:rPr>
    </w:lvl>
    <w:lvl w:ilvl="3" w:tplc="A83A6B88">
      <w:numFmt w:val="bullet"/>
      <w:lvlText w:val="•"/>
      <w:lvlJc w:val="left"/>
      <w:pPr>
        <w:ind w:left="3259" w:hanging="284"/>
      </w:pPr>
      <w:rPr>
        <w:rFonts w:hint="default"/>
        <w:lang w:val="ru-RU" w:eastAsia="en-US" w:bidi="ar-SA"/>
      </w:rPr>
    </w:lvl>
    <w:lvl w:ilvl="4" w:tplc="CD98D700">
      <w:numFmt w:val="bullet"/>
      <w:lvlText w:val="•"/>
      <w:lvlJc w:val="left"/>
      <w:pPr>
        <w:ind w:left="4305" w:hanging="284"/>
      </w:pPr>
      <w:rPr>
        <w:rFonts w:hint="default"/>
        <w:lang w:val="ru-RU" w:eastAsia="en-US" w:bidi="ar-SA"/>
      </w:rPr>
    </w:lvl>
    <w:lvl w:ilvl="5" w:tplc="BBFAD6BA">
      <w:numFmt w:val="bullet"/>
      <w:lvlText w:val="•"/>
      <w:lvlJc w:val="left"/>
      <w:pPr>
        <w:ind w:left="5352" w:hanging="284"/>
      </w:pPr>
      <w:rPr>
        <w:rFonts w:hint="default"/>
        <w:lang w:val="ru-RU" w:eastAsia="en-US" w:bidi="ar-SA"/>
      </w:rPr>
    </w:lvl>
    <w:lvl w:ilvl="6" w:tplc="24263458">
      <w:numFmt w:val="bullet"/>
      <w:lvlText w:val="•"/>
      <w:lvlJc w:val="left"/>
      <w:pPr>
        <w:ind w:left="6398" w:hanging="284"/>
      </w:pPr>
      <w:rPr>
        <w:rFonts w:hint="default"/>
        <w:lang w:val="ru-RU" w:eastAsia="en-US" w:bidi="ar-SA"/>
      </w:rPr>
    </w:lvl>
    <w:lvl w:ilvl="7" w:tplc="9618B180">
      <w:numFmt w:val="bullet"/>
      <w:lvlText w:val="•"/>
      <w:lvlJc w:val="left"/>
      <w:pPr>
        <w:ind w:left="7444" w:hanging="284"/>
      </w:pPr>
      <w:rPr>
        <w:rFonts w:hint="default"/>
        <w:lang w:val="ru-RU" w:eastAsia="en-US" w:bidi="ar-SA"/>
      </w:rPr>
    </w:lvl>
    <w:lvl w:ilvl="8" w:tplc="164CA6BE">
      <w:numFmt w:val="bullet"/>
      <w:lvlText w:val="•"/>
      <w:lvlJc w:val="left"/>
      <w:pPr>
        <w:ind w:left="8491" w:hanging="284"/>
      </w:pPr>
      <w:rPr>
        <w:rFonts w:hint="default"/>
        <w:lang w:val="ru-RU" w:eastAsia="en-US" w:bidi="ar-SA"/>
      </w:rPr>
    </w:lvl>
  </w:abstractNum>
  <w:abstractNum w:abstractNumId="4" w15:restartNumberingAfterBreak="0">
    <w:nsid w:val="039A4833"/>
    <w:multiLevelType w:val="hybridMultilevel"/>
    <w:tmpl w:val="2820CEC4"/>
    <w:lvl w:ilvl="0" w:tplc="F5649DBE">
      <w:numFmt w:val="bullet"/>
      <w:lvlText w:val=""/>
      <w:lvlJc w:val="left"/>
      <w:pPr>
        <w:ind w:left="1300" w:hanging="495"/>
      </w:pPr>
      <w:rPr>
        <w:rFonts w:ascii="Symbol" w:eastAsia="Symbol" w:hAnsi="Symbol" w:cs="Symbol" w:hint="default"/>
        <w:w w:val="100"/>
        <w:sz w:val="24"/>
        <w:szCs w:val="24"/>
        <w:lang w:val="ru-RU" w:eastAsia="en-US" w:bidi="ar-SA"/>
      </w:rPr>
    </w:lvl>
    <w:lvl w:ilvl="1" w:tplc="21EC9B7E">
      <w:numFmt w:val="bullet"/>
      <w:lvlText w:val=""/>
      <w:lvlJc w:val="left"/>
      <w:pPr>
        <w:ind w:left="1816" w:hanging="348"/>
      </w:pPr>
      <w:rPr>
        <w:rFonts w:ascii="Symbol" w:eastAsia="Symbol" w:hAnsi="Symbol" w:cs="Symbol" w:hint="default"/>
        <w:w w:val="100"/>
        <w:sz w:val="24"/>
        <w:szCs w:val="24"/>
        <w:lang w:val="ru-RU" w:eastAsia="en-US" w:bidi="ar-SA"/>
      </w:rPr>
    </w:lvl>
    <w:lvl w:ilvl="2" w:tplc="9C26096A">
      <w:numFmt w:val="bullet"/>
      <w:lvlText w:val=""/>
      <w:lvlJc w:val="left"/>
      <w:pPr>
        <w:ind w:left="1816" w:hanging="204"/>
      </w:pPr>
      <w:rPr>
        <w:rFonts w:ascii="Symbol" w:eastAsia="Symbol" w:hAnsi="Symbol" w:cs="Symbol" w:hint="default"/>
        <w:w w:val="100"/>
        <w:sz w:val="24"/>
        <w:szCs w:val="24"/>
        <w:lang w:val="ru-RU" w:eastAsia="en-US" w:bidi="ar-SA"/>
      </w:rPr>
    </w:lvl>
    <w:lvl w:ilvl="3" w:tplc="A336F5FC">
      <w:numFmt w:val="bullet"/>
      <w:lvlText w:val="•"/>
      <w:lvlJc w:val="left"/>
      <w:pPr>
        <w:ind w:left="3950" w:hanging="204"/>
      </w:pPr>
      <w:rPr>
        <w:rFonts w:hint="default"/>
        <w:lang w:val="ru-RU" w:eastAsia="en-US" w:bidi="ar-SA"/>
      </w:rPr>
    </w:lvl>
    <w:lvl w:ilvl="4" w:tplc="67C8C428">
      <w:numFmt w:val="bullet"/>
      <w:lvlText w:val="•"/>
      <w:lvlJc w:val="left"/>
      <w:pPr>
        <w:ind w:left="5015" w:hanging="204"/>
      </w:pPr>
      <w:rPr>
        <w:rFonts w:hint="default"/>
        <w:lang w:val="ru-RU" w:eastAsia="en-US" w:bidi="ar-SA"/>
      </w:rPr>
    </w:lvl>
    <w:lvl w:ilvl="5" w:tplc="C70C9B1E">
      <w:numFmt w:val="bullet"/>
      <w:lvlText w:val="•"/>
      <w:lvlJc w:val="left"/>
      <w:pPr>
        <w:ind w:left="6080" w:hanging="204"/>
      </w:pPr>
      <w:rPr>
        <w:rFonts w:hint="default"/>
        <w:lang w:val="ru-RU" w:eastAsia="en-US" w:bidi="ar-SA"/>
      </w:rPr>
    </w:lvl>
    <w:lvl w:ilvl="6" w:tplc="6A9A2522">
      <w:numFmt w:val="bullet"/>
      <w:lvlText w:val="•"/>
      <w:lvlJc w:val="left"/>
      <w:pPr>
        <w:ind w:left="7145" w:hanging="204"/>
      </w:pPr>
      <w:rPr>
        <w:rFonts w:hint="default"/>
        <w:lang w:val="ru-RU" w:eastAsia="en-US" w:bidi="ar-SA"/>
      </w:rPr>
    </w:lvl>
    <w:lvl w:ilvl="7" w:tplc="0B32D0C0">
      <w:numFmt w:val="bullet"/>
      <w:lvlText w:val="•"/>
      <w:lvlJc w:val="left"/>
      <w:pPr>
        <w:ind w:left="8210" w:hanging="204"/>
      </w:pPr>
      <w:rPr>
        <w:rFonts w:hint="default"/>
        <w:lang w:val="ru-RU" w:eastAsia="en-US" w:bidi="ar-SA"/>
      </w:rPr>
    </w:lvl>
    <w:lvl w:ilvl="8" w:tplc="DC649C9A">
      <w:numFmt w:val="bullet"/>
      <w:lvlText w:val="•"/>
      <w:lvlJc w:val="left"/>
      <w:pPr>
        <w:ind w:left="9276" w:hanging="204"/>
      </w:pPr>
      <w:rPr>
        <w:rFonts w:hint="default"/>
        <w:lang w:val="ru-RU" w:eastAsia="en-US" w:bidi="ar-SA"/>
      </w:rPr>
    </w:lvl>
  </w:abstractNum>
  <w:abstractNum w:abstractNumId="5" w15:restartNumberingAfterBreak="0">
    <w:nsid w:val="04F37D6D"/>
    <w:multiLevelType w:val="hybridMultilevel"/>
    <w:tmpl w:val="1DB64A40"/>
    <w:lvl w:ilvl="0" w:tplc="07C8F1AC">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F7F8AF58">
      <w:numFmt w:val="bullet"/>
      <w:lvlText w:val="•"/>
      <w:lvlJc w:val="left"/>
      <w:pPr>
        <w:ind w:left="759" w:hanging="279"/>
      </w:pPr>
      <w:rPr>
        <w:rFonts w:hint="default"/>
        <w:lang w:val="ru-RU" w:eastAsia="en-US" w:bidi="ar-SA"/>
      </w:rPr>
    </w:lvl>
    <w:lvl w:ilvl="2" w:tplc="4AF2B9C4">
      <w:numFmt w:val="bullet"/>
      <w:lvlText w:val="•"/>
      <w:lvlJc w:val="left"/>
      <w:pPr>
        <w:ind w:left="1399" w:hanging="279"/>
      </w:pPr>
      <w:rPr>
        <w:rFonts w:hint="default"/>
        <w:lang w:val="ru-RU" w:eastAsia="en-US" w:bidi="ar-SA"/>
      </w:rPr>
    </w:lvl>
    <w:lvl w:ilvl="3" w:tplc="1C9E3170">
      <w:numFmt w:val="bullet"/>
      <w:lvlText w:val="•"/>
      <w:lvlJc w:val="left"/>
      <w:pPr>
        <w:ind w:left="2038" w:hanging="279"/>
      </w:pPr>
      <w:rPr>
        <w:rFonts w:hint="default"/>
        <w:lang w:val="ru-RU" w:eastAsia="en-US" w:bidi="ar-SA"/>
      </w:rPr>
    </w:lvl>
    <w:lvl w:ilvl="4" w:tplc="F31E65D2">
      <w:numFmt w:val="bullet"/>
      <w:lvlText w:val="•"/>
      <w:lvlJc w:val="left"/>
      <w:pPr>
        <w:ind w:left="2678" w:hanging="279"/>
      </w:pPr>
      <w:rPr>
        <w:rFonts w:hint="default"/>
        <w:lang w:val="ru-RU" w:eastAsia="en-US" w:bidi="ar-SA"/>
      </w:rPr>
    </w:lvl>
    <w:lvl w:ilvl="5" w:tplc="B19E92DA">
      <w:numFmt w:val="bullet"/>
      <w:lvlText w:val="•"/>
      <w:lvlJc w:val="left"/>
      <w:pPr>
        <w:ind w:left="3317" w:hanging="279"/>
      </w:pPr>
      <w:rPr>
        <w:rFonts w:hint="default"/>
        <w:lang w:val="ru-RU" w:eastAsia="en-US" w:bidi="ar-SA"/>
      </w:rPr>
    </w:lvl>
    <w:lvl w:ilvl="6" w:tplc="4F000ADA">
      <w:numFmt w:val="bullet"/>
      <w:lvlText w:val="•"/>
      <w:lvlJc w:val="left"/>
      <w:pPr>
        <w:ind w:left="3957" w:hanging="279"/>
      </w:pPr>
      <w:rPr>
        <w:rFonts w:hint="default"/>
        <w:lang w:val="ru-RU" w:eastAsia="en-US" w:bidi="ar-SA"/>
      </w:rPr>
    </w:lvl>
    <w:lvl w:ilvl="7" w:tplc="A5ECCA94">
      <w:numFmt w:val="bullet"/>
      <w:lvlText w:val="•"/>
      <w:lvlJc w:val="left"/>
      <w:pPr>
        <w:ind w:left="4596" w:hanging="279"/>
      </w:pPr>
      <w:rPr>
        <w:rFonts w:hint="default"/>
        <w:lang w:val="ru-RU" w:eastAsia="en-US" w:bidi="ar-SA"/>
      </w:rPr>
    </w:lvl>
    <w:lvl w:ilvl="8" w:tplc="0D6C2B3A">
      <w:numFmt w:val="bullet"/>
      <w:lvlText w:val="•"/>
      <w:lvlJc w:val="left"/>
      <w:pPr>
        <w:ind w:left="5236" w:hanging="279"/>
      </w:pPr>
      <w:rPr>
        <w:rFonts w:hint="default"/>
        <w:lang w:val="ru-RU" w:eastAsia="en-US" w:bidi="ar-SA"/>
      </w:rPr>
    </w:lvl>
  </w:abstractNum>
  <w:abstractNum w:abstractNumId="6" w15:restartNumberingAfterBreak="0">
    <w:nsid w:val="06132EE0"/>
    <w:multiLevelType w:val="hybridMultilevel"/>
    <w:tmpl w:val="0C2A06E0"/>
    <w:lvl w:ilvl="0" w:tplc="F8D2376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C772F400">
      <w:numFmt w:val="bullet"/>
      <w:lvlText w:val="•"/>
      <w:lvlJc w:val="left"/>
      <w:pPr>
        <w:ind w:left="546" w:hanging="144"/>
      </w:pPr>
      <w:rPr>
        <w:rFonts w:hint="default"/>
        <w:lang w:val="ru-RU" w:eastAsia="en-US" w:bidi="ar-SA"/>
      </w:rPr>
    </w:lvl>
    <w:lvl w:ilvl="2" w:tplc="3FA40842">
      <w:numFmt w:val="bullet"/>
      <w:lvlText w:val="•"/>
      <w:lvlJc w:val="left"/>
      <w:pPr>
        <w:ind w:left="973" w:hanging="144"/>
      </w:pPr>
      <w:rPr>
        <w:rFonts w:hint="default"/>
        <w:lang w:val="ru-RU" w:eastAsia="en-US" w:bidi="ar-SA"/>
      </w:rPr>
    </w:lvl>
    <w:lvl w:ilvl="3" w:tplc="054C7802">
      <w:numFmt w:val="bullet"/>
      <w:lvlText w:val="•"/>
      <w:lvlJc w:val="left"/>
      <w:pPr>
        <w:ind w:left="1400" w:hanging="144"/>
      </w:pPr>
      <w:rPr>
        <w:rFonts w:hint="default"/>
        <w:lang w:val="ru-RU" w:eastAsia="en-US" w:bidi="ar-SA"/>
      </w:rPr>
    </w:lvl>
    <w:lvl w:ilvl="4" w:tplc="47388984">
      <w:numFmt w:val="bullet"/>
      <w:lvlText w:val="•"/>
      <w:lvlJc w:val="left"/>
      <w:pPr>
        <w:ind w:left="1827" w:hanging="144"/>
      </w:pPr>
      <w:rPr>
        <w:rFonts w:hint="default"/>
        <w:lang w:val="ru-RU" w:eastAsia="en-US" w:bidi="ar-SA"/>
      </w:rPr>
    </w:lvl>
    <w:lvl w:ilvl="5" w:tplc="08EE14F0">
      <w:numFmt w:val="bullet"/>
      <w:lvlText w:val="•"/>
      <w:lvlJc w:val="left"/>
      <w:pPr>
        <w:ind w:left="2254" w:hanging="144"/>
      </w:pPr>
      <w:rPr>
        <w:rFonts w:hint="default"/>
        <w:lang w:val="ru-RU" w:eastAsia="en-US" w:bidi="ar-SA"/>
      </w:rPr>
    </w:lvl>
    <w:lvl w:ilvl="6" w:tplc="9EC0A5BC">
      <w:numFmt w:val="bullet"/>
      <w:lvlText w:val="•"/>
      <w:lvlJc w:val="left"/>
      <w:pPr>
        <w:ind w:left="2681" w:hanging="144"/>
      </w:pPr>
      <w:rPr>
        <w:rFonts w:hint="default"/>
        <w:lang w:val="ru-RU" w:eastAsia="en-US" w:bidi="ar-SA"/>
      </w:rPr>
    </w:lvl>
    <w:lvl w:ilvl="7" w:tplc="B4BE8FC2">
      <w:numFmt w:val="bullet"/>
      <w:lvlText w:val="•"/>
      <w:lvlJc w:val="left"/>
      <w:pPr>
        <w:ind w:left="3108" w:hanging="144"/>
      </w:pPr>
      <w:rPr>
        <w:rFonts w:hint="default"/>
        <w:lang w:val="ru-RU" w:eastAsia="en-US" w:bidi="ar-SA"/>
      </w:rPr>
    </w:lvl>
    <w:lvl w:ilvl="8" w:tplc="A78C4F78">
      <w:numFmt w:val="bullet"/>
      <w:lvlText w:val="•"/>
      <w:lvlJc w:val="left"/>
      <w:pPr>
        <w:ind w:left="3535" w:hanging="144"/>
      </w:pPr>
      <w:rPr>
        <w:rFonts w:hint="default"/>
        <w:lang w:val="ru-RU" w:eastAsia="en-US" w:bidi="ar-SA"/>
      </w:rPr>
    </w:lvl>
  </w:abstractNum>
  <w:abstractNum w:abstractNumId="7" w15:restartNumberingAfterBreak="0">
    <w:nsid w:val="08B657EF"/>
    <w:multiLevelType w:val="hybridMultilevel"/>
    <w:tmpl w:val="8AB86108"/>
    <w:lvl w:ilvl="0" w:tplc="D0FE214C">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D9ECCD00">
      <w:numFmt w:val="bullet"/>
      <w:lvlText w:val="•"/>
      <w:lvlJc w:val="left"/>
      <w:pPr>
        <w:ind w:left="1970" w:hanging="1028"/>
      </w:pPr>
      <w:rPr>
        <w:rFonts w:hint="default"/>
        <w:lang w:val="ru-RU" w:eastAsia="en-US" w:bidi="ar-SA"/>
      </w:rPr>
    </w:lvl>
    <w:lvl w:ilvl="2" w:tplc="351CEB70">
      <w:numFmt w:val="bullet"/>
      <w:lvlText w:val="•"/>
      <w:lvlJc w:val="left"/>
      <w:pPr>
        <w:ind w:left="3020" w:hanging="1028"/>
      </w:pPr>
      <w:rPr>
        <w:rFonts w:hint="default"/>
        <w:lang w:val="ru-RU" w:eastAsia="en-US" w:bidi="ar-SA"/>
      </w:rPr>
    </w:lvl>
    <w:lvl w:ilvl="3" w:tplc="EDC2C4E8">
      <w:numFmt w:val="bullet"/>
      <w:lvlText w:val="•"/>
      <w:lvlJc w:val="left"/>
      <w:pPr>
        <w:ind w:left="4071" w:hanging="1028"/>
      </w:pPr>
      <w:rPr>
        <w:rFonts w:hint="default"/>
        <w:lang w:val="ru-RU" w:eastAsia="en-US" w:bidi="ar-SA"/>
      </w:rPr>
    </w:lvl>
    <w:lvl w:ilvl="4" w:tplc="8D464698">
      <w:numFmt w:val="bullet"/>
      <w:lvlText w:val="•"/>
      <w:lvlJc w:val="left"/>
      <w:pPr>
        <w:ind w:left="5121" w:hanging="1028"/>
      </w:pPr>
      <w:rPr>
        <w:rFonts w:hint="default"/>
        <w:lang w:val="ru-RU" w:eastAsia="en-US" w:bidi="ar-SA"/>
      </w:rPr>
    </w:lvl>
    <w:lvl w:ilvl="5" w:tplc="C35C4850">
      <w:numFmt w:val="bullet"/>
      <w:lvlText w:val="•"/>
      <w:lvlJc w:val="left"/>
      <w:pPr>
        <w:ind w:left="6172" w:hanging="1028"/>
      </w:pPr>
      <w:rPr>
        <w:rFonts w:hint="default"/>
        <w:lang w:val="ru-RU" w:eastAsia="en-US" w:bidi="ar-SA"/>
      </w:rPr>
    </w:lvl>
    <w:lvl w:ilvl="6" w:tplc="AC9ED526">
      <w:numFmt w:val="bullet"/>
      <w:lvlText w:val="•"/>
      <w:lvlJc w:val="left"/>
      <w:pPr>
        <w:ind w:left="7222" w:hanging="1028"/>
      </w:pPr>
      <w:rPr>
        <w:rFonts w:hint="default"/>
        <w:lang w:val="ru-RU" w:eastAsia="en-US" w:bidi="ar-SA"/>
      </w:rPr>
    </w:lvl>
    <w:lvl w:ilvl="7" w:tplc="CE507A30">
      <w:numFmt w:val="bullet"/>
      <w:lvlText w:val="•"/>
      <w:lvlJc w:val="left"/>
      <w:pPr>
        <w:ind w:left="8272" w:hanging="1028"/>
      </w:pPr>
      <w:rPr>
        <w:rFonts w:hint="default"/>
        <w:lang w:val="ru-RU" w:eastAsia="en-US" w:bidi="ar-SA"/>
      </w:rPr>
    </w:lvl>
    <w:lvl w:ilvl="8" w:tplc="F118E320">
      <w:numFmt w:val="bullet"/>
      <w:lvlText w:val="•"/>
      <w:lvlJc w:val="left"/>
      <w:pPr>
        <w:ind w:left="9323" w:hanging="1028"/>
      </w:pPr>
      <w:rPr>
        <w:rFonts w:hint="default"/>
        <w:lang w:val="ru-RU" w:eastAsia="en-US" w:bidi="ar-SA"/>
      </w:rPr>
    </w:lvl>
  </w:abstractNum>
  <w:abstractNum w:abstractNumId="8" w15:restartNumberingAfterBreak="0">
    <w:nsid w:val="0A981BA1"/>
    <w:multiLevelType w:val="hybridMultilevel"/>
    <w:tmpl w:val="27925E82"/>
    <w:lvl w:ilvl="0" w:tplc="3A94A8F8">
      <w:numFmt w:val="bullet"/>
      <w:lvlText w:val="-"/>
      <w:lvlJc w:val="left"/>
      <w:pPr>
        <w:ind w:left="227" w:hanging="219"/>
      </w:pPr>
      <w:rPr>
        <w:rFonts w:hint="default"/>
        <w:w w:val="99"/>
        <w:lang w:val="ru-RU" w:eastAsia="en-US" w:bidi="ar-SA"/>
      </w:rPr>
    </w:lvl>
    <w:lvl w:ilvl="1" w:tplc="AEAC9F4A">
      <w:numFmt w:val="bullet"/>
      <w:lvlText w:val="•"/>
      <w:lvlJc w:val="left"/>
      <w:pPr>
        <w:ind w:left="564" w:hanging="219"/>
      </w:pPr>
      <w:rPr>
        <w:rFonts w:hint="default"/>
        <w:lang w:val="ru-RU" w:eastAsia="en-US" w:bidi="ar-SA"/>
      </w:rPr>
    </w:lvl>
    <w:lvl w:ilvl="2" w:tplc="6D18AC6E">
      <w:numFmt w:val="bullet"/>
      <w:lvlText w:val="•"/>
      <w:lvlJc w:val="left"/>
      <w:pPr>
        <w:ind w:left="909" w:hanging="219"/>
      </w:pPr>
      <w:rPr>
        <w:rFonts w:hint="default"/>
        <w:lang w:val="ru-RU" w:eastAsia="en-US" w:bidi="ar-SA"/>
      </w:rPr>
    </w:lvl>
    <w:lvl w:ilvl="3" w:tplc="AD32C1F8">
      <w:numFmt w:val="bullet"/>
      <w:lvlText w:val="•"/>
      <w:lvlJc w:val="left"/>
      <w:pPr>
        <w:ind w:left="1254" w:hanging="219"/>
      </w:pPr>
      <w:rPr>
        <w:rFonts w:hint="default"/>
        <w:lang w:val="ru-RU" w:eastAsia="en-US" w:bidi="ar-SA"/>
      </w:rPr>
    </w:lvl>
    <w:lvl w:ilvl="4" w:tplc="CE28858A">
      <w:numFmt w:val="bullet"/>
      <w:lvlText w:val="•"/>
      <w:lvlJc w:val="left"/>
      <w:pPr>
        <w:ind w:left="1598" w:hanging="219"/>
      </w:pPr>
      <w:rPr>
        <w:rFonts w:hint="default"/>
        <w:lang w:val="ru-RU" w:eastAsia="en-US" w:bidi="ar-SA"/>
      </w:rPr>
    </w:lvl>
    <w:lvl w:ilvl="5" w:tplc="77184EB4">
      <w:numFmt w:val="bullet"/>
      <w:lvlText w:val="•"/>
      <w:lvlJc w:val="left"/>
      <w:pPr>
        <w:ind w:left="1943" w:hanging="219"/>
      </w:pPr>
      <w:rPr>
        <w:rFonts w:hint="default"/>
        <w:lang w:val="ru-RU" w:eastAsia="en-US" w:bidi="ar-SA"/>
      </w:rPr>
    </w:lvl>
    <w:lvl w:ilvl="6" w:tplc="DF7403D6">
      <w:numFmt w:val="bullet"/>
      <w:lvlText w:val="•"/>
      <w:lvlJc w:val="left"/>
      <w:pPr>
        <w:ind w:left="2288" w:hanging="219"/>
      </w:pPr>
      <w:rPr>
        <w:rFonts w:hint="default"/>
        <w:lang w:val="ru-RU" w:eastAsia="en-US" w:bidi="ar-SA"/>
      </w:rPr>
    </w:lvl>
    <w:lvl w:ilvl="7" w:tplc="7F5C6628">
      <w:numFmt w:val="bullet"/>
      <w:lvlText w:val="•"/>
      <w:lvlJc w:val="left"/>
      <w:pPr>
        <w:ind w:left="2632" w:hanging="219"/>
      </w:pPr>
      <w:rPr>
        <w:rFonts w:hint="default"/>
        <w:lang w:val="ru-RU" w:eastAsia="en-US" w:bidi="ar-SA"/>
      </w:rPr>
    </w:lvl>
    <w:lvl w:ilvl="8" w:tplc="8F426642">
      <w:numFmt w:val="bullet"/>
      <w:lvlText w:val="•"/>
      <w:lvlJc w:val="left"/>
      <w:pPr>
        <w:ind w:left="2977" w:hanging="219"/>
      </w:pPr>
      <w:rPr>
        <w:rFonts w:hint="default"/>
        <w:lang w:val="ru-RU" w:eastAsia="en-US" w:bidi="ar-SA"/>
      </w:rPr>
    </w:lvl>
  </w:abstractNum>
  <w:abstractNum w:abstractNumId="9" w15:restartNumberingAfterBreak="0">
    <w:nsid w:val="0E155B77"/>
    <w:multiLevelType w:val="hybridMultilevel"/>
    <w:tmpl w:val="363CF97E"/>
    <w:lvl w:ilvl="0" w:tplc="F89E4F7E">
      <w:start w:val="1"/>
      <w:numFmt w:val="decimal"/>
      <w:lvlText w:val="%1."/>
      <w:lvlJc w:val="left"/>
      <w:pPr>
        <w:ind w:left="720" w:hanging="360"/>
      </w:pPr>
    </w:lvl>
    <w:lvl w:ilvl="1" w:tplc="E952AB56" w:tentative="1">
      <w:start w:val="1"/>
      <w:numFmt w:val="lowerLetter"/>
      <w:lvlText w:val="%2."/>
      <w:lvlJc w:val="left"/>
      <w:pPr>
        <w:ind w:left="1440" w:hanging="360"/>
      </w:pPr>
    </w:lvl>
    <w:lvl w:ilvl="2" w:tplc="7C36848C" w:tentative="1">
      <w:start w:val="1"/>
      <w:numFmt w:val="lowerRoman"/>
      <w:lvlText w:val="%3."/>
      <w:lvlJc w:val="right"/>
      <w:pPr>
        <w:ind w:left="2160" w:hanging="360"/>
      </w:pPr>
    </w:lvl>
    <w:lvl w:ilvl="3" w:tplc="6C28A8A0" w:tentative="1">
      <w:start w:val="1"/>
      <w:numFmt w:val="decimal"/>
      <w:lvlText w:val="%4."/>
      <w:lvlJc w:val="left"/>
      <w:pPr>
        <w:ind w:left="2880" w:hanging="360"/>
      </w:pPr>
    </w:lvl>
    <w:lvl w:ilvl="4" w:tplc="8D3815FE" w:tentative="1">
      <w:start w:val="1"/>
      <w:numFmt w:val="lowerLetter"/>
      <w:lvlText w:val="%5."/>
      <w:lvlJc w:val="left"/>
      <w:pPr>
        <w:ind w:left="3600" w:hanging="360"/>
      </w:pPr>
    </w:lvl>
    <w:lvl w:ilvl="5" w:tplc="0EB6D17E" w:tentative="1">
      <w:start w:val="1"/>
      <w:numFmt w:val="lowerRoman"/>
      <w:lvlText w:val="%6."/>
      <w:lvlJc w:val="right"/>
      <w:pPr>
        <w:ind w:left="4320" w:hanging="360"/>
      </w:pPr>
    </w:lvl>
    <w:lvl w:ilvl="6" w:tplc="55A88426" w:tentative="1">
      <w:start w:val="1"/>
      <w:numFmt w:val="decimal"/>
      <w:lvlText w:val="%7."/>
      <w:lvlJc w:val="left"/>
      <w:pPr>
        <w:ind w:left="5040" w:hanging="360"/>
      </w:pPr>
    </w:lvl>
    <w:lvl w:ilvl="7" w:tplc="45DC8F7A" w:tentative="1">
      <w:start w:val="1"/>
      <w:numFmt w:val="lowerLetter"/>
      <w:lvlText w:val="%8."/>
      <w:lvlJc w:val="left"/>
      <w:pPr>
        <w:ind w:left="5760" w:hanging="360"/>
      </w:pPr>
    </w:lvl>
    <w:lvl w:ilvl="8" w:tplc="9FCCBCAC" w:tentative="1">
      <w:start w:val="1"/>
      <w:numFmt w:val="lowerRoman"/>
      <w:lvlText w:val="%9."/>
      <w:lvlJc w:val="right"/>
      <w:pPr>
        <w:ind w:left="6480" w:hanging="360"/>
      </w:pPr>
    </w:lvl>
  </w:abstractNum>
  <w:abstractNum w:abstractNumId="10" w15:restartNumberingAfterBreak="0">
    <w:nsid w:val="0EBA2344"/>
    <w:multiLevelType w:val="hybridMultilevel"/>
    <w:tmpl w:val="41164CE2"/>
    <w:lvl w:ilvl="0" w:tplc="11705B1E">
      <w:numFmt w:val="bullet"/>
      <w:lvlText w:val="-"/>
      <w:lvlJc w:val="left"/>
      <w:pPr>
        <w:ind w:left="249" w:hanging="140"/>
      </w:pPr>
      <w:rPr>
        <w:rFonts w:hint="default"/>
        <w:w w:val="99"/>
        <w:lang w:val="ru-RU" w:eastAsia="en-US" w:bidi="ar-SA"/>
      </w:rPr>
    </w:lvl>
    <w:lvl w:ilvl="1" w:tplc="F894E376">
      <w:numFmt w:val="bullet"/>
      <w:lvlText w:val="•"/>
      <w:lvlJc w:val="left"/>
      <w:pPr>
        <w:ind w:left="633" w:hanging="140"/>
      </w:pPr>
      <w:rPr>
        <w:rFonts w:hint="default"/>
        <w:lang w:val="ru-RU" w:eastAsia="en-US" w:bidi="ar-SA"/>
      </w:rPr>
    </w:lvl>
    <w:lvl w:ilvl="2" w:tplc="A588D604">
      <w:numFmt w:val="bullet"/>
      <w:lvlText w:val="•"/>
      <w:lvlJc w:val="left"/>
      <w:pPr>
        <w:ind w:left="1027" w:hanging="140"/>
      </w:pPr>
      <w:rPr>
        <w:rFonts w:hint="default"/>
        <w:lang w:val="ru-RU" w:eastAsia="en-US" w:bidi="ar-SA"/>
      </w:rPr>
    </w:lvl>
    <w:lvl w:ilvl="3" w:tplc="E5966A5E">
      <w:numFmt w:val="bullet"/>
      <w:lvlText w:val="•"/>
      <w:lvlJc w:val="left"/>
      <w:pPr>
        <w:ind w:left="1421" w:hanging="140"/>
      </w:pPr>
      <w:rPr>
        <w:rFonts w:hint="default"/>
        <w:lang w:val="ru-RU" w:eastAsia="en-US" w:bidi="ar-SA"/>
      </w:rPr>
    </w:lvl>
    <w:lvl w:ilvl="4" w:tplc="3954B7A6">
      <w:numFmt w:val="bullet"/>
      <w:lvlText w:val="•"/>
      <w:lvlJc w:val="left"/>
      <w:pPr>
        <w:ind w:left="1815" w:hanging="140"/>
      </w:pPr>
      <w:rPr>
        <w:rFonts w:hint="default"/>
        <w:lang w:val="ru-RU" w:eastAsia="en-US" w:bidi="ar-SA"/>
      </w:rPr>
    </w:lvl>
    <w:lvl w:ilvl="5" w:tplc="D6DEBA84">
      <w:numFmt w:val="bullet"/>
      <w:lvlText w:val="•"/>
      <w:lvlJc w:val="left"/>
      <w:pPr>
        <w:ind w:left="2209" w:hanging="140"/>
      </w:pPr>
      <w:rPr>
        <w:rFonts w:hint="default"/>
        <w:lang w:val="ru-RU" w:eastAsia="en-US" w:bidi="ar-SA"/>
      </w:rPr>
    </w:lvl>
    <w:lvl w:ilvl="6" w:tplc="0C487BCA">
      <w:numFmt w:val="bullet"/>
      <w:lvlText w:val="•"/>
      <w:lvlJc w:val="left"/>
      <w:pPr>
        <w:ind w:left="2602" w:hanging="140"/>
      </w:pPr>
      <w:rPr>
        <w:rFonts w:hint="default"/>
        <w:lang w:val="ru-RU" w:eastAsia="en-US" w:bidi="ar-SA"/>
      </w:rPr>
    </w:lvl>
    <w:lvl w:ilvl="7" w:tplc="9232210C">
      <w:numFmt w:val="bullet"/>
      <w:lvlText w:val="•"/>
      <w:lvlJc w:val="left"/>
      <w:pPr>
        <w:ind w:left="2996" w:hanging="140"/>
      </w:pPr>
      <w:rPr>
        <w:rFonts w:hint="default"/>
        <w:lang w:val="ru-RU" w:eastAsia="en-US" w:bidi="ar-SA"/>
      </w:rPr>
    </w:lvl>
    <w:lvl w:ilvl="8" w:tplc="503A522A">
      <w:numFmt w:val="bullet"/>
      <w:lvlText w:val="•"/>
      <w:lvlJc w:val="left"/>
      <w:pPr>
        <w:ind w:left="3390" w:hanging="140"/>
      </w:pPr>
      <w:rPr>
        <w:rFonts w:hint="default"/>
        <w:lang w:val="ru-RU" w:eastAsia="en-US" w:bidi="ar-SA"/>
      </w:rPr>
    </w:lvl>
  </w:abstractNum>
  <w:abstractNum w:abstractNumId="11" w15:restartNumberingAfterBreak="0">
    <w:nsid w:val="0F2364C3"/>
    <w:multiLevelType w:val="hybridMultilevel"/>
    <w:tmpl w:val="9272818C"/>
    <w:lvl w:ilvl="0" w:tplc="3A66D678">
      <w:start w:val="1"/>
      <w:numFmt w:val="decimal"/>
      <w:lvlText w:val="%1."/>
      <w:lvlJc w:val="left"/>
      <w:pPr>
        <w:ind w:left="1120" w:hanging="348"/>
      </w:pPr>
      <w:rPr>
        <w:rFonts w:ascii="Times New Roman" w:eastAsia="Times New Roman" w:hAnsi="Times New Roman" w:cs="Times New Roman" w:hint="default"/>
        <w:b/>
        <w:bCs/>
        <w:w w:val="100"/>
        <w:sz w:val="24"/>
        <w:szCs w:val="24"/>
        <w:lang w:val="ru-RU" w:eastAsia="en-US" w:bidi="ar-SA"/>
      </w:rPr>
    </w:lvl>
    <w:lvl w:ilvl="1" w:tplc="4D124024">
      <w:start w:val="1"/>
      <w:numFmt w:val="decimal"/>
      <w:lvlText w:val="%2."/>
      <w:lvlJc w:val="left"/>
      <w:pPr>
        <w:ind w:left="400" w:hanging="181"/>
      </w:pPr>
      <w:rPr>
        <w:rFonts w:ascii="Times New Roman" w:eastAsia="Times New Roman" w:hAnsi="Times New Roman" w:cs="Times New Roman" w:hint="default"/>
        <w:w w:val="100"/>
        <w:sz w:val="22"/>
        <w:szCs w:val="22"/>
        <w:lang w:val="ru-RU" w:eastAsia="en-US" w:bidi="ar-SA"/>
      </w:rPr>
    </w:lvl>
    <w:lvl w:ilvl="2" w:tplc="15F226A4">
      <w:numFmt w:val="bullet"/>
      <w:lvlText w:val=""/>
      <w:lvlJc w:val="left"/>
      <w:pPr>
        <w:ind w:left="1828" w:hanging="348"/>
      </w:pPr>
      <w:rPr>
        <w:rFonts w:ascii="Symbol" w:eastAsia="Symbol" w:hAnsi="Symbol" w:cs="Symbol" w:hint="default"/>
        <w:w w:val="100"/>
        <w:sz w:val="24"/>
        <w:szCs w:val="24"/>
        <w:lang w:val="ru-RU" w:eastAsia="en-US" w:bidi="ar-SA"/>
      </w:rPr>
    </w:lvl>
    <w:lvl w:ilvl="3" w:tplc="C110378E">
      <w:numFmt w:val="bullet"/>
      <w:lvlText w:val="•"/>
      <w:lvlJc w:val="left"/>
      <w:pPr>
        <w:ind w:left="3018" w:hanging="348"/>
      </w:pPr>
      <w:rPr>
        <w:rFonts w:hint="default"/>
        <w:lang w:val="ru-RU" w:eastAsia="en-US" w:bidi="ar-SA"/>
      </w:rPr>
    </w:lvl>
    <w:lvl w:ilvl="4" w:tplc="C89A5FD4">
      <w:numFmt w:val="bullet"/>
      <w:lvlText w:val="•"/>
      <w:lvlJc w:val="left"/>
      <w:pPr>
        <w:ind w:left="4216" w:hanging="348"/>
      </w:pPr>
      <w:rPr>
        <w:rFonts w:hint="default"/>
        <w:lang w:val="ru-RU" w:eastAsia="en-US" w:bidi="ar-SA"/>
      </w:rPr>
    </w:lvl>
    <w:lvl w:ilvl="5" w:tplc="A93E1BD4">
      <w:numFmt w:val="bullet"/>
      <w:lvlText w:val="•"/>
      <w:lvlJc w:val="left"/>
      <w:pPr>
        <w:ind w:left="5414" w:hanging="348"/>
      </w:pPr>
      <w:rPr>
        <w:rFonts w:hint="default"/>
        <w:lang w:val="ru-RU" w:eastAsia="en-US" w:bidi="ar-SA"/>
      </w:rPr>
    </w:lvl>
    <w:lvl w:ilvl="6" w:tplc="DF28B8D2">
      <w:numFmt w:val="bullet"/>
      <w:lvlText w:val="•"/>
      <w:lvlJc w:val="left"/>
      <w:pPr>
        <w:ind w:left="6613" w:hanging="348"/>
      </w:pPr>
      <w:rPr>
        <w:rFonts w:hint="default"/>
        <w:lang w:val="ru-RU" w:eastAsia="en-US" w:bidi="ar-SA"/>
      </w:rPr>
    </w:lvl>
    <w:lvl w:ilvl="7" w:tplc="BE1A988E">
      <w:numFmt w:val="bullet"/>
      <w:lvlText w:val="•"/>
      <w:lvlJc w:val="left"/>
      <w:pPr>
        <w:ind w:left="7811" w:hanging="348"/>
      </w:pPr>
      <w:rPr>
        <w:rFonts w:hint="default"/>
        <w:lang w:val="ru-RU" w:eastAsia="en-US" w:bidi="ar-SA"/>
      </w:rPr>
    </w:lvl>
    <w:lvl w:ilvl="8" w:tplc="E4B6DDA0">
      <w:numFmt w:val="bullet"/>
      <w:lvlText w:val="•"/>
      <w:lvlJc w:val="left"/>
      <w:pPr>
        <w:ind w:left="9009" w:hanging="348"/>
      </w:pPr>
      <w:rPr>
        <w:rFonts w:hint="default"/>
        <w:lang w:val="ru-RU" w:eastAsia="en-US" w:bidi="ar-SA"/>
      </w:rPr>
    </w:lvl>
  </w:abstractNum>
  <w:abstractNum w:abstractNumId="12" w15:restartNumberingAfterBreak="0">
    <w:nsid w:val="0F71038D"/>
    <w:multiLevelType w:val="hybridMultilevel"/>
    <w:tmpl w:val="B5FAC5F2"/>
    <w:lvl w:ilvl="0" w:tplc="515C9234">
      <w:numFmt w:val="bullet"/>
      <w:lvlText w:val="-"/>
      <w:lvlJc w:val="left"/>
      <w:pPr>
        <w:ind w:left="110" w:hanging="303"/>
      </w:pPr>
      <w:rPr>
        <w:rFonts w:ascii="Times New Roman" w:eastAsia="Times New Roman" w:hAnsi="Times New Roman" w:cs="Times New Roman" w:hint="default"/>
        <w:w w:val="99"/>
        <w:sz w:val="24"/>
        <w:szCs w:val="24"/>
        <w:lang w:val="ru-RU" w:eastAsia="en-US" w:bidi="ar-SA"/>
      </w:rPr>
    </w:lvl>
    <w:lvl w:ilvl="1" w:tplc="46B4DA6A">
      <w:numFmt w:val="bullet"/>
      <w:lvlText w:val="•"/>
      <w:lvlJc w:val="left"/>
      <w:pPr>
        <w:ind w:left="759" w:hanging="303"/>
      </w:pPr>
      <w:rPr>
        <w:rFonts w:hint="default"/>
        <w:lang w:val="ru-RU" w:eastAsia="en-US" w:bidi="ar-SA"/>
      </w:rPr>
    </w:lvl>
    <w:lvl w:ilvl="2" w:tplc="9DDA44BA">
      <w:numFmt w:val="bullet"/>
      <w:lvlText w:val="•"/>
      <w:lvlJc w:val="left"/>
      <w:pPr>
        <w:ind w:left="1399" w:hanging="303"/>
      </w:pPr>
      <w:rPr>
        <w:rFonts w:hint="default"/>
        <w:lang w:val="ru-RU" w:eastAsia="en-US" w:bidi="ar-SA"/>
      </w:rPr>
    </w:lvl>
    <w:lvl w:ilvl="3" w:tplc="EDFCA46A">
      <w:numFmt w:val="bullet"/>
      <w:lvlText w:val="•"/>
      <w:lvlJc w:val="left"/>
      <w:pPr>
        <w:ind w:left="2038" w:hanging="303"/>
      </w:pPr>
      <w:rPr>
        <w:rFonts w:hint="default"/>
        <w:lang w:val="ru-RU" w:eastAsia="en-US" w:bidi="ar-SA"/>
      </w:rPr>
    </w:lvl>
    <w:lvl w:ilvl="4" w:tplc="FBD000BA">
      <w:numFmt w:val="bullet"/>
      <w:lvlText w:val="•"/>
      <w:lvlJc w:val="left"/>
      <w:pPr>
        <w:ind w:left="2678" w:hanging="303"/>
      </w:pPr>
      <w:rPr>
        <w:rFonts w:hint="default"/>
        <w:lang w:val="ru-RU" w:eastAsia="en-US" w:bidi="ar-SA"/>
      </w:rPr>
    </w:lvl>
    <w:lvl w:ilvl="5" w:tplc="4B7A11DC">
      <w:numFmt w:val="bullet"/>
      <w:lvlText w:val="•"/>
      <w:lvlJc w:val="left"/>
      <w:pPr>
        <w:ind w:left="3317" w:hanging="303"/>
      </w:pPr>
      <w:rPr>
        <w:rFonts w:hint="default"/>
        <w:lang w:val="ru-RU" w:eastAsia="en-US" w:bidi="ar-SA"/>
      </w:rPr>
    </w:lvl>
    <w:lvl w:ilvl="6" w:tplc="70C81814">
      <w:numFmt w:val="bullet"/>
      <w:lvlText w:val="•"/>
      <w:lvlJc w:val="left"/>
      <w:pPr>
        <w:ind w:left="3957" w:hanging="303"/>
      </w:pPr>
      <w:rPr>
        <w:rFonts w:hint="default"/>
        <w:lang w:val="ru-RU" w:eastAsia="en-US" w:bidi="ar-SA"/>
      </w:rPr>
    </w:lvl>
    <w:lvl w:ilvl="7" w:tplc="21424C3C">
      <w:numFmt w:val="bullet"/>
      <w:lvlText w:val="•"/>
      <w:lvlJc w:val="left"/>
      <w:pPr>
        <w:ind w:left="4596" w:hanging="303"/>
      </w:pPr>
      <w:rPr>
        <w:rFonts w:hint="default"/>
        <w:lang w:val="ru-RU" w:eastAsia="en-US" w:bidi="ar-SA"/>
      </w:rPr>
    </w:lvl>
    <w:lvl w:ilvl="8" w:tplc="EB384268">
      <w:numFmt w:val="bullet"/>
      <w:lvlText w:val="•"/>
      <w:lvlJc w:val="left"/>
      <w:pPr>
        <w:ind w:left="5236" w:hanging="303"/>
      </w:pPr>
      <w:rPr>
        <w:rFonts w:hint="default"/>
        <w:lang w:val="ru-RU" w:eastAsia="en-US" w:bidi="ar-SA"/>
      </w:rPr>
    </w:lvl>
  </w:abstractNum>
  <w:abstractNum w:abstractNumId="13" w15:restartNumberingAfterBreak="0">
    <w:nsid w:val="109C690E"/>
    <w:multiLevelType w:val="hybridMultilevel"/>
    <w:tmpl w:val="2D1A990E"/>
    <w:lvl w:ilvl="0" w:tplc="2C8C42BE">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F252DE36">
      <w:numFmt w:val="bullet"/>
      <w:lvlText w:val="•"/>
      <w:lvlJc w:val="left"/>
      <w:pPr>
        <w:ind w:left="1403" w:hanging="245"/>
      </w:pPr>
      <w:rPr>
        <w:rFonts w:hint="default"/>
        <w:lang w:val="ru-RU" w:eastAsia="en-US" w:bidi="ar-SA"/>
      </w:rPr>
    </w:lvl>
    <w:lvl w:ilvl="2" w:tplc="3874446C">
      <w:numFmt w:val="bullet"/>
      <w:lvlText w:val="•"/>
      <w:lvlJc w:val="left"/>
      <w:pPr>
        <w:ind w:left="1987" w:hanging="245"/>
      </w:pPr>
      <w:rPr>
        <w:rFonts w:hint="default"/>
        <w:lang w:val="ru-RU" w:eastAsia="en-US" w:bidi="ar-SA"/>
      </w:rPr>
    </w:lvl>
    <w:lvl w:ilvl="3" w:tplc="5F5A576A">
      <w:numFmt w:val="bullet"/>
      <w:lvlText w:val="•"/>
      <w:lvlJc w:val="left"/>
      <w:pPr>
        <w:ind w:left="2570" w:hanging="245"/>
      </w:pPr>
      <w:rPr>
        <w:rFonts w:hint="default"/>
        <w:lang w:val="ru-RU" w:eastAsia="en-US" w:bidi="ar-SA"/>
      </w:rPr>
    </w:lvl>
    <w:lvl w:ilvl="4" w:tplc="08E2218A">
      <w:numFmt w:val="bullet"/>
      <w:lvlText w:val="•"/>
      <w:lvlJc w:val="left"/>
      <w:pPr>
        <w:ind w:left="3154" w:hanging="245"/>
      </w:pPr>
      <w:rPr>
        <w:rFonts w:hint="default"/>
        <w:lang w:val="ru-RU" w:eastAsia="en-US" w:bidi="ar-SA"/>
      </w:rPr>
    </w:lvl>
    <w:lvl w:ilvl="5" w:tplc="26F87BDE">
      <w:numFmt w:val="bullet"/>
      <w:lvlText w:val="•"/>
      <w:lvlJc w:val="left"/>
      <w:pPr>
        <w:ind w:left="3737" w:hanging="245"/>
      </w:pPr>
      <w:rPr>
        <w:rFonts w:hint="default"/>
        <w:lang w:val="ru-RU" w:eastAsia="en-US" w:bidi="ar-SA"/>
      </w:rPr>
    </w:lvl>
    <w:lvl w:ilvl="6" w:tplc="63C60FAA">
      <w:numFmt w:val="bullet"/>
      <w:lvlText w:val="•"/>
      <w:lvlJc w:val="left"/>
      <w:pPr>
        <w:ind w:left="4321" w:hanging="245"/>
      </w:pPr>
      <w:rPr>
        <w:rFonts w:hint="default"/>
        <w:lang w:val="ru-RU" w:eastAsia="en-US" w:bidi="ar-SA"/>
      </w:rPr>
    </w:lvl>
    <w:lvl w:ilvl="7" w:tplc="393CFA18">
      <w:numFmt w:val="bullet"/>
      <w:lvlText w:val="•"/>
      <w:lvlJc w:val="left"/>
      <w:pPr>
        <w:ind w:left="4904" w:hanging="245"/>
      </w:pPr>
      <w:rPr>
        <w:rFonts w:hint="default"/>
        <w:lang w:val="ru-RU" w:eastAsia="en-US" w:bidi="ar-SA"/>
      </w:rPr>
    </w:lvl>
    <w:lvl w:ilvl="8" w:tplc="1B9800E4">
      <w:numFmt w:val="bullet"/>
      <w:lvlText w:val="•"/>
      <w:lvlJc w:val="left"/>
      <w:pPr>
        <w:ind w:left="5488" w:hanging="245"/>
      </w:pPr>
      <w:rPr>
        <w:rFonts w:hint="default"/>
        <w:lang w:val="ru-RU" w:eastAsia="en-US" w:bidi="ar-SA"/>
      </w:rPr>
    </w:lvl>
  </w:abstractNum>
  <w:abstractNum w:abstractNumId="14" w15:restartNumberingAfterBreak="0">
    <w:nsid w:val="11EB2AC7"/>
    <w:multiLevelType w:val="hybridMultilevel"/>
    <w:tmpl w:val="AEC06A9A"/>
    <w:lvl w:ilvl="0" w:tplc="029C645E">
      <w:start w:val="1"/>
      <w:numFmt w:val="bullet"/>
      <w:lvlText w:val="-"/>
      <w:lvlJc w:val="left"/>
      <w:pPr>
        <w:ind w:left="720" w:hanging="360"/>
      </w:pPr>
      <w:rPr>
        <w:rFonts w:ascii="Calibri" w:hAnsi="Calibri"/>
      </w:rPr>
    </w:lvl>
    <w:lvl w:ilvl="1" w:tplc="E8CC7E42" w:tentative="1">
      <w:start w:val="1"/>
      <w:numFmt w:val="bullet"/>
      <w:lvlText w:val="o"/>
      <w:lvlJc w:val="left"/>
      <w:pPr>
        <w:ind w:left="1440" w:hanging="360"/>
      </w:pPr>
      <w:rPr>
        <w:rFonts w:ascii="Courier New" w:hAnsi="Courier New"/>
      </w:rPr>
    </w:lvl>
    <w:lvl w:ilvl="2" w:tplc="50705DAA" w:tentative="1">
      <w:start w:val="1"/>
      <w:numFmt w:val="bullet"/>
      <w:lvlText w:val=""/>
      <w:lvlJc w:val="left"/>
      <w:pPr>
        <w:ind w:left="2160" w:hanging="360"/>
      </w:pPr>
      <w:rPr>
        <w:rFonts w:ascii="Wingdings" w:hAnsi="Wingdings"/>
      </w:rPr>
    </w:lvl>
    <w:lvl w:ilvl="3" w:tplc="A4E0D622" w:tentative="1">
      <w:start w:val="1"/>
      <w:numFmt w:val="bullet"/>
      <w:lvlText w:val=""/>
      <w:lvlJc w:val="left"/>
      <w:pPr>
        <w:ind w:left="2880" w:hanging="360"/>
      </w:pPr>
      <w:rPr>
        <w:rFonts w:ascii="Symbol" w:hAnsi="Symbol"/>
      </w:rPr>
    </w:lvl>
    <w:lvl w:ilvl="4" w:tplc="73B66C88" w:tentative="1">
      <w:start w:val="1"/>
      <w:numFmt w:val="bullet"/>
      <w:lvlText w:val="o"/>
      <w:lvlJc w:val="left"/>
      <w:pPr>
        <w:ind w:left="3600" w:hanging="360"/>
      </w:pPr>
      <w:rPr>
        <w:rFonts w:ascii="Courier New" w:hAnsi="Courier New"/>
      </w:rPr>
    </w:lvl>
    <w:lvl w:ilvl="5" w:tplc="097E7696" w:tentative="1">
      <w:start w:val="1"/>
      <w:numFmt w:val="bullet"/>
      <w:lvlText w:val=""/>
      <w:lvlJc w:val="left"/>
      <w:pPr>
        <w:ind w:left="4320" w:hanging="360"/>
      </w:pPr>
      <w:rPr>
        <w:rFonts w:ascii="Wingdings" w:hAnsi="Wingdings"/>
      </w:rPr>
    </w:lvl>
    <w:lvl w:ilvl="6" w:tplc="DDBE5E4A" w:tentative="1">
      <w:start w:val="1"/>
      <w:numFmt w:val="bullet"/>
      <w:lvlText w:val=""/>
      <w:lvlJc w:val="left"/>
      <w:pPr>
        <w:ind w:left="5040" w:hanging="360"/>
      </w:pPr>
      <w:rPr>
        <w:rFonts w:ascii="Symbol" w:hAnsi="Symbol"/>
      </w:rPr>
    </w:lvl>
    <w:lvl w:ilvl="7" w:tplc="A364C436" w:tentative="1">
      <w:start w:val="1"/>
      <w:numFmt w:val="bullet"/>
      <w:lvlText w:val="o"/>
      <w:lvlJc w:val="left"/>
      <w:pPr>
        <w:ind w:left="5760" w:hanging="360"/>
      </w:pPr>
      <w:rPr>
        <w:rFonts w:ascii="Courier New" w:hAnsi="Courier New"/>
      </w:rPr>
    </w:lvl>
    <w:lvl w:ilvl="8" w:tplc="E5BA8D70" w:tentative="1">
      <w:start w:val="1"/>
      <w:numFmt w:val="bullet"/>
      <w:lvlText w:val=""/>
      <w:lvlJc w:val="left"/>
      <w:pPr>
        <w:ind w:left="6480" w:hanging="360"/>
      </w:pPr>
      <w:rPr>
        <w:rFonts w:ascii="Wingdings" w:hAnsi="Wingdings"/>
      </w:rPr>
    </w:lvl>
  </w:abstractNum>
  <w:abstractNum w:abstractNumId="15" w15:restartNumberingAfterBreak="0">
    <w:nsid w:val="16F143B7"/>
    <w:multiLevelType w:val="hybridMultilevel"/>
    <w:tmpl w:val="17EC3DAC"/>
    <w:lvl w:ilvl="0" w:tplc="39D4D786">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BFBAB596">
      <w:numFmt w:val="bullet"/>
      <w:lvlText w:val="•"/>
      <w:lvlJc w:val="left"/>
      <w:pPr>
        <w:ind w:left="847" w:hanging="375"/>
      </w:pPr>
      <w:rPr>
        <w:rFonts w:hint="default"/>
        <w:lang w:val="ru-RU" w:eastAsia="en-US" w:bidi="ar-SA"/>
      </w:rPr>
    </w:lvl>
    <w:lvl w:ilvl="2" w:tplc="C6A646B0">
      <w:numFmt w:val="bullet"/>
      <w:lvlText w:val="•"/>
      <w:lvlJc w:val="left"/>
      <w:pPr>
        <w:ind w:left="1555" w:hanging="375"/>
      </w:pPr>
      <w:rPr>
        <w:rFonts w:hint="default"/>
        <w:lang w:val="ru-RU" w:eastAsia="en-US" w:bidi="ar-SA"/>
      </w:rPr>
    </w:lvl>
    <w:lvl w:ilvl="3" w:tplc="30FA570C">
      <w:numFmt w:val="bullet"/>
      <w:lvlText w:val="•"/>
      <w:lvlJc w:val="left"/>
      <w:pPr>
        <w:ind w:left="2263" w:hanging="375"/>
      </w:pPr>
      <w:rPr>
        <w:rFonts w:hint="default"/>
        <w:lang w:val="ru-RU" w:eastAsia="en-US" w:bidi="ar-SA"/>
      </w:rPr>
    </w:lvl>
    <w:lvl w:ilvl="4" w:tplc="C436FB60">
      <w:numFmt w:val="bullet"/>
      <w:lvlText w:val="•"/>
      <w:lvlJc w:val="left"/>
      <w:pPr>
        <w:ind w:left="2970" w:hanging="375"/>
      </w:pPr>
      <w:rPr>
        <w:rFonts w:hint="default"/>
        <w:lang w:val="ru-RU" w:eastAsia="en-US" w:bidi="ar-SA"/>
      </w:rPr>
    </w:lvl>
    <w:lvl w:ilvl="5" w:tplc="5328BE0A">
      <w:numFmt w:val="bullet"/>
      <w:lvlText w:val="•"/>
      <w:lvlJc w:val="left"/>
      <w:pPr>
        <w:ind w:left="3678" w:hanging="375"/>
      </w:pPr>
      <w:rPr>
        <w:rFonts w:hint="default"/>
        <w:lang w:val="ru-RU" w:eastAsia="en-US" w:bidi="ar-SA"/>
      </w:rPr>
    </w:lvl>
    <w:lvl w:ilvl="6" w:tplc="288621B0">
      <w:numFmt w:val="bullet"/>
      <w:lvlText w:val="•"/>
      <w:lvlJc w:val="left"/>
      <w:pPr>
        <w:ind w:left="4386" w:hanging="375"/>
      </w:pPr>
      <w:rPr>
        <w:rFonts w:hint="default"/>
        <w:lang w:val="ru-RU" w:eastAsia="en-US" w:bidi="ar-SA"/>
      </w:rPr>
    </w:lvl>
    <w:lvl w:ilvl="7" w:tplc="B7B41C70">
      <w:numFmt w:val="bullet"/>
      <w:lvlText w:val="•"/>
      <w:lvlJc w:val="left"/>
      <w:pPr>
        <w:ind w:left="5093" w:hanging="375"/>
      </w:pPr>
      <w:rPr>
        <w:rFonts w:hint="default"/>
        <w:lang w:val="ru-RU" w:eastAsia="en-US" w:bidi="ar-SA"/>
      </w:rPr>
    </w:lvl>
    <w:lvl w:ilvl="8" w:tplc="6A5A5E52">
      <w:numFmt w:val="bullet"/>
      <w:lvlText w:val="•"/>
      <w:lvlJc w:val="left"/>
      <w:pPr>
        <w:ind w:left="5801" w:hanging="375"/>
      </w:pPr>
      <w:rPr>
        <w:rFonts w:hint="default"/>
        <w:lang w:val="ru-RU" w:eastAsia="en-US" w:bidi="ar-SA"/>
      </w:rPr>
    </w:lvl>
  </w:abstractNum>
  <w:abstractNum w:abstractNumId="16" w15:restartNumberingAfterBreak="0">
    <w:nsid w:val="17D16D82"/>
    <w:multiLevelType w:val="hybridMultilevel"/>
    <w:tmpl w:val="C9124BE6"/>
    <w:lvl w:ilvl="0" w:tplc="27EC16C2">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88828E94">
      <w:numFmt w:val="bullet"/>
      <w:lvlText w:val="•"/>
      <w:lvlJc w:val="left"/>
      <w:pPr>
        <w:ind w:left="792" w:hanging="250"/>
      </w:pPr>
      <w:rPr>
        <w:rFonts w:hint="default"/>
        <w:lang w:val="ru-RU" w:eastAsia="en-US" w:bidi="ar-SA"/>
      </w:rPr>
    </w:lvl>
    <w:lvl w:ilvl="2" w:tplc="2DB6E53C">
      <w:numFmt w:val="bullet"/>
      <w:lvlText w:val="•"/>
      <w:lvlJc w:val="left"/>
      <w:pPr>
        <w:ind w:left="1484" w:hanging="250"/>
      </w:pPr>
      <w:rPr>
        <w:rFonts w:hint="default"/>
        <w:lang w:val="ru-RU" w:eastAsia="en-US" w:bidi="ar-SA"/>
      </w:rPr>
    </w:lvl>
    <w:lvl w:ilvl="3" w:tplc="E534B356">
      <w:numFmt w:val="bullet"/>
      <w:lvlText w:val="•"/>
      <w:lvlJc w:val="left"/>
      <w:pPr>
        <w:ind w:left="2176" w:hanging="250"/>
      </w:pPr>
      <w:rPr>
        <w:rFonts w:hint="default"/>
        <w:lang w:val="ru-RU" w:eastAsia="en-US" w:bidi="ar-SA"/>
      </w:rPr>
    </w:lvl>
    <w:lvl w:ilvl="4" w:tplc="97CABDDE">
      <w:numFmt w:val="bullet"/>
      <w:lvlText w:val="•"/>
      <w:lvlJc w:val="left"/>
      <w:pPr>
        <w:ind w:left="2868" w:hanging="250"/>
      </w:pPr>
      <w:rPr>
        <w:rFonts w:hint="default"/>
        <w:lang w:val="ru-RU" w:eastAsia="en-US" w:bidi="ar-SA"/>
      </w:rPr>
    </w:lvl>
    <w:lvl w:ilvl="5" w:tplc="73E6B500">
      <w:numFmt w:val="bullet"/>
      <w:lvlText w:val="•"/>
      <w:lvlJc w:val="left"/>
      <w:pPr>
        <w:ind w:left="3560" w:hanging="250"/>
      </w:pPr>
      <w:rPr>
        <w:rFonts w:hint="default"/>
        <w:lang w:val="ru-RU" w:eastAsia="en-US" w:bidi="ar-SA"/>
      </w:rPr>
    </w:lvl>
    <w:lvl w:ilvl="6" w:tplc="64C2D416">
      <w:numFmt w:val="bullet"/>
      <w:lvlText w:val="•"/>
      <w:lvlJc w:val="left"/>
      <w:pPr>
        <w:ind w:left="4252" w:hanging="250"/>
      </w:pPr>
      <w:rPr>
        <w:rFonts w:hint="default"/>
        <w:lang w:val="ru-RU" w:eastAsia="en-US" w:bidi="ar-SA"/>
      </w:rPr>
    </w:lvl>
    <w:lvl w:ilvl="7" w:tplc="E95895CC">
      <w:numFmt w:val="bullet"/>
      <w:lvlText w:val="•"/>
      <w:lvlJc w:val="left"/>
      <w:pPr>
        <w:ind w:left="4944" w:hanging="250"/>
      </w:pPr>
      <w:rPr>
        <w:rFonts w:hint="default"/>
        <w:lang w:val="ru-RU" w:eastAsia="en-US" w:bidi="ar-SA"/>
      </w:rPr>
    </w:lvl>
    <w:lvl w:ilvl="8" w:tplc="4516B37A">
      <w:numFmt w:val="bullet"/>
      <w:lvlText w:val="•"/>
      <w:lvlJc w:val="left"/>
      <w:pPr>
        <w:ind w:left="5636" w:hanging="250"/>
      </w:pPr>
      <w:rPr>
        <w:rFonts w:hint="default"/>
        <w:lang w:val="ru-RU" w:eastAsia="en-US" w:bidi="ar-SA"/>
      </w:rPr>
    </w:lvl>
  </w:abstractNum>
  <w:abstractNum w:abstractNumId="17" w15:restartNumberingAfterBreak="0">
    <w:nsid w:val="190E6BDF"/>
    <w:multiLevelType w:val="hybridMultilevel"/>
    <w:tmpl w:val="234ED1B4"/>
    <w:lvl w:ilvl="0" w:tplc="656EC7D0">
      <w:start w:val="1"/>
      <w:numFmt w:val="bullet"/>
      <w:lvlText w:val="-"/>
      <w:lvlJc w:val="left"/>
      <w:pPr>
        <w:ind w:left="420" w:hanging="360"/>
      </w:pPr>
      <w:rPr>
        <w:rFonts w:ascii="Calibri" w:hAnsi="Calibri"/>
      </w:rPr>
    </w:lvl>
    <w:lvl w:ilvl="1" w:tplc="12A0FE00" w:tentative="1">
      <w:start w:val="1"/>
      <w:numFmt w:val="bullet"/>
      <w:lvlText w:val="o"/>
      <w:lvlJc w:val="left"/>
      <w:pPr>
        <w:ind w:left="1140" w:hanging="360"/>
      </w:pPr>
      <w:rPr>
        <w:rFonts w:ascii="Courier New" w:hAnsi="Courier New"/>
      </w:rPr>
    </w:lvl>
    <w:lvl w:ilvl="2" w:tplc="023ABAF6" w:tentative="1">
      <w:start w:val="1"/>
      <w:numFmt w:val="bullet"/>
      <w:lvlText w:val=""/>
      <w:lvlJc w:val="left"/>
      <w:pPr>
        <w:ind w:left="1860" w:hanging="360"/>
      </w:pPr>
      <w:rPr>
        <w:rFonts w:ascii="Wingdings" w:hAnsi="Wingdings"/>
      </w:rPr>
    </w:lvl>
    <w:lvl w:ilvl="3" w:tplc="1A14F278" w:tentative="1">
      <w:start w:val="1"/>
      <w:numFmt w:val="bullet"/>
      <w:lvlText w:val=""/>
      <w:lvlJc w:val="left"/>
      <w:pPr>
        <w:ind w:left="2580" w:hanging="360"/>
      </w:pPr>
      <w:rPr>
        <w:rFonts w:ascii="Symbol" w:hAnsi="Symbol"/>
      </w:rPr>
    </w:lvl>
    <w:lvl w:ilvl="4" w:tplc="AC74866C" w:tentative="1">
      <w:start w:val="1"/>
      <w:numFmt w:val="bullet"/>
      <w:lvlText w:val="o"/>
      <w:lvlJc w:val="left"/>
      <w:pPr>
        <w:ind w:left="3300" w:hanging="360"/>
      </w:pPr>
      <w:rPr>
        <w:rFonts w:ascii="Courier New" w:hAnsi="Courier New"/>
      </w:rPr>
    </w:lvl>
    <w:lvl w:ilvl="5" w:tplc="792AA844" w:tentative="1">
      <w:start w:val="1"/>
      <w:numFmt w:val="bullet"/>
      <w:lvlText w:val=""/>
      <w:lvlJc w:val="left"/>
      <w:pPr>
        <w:ind w:left="4020" w:hanging="360"/>
      </w:pPr>
      <w:rPr>
        <w:rFonts w:ascii="Wingdings" w:hAnsi="Wingdings"/>
      </w:rPr>
    </w:lvl>
    <w:lvl w:ilvl="6" w:tplc="CE180968" w:tentative="1">
      <w:start w:val="1"/>
      <w:numFmt w:val="bullet"/>
      <w:lvlText w:val=""/>
      <w:lvlJc w:val="left"/>
      <w:pPr>
        <w:ind w:left="4740" w:hanging="360"/>
      </w:pPr>
      <w:rPr>
        <w:rFonts w:ascii="Symbol" w:hAnsi="Symbol"/>
      </w:rPr>
    </w:lvl>
    <w:lvl w:ilvl="7" w:tplc="3806B116" w:tentative="1">
      <w:start w:val="1"/>
      <w:numFmt w:val="bullet"/>
      <w:lvlText w:val="o"/>
      <w:lvlJc w:val="left"/>
      <w:pPr>
        <w:ind w:left="5460" w:hanging="360"/>
      </w:pPr>
      <w:rPr>
        <w:rFonts w:ascii="Courier New" w:hAnsi="Courier New"/>
      </w:rPr>
    </w:lvl>
    <w:lvl w:ilvl="8" w:tplc="12DE37E4" w:tentative="1">
      <w:start w:val="1"/>
      <w:numFmt w:val="bullet"/>
      <w:lvlText w:val=""/>
      <w:lvlJc w:val="left"/>
      <w:pPr>
        <w:ind w:left="6180" w:hanging="360"/>
      </w:pPr>
      <w:rPr>
        <w:rFonts w:ascii="Wingdings" w:hAnsi="Wingdings"/>
      </w:rPr>
    </w:lvl>
  </w:abstractNum>
  <w:abstractNum w:abstractNumId="18" w15:restartNumberingAfterBreak="0">
    <w:nsid w:val="197F5918"/>
    <w:multiLevelType w:val="hybridMultilevel"/>
    <w:tmpl w:val="8A567D62"/>
    <w:lvl w:ilvl="0" w:tplc="A7E46D36">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13BED024">
      <w:numFmt w:val="bullet"/>
      <w:lvlText w:val="•"/>
      <w:lvlJc w:val="left"/>
      <w:pPr>
        <w:ind w:left="1350" w:hanging="245"/>
      </w:pPr>
      <w:rPr>
        <w:rFonts w:hint="default"/>
        <w:lang w:val="ru-RU" w:eastAsia="en-US" w:bidi="ar-SA"/>
      </w:rPr>
    </w:lvl>
    <w:lvl w:ilvl="2" w:tplc="8CBC98B2">
      <w:numFmt w:val="bullet"/>
      <w:lvlText w:val="•"/>
      <w:lvlJc w:val="left"/>
      <w:pPr>
        <w:ind w:left="1921" w:hanging="245"/>
      </w:pPr>
      <w:rPr>
        <w:rFonts w:hint="default"/>
        <w:lang w:val="ru-RU" w:eastAsia="en-US" w:bidi="ar-SA"/>
      </w:rPr>
    </w:lvl>
    <w:lvl w:ilvl="3" w:tplc="50B246D4">
      <w:numFmt w:val="bullet"/>
      <w:lvlText w:val="•"/>
      <w:lvlJc w:val="left"/>
      <w:pPr>
        <w:ind w:left="2492" w:hanging="245"/>
      </w:pPr>
      <w:rPr>
        <w:rFonts w:hint="default"/>
        <w:lang w:val="ru-RU" w:eastAsia="en-US" w:bidi="ar-SA"/>
      </w:rPr>
    </w:lvl>
    <w:lvl w:ilvl="4" w:tplc="936408D6">
      <w:numFmt w:val="bullet"/>
      <w:lvlText w:val="•"/>
      <w:lvlJc w:val="left"/>
      <w:pPr>
        <w:ind w:left="3062" w:hanging="245"/>
      </w:pPr>
      <w:rPr>
        <w:rFonts w:hint="default"/>
        <w:lang w:val="ru-RU" w:eastAsia="en-US" w:bidi="ar-SA"/>
      </w:rPr>
    </w:lvl>
    <w:lvl w:ilvl="5" w:tplc="72AA4CFC">
      <w:numFmt w:val="bullet"/>
      <w:lvlText w:val="•"/>
      <w:lvlJc w:val="left"/>
      <w:pPr>
        <w:ind w:left="3633" w:hanging="245"/>
      </w:pPr>
      <w:rPr>
        <w:rFonts w:hint="default"/>
        <w:lang w:val="ru-RU" w:eastAsia="en-US" w:bidi="ar-SA"/>
      </w:rPr>
    </w:lvl>
    <w:lvl w:ilvl="6" w:tplc="DAAC868E">
      <w:numFmt w:val="bullet"/>
      <w:lvlText w:val="•"/>
      <w:lvlJc w:val="left"/>
      <w:pPr>
        <w:ind w:left="4204" w:hanging="245"/>
      </w:pPr>
      <w:rPr>
        <w:rFonts w:hint="default"/>
        <w:lang w:val="ru-RU" w:eastAsia="en-US" w:bidi="ar-SA"/>
      </w:rPr>
    </w:lvl>
    <w:lvl w:ilvl="7" w:tplc="7F542B04">
      <w:numFmt w:val="bullet"/>
      <w:lvlText w:val="•"/>
      <w:lvlJc w:val="left"/>
      <w:pPr>
        <w:ind w:left="4774" w:hanging="245"/>
      </w:pPr>
      <w:rPr>
        <w:rFonts w:hint="default"/>
        <w:lang w:val="ru-RU" w:eastAsia="en-US" w:bidi="ar-SA"/>
      </w:rPr>
    </w:lvl>
    <w:lvl w:ilvl="8" w:tplc="BCDCC580">
      <w:numFmt w:val="bullet"/>
      <w:lvlText w:val="•"/>
      <w:lvlJc w:val="left"/>
      <w:pPr>
        <w:ind w:left="5345" w:hanging="245"/>
      </w:pPr>
      <w:rPr>
        <w:rFonts w:hint="default"/>
        <w:lang w:val="ru-RU" w:eastAsia="en-US" w:bidi="ar-SA"/>
      </w:rPr>
    </w:lvl>
  </w:abstractNum>
  <w:abstractNum w:abstractNumId="19" w15:restartNumberingAfterBreak="0">
    <w:nsid w:val="1A2776CE"/>
    <w:multiLevelType w:val="hybridMultilevel"/>
    <w:tmpl w:val="3C4ECAA4"/>
    <w:lvl w:ilvl="0" w:tplc="7C66E468">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25DCF1C0">
      <w:numFmt w:val="bullet"/>
      <w:lvlText w:val="•"/>
      <w:lvlJc w:val="left"/>
      <w:pPr>
        <w:ind w:left="1970" w:hanging="342"/>
      </w:pPr>
      <w:rPr>
        <w:rFonts w:hint="default"/>
        <w:lang w:val="ru-RU" w:eastAsia="en-US" w:bidi="ar-SA"/>
      </w:rPr>
    </w:lvl>
    <w:lvl w:ilvl="2" w:tplc="FE769694">
      <w:numFmt w:val="bullet"/>
      <w:lvlText w:val="•"/>
      <w:lvlJc w:val="left"/>
      <w:pPr>
        <w:ind w:left="3020" w:hanging="342"/>
      </w:pPr>
      <w:rPr>
        <w:rFonts w:hint="default"/>
        <w:lang w:val="ru-RU" w:eastAsia="en-US" w:bidi="ar-SA"/>
      </w:rPr>
    </w:lvl>
    <w:lvl w:ilvl="3" w:tplc="165A031C">
      <w:numFmt w:val="bullet"/>
      <w:lvlText w:val="•"/>
      <w:lvlJc w:val="left"/>
      <w:pPr>
        <w:ind w:left="4071" w:hanging="342"/>
      </w:pPr>
      <w:rPr>
        <w:rFonts w:hint="default"/>
        <w:lang w:val="ru-RU" w:eastAsia="en-US" w:bidi="ar-SA"/>
      </w:rPr>
    </w:lvl>
    <w:lvl w:ilvl="4" w:tplc="A78408A2">
      <w:numFmt w:val="bullet"/>
      <w:lvlText w:val="•"/>
      <w:lvlJc w:val="left"/>
      <w:pPr>
        <w:ind w:left="5121" w:hanging="342"/>
      </w:pPr>
      <w:rPr>
        <w:rFonts w:hint="default"/>
        <w:lang w:val="ru-RU" w:eastAsia="en-US" w:bidi="ar-SA"/>
      </w:rPr>
    </w:lvl>
    <w:lvl w:ilvl="5" w:tplc="93D02106">
      <w:numFmt w:val="bullet"/>
      <w:lvlText w:val="•"/>
      <w:lvlJc w:val="left"/>
      <w:pPr>
        <w:ind w:left="6172" w:hanging="342"/>
      </w:pPr>
      <w:rPr>
        <w:rFonts w:hint="default"/>
        <w:lang w:val="ru-RU" w:eastAsia="en-US" w:bidi="ar-SA"/>
      </w:rPr>
    </w:lvl>
    <w:lvl w:ilvl="6" w:tplc="3E209CF8">
      <w:numFmt w:val="bullet"/>
      <w:lvlText w:val="•"/>
      <w:lvlJc w:val="left"/>
      <w:pPr>
        <w:ind w:left="7222" w:hanging="342"/>
      </w:pPr>
      <w:rPr>
        <w:rFonts w:hint="default"/>
        <w:lang w:val="ru-RU" w:eastAsia="en-US" w:bidi="ar-SA"/>
      </w:rPr>
    </w:lvl>
    <w:lvl w:ilvl="7" w:tplc="7CA8D6D2">
      <w:numFmt w:val="bullet"/>
      <w:lvlText w:val="•"/>
      <w:lvlJc w:val="left"/>
      <w:pPr>
        <w:ind w:left="8272" w:hanging="342"/>
      </w:pPr>
      <w:rPr>
        <w:rFonts w:hint="default"/>
        <w:lang w:val="ru-RU" w:eastAsia="en-US" w:bidi="ar-SA"/>
      </w:rPr>
    </w:lvl>
    <w:lvl w:ilvl="8" w:tplc="DBD40C3C">
      <w:numFmt w:val="bullet"/>
      <w:lvlText w:val="•"/>
      <w:lvlJc w:val="left"/>
      <w:pPr>
        <w:ind w:left="9323" w:hanging="342"/>
      </w:pPr>
      <w:rPr>
        <w:rFonts w:hint="default"/>
        <w:lang w:val="ru-RU" w:eastAsia="en-US" w:bidi="ar-SA"/>
      </w:rPr>
    </w:lvl>
  </w:abstractNum>
  <w:abstractNum w:abstractNumId="20" w15:restartNumberingAfterBreak="0">
    <w:nsid w:val="1C286431"/>
    <w:multiLevelType w:val="hybridMultilevel"/>
    <w:tmpl w:val="F4C23AD8"/>
    <w:lvl w:ilvl="0" w:tplc="F320A834">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0DEC2F6">
      <w:numFmt w:val="bullet"/>
      <w:lvlText w:val="•"/>
      <w:lvlJc w:val="left"/>
      <w:pPr>
        <w:ind w:left="1970" w:hanging="164"/>
      </w:pPr>
      <w:rPr>
        <w:rFonts w:hint="default"/>
        <w:lang w:val="ru-RU" w:eastAsia="en-US" w:bidi="ar-SA"/>
      </w:rPr>
    </w:lvl>
    <w:lvl w:ilvl="2" w:tplc="E8DCF442">
      <w:numFmt w:val="bullet"/>
      <w:lvlText w:val="•"/>
      <w:lvlJc w:val="left"/>
      <w:pPr>
        <w:ind w:left="3020" w:hanging="164"/>
      </w:pPr>
      <w:rPr>
        <w:rFonts w:hint="default"/>
        <w:lang w:val="ru-RU" w:eastAsia="en-US" w:bidi="ar-SA"/>
      </w:rPr>
    </w:lvl>
    <w:lvl w:ilvl="3" w:tplc="4A74D61E">
      <w:numFmt w:val="bullet"/>
      <w:lvlText w:val="•"/>
      <w:lvlJc w:val="left"/>
      <w:pPr>
        <w:ind w:left="4071" w:hanging="164"/>
      </w:pPr>
      <w:rPr>
        <w:rFonts w:hint="default"/>
        <w:lang w:val="ru-RU" w:eastAsia="en-US" w:bidi="ar-SA"/>
      </w:rPr>
    </w:lvl>
    <w:lvl w:ilvl="4" w:tplc="DB84047C">
      <w:numFmt w:val="bullet"/>
      <w:lvlText w:val="•"/>
      <w:lvlJc w:val="left"/>
      <w:pPr>
        <w:ind w:left="5121" w:hanging="164"/>
      </w:pPr>
      <w:rPr>
        <w:rFonts w:hint="default"/>
        <w:lang w:val="ru-RU" w:eastAsia="en-US" w:bidi="ar-SA"/>
      </w:rPr>
    </w:lvl>
    <w:lvl w:ilvl="5" w:tplc="4D74B7AA">
      <w:numFmt w:val="bullet"/>
      <w:lvlText w:val="•"/>
      <w:lvlJc w:val="left"/>
      <w:pPr>
        <w:ind w:left="6172" w:hanging="164"/>
      </w:pPr>
      <w:rPr>
        <w:rFonts w:hint="default"/>
        <w:lang w:val="ru-RU" w:eastAsia="en-US" w:bidi="ar-SA"/>
      </w:rPr>
    </w:lvl>
    <w:lvl w:ilvl="6" w:tplc="9A2C29DA">
      <w:numFmt w:val="bullet"/>
      <w:lvlText w:val="•"/>
      <w:lvlJc w:val="left"/>
      <w:pPr>
        <w:ind w:left="7222" w:hanging="164"/>
      </w:pPr>
      <w:rPr>
        <w:rFonts w:hint="default"/>
        <w:lang w:val="ru-RU" w:eastAsia="en-US" w:bidi="ar-SA"/>
      </w:rPr>
    </w:lvl>
    <w:lvl w:ilvl="7" w:tplc="F66AEA1E">
      <w:numFmt w:val="bullet"/>
      <w:lvlText w:val="•"/>
      <w:lvlJc w:val="left"/>
      <w:pPr>
        <w:ind w:left="8272" w:hanging="164"/>
      </w:pPr>
      <w:rPr>
        <w:rFonts w:hint="default"/>
        <w:lang w:val="ru-RU" w:eastAsia="en-US" w:bidi="ar-SA"/>
      </w:rPr>
    </w:lvl>
    <w:lvl w:ilvl="8" w:tplc="3C0AD0B6">
      <w:numFmt w:val="bullet"/>
      <w:lvlText w:val="•"/>
      <w:lvlJc w:val="left"/>
      <w:pPr>
        <w:ind w:left="9323" w:hanging="164"/>
      </w:pPr>
      <w:rPr>
        <w:rFonts w:hint="default"/>
        <w:lang w:val="ru-RU" w:eastAsia="en-US" w:bidi="ar-SA"/>
      </w:rPr>
    </w:lvl>
  </w:abstractNum>
  <w:abstractNum w:abstractNumId="21" w15:restartNumberingAfterBreak="0">
    <w:nsid w:val="1C4D63DA"/>
    <w:multiLevelType w:val="hybridMultilevel"/>
    <w:tmpl w:val="F8A09340"/>
    <w:lvl w:ilvl="0" w:tplc="76004638">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3DE6FEF4">
      <w:numFmt w:val="bullet"/>
      <w:lvlText w:val="•"/>
      <w:lvlJc w:val="left"/>
      <w:pPr>
        <w:ind w:left="716" w:hanging="144"/>
      </w:pPr>
      <w:rPr>
        <w:rFonts w:hint="default"/>
        <w:lang w:val="ru-RU" w:eastAsia="en-US" w:bidi="ar-SA"/>
      </w:rPr>
    </w:lvl>
    <w:lvl w:ilvl="2" w:tplc="A20E5E84">
      <w:numFmt w:val="bullet"/>
      <w:lvlText w:val="•"/>
      <w:lvlJc w:val="left"/>
      <w:pPr>
        <w:ind w:left="1032" w:hanging="144"/>
      </w:pPr>
      <w:rPr>
        <w:rFonts w:hint="default"/>
        <w:lang w:val="ru-RU" w:eastAsia="en-US" w:bidi="ar-SA"/>
      </w:rPr>
    </w:lvl>
    <w:lvl w:ilvl="3" w:tplc="45E26EAE">
      <w:numFmt w:val="bullet"/>
      <w:lvlText w:val="•"/>
      <w:lvlJc w:val="left"/>
      <w:pPr>
        <w:ind w:left="1348" w:hanging="144"/>
      </w:pPr>
      <w:rPr>
        <w:rFonts w:hint="default"/>
        <w:lang w:val="ru-RU" w:eastAsia="en-US" w:bidi="ar-SA"/>
      </w:rPr>
    </w:lvl>
    <w:lvl w:ilvl="4" w:tplc="7AC8BD4A">
      <w:numFmt w:val="bullet"/>
      <w:lvlText w:val="•"/>
      <w:lvlJc w:val="left"/>
      <w:pPr>
        <w:ind w:left="1665" w:hanging="144"/>
      </w:pPr>
      <w:rPr>
        <w:rFonts w:hint="default"/>
        <w:lang w:val="ru-RU" w:eastAsia="en-US" w:bidi="ar-SA"/>
      </w:rPr>
    </w:lvl>
    <w:lvl w:ilvl="5" w:tplc="4A5ADDEA">
      <w:numFmt w:val="bullet"/>
      <w:lvlText w:val="•"/>
      <w:lvlJc w:val="left"/>
      <w:pPr>
        <w:ind w:left="1981" w:hanging="144"/>
      </w:pPr>
      <w:rPr>
        <w:rFonts w:hint="default"/>
        <w:lang w:val="ru-RU" w:eastAsia="en-US" w:bidi="ar-SA"/>
      </w:rPr>
    </w:lvl>
    <w:lvl w:ilvl="6" w:tplc="1BB2F578">
      <w:numFmt w:val="bullet"/>
      <w:lvlText w:val="•"/>
      <w:lvlJc w:val="left"/>
      <w:pPr>
        <w:ind w:left="2297" w:hanging="144"/>
      </w:pPr>
      <w:rPr>
        <w:rFonts w:hint="default"/>
        <w:lang w:val="ru-RU" w:eastAsia="en-US" w:bidi="ar-SA"/>
      </w:rPr>
    </w:lvl>
    <w:lvl w:ilvl="7" w:tplc="9ACC1D9A">
      <w:numFmt w:val="bullet"/>
      <w:lvlText w:val="•"/>
      <w:lvlJc w:val="left"/>
      <w:pPr>
        <w:ind w:left="2614" w:hanging="144"/>
      </w:pPr>
      <w:rPr>
        <w:rFonts w:hint="default"/>
        <w:lang w:val="ru-RU" w:eastAsia="en-US" w:bidi="ar-SA"/>
      </w:rPr>
    </w:lvl>
    <w:lvl w:ilvl="8" w:tplc="023AC2DA">
      <w:numFmt w:val="bullet"/>
      <w:lvlText w:val="•"/>
      <w:lvlJc w:val="left"/>
      <w:pPr>
        <w:ind w:left="2930" w:hanging="144"/>
      </w:pPr>
      <w:rPr>
        <w:rFonts w:hint="default"/>
        <w:lang w:val="ru-RU" w:eastAsia="en-US" w:bidi="ar-SA"/>
      </w:rPr>
    </w:lvl>
  </w:abstractNum>
  <w:abstractNum w:abstractNumId="22" w15:restartNumberingAfterBreak="0">
    <w:nsid w:val="1C7A2E88"/>
    <w:multiLevelType w:val="hybridMultilevel"/>
    <w:tmpl w:val="BA76BDD4"/>
    <w:lvl w:ilvl="0" w:tplc="16D0866A">
      <w:numFmt w:val="bullet"/>
      <w:lvlText w:val="-"/>
      <w:lvlJc w:val="left"/>
      <w:pPr>
        <w:ind w:left="230" w:hanging="221"/>
      </w:pPr>
      <w:rPr>
        <w:rFonts w:ascii="Times New Roman" w:eastAsia="Times New Roman" w:hAnsi="Times New Roman" w:cs="Times New Roman" w:hint="default"/>
        <w:w w:val="99"/>
        <w:sz w:val="28"/>
        <w:szCs w:val="28"/>
        <w:lang w:val="ru-RU" w:eastAsia="en-US" w:bidi="ar-SA"/>
      </w:rPr>
    </w:lvl>
    <w:lvl w:ilvl="1" w:tplc="28B874EC">
      <w:numFmt w:val="bullet"/>
      <w:lvlText w:val="-"/>
      <w:lvlJc w:val="left"/>
      <w:pPr>
        <w:ind w:left="820" w:hanging="164"/>
      </w:pPr>
      <w:rPr>
        <w:rFonts w:ascii="Times New Roman" w:eastAsia="Times New Roman" w:hAnsi="Times New Roman" w:cs="Times New Roman" w:hint="default"/>
        <w:w w:val="99"/>
        <w:sz w:val="28"/>
        <w:szCs w:val="28"/>
        <w:lang w:val="ru-RU" w:eastAsia="en-US" w:bidi="ar-SA"/>
      </w:rPr>
    </w:lvl>
    <w:lvl w:ilvl="2" w:tplc="21A64ECA">
      <w:numFmt w:val="bullet"/>
      <w:lvlText w:val="•"/>
      <w:lvlJc w:val="left"/>
      <w:pPr>
        <w:ind w:left="2620" w:hanging="164"/>
      </w:pPr>
      <w:rPr>
        <w:rFonts w:hint="default"/>
        <w:lang w:val="ru-RU" w:eastAsia="en-US" w:bidi="ar-SA"/>
      </w:rPr>
    </w:lvl>
    <w:lvl w:ilvl="3" w:tplc="0CAA318A">
      <w:numFmt w:val="bullet"/>
      <w:lvlText w:val="•"/>
      <w:lvlJc w:val="left"/>
      <w:pPr>
        <w:ind w:left="3635" w:hanging="164"/>
      </w:pPr>
      <w:rPr>
        <w:rFonts w:hint="default"/>
        <w:lang w:val="ru-RU" w:eastAsia="en-US" w:bidi="ar-SA"/>
      </w:rPr>
    </w:lvl>
    <w:lvl w:ilvl="4" w:tplc="D5B8A220">
      <w:numFmt w:val="bullet"/>
      <w:lvlText w:val="•"/>
      <w:lvlJc w:val="left"/>
      <w:pPr>
        <w:ind w:left="4651" w:hanging="164"/>
      </w:pPr>
      <w:rPr>
        <w:rFonts w:hint="default"/>
        <w:lang w:val="ru-RU" w:eastAsia="en-US" w:bidi="ar-SA"/>
      </w:rPr>
    </w:lvl>
    <w:lvl w:ilvl="5" w:tplc="461068AA">
      <w:numFmt w:val="bullet"/>
      <w:lvlText w:val="•"/>
      <w:lvlJc w:val="left"/>
      <w:pPr>
        <w:ind w:left="5666" w:hanging="164"/>
      </w:pPr>
      <w:rPr>
        <w:rFonts w:hint="default"/>
        <w:lang w:val="ru-RU" w:eastAsia="en-US" w:bidi="ar-SA"/>
      </w:rPr>
    </w:lvl>
    <w:lvl w:ilvl="6" w:tplc="9B14D6C8">
      <w:numFmt w:val="bullet"/>
      <w:lvlText w:val="•"/>
      <w:lvlJc w:val="left"/>
      <w:pPr>
        <w:ind w:left="6682" w:hanging="164"/>
      </w:pPr>
      <w:rPr>
        <w:rFonts w:hint="default"/>
        <w:lang w:val="ru-RU" w:eastAsia="en-US" w:bidi="ar-SA"/>
      </w:rPr>
    </w:lvl>
    <w:lvl w:ilvl="7" w:tplc="4A808826">
      <w:numFmt w:val="bullet"/>
      <w:lvlText w:val="•"/>
      <w:lvlJc w:val="left"/>
      <w:pPr>
        <w:ind w:left="7697" w:hanging="164"/>
      </w:pPr>
      <w:rPr>
        <w:rFonts w:hint="default"/>
        <w:lang w:val="ru-RU" w:eastAsia="en-US" w:bidi="ar-SA"/>
      </w:rPr>
    </w:lvl>
    <w:lvl w:ilvl="8" w:tplc="968ACF68">
      <w:numFmt w:val="bullet"/>
      <w:lvlText w:val="•"/>
      <w:lvlJc w:val="left"/>
      <w:pPr>
        <w:ind w:left="8713" w:hanging="164"/>
      </w:pPr>
      <w:rPr>
        <w:rFonts w:hint="default"/>
        <w:lang w:val="ru-RU" w:eastAsia="en-US" w:bidi="ar-SA"/>
      </w:rPr>
    </w:lvl>
  </w:abstractNum>
  <w:abstractNum w:abstractNumId="23" w15:restartNumberingAfterBreak="0">
    <w:nsid w:val="1D075932"/>
    <w:multiLevelType w:val="hybridMultilevel"/>
    <w:tmpl w:val="45B223AC"/>
    <w:lvl w:ilvl="0" w:tplc="FE52260A">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C34E1C0E">
      <w:numFmt w:val="bullet"/>
      <w:lvlText w:val="•"/>
      <w:lvlJc w:val="left"/>
      <w:pPr>
        <w:ind w:left="1141" w:hanging="245"/>
      </w:pPr>
      <w:rPr>
        <w:rFonts w:hint="default"/>
        <w:lang w:val="ru-RU" w:eastAsia="en-US" w:bidi="ar-SA"/>
      </w:rPr>
    </w:lvl>
    <w:lvl w:ilvl="2" w:tplc="CC8A43A0">
      <w:numFmt w:val="bullet"/>
      <w:lvlText w:val="•"/>
      <w:lvlJc w:val="left"/>
      <w:pPr>
        <w:ind w:left="1782" w:hanging="245"/>
      </w:pPr>
      <w:rPr>
        <w:rFonts w:hint="default"/>
        <w:lang w:val="ru-RU" w:eastAsia="en-US" w:bidi="ar-SA"/>
      </w:rPr>
    </w:lvl>
    <w:lvl w:ilvl="3" w:tplc="D85AAF4C">
      <w:numFmt w:val="bullet"/>
      <w:lvlText w:val="•"/>
      <w:lvlJc w:val="left"/>
      <w:pPr>
        <w:ind w:left="2423" w:hanging="245"/>
      </w:pPr>
      <w:rPr>
        <w:rFonts w:hint="default"/>
        <w:lang w:val="ru-RU" w:eastAsia="en-US" w:bidi="ar-SA"/>
      </w:rPr>
    </w:lvl>
    <w:lvl w:ilvl="4" w:tplc="97DC7810">
      <w:numFmt w:val="bullet"/>
      <w:lvlText w:val="•"/>
      <w:lvlJc w:val="left"/>
      <w:pPr>
        <w:ind w:left="3064" w:hanging="245"/>
      </w:pPr>
      <w:rPr>
        <w:rFonts w:hint="default"/>
        <w:lang w:val="ru-RU" w:eastAsia="en-US" w:bidi="ar-SA"/>
      </w:rPr>
    </w:lvl>
    <w:lvl w:ilvl="5" w:tplc="8778790E">
      <w:numFmt w:val="bullet"/>
      <w:lvlText w:val="•"/>
      <w:lvlJc w:val="left"/>
      <w:pPr>
        <w:ind w:left="3705" w:hanging="245"/>
      </w:pPr>
      <w:rPr>
        <w:rFonts w:hint="default"/>
        <w:lang w:val="ru-RU" w:eastAsia="en-US" w:bidi="ar-SA"/>
      </w:rPr>
    </w:lvl>
    <w:lvl w:ilvl="6" w:tplc="6966F960">
      <w:numFmt w:val="bullet"/>
      <w:lvlText w:val="•"/>
      <w:lvlJc w:val="left"/>
      <w:pPr>
        <w:ind w:left="4346" w:hanging="245"/>
      </w:pPr>
      <w:rPr>
        <w:rFonts w:hint="default"/>
        <w:lang w:val="ru-RU" w:eastAsia="en-US" w:bidi="ar-SA"/>
      </w:rPr>
    </w:lvl>
    <w:lvl w:ilvl="7" w:tplc="702CE754">
      <w:numFmt w:val="bullet"/>
      <w:lvlText w:val="•"/>
      <w:lvlJc w:val="left"/>
      <w:pPr>
        <w:ind w:left="4987" w:hanging="245"/>
      </w:pPr>
      <w:rPr>
        <w:rFonts w:hint="default"/>
        <w:lang w:val="ru-RU" w:eastAsia="en-US" w:bidi="ar-SA"/>
      </w:rPr>
    </w:lvl>
    <w:lvl w:ilvl="8" w:tplc="27A8D7BC">
      <w:numFmt w:val="bullet"/>
      <w:lvlText w:val="•"/>
      <w:lvlJc w:val="left"/>
      <w:pPr>
        <w:ind w:left="5628" w:hanging="245"/>
      </w:pPr>
      <w:rPr>
        <w:rFonts w:hint="default"/>
        <w:lang w:val="ru-RU" w:eastAsia="en-US" w:bidi="ar-SA"/>
      </w:rPr>
    </w:lvl>
  </w:abstractNum>
  <w:abstractNum w:abstractNumId="24" w15:restartNumberingAfterBreak="0">
    <w:nsid w:val="1D2A08C9"/>
    <w:multiLevelType w:val="hybridMultilevel"/>
    <w:tmpl w:val="773E1602"/>
    <w:lvl w:ilvl="0" w:tplc="91A6F8B0">
      <w:start w:val="1"/>
      <w:numFmt w:val="decimal"/>
      <w:lvlText w:val="%1."/>
      <w:lvlJc w:val="left"/>
      <w:pPr>
        <w:ind w:left="114" w:hanging="245"/>
      </w:pPr>
      <w:rPr>
        <w:rFonts w:hint="default"/>
        <w:w w:val="100"/>
        <w:lang w:val="ru-RU" w:eastAsia="en-US" w:bidi="ar-SA"/>
      </w:rPr>
    </w:lvl>
    <w:lvl w:ilvl="1" w:tplc="1EE82FD8">
      <w:numFmt w:val="bullet"/>
      <w:lvlText w:val="•"/>
      <w:lvlJc w:val="left"/>
      <w:pPr>
        <w:ind w:left="756" w:hanging="245"/>
      </w:pPr>
      <w:rPr>
        <w:rFonts w:hint="default"/>
        <w:lang w:val="ru-RU" w:eastAsia="en-US" w:bidi="ar-SA"/>
      </w:rPr>
    </w:lvl>
    <w:lvl w:ilvl="2" w:tplc="BA70E468">
      <w:numFmt w:val="bullet"/>
      <w:lvlText w:val="•"/>
      <w:lvlJc w:val="left"/>
      <w:pPr>
        <w:ind w:left="1393" w:hanging="245"/>
      </w:pPr>
      <w:rPr>
        <w:rFonts w:hint="default"/>
        <w:lang w:val="ru-RU" w:eastAsia="en-US" w:bidi="ar-SA"/>
      </w:rPr>
    </w:lvl>
    <w:lvl w:ilvl="3" w:tplc="F296F4B0">
      <w:numFmt w:val="bullet"/>
      <w:lvlText w:val="•"/>
      <w:lvlJc w:val="left"/>
      <w:pPr>
        <w:ind w:left="2030" w:hanging="245"/>
      </w:pPr>
      <w:rPr>
        <w:rFonts w:hint="default"/>
        <w:lang w:val="ru-RU" w:eastAsia="en-US" w:bidi="ar-SA"/>
      </w:rPr>
    </w:lvl>
    <w:lvl w:ilvl="4" w:tplc="B2D64F42">
      <w:numFmt w:val="bullet"/>
      <w:lvlText w:val="•"/>
      <w:lvlJc w:val="left"/>
      <w:pPr>
        <w:ind w:left="2666" w:hanging="245"/>
      </w:pPr>
      <w:rPr>
        <w:rFonts w:hint="default"/>
        <w:lang w:val="ru-RU" w:eastAsia="en-US" w:bidi="ar-SA"/>
      </w:rPr>
    </w:lvl>
    <w:lvl w:ilvl="5" w:tplc="27007D06">
      <w:numFmt w:val="bullet"/>
      <w:lvlText w:val="•"/>
      <w:lvlJc w:val="left"/>
      <w:pPr>
        <w:ind w:left="3303" w:hanging="245"/>
      </w:pPr>
      <w:rPr>
        <w:rFonts w:hint="default"/>
        <w:lang w:val="ru-RU" w:eastAsia="en-US" w:bidi="ar-SA"/>
      </w:rPr>
    </w:lvl>
    <w:lvl w:ilvl="6" w:tplc="CA98D9C6">
      <w:numFmt w:val="bullet"/>
      <w:lvlText w:val="•"/>
      <w:lvlJc w:val="left"/>
      <w:pPr>
        <w:ind w:left="3940" w:hanging="245"/>
      </w:pPr>
      <w:rPr>
        <w:rFonts w:hint="default"/>
        <w:lang w:val="ru-RU" w:eastAsia="en-US" w:bidi="ar-SA"/>
      </w:rPr>
    </w:lvl>
    <w:lvl w:ilvl="7" w:tplc="39A838A4">
      <w:numFmt w:val="bullet"/>
      <w:lvlText w:val="•"/>
      <w:lvlJc w:val="left"/>
      <w:pPr>
        <w:ind w:left="4576" w:hanging="245"/>
      </w:pPr>
      <w:rPr>
        <w:rFonts w:hint="default"/>
        <w:lang w:val="ru-RU" w:eastAsia="en-US" w:bidi="ar-SA"/>
      </w:rPr>
    </w:lvl>
    <w:lvl w:ilvl="8" w:tplc="64127664">
      <w:numFmt w:val="bullet"/>
      <w:lvlText w:val="•"/>
      <w:lvlJc w:val="left"/>
      <w:pPr>
        <w:ind w:left="5213" w:hanging="245"/>
      </w:pPr>
      <w:rPr>
        <w:rFonts w:hint="default"/>
        <w:lang w:val="ru-RU" w:eastAsia="en-US" w:bidi="ar-SA"/>
      </w:rPr>
    </w:lvl>
  </w:abstractNum>
  <w:abstractNum w:abstractNumId="25" w15:restartNumberingAfterBreak="0">
    <w:nsid w:val="1F17765D"/>
    <w:multiLevelType w:val="hybridMultilevel"/>
    <w:tmpl w:val="4AF036AC"/>
    <w:lvl w:ilvl="0" w:tplc="ED4406DC">
      <w:start w:val="1"/>
      <w:numFmt w:val="decimal"/>
      <w:lvlText w:val="%1."/>
      <w:lvlJc w:val="left"/>
      <w:pPr>
        <w:tabs>
          <w:tab w:val="num" w:pos="927"/>
        </w:tabs>
        <w:ind w:left="927" w:hanging="360"/>
      </w:pPr>
      <w:rPr>
        <w:b w:val="0"/>
      </w:rPr>
    </w:lvl>
    <w:lvl w:ilvl="1" w:tplc="94E24F56" w:tentative="1">
      <w:start w:val="1"/>
      <w:numFmt w:val="lowerLetter"/>
      <w:lvlText w:val="%2."/>
      <w:lvlJc w:val="left"/>
      <w:pPr>
        <w:ind w:left="1440" w:hanging="360"/>
      </w:pPr>
    </w:lvl>
    <w:lvl w:ilvl="2" w:tplc="23B8ABA6" w:tentative="1">
      <w:start w:val="1"/>
      <w:numFmt w:val="lowerRoman"/>
      <w:lvlText w:val="%3."/>
      <w:lvlJc w:val="right"/>
      <w:pPr>
        <w:ind w:left="2160" w:hanging="180"/>
      </w:pPr>
    </w:lvl>
    <w:lvl w:ilvl="3" w:tplc="76762734" w:tentative="1">
      <w:start w:val="1"/>
      <w:numFmt w:val="decimal"/>
      <w:lvlText w:val="%4."/>
      <w:lvlJc w:val="left"/>
      <w:pPr>
        <w:ind w:left="2880" w:hanging="360"/>
      </w:pPr>
    </w:lvl>
    <w:lvl w:ilvl="4" w:tplc="51F8E916" w:tentative="1">
      <w:start w:val="1"/>
      <w:numFmt w:val="lowerLetter"/>
      <w:lvlText w:val="%5."/>
      <w:lvlJc w:val="left"/>
      <w:pPr>
        <w:ind w:left="3600" w:hanging="360"/>
      </w:pPr>
    </w:lvl>
    <w:lvl w:ilvl="5" w:tplc="8104DF50" w:tentative="1">
      <w:start w:val="1"/>
      <w:numFmt w:val="lowerRoman"/>
      <w:lvlText w:val="%6."/>
      <w:lvlJc w:val="right"/>
      <w:pPr>
        <w:ind w:left="4320" w:hanging="180"/>
      </w:pPr>
    </w:lvl>
    <w:lvl w:ilvl="6" w:tplc="9738CCBC" w:tentative="1">
      <w:start w:val="1"/>
      <w:numFmt w:val="decimal"/>
      <w:lvlText w:val="%7."/>
      <w:lvlJc w:val="left"/>
      <w:pPr>
        <w:ind w:left="5040" w:hanging="360"/>
      </w:pPr>
    </w:lvl>
    <w:lvl w:ilvl="7" w:tplc="03808132" w:tentative="1">
      <w:start w:val="1"/>
      <w:numFmt w:val="lowerLetter"/>
      <w:lvlText w:val="%8."/>
      <w:lvlJc w:val="left"/>
      <w:pPr>
        <w:ind w:left="5760" w:hanging="360"/>
      </w:pPr>
    </w:lvl>
    <w:lvl w:ilvl="8" w:tplc="F746CED6" w:tentative="1">
      <w:start w:val="1"/>
      <w:numFmt w:val="lowerRoman"/>
      <w:lvlText w:val="%9."/>
      <w:lvlJc w:val="right"/>
      <w:pPr>
        <w:ind w:left="6480" w:hanging="180"/>
      </w:pPr>
    </w:lvl>
  </w:abstractNum>
  <w:abstractNum w:abstractNumId="26" w15:restartNumberingAfterBreak="0">
    <w:nsid w:val="22332E32"/>
    <w:multiLevelType w:val="hybridMultilevel"/>
    <w:tmpl w:val="DAA6B804"/>
    <w:lvl w:ilvl="0" w:tplc="E17CFA84">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1F708380">
      <w:numFmt w:val="bullet"/>
      <w:lvlText w:val="•"/>
      <w:lvlJc w:val="left"/>
      <w:pPr>
        <w:ind w:left="1970" w:hanging="178"/>
      </w:pPr>
      <w:rPr>
        <w:rFonts w:hint="default"/>
        <w:lang w:val="ru-RU" w:eastAsia="en-US" w:bidi="ar-SA"/>
      </w:rPr>
    </w:lvl>
    <w:lvl w:ilvl="2" w:tplc="5F10477A">
      <w:numFmt w:val="bullet"/>
      <w:lvlText w:val="•"/>
      <w:lvlJc w:val="left"/>
      <w:pPr>
        <w:ind w:left="3020" w:hanging="178"/>
      </w:pPr>
      <w:rPr>
        <w:rFonts w:hint="default"/>
        <w:lang w:val="ru-RU" w:eastAsia="en-US" w:bidi="ar-SA"/>
      </w:rPr>
    </w:lvl>
    <w:lvl w:ilvl="3" w:tplc="A3DCD514">
      <w:numFmt w:val="bullet"/>
      <w:lvlText w:val="•"/>
      <w:lvlJc w:val="left"/>
      <w:pPr>
        <w:ind w:left="4071" w:hanging="178"/>
      </w:pPr>
      <w:rPr>
        <w:rFonts w:hint="default"/>
        <w:lang w:val="ru-RU" w:eastAsia="en-US" w:bidi="ar-SA"/>
      </w:rPr>
    </w:lvl>
    <w:lvl w:ilvl="4" w:tplc="D736C506">
      <w:numFmt w:val="bullet"/>
      <w:lvlText w:val="•"/>
      <w:lvlJc w:val="left"/>
      <w:pPr>
        <w:ind w:left="5121" w:hanging="178"/>
      </w:pPr>
      <w:rPr>
        <w:rFonts w:hint="default"/>
        <w:lang w:val="ru-RU" w:eastAsia="en-US" w:bidi="ar-SA"/>
      </w:rPr>
    </w:lvl>
    <w:lvl w:ilvl="5" w:tplc="18B4FF6A">
      <w:numFmt w:val="bullet"/>
      <w:lvlText w:val="•"/>
      <w:lvlJc w:val="left"/>
      <w:pPr>
        <w:ind w:left="6172" w:hanging="178"/>
      </w:pPr>
      <w:rPr>
        <w:rFonts w:hint="default"/>
        <w:lang w:val="ru-RU" w:eastAsia="en-US" w:bidi="ar-SA"/>
      </w:rPr>
    </w:lvl>
    <w:lvl w:ilvl="6" w:tplc="4C864528">
      <w:numFmt w:val="bullet"/>
      <w:lvlText w:val="•"/>
      <w:lvlJc w:val="left"/>
      <w:pPr>
        <w:ind w:left="7222" w:hanging="178"/>
      </w:pPr>
      <w:rPr>
        <w:rFonts w:hint="default"/>
        <w:lang w:val="ru-RU" w:eastAsia="en-US" w:bidi="ar-SA"/>
      </w:rPr>
    </w:lvl>
    <w:lvl w:ilvl="7" w:tplc="9292895E">
      <w:numFmt w:val="bullet"/>
      <w:lvlText w:val="•"/>
      <w:lvlJc w:val="left"/>
      <w:pPr>
        <w:ind w:left="8272" w:hanging="178"/>
      </w:pPr>
      <w:rPr>
        <w:rFonts w:hint="default"/>
        <w:lang w:val="ru-RU" w:eastAsia="en-US" w:bidi="ar-SA"/>
      </w:rPr>
    </w:lvl>
    <w:lvl w:ilvl="8" w:tplc="4DF40BFA">
      <w:numFmt w:val="bullet"/>
      <w:lvlText w:val="•"/>
      <w:lvlJc w:val="left"/>
      <w:pPr>
        <w:ind w:left="9323" w:hanging="178"/>
      </w:pPr>
      <w:rPr>
        <w:rFonts w:hint="default"/>
        <w:lang w:val="ru-RU" w:eastAsia="en-US" w:bidi="ar-SA"/>
      </w:rPr>
    </w:lvl>
  </w:abstractNum>
  <w:abstractNum w:abstractNumId="27" w15:restartNumberingAfterBreak="0">
    <w:nsid w:val="2A5943B4"/>
    <w:multiLevelType w:val="hybridMultilevel"/>
    <w:tmpl w:val="1EE23666"/>
    <w:lvl w:ilvl="0" w:tplc="726034FC">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13CE3932">
      <w:numFmt w:val="bullet"/>
      <w:lvlText w:val="•"/>
      <w:lvlJc w:val="left"/>
      <w:pPr>
        <w:ind w:left="554" w:hanging="144"/>
      </w:pPr>
      <w:rPr>
        <w:rFonts w:hint="default"/>
        <w:lang w:val="ru-RU" w:eastAsia="en-US" w:bidi="ar-SA"/>
      </w:rPr>
    </w:lvl>
    <w:lvl w:ilvl="2" w:tplc="A39635F6">
      <w:numFmt w:val="bullet"/>
      <w:lvlText w:val="•"/>
      <w:lvlJc w:val="left"/>
      <w:pPr>
        <w:ind w:left="1008" w:hanging="144"/>
      </w:pPr>
      <w:rPr>
        <w:rFonts w:hint="default"/>
        <w:lang w:val="ru-RU" w:eastAsia="en-US" w:bidi="ar-SA"/>
      </w:rPr>
    </w:lvl>
    <w:lvl w:ilvl="3" w:tplc="AE36DAC8">
      <w:numFmt w:val="bullet"/>
      <w:lvlText w:val="•"/>
      <w:lvlJc w:val="left"/>
      <w:pPr>
        <w:ind w:left="1463" w:hanging="144"/>
      </w:pPr>
      <w:rPr>
        <w:rFonts w:hint="default"/>
        <w:lang w:val="ru-RU" w:eastAsia="en-US" w:bidi="ar-SA"/>
      </w:rPr>
    </w:lvl>
    <w:lvl w:ilvl="4" w:tplc="E89EB6B8">
      <w:numFmt w:val="bullet"/>
      <w:lvlText w:val="•"/>
      <w:lvlJc w:val="left"/>
      <w:pPr>
        <w:ind w:left="1917" w:hanging="144"/>
      </w:pPr>
      <w:rPr>
        <w:rFonts w:hint="default"/>
        <w:lang w:val="ru-RU" w:eastAsia="en-US" w:bidi="ar-SA"/>
      </w:rPr>
    </w:lvl>
    <w:lvl w:ilvl="5" w:tplc="24203C1C">
      <w:numFmt w:val="bullet"/>
      <w:lvlText w:val="•"/>
      <w:lvlJc w:val="left"/>
      <w:pPr>
        <w:ind w:left="2372" w:hanging="144"/>
      </w:pPr>
      <w:rPr>
        <w:rFonts w:hint="default"/>
        <w:lang w:val="ru-RU" w:eastAsia="en-US" w:bidi="ar-SA"/>
      </w:rPr>
    </w:lvl>
    <w:lvl w:ilvl="6" w:tplc="591A9E24">
      <w:numFmt w:val="bullet"/>
      <w:lvlText w:val="•"/>
      <w:lvlJc w:val="left"/>
      <w:pPr>
        <w:ind w:left="2826" w:hanging="144"/>
      </w:pPr>
      <w:rPr>
        <w:rFonts w:hint="default"/>
        <w:lang w:val="ru-RU" w:eastAsia="en-US" w:bidi="ar-SA"/>
      </w:rPr>
    </w:lvl>
    <w:lvl w:ilvl="7" w:tplc="4D88AC3E">
      <w:numFmt w:val="bullet"/>
      <w:lvlText w:val="•"/>
      <w:lvlJc w:val="left"/>
      <w:pPr>
        <w:ind w:left="3280" w:hanging="144"/>
      </w:pPr>
      <w:rPr>
        <w:rFonts w:hint="default"/>
        <w:lang w:val="ru-RU" w:eastAsia="en-US" w:bidi="ar-SA"/>
      </w:rPr>
    </w:lvl>
    <w:lvl w:ilvl="8" w:tplc="632AD068">
      <w:numFmt w:val="bullet"/>
      <w:lvlText w:val="•"/>
      <w:lvlJc w:val="left"/>
      <w:pPr>
        <w:ind w:left="3735" w:hanging="144"/>
      </w:pPr>
      <w:rPr>
        <w:rFonts w:hint="default"/>
        <w:lang w:val="ru-RU" w:eastAsia="en-US" w:bidi="ar-SA"/>
      </w:rPr>
    </w:lvl>
  </w:abstractNum>
  <w:abstractNum w:abstractNumId="28" w15:restartNumberingAfterBreak="0">
    <w:nsid w:val="2BE8192B"/>
    <w:multiLevelType w:val="hybridMultilevel"/>
    <w:tmpl w:val="856A92EE"/>
    <w:lvl w:ilvl="0" w:tplc="62B072E2">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AAB4643E">
      <w:numFmt w:val="bullet"/>
      <w:lvlText w:val="•"/>
      <w:lvlJc w:val="left"/>
      <w:pPr>
        <w:ind w:left="1970" w:hanging="303"/>
      </w:pPr>
      <w:rPr>
        <w:rFonts w:hint="default"/>
        <w:lang w:val="ru-RU" w:eastAsia="en-US" w:bidi="ar-SA"/>
      </w:rPr>
    </w:lvl>
    <w:lvl w:ilvl="2" w:tplc="18AE4754">
      <w:numFmt w:val="bullet"/>
      <w:lvlText w:val="•"/>
      <w:lvlJc w:val="left"/>
      <w:pPr>
        <w:ind w:left="3020" w:hanging="303"/>
      </w:pPr>
      <w:rPr>
        <w:rFonts w:hint="default"/>
        <w:lang w:val="ru-RU" w:eastAsia="en-US" w:bidi="ar-SA"/>
      </w:rPr>
    </w:lvl>
    <w:lvl w:ilvl="3" w:tplc="D280F508">
      <w:numFmt w:val="bullet"/>
      <w:lvlText w:val="•"/>
      <w:lvlJc w:val="left"/>
      <w:pPr>
        <w:ind w:left="4071" w:hanging="303"/>
      </w:pPr>
      <w:rPr>
        <w:rFonts w:hint="default"/>
        <w:lang w:val="ru-RU" w:eastAsia="en-US" w:bidi="ar-SA"/>
      </w:rPr>
    </w:lvl>
    <w:lvl w:ilvl="4" w:tplc="F62461B8">
      <w:numFmt w:val="bullet"/>
      <w:lvlText w:val="•"/>
      <w:lvlJc w:val="left"/>
      <w:pPr>
        <w:ind w:left="5121" w:hanging="303"/>
      </w:pPr>
      <w:rPr>
        <w:rFonts w:hint="default"/>
        <w:lang w:val="ru-RU" w:eastAsia="en-US" w:bidi="ar-SA"/>
      </w:rPr>
    </w:lvl>
    <w:lvl w:ilvl="5" w:tplc="2918EF96">
      <w:numFmt w:val="bullet"/>
      <w:lvlText w:val="•"/>
      <w:lvlJc w:val="left"/>
      <w:pPr>
        <w:ind w:left="6172" w:hanging="303"/>
      </w:pPr>
      <w:rPr>
        <w:rFonts w:hint="default"/>
        <w:lang w:val="ru-RU" w:eastAsia="en-US" w:bidi="ar-SA"/>
      </w:rPr>
    </w:lvl>
    <w:lvl w:ilvl="6" w:tplc="D17C348A">
      <w:numFmt w:val="bullet"/>
      <w:lvlText w:val="•"/>
      <w:lvlJc w:val="left"/>
      <w:pPr>
        <w:ind w:left="7222" w:hanging="303"/>
      </w:pPr>
      <w:rPr>
        <w:rFonts w:hint="default"/>
        <w:lang w:val="ru-RU" w:eastAsia="en-US" w:bidi="ar-SA"/>
      </w:rPr>
    </w:lvl>
    <w:lvl w:ilvl="7" w:tplc="E64485C6">
      <w:numFmt w:val="bullet"/>
      <w:lvlText w:val="•"/>
      <w:lvlJc w:val="left"/>
      <w:pPr>
        <w:ind w:left="8272" w:hanging="303"/>
      </w:pPr>
      <w:rPr>
        <w:rFonts w:hint="default"/>
        <w:lang w:val="ru-RU" w:eastAsia="en-US" w:bidi="ar-SA"/>
      </w:rPr>
    </w:lvl>
    <w:lvl w:ilvl="8" w:tplc="A626A57A">
      <w:numFmt w:val="bullet"/>
      <w:lvlText w:val="•"/>
      <w:lvlJc w:val="left"/>
      <w:pPr>
        <w:ind w:left="9323" w:hanging="303"/>
      </w:pPr>
      <w:rPr>
        <w:rFonts w:hint="default"/>
        <w:lang w:val="ru-RU" w:eastAsia="en-US" w:bidi="ar-SA"/>
      </w:rPr>
    </w:lvl>
  </w:abstractNum>
  <w:abstractNum w:abstractNumId="29" w15:restartNumberingAfterBreak="0">
    <w:nsid w:val="2DA72B70"/>
    <w:multiLevelType w:val="hybridMultilevel"/>
    <w:tmpl w:val="5C06BC3C"/>
    <w:lvl w:ilvl="0" w:tplc="FC04C158">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CAD4B3E4">
      <w:numFmt w:val="bullet"/>
      <w:lvlText w:val="•"/>
      <w:lvlJc w:val="left"/>
      <w:pPr>
        <w:ind w:left="546" w:hanging="279"/>
      </w:pPr>
      <w:rPr>
        <w:rFonts w:hint="default"/>
        <w:lang w:val="ru-RU" w:eastAsia="en-US" w:bidi="ar-SA"/>
      </w:rPr>
    </w:lvl>
    <w:lvl w:ilvl="2" w:tplc="D2DA878C">
      <w:numFmt w:val="bullet"/>
      <w:lvlText w:val="•"/>
      <w:lvlJc w:val="left"/>
      <w:pPr>
        <w:ind w:left="973" w:hanging="279"/>
      </w:pPr>
      <w:rPr>
        <w:rFonts w:hint="default"/>
        <w:lang w:val="ru-RU" w:eastAsia="en-US" w:bidi="ar-SA"/>
      </w:rPr>
    </w:lvl>
    <w:lvl w:ilvl="3" w:tplc="A0E4DA46">
      <w:numFmt w:val="bullet"/>
      <w:lvlText w:val="•"/>
      <w:lvlJc w:val="left"/>
      <w:pPr>
        <w:ind w:left="1400" w:hanging="279"/>
      </w:pPr>
      <w:rPr>
        <w:rFonts w:hint="default"/>
        <w:lang w:val="ru-RU" w:eastAsia="en-US" w:bidi="ar-SA"/>
      </w:rPr>
    </w:lvl>
    <w:lvl w:ilvl="4" w:tplc="2FE83A0E">
      <w:numFmt w:val="bullet"/>
      <w:lvlText w:val="•"/>
      <w:lvlJc w:val="left"/>
      <w:pPr>
        <w:ind w:left="1827" w:hanging="279"/>
      </w:pPr>
      <w:rPr>
        <w:rFonts w:hint="default"/>
        <w:lang w:val="ru-RU" w:eastAsia="en-US" w:bidi="ar-SA"/>
      </w:rPr>
    </w:lvl>
    <w:lvl w:ilvl="5" w:tplc="7E8C670C">
      <w:numFmt w:val="bullet"/>
      <w:lvlText w:val="•"/>
      <w:lvlJc w:val="left"/>
      <w:pPr>
        <w:ind w:left="2254" w:hanging="279"/>
      </w:pPr>
      <w:rPr>
        <w:rFonts w:hint="default"/>
        <w:lang w:val="ru-RU" w:eastAsia="en-US" w:bidi="ar-SA"/>
      </w:rPr>
    </w:lvl>
    <w:lvl w:ilvl="6" w:tplc="C7ACA5D6">
      <w:numFmt w:val="bullet"/>
      <w:lvlText w:val="•"/>
      <w:lvlJc w:val="left"/>
      <w:pPr>
        <w:ind w:left="2681" w:hanging="279"/>
      </w:pPr>
      <w:rPr>
        <w:rFonts w:hint="default"/>
        <w:lang w:val="ru-RU" w:eastAsia="en-US" w:bidi="ar-SA"/>
      </w:rPr>
    </w:lvl>
    <w:lvl w:ilvl="7" w:tplc="AFBAE494">
      <w:numFmt w:val="bullet"/>
      <w:lvlText w:val="•"/>
      <w:lvlJc w:val="left"/>
      <w:pPr>
        <w:ind w:left="3108" w:hanging="279"/>
      </w:pPr>
      <w:rPr>
        <w:rFonts w:hint="default"/>
        <w:lang w:val="ru-RU" w:eastAsia="en-US" w:bidi="ar-SA"/>
      </w:rPr>
    </w:lvl>
    <w:lvl w:ilvl="8" w:tplc="B7F0E5A2">
      <w:numFmt w:val="bullet"/>
      <w:lvlText w:val="•"/>
      <w:lvlJc w:val="left"/>
      <w:pPr>
        <w:ind w:left="3535" w:hanging="279"/>
      </w:pPr>
      <w:rPr>
        <w:rFonts w:hint="default"/>
        <w:lang w:val="ru-RU" w:eastAsia="en-US" w:bidi="ar-SA"/>
      </w:rPr>
    </w:lvl>
  </w:abstractNum>
  <w:abstractNum w:abstractNumId="30" w15:restartNumberingAfterBreak="0">
    <w:nsid w:val="2E022BE1"/>
    <w:multiLevelType w:val="hybridMultilevel"/>
    <w:tmpl w:val="13701AF6"/>
    <w:lvl w:ilvl="0" w:tplc="B310FFF6">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4ED2575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004F16C">
      <w:numFmt w:val="bullet"/>
      <w:lvlText w:val="•"/>
      <w:lvlJc w:val="left"/>
      <w:pPr>
        <w:ind w:left="709" w:hanging="123"/>
      </w:pPr>
      <w:rPr>
        <w:rFonts w:hint="default"/>
        <w:lang w:val="ru-RU" w:eastAsia="en-US" w:bidi="ar-SA"/>
      </w:rPr>
    </w:lvl>
    <w:lvl w:ilvl="3" w:tplc="7770604E">
      <w:numFmt w:val="bullet"/>
      <w:lvlText w:val="•"/>
      <w:lvlJc w:val="left"/>
      <w:pPr>
        <w:ind w:left="1079" w:hanging="123"/>
      </w:pPr>
      <w:rPr>
        <w:rFonts w:hint="default"/>
        <w:lang w:val="ru-RU" w:eastAsia="en-US" w:bidi="ar-SA"/>
      </w:rPr>
    </w:lvl>
    <w:lvl w:ilvl="4" w:tplc="2D2C588E">
      <w:numFmt w:val="bullet"/>
      <w:lvlText w:val="•"/>
      <w:lvlJc w:val="left"/>
      <w:pPr>
        <w:ind w:left="1449" w:hanging="123"/>
      </w:pPr>
      <w:rPr>
        <w:rFonts w:hint="default"/>
        <w:lang w:val="ru-RU" w:eastAsia="en-US" w:bidi="ar-SA"/>
      </w:rPr>
    </w:lvl>
    <w:lvl w:ilvl="5" w:tplc="B2063998">
      <w:numFmt w:val="bullet"/>
      <w:lvlText w:val="•"/>
      <w:lvlJc w:val="left"/>
      <w:pPr>
        <w:ind w:left="1818" w:hanging="123"/>
      </w:pPr>
      <w:rPr>
        <w:rFonts w:hint="default"/>
        <w:lang w:val="ru-RU" w:eastAsia="en-US" w:bidi="ar-SA"/>
      </w:rPr>
    </w:lvl>
    <w:lvl w:ilvl="6" w:tplc="017E7FB0">
      <w:numFmt w:val="bullet"/>
      <w:lvlText w:val="•"/>
      <w:lvlJc w:val="left"/>
      <w:pPr>
        <w:ind w:left="2188" w:hanging="123"/>
      </w:pPr>
      <w:rPr>
        <w:rFonts w:hint="default"/>
        <w:lang w:val="ru-RU" w:eastAsia="en-US" w:bidi="ar-SA"/>
      </w:rPr>
    </w:lvl>
    <w:lvl w:ilvl="7" w:tplc="F3301086">
      <w:numFmt w:val="bullet"/>
      <w:lvlText w:val="•"/>
      <w:lvlJc w:val="left"/>
      <w:pPr>
        <w:ind w:left="2558" w:hanging="123"/>
      </w:pPr>
      <w:rPr>
        <w:rFonts w:hint="default"/>
        <w:lang w:val="ru-RU" w:eastAsia="en-US" w:bidi="ar-SA"/>
      </w:rPr>
    </w:lvl>
    <w:lvl w:ilvl="8" w:tplc="2D98AD1C">
      <w:numFmt w:val="bullet"/>
      <w:lvlText w:val="•"/>
      <w:lvlJc w:val="left"/>
      <w:pPr>
        <w:ind w:left="2927" w:hanging="123"/>
      </w:pPr>
      <w:rPr>
        <w:rFonts w:hint="default"/>
        <w:lang w:val="ru-RU" w:eastAsia="en-US" w:bidi="ar-SA"/>
      </w:rPr>
    </w:lvl>
  </w:abstractNum>
  <w:abstractNum w:abstractNumId="31" w15:restartNumberingAfterBreak="0">
    <w:nsid w:val="302D590A"/>
    <w:multiLevelType w:val="hybridMultilevel"/>
    <w:tmpl w:val="3586DB84"/>
    <w:lvl w:ilvl="0" w:tplc="F9D055DC">
      <w:start w:val="1"/>
      <w:numFmt w:val="decimal"/>
      <w:lvlText w:val="%1.)"/>
      <w:lvlJc w:val="left"/>
      <w:pPr>
        <w:ind w:left="720" w:hanging="360"/>
      </w:pPr>
      <w:rPr>
        <w:rFonts w:hint="default"/>
      </w:rPr>
    </w:lvl>
    <w:lvl w:ilvl="1" w:tplc="4C1C425A" w:tentative="1">
      <w:start w:val="1"/>
      <w:numFmt w:val="lowerLetter"/>
      <w:lvlText w:val="%2."/>
      <w:lvlJc w:val="left"/>
      <w:pPr>
        <w:ind w:left="1440" w:hanging="360"/>
      </w:pPr>
    </w:lvl>
    <w:lvl w:ilvl="2" w:tplc="DF58D004">
      <w:start w:val="1"/>
      <w:numFmt w:val="lowerRoman"/>
      <w:lvlText w:val="%3."/>
      <w:lvlJc w:val="right"/>
      <w:pPr>
        <w:ind w:left="2160" w:hanging="180"/>
      </w:pPr>
    </w:lvl>
    <w:lvl w:ilvl="3" w:tplc="A1524ED4" w:tentative="1">
      <w:start w:val="1"/>
      <w:numFmt w:val="decimal"/>
      <w:lvlText w:val="%4."/>
      <w:lvlJc w:val="left"/>
      <w:pPr>
        <w:ind w:left="2880" w:hanging="360"/>
      </w:pPr>
    </w:lvl>
    <w:lvl w:ilvl="4" w:tplc="91A27A52" w:tentative="1">
      <w:start w:val="1"/>
      <w:numFmt w:val="lowerLetter"/>
      <w:lvlText w:val="%5."/>
      <w:lvlJc w:val="left"/>
      <w:pPr>
        <w:ind w:left="3600" w:hanging="360"/>
      </w:pPr>
    </w:lvl>
    <w:lvl w:ilvl="5" w:tplc="0E288968" w:tentative="1">
      <w:start w:val="1"/>
      <w:numFmt w:val="lowerRoman"/>
      <w:lvlText w:val="%6."/>
      <w:lvlJc w:val="right"/>
      <w:pPr>
        <w:ind w:left="4320" w:hanging="180"/>
      </w:pPr>
    </w:lvl>
    <w:lvl w:ilvl="6" w:tplc="D3D6571E" w:tentative="1">
      <w:start w:val="1"/>
      <w:numFmt w:val="decimal"/>
      <w:lvlText w:val="%7."/>
      <w:lvlJc w:val="left"/>
      <w:pPr>
        <w:ind w:left="5040" w:hanging="360"/>
      </w:pPr>
    </w:lvl>
    <w:lvl w:ilvl="7" w:tplc="AEEAC94C" w:tentative="1">
      <w:start w:val="1"/>
      <w:numFmt w:val="lowerLetter"/>
      <w:lvlText w:val="%8."/>
      <w:lvlJc w:val="left"/>
      <w:pPr>
        <w:ind w:left="5760" w:hanging="360"/>
      </w:pPr>
    </w:lvl>
    <w:lvl w:ilvl="8" w:tplc="010C8EFA" w:tentative="1">
      <w:start w:val="1"/>
      <w:numFmt w:val="lowerRoman"/>
      <w:lvlText w:val="%9."/>
      <w:lvlJc w:val="right"/>
      <w:pPr>
        <w:ind w:left="6480" w:hanging="180"/>
      </w:pPr>
    </w:lvl>
  </w:abstractNum>
  <w:abstractNum w:abstractNumId="32" w15:restartNumberingAfterBreak="0">
    <w:nsid w:val="30463130"/>
    <w:multiLevelType w:val="hybridMultilevel"/>
    <w:tmpl w:val="77404056"/>
    <w:lvl w:ilvl="0" w:tplc="934AF36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B4466C18">
      <w:numFmt w:val="bullet"/>
      <w:lvlText w:val="•"/>
      <w:lvlJc w:val="left"/>
      <w:pPr>
        <w:ind w:left="960" w:hanging="144"/>
      </w:pPr>
      <w:rPr>
        <w:rFonts w:hint="default"/>
        <w:lang w:val="ru-RU" w:eastAsia="en-US" w:bidi="ar-SA"/>
      </w:rPr>
    </w:lvl>
    <w:lvl w:ilvl="2" w:tplc="2F3469FE">
      <w:numFmt w:val="bullet"/>
      <w:lvlText w:val="•"/>
      <w:lvlJc w:val="left"/>
      <w:pPr>
        <w:ind w:left="1621" w:hanging="144"/>
      </w:pPr>
      <w:rPr>
        <w:rFonts w:hint="default"/>
        <w:lang w:val="ru-RU" w:eastAsia="en-US" w:bidi="ar-SA"/>
      </w:rPr>
    </w:lvl>
    <w:lvl w:ilvl="3" w:tplc="AC0AB070">
      <w:numFmt w:val="bullet"/>
      <w:lvlText w:val="•"/>
      <w:lvlJc w:val="left"/>
      <w:pPr>
        <w:ind w:left="2281" w:hanging="144"/>
      </w:pPr>
      <w:rPr>
        <w:rFonts w:hint="default"/>
        <w:lang w:val="ru-RU" w:eastAsia="en-US" w:bidi="ar-SA"/>
      </w:rPr>
    </w:lvl>
    <w:lvl w:ilvl="4" w:tplc="67906B6A">
      <w:numFmt w:val="bullet"/>
      <w:lvlText w:val="•"/>
      <w:lvlJc w:val="left"/>
      <w:pPr>
        <w:ind w:left="2942" w:hanging="144"/>
      </w:pPr>
      <w:rPr>
        <w:rFonts w:hint="default"/>
        <w:lang w:val="ru-RU" w:eastAsia="en-US" w:bidi="ar-SA"/>
      </w:rPr>
    </w:lvl>
    <w:lvl w:ilvl="5" w:tplc="39B2D4DE">
      <w:numFmt w:val="bullet"/>
      <w:lvlText w:val="•"/>
      <w:lvlJc w:val="left"/>
      <w:pPr>
        <w:ind w:left="3602" w:hanging="144"/>
      </w:pPr>
      <w:rPr>
        <w:rFonts w:hint="default"/>
        <w:lang w:val="ru-RU" w:eastAsia="en-US" w:bidi="ar-SA"/>
      </w:rPr>
    </w:lvl>
    <w:lvl w:ilvl="6" w:tplc="EB98DB46">
      <w:numFmt w:val="bullet"/>
      <w:lvlText w:val="•"/>
      <w:lvlJc w:val="left"/>
      <w:pPr>
        <w:ind w:left="4263" w:hanging="144"/>
      </w:pPr>
      <w:rPr>
        <w:rFonts w:hint="default"/>
        <w:lang w:val="ru-RU" w:eastAsia="en-US" w:bidi="ar-SA"/>
      </w:rPr>
    </w:lvl>
    <w:lvl w:ilvl="7" w:tplc="A76C6A10">
      <w:numFmt w:val="bullet"/>
      <w:lvlText w:val="•"/>
      <w:lvlJc w:val="left"/>
      <w:pPr>
        <w:ind w:left="4923" w:hanging="144"/>
      </w:pPr>
      <w:rPr>
        <w:rFonts w:hint="default"/>
        <w:lang w:val="ru-RU" w:eastAsia="en-US" w:bidi="ar-SA"/>
      </w:rPr>
    </w:lvl>
    <w:lvl w:ilvl="8" w:tplc="5E708CBE">
      <w:numFmt w:val="bullet"/>
      <w:lvlText w:val="•"/>
      <w:lvlJc w:val="left"/>
      <w:pPr>
        <w:ind w:left="5584" w:hanging="144"/>
      </w:pPr>
      <w:rPr>
        <w:rFonts w:hint="default"/>
        <w:lang w:val="ru-RU" w:eastAsia="en-US" w:bidi="ar-SA"/>
      </w:rPr>
    </w:lvl>
  </w:abstractNum>
  <w:abstractNum w:abstractNumId="33" w15:restartNumberingAfterBreak="0">
    <w:nsid w:val="31B778C0"/>
    <w:multiLevelType w:val="hybridMultilevel"/>
    <w:tmpl w:val="640A5EE2"/>
    <w:lvl w:ilvl="0" w:tplc="5C3AB11A">
      <w:numFmt w:val="bullet"/>
      <w:lvlText w:val="-"/>
      <w:lvlJc w:val="left"/>
      <w:pPr>
        <w:ind w:left="143" w:hanging="144"/>
      </w:pPr>
      <w:rPr>
        <w:rFonts w:ascii="Times New Roman" w:eastAsia="Times New Roman" w:hAnsi="Times New Roman" w:cs="Times New Roman" w:hint="default"/>
        <w:i/>
        <w:iCs/>
        <w:w w:val="99"/>
        <w:sz w:val="24"/>
        <w:szCs w:val="24"/>
        <w:lang w:val="ru-RU" w:eastAsia="en-US" w:bidi="ar-SA"/>
      </w:rPr>
    </w:lvl>
    <w:lvl w:ilvl="1" w:tplc="D51C2B64">
      <w:numFmt w:val="bullet"/>
      <w:lvlText w:val="•"/>
      <w:lvlJc w:val="left"/>
      <w:pPr>
        <w:ind w:left="958" w:hanging="144"/>
      </w:pPr>
      <w:rPr>
        <w:rFonts w:hint="default"/>
        <w:lang w:val="ru-RU" w:eastAsia="en-US" w:bidi="ar-SA"/>
      </w:rPr>
    </w:lvl>
    <w:lvl w:ilvl="2" w:tplc="EC400E66">
      <w:numFmt w:val="bullet"/>
      <w:lvlText w:val="•"/>
      <w:lvlJc w:val="left"/>
      <w:pPr>
        <w:ind w:left="1776" w:hanging="144"/>
      </w:pPr>
      <w:rPr>
        <w:rFonts w:hint="default"/>
        <w:lang w:val="ru-RU" w:eastAsia="en-US" w:bidi="ar-SA"/>
      </w:rPr>
    </w:lvl>
    <w:lvl w:ilvl="3" w:tplc="B4107080">
      <w:numFmt w:val="bullet"/>
      <w:lvlText w:val="•"/>
      <w:lvlJc w:val="left"/>
      <w:pPr>
        <w:ind w:left="2594" w:hanging="144"/>
      </w:pPr>
      <w:rPr>
        <w:rFonts w:hint="default"/>
        <w:lang w:val="ru-RU" w:eastAsia="en-US" w:bidi="ar-SA"/>
      </w:rPr>
    </w:lvl>
    <w:lvl w:ilvl="4" w:tplc="51689CB8">
      <w:numFmt w:val="bullet"/>
      <w:lvlText w:val="•"/>
      <w:lvlJc w:val="left"/>
      <w:pPr>
        <w:ind w:left="3412" w:hanging="144"/>
      </w:pPr>
      <w:rPr>
        <w:rFonts w:hint="default"/>
        <w:lang w:val="ru-RU" w:eastAsia="en-US" w:bidi="ar-SA"/>
      </w:rPr>
    </w:lvl>
    <w:lvl w:ilvl="5" w:tplc="E3D2AB98">
      <w:numFmt w:val="bullet"/>
      <w:lvlText w:val="•"/>
      <w:lvlJc w:val="left"/>
      <w:pPr>
        <w:ind w:left="4231" w:hanging="144"/>
      </w:pPr>
      <w:rPr>
        <w:rFonts w:hint="default"/>
        <w:lang w:val="ru-RU" w:eastAsia="en-US" w:bidi="ar-SA"/>
      </w:rPr>
    </w:lvl>
    <w:lvl w:ilvl="6" w:tplc="90CC4F74">
      <w:numFmt w:val="bullet"/>
      <w:lvlText w:val="•"/>
      <w:lvlJc w:val="left"/>
      <w:pPr>
        <w:ind w:left="5049" w:hanging="144"/>
      </w:pPr>
      <w:rPr>
        <w:rFonts w:hint="default"/>
        <w:lang w:val="ru-RU" w:eastAsia="en-US" w:bidi="ar-SA"/>
      </w:rPr>
    </w:lvl>
    <w:lvl w:ilvl="7" w:tplc="720EFA88">
      <w:numFmt w:val="bullet"/>
      <w:lvlText w:val="•"/>
      <w:lvlJc w:val="left"/>
      <w:pPr>
        <w:ind w:left="5867" w:hanging="144"/>
      </w:pPr>
      <w:rPr>
        <w:rFonts w:hint="default"/>
        <w:lang w:val="ru-RU" w:eastAsia="en-US" w:bidi="ar-SA"/>
      </w:rPr>
    </w:lvl>
    <w:lvl w:ilvl="8" w:tplc="C196098E">
      <w:numFmt w:val="bullet"/>
      <w:lvlText w:val="•"/>
      <w:lvlJc w:val="left"/>
      <w:pPr>
        <w:ind w:left="6685" w:hanging="144"/>
      </w:pPr>
      <w:rPr>
        <w:rFonts w:hint="default"/>
        <w:lang w:val="ru-RU" w:eastAsia="en-US" w:bidi="ar-SA"/>
      </w:rPr>
    </w:lvl>
  </w:abstractNum>
  <w:abstractNum w:abstractNumId="34" w15:restartNumberingAfterBreak="0">
    <w:nsid w:val="37503163"/>
    <w:multiLevelType w:val="hybridMultilevel"/>
    <w:tmpl w:val="D3560816"/>
    <w:lvl w:ilvl="0" w:tplc="86F6F336">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E6806E2E">
      <w:numFmt w:val="bullet"/>
      <w:lvlText w:val="•"/>
      <w:lvlJc w:val="left"/>
      <w:pPr>
        <w:ind w:left="574" w:hanging="144"/>
      </w:pPr>
      <w:rPr>
        <w:rFonts w:hint="default"/>
        <w:lang w:val="ru-RU" w:eastAsia="en-US" w:bidi="ar-SA"/>
      </w:rPr>
    </w:lvl>
    <w:lvl w:ilvl="2" w:tplc="5CACBDF2">
      <w:numFmt w:val="bullet"/>
      <w:lvlText w:val="•"/>
      <w:lvlJc w:val="left"/>
      <w:pPr>
        <w:ind w:left="908" w:hanging="144"/>
      </w:pPr>
      <w:rPr>
        <w:rFonts w:hint="default"/>
        <w:lang w:val="ru-RU" w:eastAsia="en-US" w:bidi="ar-SA"/>
      </w:rPr>
    </w:lvl>
    <w:lvl w:ilvl="3" w:tplc="5EB4AF44">
      <w:numFmt w:val="bullet"/>
      <w:lvlText w:val="•"/>
      <w:lvlJc w:val="left"/>
      <w:pPr>
        <w:ind w:left="1242" w:hanging="144"/>
      </w:pPr>
      <w:rPr>
        <w:rFonts w:hint="default"/>
        <w:lang w:val="ru-RU" w:eastAsia="en-US" w:bidi="ar-SA"/>
      </w:rPr>
    </w:lvl>
    <w:lvl w:ilvl="4" w:tplc="58DC6DEE">
      <w:numFmt w:val="bullet"/>
      <w:lvlText w:val="•"/>
      <w:lvlJc w:val="left"/>
      <w:pPr>
        <w:ind w:left="1576" w:hanging="144"/>
      </w:pPr>
      <w:rPr>
        <w:rFonts w:hint="default"/>
        <w:lang w:val="ru-RU" w:eastAsia="en-US" w:bidi="ar-SA"/>
      </w:rPr>
    </w:lvl>
    <w:lvl w:ilvl="5" w:tplc="B7B87FAE">
      <w:numFmt w:val="bullet"/>
      <w:lvlText w:val="•"/>
      <w:lvlJc w:val="left"/>
      <w:pPr>
        <w:ind w:left="1910" w:hanging="144"/>
      </w:pPr>
      <w:rPr>
        <w:rFonts w:hint="default"/>
        <w:lang w:val="ru-RU" w:eastAsia="en-US" w:bidi="ar-SA"/>
      </w:rPr>
    </w:lvl>
    <w:lvl w:ilvl="6" w:tplc="B90C9B4C">
      <w:numFmt w:val="bullet"/>
      <w:lvlText w:val="•"/>
      <w:lvlJc w:val="left"/>
      <w:pPr>
        <w:ind w:left="2244" w:hanging="144"/>
      </w:pPr>
      <w:rPr>
        <w:rFonts w:hint="default"/>
        <w:lang w:val="ru-RU" w:eastAsia="en-US" w:bidi="ar-SA"/>
      </w:rPr>
    </w:lvl>
    <w:lvl w:ilvl="7" w:tplc="403ED5B0">
      <w:numFmt w:val="bullet"/>
      <w:lvlText w:val="•"/>
      <w:lvlJc w:val="left"/>
      <w:pPr>
        <w:ind w:left="2578" w:hanging="144"/>
      </w:pPr>
      <w:rPr>
        <w:rFonts w:hint="default"/>
        <w:lang w:val="ru-RU" w:eastAsia="en-US" w:bidi="ar-SA"/>
      </w:rPr>
    </w:lvl>
    <w:lvl w:ilvl="8" w:tplc="5DA4D770">
      <w:numFmt w:val="bullet"/>
      <w:lvlText w:val="•"/>
      <w:lvlJc w:val="left"/>
      <w:pPr>
        <w:ind w:left="2912" w:hanging="144"/>
      </w:pPr>
      <w:rPr>
        <w:rFonts w:hint="default"/>
        <w:lang w:val="ru-RU" w:eastAsia="en-US" w:bidi="ar-SA"/>
      </w:rPr>
    </w:lvl>
  </w:abstractNum>
  <w:abstractNum w:abstractNumId="35" w15:restartNumberingAfterBreak="0">
    <w:nsid w:val="38597D75"/>
    <w:multiLevelType w:val="hybridMultilevel"/>
    <w:tmpl w:val="76F62B9E"/>
    <w:lvl w:ilvl="0" w:tplc="D2F0D4E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C7767C68">
      <w:numFmt w:val="bullet"/>
      <w:lvlText w:val="•"/>
      <w:lvlJc w:val="left"/>
      <w:pPr>
        <w:ind w:left="554" w:hanging="144"/>
      </w:pPr>
      <w:rPr>
        <w:rFonts w:hint="default"/>
        <w:lang w:val="ru-RU" w:eastAsia="en-US" w:bidi="ar-SA"/>
      </w:rPr>
    </w:lvl>
    <w:lvl w:ilvl="2" w:tplc="25C8B0CE">
      <w:numFmt w:val="bullet"/>
      <w:lvlText w:val="•"/>
      <w:lvlJc w:val="left"/>
      <w:pPr>
        <w:ind w:left="1008" w:hanging="144"/>
      </w:pPr>
      <w:rPr>
        <w:rFonts w:hint="default"/>
        <w:lang w:val="ru-RU" w:eastAsia="en-US" w:bidi="ar-SA"/>
      </w:rPr>
    </w:lvl>
    <w:lvl w:ilvl="3" w:tplc="748E0010">
      <w:numFmt w:val="bullet"/>
      <w:lvlText w:val="•"/>
      <w:lvlJc w:val="left"/>
      <w:pPr>
        <w:ind w:left="1463" w:hanging="144"/>
      </w:pPr>
      <w:rPr>
        <w:rFonts w:hint="default"/>
        <w:lang w:val="ru-RU" w:eastAsia="en-US" w:bidi="ar-SA"/>
      </w:rPr>
    </w:lvl>
    <w:lvl w:ilvl="4" w:tplc="A14207CA">
      <w:numFmt w:val="bullet"/>
      <w:lvlText w:val="•"/>
      <w:lvlJc w:val="left"/>
      <w:pPr>
        <w:ind w:left="1917" w:hanging="144"/>
      </w:pPr>
      <w:rPr>
        <w:rFonts w:hint="default"/>
        <w:lang w:val="ru-RU" w:eastAsia="en-US" w:bidi="ar-SA"/>
      </w:rPr>
    </w:lvl>
    <w:lvl w:ilvl="5" w:tplc="0FD0E984">
      <w:numFmt w:val="bullet"/>
      <w:lvlText w:val="•"/>
      <w:lvlJc w:val="left"/>
      <w:pPr>
        <w:ind w:left="2372" w:hanging="144"/>
      </w:pPr>
      <w:rPr>
        <w:rFonts w:hint="default"/>
        <w:lang w:val="ru-RU" w:eastAsia="en-US" w:bidi="ar-SA"/>
      </w:rPr>
    </w:lvl>
    <w:lvl w:ilvl="6" w:tplc="EA6CB9DE">
      <w:numFmt w:val="bullet"/>
      <w:lvlText w:val="•"/>
      <w:lvlJc w:val="left"/>
      <w:pPr>
        <w:ind w:left="2826" w:hanging="144"/>
      </w:pPr>
      <w:rPr>
        <w:rFonts w:hint="default"/>
        <w:lang w:val="ru-RU" w:eastAsia="en-US" w:bidi="ar-SA"/>
      </w:rPr>
    </w:lvl>
    <w:lvl w:ilvl="7" w:tplc="090C7C60">
      <w:numFmt w:val="bullet"/>
      <w:lvlText w:val="•"/>
      <w:lvlJc w:val="left"/>
      <w:pPr>
        <w:ind w:left="3280" w:hanging="144"/>
      </w:pPr>
      <w:rPr>
        <w:rFonts w:hint="default"/>
        <w:lang w:val="ru-RU" w:eastAsia="en-US" w:bidi="ar-SA"/>
      </w:rPr>
    </w:lvl>
    <w:lvl w:ilvl="8" w:tplc="0866A736">
      <w:numFmt w:val="bullet"/>
      <w:lvlText w:val="•"/>
      <w:lvlJc w:val="left"/>
      <w:pPr>
        <w:ind w:left="3735" w:hanging="144"/>
      </w:pPr>
      <w:rPr>
        <w:rFonts w:hint="default"/>
        <w:lang w:val="ru-RU" w:eastAsia="en-US" w:bidi="ar-SA"/>
      </w:rPr>
    </w:lvl>
  </w:abstractNum>
  <w:abstractNum w:abstractNumId="36" w15:restartNumberingAfterBreak="0">
    <w:nsid w:val="39861A08"/>
    <w:multiLevelType w:val="hybridMultilevel"/>
    <w:tmpl w:val="B6CAE9D2"/>
    <w:lvl w:ilvl="0" w:tplc="BFE67B1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7A848880">
      <w:numFmt w:val="bullet"/>
      <w:lvlText w:val="•"/>
      <w:lvlJc w:val="left"/>
      <w:pPr>
        <w:ind w:left="960" w:hanging="144"/>
      </w:pPr>
      <w:rPr>
        <w:rFonts w:hint="default"/>
        <w:lang w:val="ru-RU" w:eastAsia="en-US" w:bidi="ar-SA"/>
      </w:rPr>
    </w:lvl>
    <w:lvl w:ilvl="2" w:tplc="0480DB9A">
      <w:numFmt w:val="bullet"/>
      <w:lvlText w:val="•"/>
      <w:lvlJc w:val="left"/>
      <w:pPr>
        <w:ind w:left="1621" w:hanging="144"/>
      </w:pPr>
      <w:rPr>
        <w:rFonts w:hint="default"/>
        <w:lang w:val="ru-RU" w:eastAsia="en-US" w:bidi="ar-SA"/>
      </w:rPr>
    </w:lvl>
    <w:lvl w:ilvl="3" w:tplc="59742256">
      <w:numFmt w:val="bullet"/>
      <w:lvlText w:val="•"/>
      <w:lvlJc w:val="left"/>
      <w:pPr>
        <w:ind w:left="2281" w:hanging="144"/>
      </w:pPr>
      <w:rPr>
        <w:rFonts w:hint="default"/>
        <w:lang w:val="ru-RU" w:eastAsia="en-US" w:bidi="ar-SA"/>
      </w:rPr>
    </w:lvl>
    <w:lvl w:ilvl="4" w:tplc="93EAFC0A">
      <w:numFmt w:val="bullet"/>
      <w:lvlText w:val="•"/>
      <w:lvlJc w:val="left"/>
      <w:pPr>
        <w:ind w:left="2942" w:hanging="144"/>
      </w:pPr>
      <w:rPr>
        <w:rFonts w:hint="default"/>
        <w:lang w:val="ru-RU" w:eastAsia="en-US" w:bidi="ar-SA"/>
      </w:rPr>
    </w:lvl>
    <w:lvl w:ilvl="5" w:tplc="CC9AD42E">
      <w:numFmt w:val="bullet"/>
      <w:lvlText w:val="•"/>
      <w:lvlJc w:val="left"/>
      <w:pPr>
        <w:ind w:left="3602" w:hanging="144"/>
      </w:pPr>
      <w:rPr>
        <w:rFonts w:hint="default"/>
        <w:lang w:val="ru-RU" w:eastAsia="en-US" w:bidi="ar-SA"/>
      </w:rPr>
    </w:lvl>
    <w:lvl w:ilvl="6" w:tplc="673275D6">
      <w:numFmt w:val="bullet"/>
      <w:lvlText w:val="•"/>
      <w:lvlJc w:val="left"/>
      <w:pPr>
        <w:ind w:left="4263" w:hanging="144"/>
      </w:pPr>
      <w:rPr>
        <w:rFonts w:hint="default"/>
        <w:lang w:val="ru-RU" w:eastAsia="en-US" w:bidi="ar-SA"/>
      </w:rPr>
    </w:lvl>
    <w:lvl w:ilvl="7" w:tplc="379A7464">
      <w:numFmt w:val="bullet"/>
      <w:lvlText w:val="•"/>
      <w:lvlJc w:val="left"/>
      <w:pPr>
        <w:ind w:left="4923" w:hanging="144"/>
      </w:pPr>
      <w:rPr>
        <w:rFonts w:hint="default"/>
        <w:lang w:val="ru-RU" w:eastAsia="en-US" w:bidi="ar-SA"/>
      </w:rPr>
    </w:lvl>
    <w:lvl w:ilvl="8" w:tplc="A2287852">
      <w:numFmt w:val="bullet"/>
      <w:lvlText w:val="•"/>
      <w:lvlJc w:val="left"/>
      <w:pPr>
        <w:ind w:left="5584" w:hanging="144"/>
      </w:pPr>
      <w:rPr>
        <w:rFonts w:hint="default"/>
        <w:lang w:val="ru-RU" w:eastAsia="en-US" w:bidi="ar-SA"/>
      </w:rPr>
    </w:lvl>
  </w:abstractNum>
  <w:abstractNum w:abstractNumId="37" w15:restartNumberingAfterBreak="0">
    <w:nsid w:val="3B364C71"/>
    <w:multiLevelType w:val="hybridMultilevel"/>
    <w:tmpl w:val="A148CDD2"/>
    <w:lvl w:ilvl="0" w:tplc="8DECFA4C">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B8A046D0">
      <w:numFmt w:val="bullet"/>
      <w:lvlText w:val="•"/>
      <w:lvlJc w:val="left"/>
      <w:pPr>
        <w:ind w:left="847" w:hanging="192"/>
      </w:pPr>
      <w:rPr>
        <w:rFonts w:hint="default"/>
        <w:lang w:val="ru-RU" w:eastAsia="en-US" w:bidi="ar-SA"/>
      </w:rPr>
    </w:lvl>
    <w:lvl w:ilvl="2" w:tplc="15384318">
      <w:numFmt w:val="bullet"/>
      <w:lvlText w:val="•"/>
      <w:lvlJc w:val="left"/>
      <w:pPr>
        <w:ind w:left="1555" w:hanging="192"/>
      </w:pPr>
      <w:rPr>
        <w:rFonts w:hint="default"/>
        <w:lang w:val="ru-RU" w:eastAsia="en-US" w:bidi="ar-SA"/>
      </w:rPr>
    </w:lvl>
    <w:lvl w:ilvl="3" w:tplc="4E708A76">
      <w:numFmt w:val="bullet"/>
      <w:lvlText w:val="•"/>
      <w:lvlJc w:val="left"/>
      <w:pPr>
        <w:ind w:left="2263" w:hanging="192"/>
      </w:pPr>
      <w:rPr>
        <w:rFonts w:hint="default"/>
        <w:lang w:val="ru-RU" w:eastAsia="en-US" w:bidi="ar-SA"/>
      </w:rPr>
    </w:lvl>
    <w:lvl w:ilvl="4" w:tplc="6D0E466E">
      <w:numFmt w:val="bullet"/>
      <w:lvlText w:val="•"/>
      <w:lvlJc w:val="left"/>
      <w:pPr>
        <w:ind w:left="2970" w:hanging="192"/>
      </w:pPr>
      <w:rPr>
        <w:rFonts w:hint="default"/>
        <w:lang w:val="ru-RU" w:eastAsia="en-US" w:bidi="ar-SA"/>
      </w:rPr>
    </w:lvl>
    <w:lvl w:ilvl="5" w:tplc="6F9C548C">
      <w:numFmt w:val="bullet"/>
      <w:lvlText w:val="•"/>
      <w:lvlJc w:val="left"/>
      <w:pPr>
        <w:ind w:left="3678" w:hanging="192"/>
      </w:pPr>
      <w:rPr>
        <w:rFonts w:hint="default"/>
        <w:lang w:val="ru-RU" w:eastAsia="en-US" w:bidi="ar-SA"/>
      </w:rPr>
    </w:lvl>
    <w:lvl w:ilvl="6" w:tplc="01CC5B66">
      <w:numFmt w:val="bullet"/>
      <w:lvlText w:val="•"/>
      <w:lvlJc w:val="left"/>
      <w:pPr>
        <w:ind w:left="4386" w:hanging="192"/>
      </w:pPr>
      <w:rPr>
        <w:rFonts w:hint="default"/>
        <w:lang w:val="ru-RU" w:eastAsia="en-US" w:bidi="ar-SA"/>
      </w:rPr>
    </w:lvl>
    <w:lvl w:ilvl="7" w:tplc="CFBCFF92">
      <w:numFmt w:val="bullet"/>
      <w:lvlText w:val="•"/>
      <w:lvlJc w:val="left"/>
      <w:pPr>
        <w:ind w:left="5093" w:hanging="192"/>
      </w:pPr>
      <w:rPr>
        <w:rFonts w:hint="default"/>
        <w:lang w:val="ru-RU" w:eastAsia="en-US" w:bidi="ar-SA"/>
      </w:rPr>
    </w:lvl>
    <w:lvl w:ilvl="8" w:tplc="37EEF410">
      <w:numFmt w:val="bullet"/>
      <w:lvlText w:val="•"/>
      <w:lvlJc w:val="left"/>
      <w:pPr>
        <w:ind w:left="5801" w:hanging="192"/>
      </w:pPr>
      <w:rPr>
        <w:rFonts w:hint="default"/>
        <w:lang w:val="ru-RU" w:eastAsia="en-US" w:bidi="ar-SA"/>
      </w:rPr>
    </w:lvl>
  </w:abstractNum>
  <w:abstractNum w:abstractNumId="38" w15:restartNumberingAfterBreak="0">
    <w:nsid w:val="3B532111"/>
    <w:multiLevelType w:val="hybridMultilevel"/>
    <w:tmpl w:val="74E28998"/>
    <w:lvl w:ilvl="0" w:tplc="EC3EA626">
      <w:numFmt w:val="bullet"/>
      <w:lvlText w:val=""/>
      <w:lvlJc w:val="left"/>
      <w:pPr>
        <w:ind w:left="1108" w:hanging="284"/>
      </w:pPr>
      <w:rPr>
        <w:rFonts w:ascii="Symbol" w:eastAsia="Symbol" w:hAnsi="Symbol" w:cs="Symbol" w:hint="default"/>
        <w:w w:val="100"/>
        <w:sz w:val="24"/>
        <w:szCs w:val="24"/>
        <w:lang w:val="ru-RU" w:eastAsia="en-US" w:bidi="ar-SA"/>
      </w:rPr>
    </w:lvl>
    <w:lvl w:ilvl="1" w:tplc="73226934">
      <w:numFmt w:val="bullet"/>
      <w:lvlText w:val="•"/>
      <w:lvlJc w:val="left"/>
      <w:pPr>
        <w:ind w:left="2130" w:hanging="284"/>
      </w:pPr>
      <w:rPr>
        <w:rFonts w:hint="default"/>
        <w:lang w:val="ru-RU" w:eastAsia="en-US" w:bidi="ar-SA"/>
      </w:rPr>
    </w:lvl>
    <w:lvl w:ilvl="2" w:tplc="7AA69B50">
      <w:numFmt w:val="bullet"/>
      <w:lvlText w:val="•"/>
      <w:lvlJc w:val="left"/>
      <w:pPr>
        <w:ind w:left="3161" w:hanging="284"/>
      </w:pPr>
      <w:rPr>
        <w:rFonts w:hint="default"/>
        <w:lang w:val="ru-RU" w:eastAsia="en-US" w:bidi="ar-SA"/>
      </w:rPr>
    </w:lvl>
    <w:lvl w:ilvl="3" w:tplc="E8603598">
      <w:numFmt w:val="bullet"/>
      <w:lvlText w:val="•"/>
      <w:lvlJc w:val="left"/>
      <w:pPr>
        <w:ind w:left="4191" w:hanging="284"/>
      </w:pPr>
      <w:rPr>
        <w:rFonts w:hint="default"/>
        <w:lang w:val="ru-RU" w:eastAsia="en-US" w:bidi="ar-SA"/>
      </w:rPr>
    </w:lvl>
    <w:lvl w:ilvl="4" w:tplc="8C004A8A">
      <w:numFmt w:val="bullet"/>
      <w:lvlText w:val="•"/>
      <w:lvlJc w:val="left"/>
      <w:pPr>
        <w:ind w:left="5222" w:hanging="284"/>
      </w:pPr>
      <w:rPr>
        <w:rFonts w:hint="default"/>
        <w:lang w:val="ru-RU" w:eastAsia="en-US" w:bidi="ar-SA"/>
      </w:rPr>
    </w:lvl>
    <w:lvl w:ilvl="5" w:tplc="0172C0BA">
      <w:numFmt w:val="bullet"/>
      <w:lvlText w:val="•"/>
      <w:lvlJc w:val="left"/>
      <w:pPr>
        <w:ind w:left="6253" w:hanging="284"/>
      </w:pPr>
      <w:rPr>
        <w:rFonts w:hint="default"/>
        <w:lang w:val="ru-RU" w:eastAsia="en-US" w:bidi="ar-SA"/>
      </w:rPr>
    </w:lvl>
    <w:lvl w:ilvl="6" w:tplc="48B81A66">
      <w:numFmt w:val="bullet"/>
      <w:lvlText w:val="•"/>
      <w:lvlJc w:val="left"/>
      <w:pPr>
        <w:ind w:left="7283" w:hanging="284"/>
      </w:pPr>
      <w:rPr>
        <w:rFonts w:hint="default"/>
        <w:lang w:val="ru-RU" w:eastAsia="en-US" w:bidi="ar-SA"/>
      </w:rPr>
    </w:lvl>
    <w:lvl w:ilvl="7" w:tplc="01E4C600">
      <w:numFmt w:val="bullet"/>
      <w:lvlText w:val="•"/>
      <w:lvlJc w:val="left"/>
      <w:pPr>
        <w:ind w:left="8314" w:hanging="284"/>
      </w:pPr>
      <w:rPr>
        <w:rFonts w:hint="default"/>
        <w:lang w:val="ru-RU" w:eastAsia="en-US" w:bidi="ar-SA"/>
      </w:rPr>
    </w:lvl>
    <w:lvl w:ilvl="8" w:tplc="6ED8C270">
      <w:numFmt w:val="bullet"/>
      <w:lvlText w:val="•"/>
      <w:lvlJc w:val="left"/>
      <w:pPr>
        <w:ind w:left="9345" w:hanging="284"/>
      </w:pPr>
      <w:rPr>
        <w:rFonts w:hint="default"/>
        <w:lang w:val="ru-RU" w:eastAsia="en-US" w:bidi="ar-SA"/>
      </w:rPr>
    </w:lvl>
  </w:abstractNum>
  <w:abstractNum w:abstractNumId="39" w15:restartNumberingAfterBreak="0">
    <w:nsid w:val="3BF605CD"/>
    <w:multiLevelType w:val="hybridMultilevel"/>
    <w:tmpl w:val="53AA29E6"/>
    <w:lvl w:ilvl="0" w:tplc="A53C6564">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13028C70">
      <w:numFmt w:val="bullet"/>
      <w:lvlText w:val="•"/>
      <w:lvlJc w:val="left"/>
      <w:pPr>
        <w:ind w:left="546" w:hanging="442"/>
      </w:pPr>
      <w:rPr>
        <w:rFonts w:hint="default"/>
        <w:lang w:val="ru-RU" w:eastAsia="en-US" w:bidi="ar-SA"/>
      </w:rPr>
    </w:lvl>
    <w:lvl w:ilvl="2" w:tplc="32D8CFA8">
      <w:numFmt w:val="bullet"/>
      <w:lvlText w:val="•"/>
      <w:lvlJc w:val="left"/>
      <w:pPr>
        <w:ind w:left="973" w:hanging="442"/>
      </w:pPr>
      <w:rPr>
        <w:rFonts w:hint="default"/>
        <w:lang w:val="ru-RU" w:eastAsia="en-US" w:bidi="ar-SA"/>
      </w:rPr>
    </w:lvl>
    <w:lvl w:ilvl="3" w:tplc="DBF4DF16">
      <w:numFmt w:val="bullet"/>
      <w:lvlText w:val="•"/>
      <w:lvlJc w:val="left"/>
      <w:pPr>
        <w:ind w:left="1400" w:hanging="442"/>
      </w:pPr>
      <w:rPr>
        <w:rFonts w:hint="default"/>
        <w:lang w:val="ru-RU" w:eastAsia="en-US" w:bidi="ar-SA"/>
      </w:rPr>
    </w:lvl>
    <w:lvl w:ilvl="4" w:tplc="F2A41F2A">
      <w:numFmt w:val="bullet"/>
      <w:lvlText w:val="•"/>
      <w:lvlJc w:val="left"/>
      <w:pPr>
        <w:ind w:left="1827" w:hanging="442"/>
      </w:pPr>
      <w:rPr>
        <w:rFonts w:hint="default"/>
        <w:lang w:val="ru-RU" w:eastAsia="en-US" w:bidi="ar-SA"/>
      </w:rPr>
    </w:lvl>
    <w:lvl w:ilvl="5" w:tplc="140ED29C">
      <w:numFmt w:val="bullet"/>
      <w:lvlText w:val="•"/>
      <w:lvlJc w:val="left"/>
      <w:pPr>
        <w:ind w:left="2254" w:hanging="442"/>
      </w:pPr>
      <w:rPr>
        <w:rFonts w:hint="default"/>
        <w:lang w:val="ru-RU" w:eastAsia="en-US" w:bidi="ar-SA"/>
      </w:rPr>
    </w:lvl>
    <w:lvl w:ilvl="6" w:tplc="31EED662">
      <w:numFmt w:val="bullet"/>
      <w:lvlText w:val="•"/>
      <w:lvlJc w:val="left"/>
      <w:pPr>
        <w:ind w:left="2681" w:hanging="442"/>
      </w:pPr>
      <w:rPr>
        <w:rFonts w:hint="default"/>
        <w:lang w:val="ru-RU" w:eastAsia="en-US" w:bidi="ar-SA"/>
      </w:rPr>
    </w:lvl>
    <w:lvl w:ilvl="7" w:tplc="1B0289B6">
      <w:numFmt w:val="bullet"/>
      <w:lvlText w:val="•"/>
      <w:lvlJc w:val="left"/>
      <w:pPr>
        <w:ind w:left="3108" w:hanging="442"/>
      </w:pPr>
      <w:rPr>
        <w:rFonts w:hint="default"/>
        <w:lang w:val="ru-RU" w:eastAsia="en-US" w:bidi="ar-SA"/>
      </w:rPr>
    </w:lvl>
    <w:lvl w:ilvl="8" w:tplc="88AEE7D6">
      <w:numFmt w:val="bullet"/>
      <w:lvlText w:val="•"/>
      <w:lvlJc w:val="left"/>
      <w:pPr>
        <w:ind w:left="3535" w:hanging="442"/>
      </w:pPr>
      <w:rPr>
        <w:rFonts w:hint="default"/>
        <w:lang w:val="ru-RU" w:eastAsia="en-US" w:bidi="ar-SA"/>
      </w:rPr>
    </w:lvl>
  </w:abstractNum>
  <w:abstractNum w:abstractNumId="40" w15:restartNumberingAfterBreak="0">
    <w:nsid w:val="3C774E96"/>
    <w:multiLevelType w:val="hybridMultilevel"/>
    <w:tmpl w:val="0960EEA8"/>
    <w:lvl w:ilvl="0" w:tplc="430EDE30">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7B8E8904">
      <w:numFmt w:val="bullet"/>
      <w:lvlText w:val="•"/>
      <w:lvlJc w:val="left"/>
      <w:pPr>
        <w:ind w:left="1403" w:hanging="245"/>
      </w:pPr>
      <w:rPr>
        <w:rFonts w:hint="default"/>
        <w:lang w:val="ru-RU" w:eastAsia="en-US" w:bidi="ar-SA"/>
      </w:rPr>
    </w:lvl>
    <w:lvl w:ilvl="2" w:tplc="C9E6070E">
      <w:numFmt w:val="bullet"/>
      <w:lvlText w:val="•"/>
      <w:lvlJc w:val="left"/>
      <w:pPr>
        <w:ind w:left="1987" w:hanging="245"/>
      </w:pPr>
      <w:rPr>
        <w:rFonts w:hint="default"/>
        <w:lang w:val="ru-RU" w:eastAsia="en-US" w:bidi="ar-SA"/>
      </w:rPr>
    </w:lvl>
    <w:lvl w:ilvl="3" w:tplc="13341A12">
      <w:numFmt w:val="bullet"/>
      <w:lvlText w:val="•"/>
      <w:lvlJc w:val="left"/>
      <w:pPr>
        <w:ind w:left="2570" w:hanging="245"/>
      </w:pPr>
      <w:rPr>
        <w:rFonts w:hint="default"/>
        <w:lang w:val="ru-RU" w:eastAsia="en-US" w:bidi="ar-SA"/>
      </w:rPr>
    </w:lvl>
    <w:lvl w:ilvl="4" w:tplc="AAFE6288">
      <w:numFmt w:val="bullet"/>
      <w:lvlText w:val="•"/>
      <w:lvlJc w:val="left"/>
      <w:pPr>
        <w:ind w:left="3154" w:hanging="245"/>
      </w:pPr>
      <w:rPr>
        <w:rFonts w:hint="default"/>
        <w:lang w:val="ru-RU" w:eastAsia="en-US" w:bidi="ar-SA"/>
      </w:rPr>
    </w:lvl>
    <w:lvl w:ilvl="5" w:tplc="98E88300">
      <w:numFmt w:val="bullet"/>
      <w:lvlText w:val="•"/>
      <w:lvlJc w:val="left"/>
      <w:pPr>
        <w:ind w:left="3737" w:hanging="245"/>
      </w:pPr>
      <w:rPr>
        <w:rFonts w:hint="default"/>
        <w:lang w:val="ru-RU" w:eastAsia="en-US" w:bidi="ar-SA"/>
      </w:rPr>
    </w:lvl>
    <w:lvl w:ilvl="6" w:tplc="FD24F636">
      <w:numFmt w:val="bullet"/>
      <w:lvlText w:val="•"/>
      <w:lvlJc w:val="left"/>
      <w:pPr>
        <w:ind w:left="4321" w:hanging="245"/>
      </w:pPr>
      <w:rPr>
        <w:rFonts w:hint="default"/>
        <w:lang w:val="ru-RU" w:eastAsia="en-US" w:bidi="ar-SA"/>
      </w:rPr>
    </w:lvl>
    <w:lvl w:ilvl="7" w:tplc="FA88D9B4">
      <w:numFmt w:val="bullet"/>
      <w:lvlText w:val="•"/>
      <w:lvlJc w:val="left"/>
      <w:pPr>
        <w:ind w:left="4904" w:hanging="245"/>
      </w:pPr>
      <w:rPr>
        <w:rFonts w:hint="default"/>
        <w:lang w:val="ru-RU" w:eastAsia="en-US" w:bidi="ar-SA"/>
      </w:rPr>
    </w:lvl>
    <w:lvl w:ilvl="8" w:tplc="5116451E">
      <w:numFmt w:val="bullet"/>
      <w:lvlText w:val="•"/>
      <w:lvlJc w:val="left"/>
      <w:pPr>
        <w:ind w:left="5488" w:hanging="245"/>
      </w:pPr>
      <w:rPr>
        <w:rFonts w:hint="default"/>
        <w:lang w:val="ru-RU" w:eastAsia="en-US" w:bidi="ar-SA"/>
      </w:rPr>
    </w:lvl>
  </w:abstractNum>
  <w:abstractNum w:abstractNumId="41" w15:restartNumberingAfterBreak="0">
    <w:nsid w:val="3CBE7D0D"/>
    <w:multiLevelType w:val="hybridMultilevel"/>
    <w:tmpl w:val="4E404070"/>
    <w:lvl w:ilvl="0" w:tplc="92507EA0">
      <w:start w:val="1"/>
      <w:numFmt w:val="bullet"/>
      <w:lvlText w:val="-"/>
      <w:lvlJc w:val="left"/>
      <w:pPr>
        <w:ind w:left="720" w:hanging="360"/>
      </w:pPr>
      <w:rPr>
        <w:rFonts w:ascii="Calibri" w:hAnsi="Calibri"/>
      </w:rPr>
    </w:lvl>
    <w:lvl w:ilvl="1" w:tplc="4E64E974" w:tentative="1">
      <w:start w:val="1"/>
      <w:numFmt w:val="bullet"/>
      <w:lvlText w:val="o"/>
      <w:lvlJc w:val="left"/>
      <w:pPr>
        <w:ind w:left="1440" w:hanging="360"/>
      </w:pPr>
      <w:rPr>
        <w:rFonts w:ascii="Courier New" w:hAnsi="Courier New"/>
      </w:rPr>
    </w:lvl>
    <w:lvl w:ilvl="2" w:tplc="85F81812" w:tentative="1">
      <w:start w:val="1"/>
      <w:numFmt w:val="bullet"/>
      <w:lvlText w:val=""/>
      <w:lvlJc w:val="left"/>
      <w:pPr>
        <w:ind w:left="2160" w:hanging="360"/>
      </w:pPr>
      <w:rPr>
        <w:rFonts w:ascii="Wingdings" w:hAnsi="Wingdings"/>
      </w:rPr>
    </w:lvl>
    <w:lvl w:ilvl="3" w:tplc="AAE6E0DC" w:tentative="1">
      <w:start w:val="1"/>
      <w:numFmt w:val="bullet"/>
      <w:lvlText w:val=""/>
      <w:lvlJc w:val="left"/>
      <w:pPr>
        <w:ind w:left="2880" w:hanging="360"/>
      </w:pPr>
      <w:rPr>
        <w:rFonts w:ascii="Symbol" w:hAnsi="Symbol"/>
      </w:rPr>
    </w:lvl>
    <w:lvl w:ilvl="4" w:tplc="FDFAEFD8" w:tentative="1">
      <w:start w:val="1"/>
      <w:numFmt w:val="bullet"/>
      <w:lvlText w:val="o"/>
      <w:lvlJc w:val="left"/>
      <w:pPr>
        <w:ind w:left="3600" w:hanging="360"/>
      </w:pPr>
      <w:rPr>
        <w:rFonts w:ascii="Courier New" w:hAnsi="Courier New"/>
      </w:rPr>
    </w:lvl>
    <w:lvl w:ilvl="5" w:tplc="D6F63CF6" w:tentative="1">
      <w:start w:val="1"/>
      <w:numFmt w:val="bullet"/>
      <w:lvlText w:val=""/>
      <w:lvlJc w:val="left"/>
      <w:pPr>
        <w:ind w:left="4320" w:hanging="360"/>
      </w:pPr>
      <w:rPr>
        <w:rFonts w:ascii="Wingdings" w:hAnsi="Wingdings"/>
      </w:rPr>
    </w:lvl>
    <w:lvl w:ilvl="6" w:tplc="28A477D8" w:tentative="1">
      <w:start w:val="1"/>
      <w:numFmt w:val="bullet"/>
      <w:lvlText w:val=""/>
      <w:lvlJc w:val="left"/>
      <w:pPr>
        <w:ind w:left="5040" w:hanging="360"/>
      </w:pPr>
      <w:rPr>
        <w:rFonts w:ascii="Symbol" w:hAnsi="Symbol"/>
      </w:rPr>
    </w:lvl>
    <w:lvl w:ilvl="7" w:tplc="22964E5A" w:tentative="1">
      <w:start w:val="1"/>
      <w:numFmt w:val="bullet"/>
      <w:lvlText w:val="o"/>
      <w:lvlJc w:val="left"/>
      <w:pPr>
        <w:ind w:left="5760" w:hanging="360"/>
      </w:pPr>
      <w:rPr>
        <w:rFonts w:ascii="Courier New" w:hAnsi="Courier New"/>
      </w:rPr>
    </w:lvl>
    <w:lvl w:ilvl="8" w:tplc="286E7134" w:tentative="1">
      <w:start w:val="1"/>
      <w:numFmt w:val="bullet"/>
      <w:lvlText w:val=""/>
      <w:lvlJc w:val="left"/>
      <w:pPr>
        <w:ind w:left="6480" w:hanging="360"/>
      </w:pPr>
      <w:rPr>
        <w:rFonts w:ascii="Wingdings" w:hAnsi="Wingdings"/>
      </w:rPr>
    </w:lvl>
  </w:abstractNum>
  <w:abstractNum w:abstractNumId="42" w15:restartNumberingAfterBreak="0">
    <w:nsid w:val="3CC629B6"/>
    <w:multiLevelType w:val="hybridMultilevel"/>
    <w:tmpl w:val="C0D666F8"/>
    <w:lvl w:ilvl="0" w:tplc="D0B8E33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F72E9DA">
      <w:numFmt w:val="bullet"/>
      <w:lvlText w:val="•"/>
      <w:lvlJc w:val="left"/>
      <w:pPr>
        <w:ind w:left="554" w:hanging="144"/>
      </w:pPr>
      <w:rPr>
        <w:rFonts w:hint="default"/>
        <w:lang w:val="ru-RU" w:eastAsia="en-US" w:bidi="ar-SA"/>
      </w:rPr>
    </w:lvl>
    <w:lvl w:ilvl="2" w:tplc="0BFE5EE0">
      <w:numFmt w:val="bullet"/>
      <w:lvlText w:val="•"/>
      <w:lvlJc w:val="left"/>
      <w:pPr>
        <w:ind w:left="1008" w:hanging="144"/>
      </w:pPr>
      <w:rPr>
        <w:rFonts w:hint="default"/>
        <w:lang w:val="ru-RU" w:eastAsia="en-US" w:bidi="ar-SA"/>
      </w:rPr>
    </w:lvl>
    <w:lvl w:ilvl="3" w:tplc="4A10C186">
      <w:numFmt w:val="bullet"/>
      <w:lvlText w:val="•"/>
      <w:lvlJc w:val="left"/>
      <w:pPr>
        <w:ind w:left="1463" w:hanging="144"/>
      </w:pPr>
      <w:rPr>
        <w:rFonts w:hint="default"/>
        <w:lang w:val="ru-RU" w:eastAsia="en-US" w:bidi="ar-SA"/>
      </w:rPr>
    </w:lvl>
    <w:lvl w:ilvl="4" w:tplc="B0621FD2">
      <w:numFmt w:val="bullet"/>
      <w:lvlText w:val="•"/>
      <w:lvlJc w:val="left"/>
      <w:pPr>
        <w:ind w:left="1917" w:hanging="144"/>
      </w:pPr>
      <w:rPr>
        <w:rFonts w:hint="default"/>
        <w:lang w:val="ru-RU" w:eastAsia="en-US" w:bidi="ar-SA"/>
      </w:rPr>
    </w:lvl>
    <w:lvl w:ilvl="5" w:tplc="22F44596">
      <w:numFmt w:val="bullet"/>
      <w:lvlText w:val="•"/>
      <w:lvlJc w:val="left"/>
      <w:pPr>
        <w:ind w:left="2372" w:hanging="144"/>
      </w:pPr>
      <w:rPr>
        <w:rFonts w:hint="default"/>
        <w:lang w:val="ru-RU" w:eastAsia="en-US" w:bidi="ar-SA"/>
      </w:rPr>
    </w:lvl>
    <w:lvl w:ilvl="6" w:tplc="1D3E56E4">
      <w:numFmt w:val="bullet"/>
      <w:lvlText w:val="•"/>
      <w:lvlJc w:val="left"/>
      <w:pPr>
        <w:ind w:left="2826" w:hanging="144"/>
      </w:pPr>
      <w:rPr>
        <w:rFonts w:hint="default"/>
        <w:lang w:val="ru-RU" w:eastAsia="en-US" w:bidi="ar-SA"/>
      </w:rPr>
    </w:lvl>
    <w:lvl w:ilvl="7" w:tplc="F334C486">
      <w:numFmt w:val="bullet"/>
      <w:lvlText w:val="•"/>
      <w:lvlJc w:val="left"/>
      <w:pPr>
        <w:ind w:left="3280" w:hanging="144"/>
      </w:pPr>
      <w:rPr>
        <w:rFonts w:hint="default"/>
        <w:lang w:val="ru-RU" w:eastAsia="en-US" w:bidi="ar-SA"/>
      </w:rPr>
    </w:lvl>
    <w:lvl w:ilvl="8" w:tplc="D514E768">
      <w:numFmt w:val="bullet"/>
      <w:lvlText w:val="•"/>
      <w:lvlJc w:val="left"/>
      <w:pPr>
        <w:ind w:left="3735" w:hanging="144"/>
      </w:pPr>
      <w:rPr>
        <w:rFonts w:hint="default"/>
        <w:lang w:val="ru-RU" w:eastAsia="en-US" w:bidi="ar-SA"/>
      </w:rPr>
    </w:lvl>
  </w:abstractNum>
  <w:abstractNum w:abstractNumId="43" w15:restartNumberingAfterBreak="0">
    <w:nsid w:val="3D216862"/>
    <w:multiLevelType w:val="hybridMultilevel"/>
    <w:tmpl w:val="80D83ED6"/>
    <w:lvl w:ilvl="0" w:tplc="14CC464A">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D34A4B96">
      <w:numFmt w:val="bullet"/>
      <w:lvlText w:val="•"/>
      <w:lvlJc w:val="left"/>
      <w:pPr>
        <w:ind w:left="759" w:hanging="284"/>
      </w:pPr>
      <w:rPr>
        <w:rFonts w:hint="default"/>
        <w:lang w:val="ru-RU" w:eastAsia="en-US" w:bidi="ar-SA"/>
      </w:rPr>
    </w:lvl>
    <w:lvl w:ilvl="2" w:tplc="083403C0">
      <w:numFmt w:val="bullet"/>
      <w:lvlText w:val="•"/>
      <w:lvlJc w:val="left"/>
      <w:pPr>
        <w:ind w:left="1399" w:hanging="284"/>
      </w:pPr>
      <w:rPr>
        <w:rFonts w:hint="default"/>
        <w:lang w:val="ru-RU" w:eastAsia="en-US" w:bidi="ar-SA"/>
      </w:rPr>
    </w:lvl>
    <w:lvl w:ilvl="3" w:tplc="1C7E693C">
      <w:numFmt w:val="bullet"/>
      <w:lvlText w:val="•"/>
      <w:lvlJc w:val="left"/>
      <w:pPr>
        <w:ind w:left="2038" w:hanging="284"/>
      </w:pPr>
      <w:rPr>
        <w:rFonts w:hint="default"/>
        <w:lang w:val="ru-RU" w:eastAsia="en-US" w:bidi="ar-SA"/>
      </w:rPr>
    </w:lvl>
    <w:lvl w:ilvl="4" w:tplc="8A50B58C">
      <w:numFmt w:val="bullet"/>
      <w:lvlText w:val="•"/>
      <w:lvlJc w:val="left"/>
      <w:pPr>
        <w:ind w:left="2678" w:hanging="284"/>
      </w:pPr>
      <w:rPr>
        <w:rFonts w:hint="default"/>
        <w:lang w:val="ru-RU" w:eastAsia="en-US" w:bidi="ar-SA"/>
      </w:rPr>
    </w:lvl>
    <w:lvl w:ilvl="5" w:tplc="707A9AC8">
      <w:numFmt w:val="bullet"/>
      <w:lvlText w:val="•"/>
      <w:lvlJc w:val="left"/>
      <w:pPr>
        <w:ind w:left="3317" w:hanging="284"/>
      </w:pPr>
      <w:rPr>
        <w:rFonts w:hint="default"/>
        <w:lang w:val="ru-RU" w:eastAsia="en-US" w:bidi="ar-SA"/>
      </w:rPr>
    </w:lvl>
    <w:lvl w:ilvl="6" w:tplc="831C401E">
      <w:numFmt w:val="bullet"/>
      <w:lvlText w:val="•"/>
      <w:lvlJc w:val="left"/>
      <w:pPr>
        <w:ind w:left="3957" w:hanging="284"/>
      </w:pPr>
      <w:rPr>
        <w:rFonts w:hint="default"/>
        <w:lang w:val="ru-RU" w:eastAsia="en-US" w:bidi="ar-SA"/>
      </w:rPr>
    </w:lvl>
    <w:lvl w:ilvl="7" w:tplc="52E8E9E8">
      <w:numFmt w:val="bullet"/>
      <w:lvlText w:val="•"/>
      <w:lvlJc w:val="left"/>
      <w:pPr>
        <w:ind w:left="4596" w:hanging="284"/>
      </w:pPr>
      <w:rPr>
        <w:rFonts w:hint="default"/>
        <w:lang w:val="ru-RU" w:eastAsia="en-US" w:bidi="ar-SA"/>
      </w:rPr>
    </w:lvl>
    <w:lvl w:ilvl="8" w:tplc="20441A9A">
      <w:numFmt w:val="bullet"/>
      <w:lvlText w:val="•"/>
      <w:lvlJc w:val="left"/>
      <w:pPr>
        <w:ind w:left="5236" w:hanging="284"/>
      </w:pPr>
      <w:rPr>
        <w:rFonts w:hint="default"/>
        <w:lang w:val="ru-RU" w:eastAsia="en-US" w:bidi="ar-SA"/>
      </w:rPr>
    </w:lvl>
  </w:abstractNum>
  <w:abstractNum w:abstractNumId="44" w15:restartNumberingAfterBreak="0">
    <w:nsid w:val="3DA17FBD"/>
    <w:multiLevelType w:val="hybridMultilevel"/>
    <w:tmpl w:val="9558F272"/>
    <w:lvl w:ilvl="0" w:tplc="82928E7E">
      <w:numFmt w:val="bullet"/>
      <w:lvlText w:val=""/>
      <w:lvlJc w:val="left"/>
      <w:pPr>
        <w:ind w:left="827" w:hanging="408"/>
      </w:pPr>
      <w:rPr>
        <w:rFonts w:ascii="Symbol" w:eastAsia="Symbol" w:hAnsi="Symbol" w:cs="Symbol" w:hint="default"/>
        <w:w w:val="100"/>
        <w:sz w:val="24"/>
        <w:szCs w:val="24"/>
        <w:lang w:val="ru-RU" w:eastAsia="en-US" w:bidi="ar-SA"/>
      </w:rPr>
    </w:lvl>
    <w:lvl w:ilvl="1" w:tplc="16B454E2">
      <w:numFmt w:val="bullet"/>
      <w:lvlText w:val=""/>
      <w:lvlJc w:val="left"/>
      <w:pPr>
        <w:ind w:left="1792" w:hanging="624"/>
      </w:pPr>
      <w:rPr>
        <w:rFonts w:ascii="Symbol" w:eastAsia="Symbol" w:hAnsi="Symbol" w:cs="Symbol" w:hint="default"/>
        <w:w w:val="100"/>
        <w:sz w:val="24"/>
        <w:szCs w:val="24"/>
        <w:lang w:val="ru-RU" w:eastAsia="en-US" w:bidi="ar-SA"/>
      </w:rPr>
    </w:lvl>
    <w:lvl w:ilvl="2" w:tplc="BA74A6D2">
      <w:numFmt w:val="bullet"/>
      <w:lvlText w:val="•"/>
      <w:lvlJc w:val="left"/>
      <w:pPr>
        <w:ind w:left="2867" w:hanging="624"/>
      </w:pPr>
      <w:rPr>
        <w:rFonts w:hint="default"/>
        <w:lang w:val="ru-RU" w:eastAsia="en-US" w:bidi="ar-SA"/>
      </w:rPr>
    </w:lvl>
    <w:lvl w:ilvl="3" w:tplc="431E230E">
      <w:numFmt w:val="bullet"/>
      <w:lvlText w:val="•"/>
      <w:lvlJc w:val="left"/>
      <w:pPr>
        <w:ind w:left="3934" w:hanging="624"/>
      </w:pPr>
      <w:rPr>
        <w:rFonts w:hint="default"/>
        <w:lang w:val="ru-RU" w:eastAsia="en-US" w:bidi="ar-SA"/>
      </w:rPr>
    </w:lvl>
    <w:lvl w:ilvl="4" w:tplc="1BF26C64">
      <w:numFmt w:val="bullet"/>
      <w:lvlText w:val="•"/>
      <w:lvlJc w:val="left"/>
      <w:pPr>
        <w:ind w:left="5002" w:hanging="624"/>
      </w:pPr>
      <w:rPr>
        <w:rFonts w:hint="default"/>
        <w:lang w:val="ru-RU" w:eastAsia="en-US" w:bidi="ar-SA"/>
      </w:rPr>
    </w:lvl>
    <w:lvl w:ilvl="5" w:tplc="D1C64790">
      <w:numFmt w:val="bullet"/>
      <w:lvlText w:val="•"/>
      <w:lvlJc w:val="left"/>
      <w:pPr>
        <w:ind w:left="6069" w:hanging="624"/>
      </w:pPr>
      <w:rPr>
        <w:rFonts w:hint="default"/>
        <w:lang w:val="ru-RU" w:eastAsia="en-US" w:bidi="ar-SA"/>
      </w:rPr>
    </w:lvl>
    <w:lvl w:ilvl="6" w:tplc="F6D6F3BE">
      <w:numFmt w:val="bullet"/>
      <w:lvlText w:val="•"/>
      <w:lvlJc w:val="left"/>
      <w:pPr>
        <w:ind w:left="7136" w:hanging="624"/>
      </w:pPr>
      <w:rPr>
        <w:rFonts w:hint="default"/>
        <w:lang w:val="ru-RU" w:eastAsia="en-US" w:bidi="ar-SA"/>
      </w:rPr>
    </w:lvl>
    <w:lvl w:ilvl="7" w:tplc="6EDC7092">
      <w:numFmt w:val="bullet"/>
      <w:lvlText w:val="•"/>
      <w:lvlJc w:val="left"/>
      <w:pPr>
        <w:ind w:left="8204" w:hanging="624"/>
      </w:pPr>
      <w:rPr>
        <w:rFonts w:hint="default"/>
        <w:lang w:val="ru-RU" w:eastAsia="en-US" w:bidi="ar-SA"/>
      </w:rPr>
    </w:lvl>
    <w:lvl w:ilvl="8" w:tplc="0914B9D6">
      <w:numFmt w:val="bullet"/>
      <w:lvlText w:val="•"/>
      <w:lvlJc w:val="left"/>
      <w:pPr>
        <w:ind w:left="9271" w:hanging="624"/>
      </w:pPr>
      <w:rPr>
        <w:rFonts w:hint="default"/>
        <w:lang w:val="ru-RU" w:eastAsia="en-US" w:bidi="ar-SA"/>
      </w:rPr>
    </w:lvl>
  </w:abstractNum>
  <w:abstractNum w:abstractNumId="45" w15:restartNumberingAfterBreak="0">
    <w:nsid w:val="429043A5"/>
    <w:multiLevelType w:val="hybridMultilevel"/>
    <w:tmpl w:val="AD423BCE"/>
    <w:lvl w:ilvl="0" w:tplc="D9504D5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D28027A6">
      <w:numFmt w:val="bullet"/>
      <w:lvlText w:val="•"/>
      <w:lvlJc w:val="left"/>
      <w:pPr>
        <w:ind w:left="672" w:hanging="123"/>
      </w:pPr>
      <w:rPr>
        <w:rFonts w:hint="default"/>
        <w:lang w:val="ru-RU" w:eastAsia="en-US" w:bidi="ar-SA"/>
      </w:rPr>
    </w:lvl>
    <w:lvl w:ilvl="2" w:tplc="92A64D94">
      <w:numFmt w:val="bullet"/>
      <w:lvlText w:val="•"/>
      <w:lvlJc w:val="left"/>
      <w:pPr>
        <w:ind w:left="1005" w:hanging="123"/>
      </w:pPr>
      <w:rPr>
        <w:rFonts w:hint="default"/>
        <w:lang w:val="ru-RU" w:eastAsia="en-US" w:bidi="ar-SA"/>
      </w:rPr>
    </w:lvl>
    <w:lvl w:ilvl="3" w:tplc="810656D6">
      <w:numFmt w:val="bullet"/>
      <w:lvlText w:val="•"/>
      <w:lvlJc w:val="left"/>
      <w:pPr>
        <w:ind w:left="1338" w:hanging="123"/>
      </w:pPr>
      <w:rPr>
        <w:rFonts w:hint="default"/>
        <w:lang w:val="ru-RU" w:eastAsia="en-US" w:bidi="ar-SA"/>
      </w:rPr>
    </w:lvl>
    <w:lvl w:ilvl="4" w:tplc="C7325D26">
      <w:numFmt w:val="bullet"/>
      <w:lvlText w:val="•"/>
      <w:lvlJc w:val="left"/>
      <w:pPr>
        <w:ind w:left="1670" w:hanging="123"/>
      </w:pPr>
      <w:rPr>
        <w:rFonts w:hint="default"/>
        <w:lang w:val="ru-RU" w:eastAsia="en-US" w:bidi="ar-SA"/>
      </w:rPr>
    </w:lvl>
    <w:lvl w:ilvl="5" w:tplc="DB1AF77A">
      <w:numFmt w:val="bullet"/>
      <w:lvlText w:val="•"/>
      <w:lvlJc w:val="left"/>
      <w:pPr>
        <w:ind w:left="2003" w:hanging="123"/>
      </w:pPr>
      <w:rPr>
        <w:rFonts w:hint="default"/>
        <w:lang w:val="ru-RU" w:eastAsia="en-US" w:bidi="ar-SA"/>
      </w:rPr>
    </w:lvl>
    <w:lvl w:ilvl="6" w:tplc="AEE8A114">
      <w:numFmt w:val="bullet"/>
      <w:lvlText w:val="•"/>
      <w:lvlJc w:val="left"/>
      <w:pPr>
        <w:ind w:left="2336" w:hanging="123"/>
      </w:pPr>
      <w:rPr>
        <w:rFonts w:hint="default"/>
        <w:lang w:val="ru-RU" w:eastAsia="en-US" w:bidi="ar-SA"/>
      </w:rPr>
    </w:lvl>
    <w:lvl w:ilvl="7" w:tplc="03B8F6FA">
      <w:numFmt w:val="bullet"/>
      <w:lvlText w:val="•"/>
      <w:lvlJc w:val="left"/>
      <w:pPr>
        <w:ind w:left="2668" w:hanging="123"/>
      </w:pPr>
      <w:rPr>
        <w:rFonts w:hint="default"/>
        <w:lang w:val="ru-RU" w:eastAsia="en-US" w:bidi="ar-SA"/>
      </w:rPr>
    </w:lvl>
    <w:lvl w:ilvl="8" w:tplc="9F04CFB4">
      <w:numFmt w:val="bullet"/>
      <w:lvlText w:val="•"/>
      <w:lvlJc w:val="left"/>
      <w:pPr>
        <w:ind w:left="3001" w:hanging="123"/>
      </w:pPr>
      <w:rPr>
        <w:rFonts w:hint="default"/>
        <w:lang w:val="ru-RU" w:eastAsia="en-US" w:bidi="ar-SA"/>
      </w:rPr>
    </w:lvl>
  </w:abstractNum>
  <w:abstractNum w:abstractNumId="46" w15:restartNumberingAfterBreak="0">
    <w:nsid w:val="42EE539C"/>
    <w:multiLevelType w:val="hybridMultilevel"/>
    <w:tmpl w:val="B1742D24"/>
    <w:lvl w:ilvl="0" w:tplc="2C949A1C">
      <w:start w:val="1"/>
      <w:numFmt w:val="decimal"/>
      <w:lvlText w:val="%1"/>
      <w:lvlJc w:val="left"/>
      <w:pPr>
        <w:ind w:left="532" w:hanging="207"/>
        <w:jc w:val="right"/>
      </w:pPr>
      <w:rPr>
        <w:rFonts w:ascii="Times New Roman" w:eastAsia="Times New Roman" w:hAnsi="Times New Roman" w:cs="Times New Roman" w:hint="default"/>
        <w:w w:val="99"/>
        <w:sz w:val="28"/>
        <w:szCs w:val="28"/>
        <w:lang w:val="ru-RU" w:eastAsia="en-US" w:bidi="ar-SA"/>
      </w:rPr>
    </w:lvl>
    <w:lvl w:ilvl="1" w:tplc="91500CA2">
      <w:numFmt w:val="bullet"/>
      <w:lvlText w:val="•"/>
      <w:lvlJc w:val="left"/>
      <w:pPr>
        <w:ind w:left="1006" w:hanging="207"/>
      </w:pPr>
      <w:rPr>
        <w:rFonts w:hint="default"/>
        <w:lang w:val="ru-RU" w:eastAsia="en-US" w:bidi="ar-SA"/>
      </w:rPr>
    </w:lvl>
    <w:lvl w:ilvl="2" w:tplc="E0A828B8">
      <w:numFmt w:val="bullet"/>
      <w:lvlText w:val="•"/>
      <w:lvlJc w:val="left"/>
      <w:pPr>
        <w:ind w:left="1473" w:hanging="207"/>
      </w:pPr>
      <w:rPr>
        <w:rFonts w:hint="default"/>
        <w:lang w:val="ru-RU" w:eastAsia="en-US" w:bidi="ar-SA"/>
      </w:rPr>
    </w:lvl>
    <w:lvl w:ilvl="3" w:tplc="6D6C3FF6">
      <w:numFmt w:val="bullet"/>
      <w:lvlText w:val="•"/>
      <w:lvlJc w:val="left"/>
      <w:pPr>
        <w:ind w:left="1939" w:hanging="207"/>
      </w:pPr>
      <w:rPr>
        <w:rFonts w:hint="default"/>
        <w:lang w:val="ru-RU" w:eastAsia="en-US" w:bidi="ar-SA"/>
      </w:rPr>
    </w:lvl>
    <w:lvl w:ilvl="4" w:tplc="13E6CB84">
      <w:numFmt w:val="bullet"/>
      <w:lvlText w:val="•"/>
      <w:lvlJc w:val="left"/>
      <w:pPr>
        <w:ind w:left="2406" w:hanging="207"/>
      </w:pPr>
      <w:rPr>
        <w:rFonts w:hint="default"/>
        <w:lang w:val="ru-RU" w:eastAsia="en-US" w:bidi="ar-SA"/>
      </w:rPr>
    </w:lvl>
    <w:lvl w:ilvl="5" w:tplc="FAC2739E">
      <w:numFmt w:val="bullet"/>
      <w:lvlText w:val="•"/>
      <w:lvlJc w:val="left"/>
      <w:pPr>
        <w:ind w:left="2872" w:hanging="207"/>
      </w:pPr>
      <w:rPr>
        <w:rFonts w:hint="default"/>
        <w:lang w:val="ru-RU" w:eastAsia="en-US" w:bidi="ar-SA"/>
      </w:rPr>
    </w:lvl>
    <w:lvl w:ilvl="6" w:tplc="E01A0A8A">
      <w:numFmt w:val="bullet"/>
      <w:lvlText w:val="•"/>
      <w:lvlJc w:val="left"/>
      <w:pPr>
        <w:ind w:left="3339" w:hanging="207"/>
      </w:pPr>
      <w:rPr>
        <w:rFonts w:hint="default"/>
        <w:lang w:val="ru-RU" w:eastAsia="en-US" w:bidi="ar-SA"/>
      </w:rPr>
    </w:lvl>
    <w:lvl w:ilvl="7" w:tplc="C6D8ED68">
      <w:numFmt w:val="bullet"/>
      <w:lvlText w:val="•"/>
      <w:lvlJc w:val="left"/>
      <w:pPr>
        <w:ind w:left="3805" w:hanging="207"/>
      </w:pPr>
      <w:rPr>
        <w:rFonts w:hint="default"/>
        <w:lang w:val="ru-RU" w:eastAsia="en-US" w:bidi="ar-SA"/>
      </w:rPr>
    </w:lvl>
    <w:lvl w:ilvl="8" w:tplc="431AC96A">
      <w:numFmt w:val="bullet"/>
      <w:lvlText w:val="•"/>
      <w:lvlJc w:val="left"/>
      <w:pPr>
        <w:ind w:left="4272" w:hanging="207"/>
      </w:pPr>
      <w:rPr>
        <w:rFonts w:hint="default"/>
        <w:lang w:val="ru-RU" w:eastAsia="en-US" w:bidi="ar-SA"/>
      </w:rPr>
    </w:lvl>
  </w:abstractNum>
  <w:abstractNum w:abstractNumId="47" w15:restartNumberingAfterBreak="0">
    <w:nsid w:val="42F57413"/>
    <w:multiLevelType w:val="hybridMultilevel"/>
    <w:tmpl w:val="8AAC6B38"/>
    <w:lvl w:ilvl="0" w:tplc="D1B0E9CE">
      <w:numFmt w:val="bullet"/>
      <w:lvlText w:val=""/>
      <w:lvlJc w:val="left"/>
      <w:pPr>
        <w:ind w:left="1480" w:hanging="360"/>
      </w:pPr>
      <w:rPr>
        <w:rFonts w:ascii="Symbol" w:eastAsia="Symbol" w:hAnsi="Symbol" w:cs="Symbol" w:hint="default"/>
        <w:color w:val="00AFEF"/>
        <w:w w:val="100"/>
        <w:sz w:val="24"/>
        <w:szCs w:val="24"/>
        <w:lang w:val="ru-RU" w:eastAsia="en-US" w:bidi="ar-SA"/>
      </w:rPr>
    </w:lvl>
    <w:lvl w:ilvl="1" w:tplc="44B65678">
      <w:numFmt w:val="bullet"/>
      <w:lvlText w:val="•"/>
      <w:lvlJc w:val="left"/>
      <w:pPr>
        <w:ind w:left="2472" w:hanging="360"/>
      </w:pPr>
      <w:rPr>
        <w:rFonts w:hint="default"/>
        <w:lang w:val="ru-RU" w:eastAsia="en-US" w:bidi="ar-SA"/>
      </w:rPr>
    </w:lvl>
    <w:lvl w:ilvl="2" w:tplc="D1508EEC">
      <w:numFmt w:val="bullet"/>
      <w:lvlText w:val="•"/>
      <w:lvlJc w:val="left"/>
      <w:pPr>
        <w:ind w:left="3465" w:hanging="360"/>
      </w:pPr>
      <w:rPr>
        <w:rFonts w:hint="default"/>
        <w:lang w:val="ru-RU" w:eastAsia="en-US" w:bidi="ar-SA"/>
      </w:rPr>
    </w:lvl>
    <w:lvl w:ilvl="3" w:tplc="718C7C68">
      <w:numFmt w:val="bullet"/>
      <w:lvlText w:val="•"/>
      <w:lvlJc w:val="left"/>
      <w:pPr>
        <w:ind w:left="4457" w:hanging="360"/>
      </w:pPr>
      <w:rPr>
        <w:rFonts w:hint="default"/>
        <w:lang w:val="ru-RU" w:eastAsia="en-US" w:bidi="ar-SA"/>
      </w:rPr>
    </w:lvl>
    <w:lvl w:ilvl="4" w:tplc="31CCCBA4">
      <w:numFmt w:val="bullet"/>
      <w:lvlText w:val="•"/>
      <w:lvlJc w:val="left"/>
      <w:pPr>
        <w:ind w:left="5450" w:hanging="360"/>
      </w:pPr>
      <w:rPr>
        <w:rFonts w:hint="default"/>
        <w:lang w:val="ru-RU" w:eastAsia="en-US" w:bidi="ar-SA"/>
      </w:rPr>
    </w:lvl>
    <w:lvl w:ilvl="5" w:tplc="FE4C62B4">
      <w:numFmt w:val="bullet"/>
      <w:lvlText w:val="•"/>
      <w:lvlJc w:val="left"/>
      <w:pPr>
        <w:ind w:left="6443" w:hanging="360"/>
      </w:pPr>
      <w:rPr>
        <w:rFonts w:hint="default"/>
        <w:lang w:val="ru-RU" w:eastAsia="en-US" w:bidi="ar-SA"/>
      </w:rPr>
    </w:lvl>
    <w:lvl w:ilvl="6" w:tplc="2424C6FE">
      <w:numFmt w:val="bullet"/>
      <w:lvlText w:val="•"/>
      <w:lvlJc w:val="left"/>
      <w:pPr>
        <w:ind w:left="7435" w:hanging="360"/>
      </w:pPr>
      <w:rPr>
        <w:rFonts w:hint="default"/>
        <w:lang w:val="ru-RU" w:eastAsia="en-US" w:bidi="ar-SA"/>
      </w:rPr>
    </w:lvl>
    <w:lvl w:ilvl="7" w:tplc="9C34FEF4">
      <w:numFmt w:val="bullet"/>
      <w:lvlText w:val="•"/>
      <w:lvlJc w:val="left"/>
      <w:pPr>
        <w:ind w:left="8428" w:hanging="360"/>
      </w:pPr>
      <w:rPr>
        <w:rFonts w:hint="default"/>
        <w:lang w:val="ru-RU" w:eastAsia="en-US" w:bidi="ar-SA"/>
      </w:rPr>
    </w:lvl>
    <w:lvl w:ilvl="8" w:tplc="5CA0D798">
      <w:numFmt w:val="bullet"/>
      <w:lvlText w:val="•"/>
      <w:lvlJc w:val="left"/>
      <w:pPr>
        <w:ind w:left="9421" w:hanging="360"/>
      </w:pPr>
      <w:rPr>
        <w:rFonts w:hint="default"/>
        <w:lang w:val="ru-RU" w:eastAsia="en-US" w:bidi="ar-SA"/>
      </w:rPr>
    </w:lvl>
  </w:abstractNum>
  <w:abstractNum w:abstractNumId="48" w15:restartNumberingAfterBreak="0">
    <w:nsid w:val="43F30274"/>
    <w:multiLevelType w:val="hybridMultilevel"/>
    <w:tmpl w:val="97DC5316"/>
    <w:lvl w:ilvl="0" w:tplc="09F44C0A">
      <w:numFmt w:val="bullet"/>
      <w:lvlText w:val="-"/>
      <w:lvlJc w:val="left"/>
      <w:pPr>
        <w:ind w:left="110" w:hanging="1100"/>
      </w:pPr>
      <w:rPr>
        <w:rFonts w:ascii="Times New Roman" w:eastAsia="Times New Roman" w:hAnsi="Times New Roman" w:cs="Times New Roman" w:hint="default"/>
        <w:w w:val="99"/>
        <w:sz w:val="24"/>
        <w:szCs w:val="24"/>
        <w:lang w:val="ru-RU" w:eastAsia="en-US" w:bidi="ar-SA"/>
      </w:rPr>
    </w:lvl>
    <w:lvl w:ilvl="1" w:tplc="B3A8BE06">
      <w:numFmt w:val="bullet"/>
      <w:lvlText w:val="•"/>
      <w:lvlJc w:val="left"/>
      <w:pPr>
        <w:ind w:left="402" w:hanging="1100"/>
      </w:pPr>
      <w:rPr>
        <w:rFonts w:hint="default"/>
        <w:lang w:val="ru-RU" w:eastAsia="en-US" w:bidi="ar-SA"/>
      </w:rPr>
    </w:lvl>
    <w:lvl w:ilvl="2" w:tplc="63843118">
      <w:numFmt w:val="bullet"/>
      <w:lvlText w:val="•"/>
      <w:lvlJc w:val="left"/>
      <w:pPr>
        <w:ind w:left="684" w:hanging="1100"/>
      </w:pPr>
      <w:rPr>
        <w:rFonts w:hint="default"/>
        <w:lang w:val="ru-RU" w:eastAsia="en-US" w:bidi="ar-SA"/>
      </w:rPr>
    </w:lvl>
    <w:lvl w:ilvl="3" w:tplc="D19E30AC">
      <w:numFmt w:val="bullet"/>
      <w:lvlText w:val="•"/>
      <w:lvlJc w:val="left"/>
      <w:pPr>
        <w:ind w:left="966" w:hanging="1100"/>
      </w:pPr>
      <w:rPr>
        <w:rFonts w:hint="default"/>
        <w:lang w:val="ru-RU" w:eastAsia="en-US" w:bidi="ar-SA"/>
      </w:rPr>
    </w:lvl>
    <w:lvl w:ilvl="4" w:tplc="929CD11C">
      <w:numFmt w:val="bullet"/>
      <w:lvlText w:val="•"/>
      <w:lvlJc w:val="left"/>
      <w:pPr>
        <w:ind w:left="1249" w:hanging="1100"/>
      </w:pPr>
      <w:rPr>
        <w:rFonts w:hint="default"/>
        <w:lang w:val="ru-RU" w:eastAsia="en-US" w:bidi="ar-SA"/>
      </w:rPr>
    </w:lvl>
    <w:lvl w:ilvl="5" w:tplc="AA228AE0">
      <w:numFmt w:val="bullet"/>
      <w:lvlText w:val="•"/>
      <w:lvlJc w:val="left"/>
      <w:pPr>
        <w:ind w:left="1531" w:hanging="1100"/>
      </w:pPr>
      <w:rPr>
        <w:rFonts w:hint="default"/>
        <w:lang w:val="ru-RU" w:eastAsia="en-US" w:bidi="ar-SA"/>
      </w:rPr>
    </w:lvl>
    <w:lvl w:ilvl="6" w:tplc="2A844DB8">
      <w:numFmt w:val="bullet"/>
      <w:lvlText w:val="•"/>
      <w:lvlJc w:val="left"/>
      <w:pPr>
        <w:ind w:left="1813" w:hanging="1100"/>
      </w:pPr>
      <w:rPr>
        <w:rFonts w:hint="default"/>
        <w:lang w:val="ru-RU" w:eastAsia="en-US" w:bidi="ar-SA"/>
      </w:rPr>
    </w:lvl>
    <w:lvl w:ilvl="7" w:tplc="06901948">
      <w:numFmt w:val="bullet"/>
      <w:lvlText w:val="•"/>
      <w:lvlJc w:val="left"/>
      <w:pPr>
        <w:ind w:left="2096" w:hanging="1100"/>
      </w:pPr>
      <w:rPr>
        <w:rFonts w:hint="default"/>
        <w:lang w:val="ru-RU" w:eastAsia="en-US" w:bidi="ar-SA"/>
      </w:rPr>
    </w:lvl>
    <w:lvl w:ilvl="8" w:tplc="4B767128">
      <w:numFmt w:val="bullet"/>
      <w:lvlText w:val="•"/>
      <w:lvlJc w:val="left"/>
      <w:pPr>
        <w:ind w:left="2378" w:hanging="1100"/>
      </w:pPr>
      <w:rPr>
        <w:rFonts w:hint="default"/>
        <w:lang w:val="ru-RU" w:eastAsia="en-US" w:bidi="ar-SA"/>
      </w:rPr>
    </w:lvl>
  </w:abstractNum>
  <w:abstractNum w:abstractNumId="49" w15:restartNumberingAfterBreak="0">
    <w:nsid w:val="44C16A46"/>
    <w:multiLevelType w:val="hybridMultilevel"/>
    <w:tmpl w:val="79E84092"/>
    <w:lvl w:ilvl="0" w:tplc="A410A9D0">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41142AE8">
      <w:numFmt w:val="bullet"/>
      <w:lvlText w:val="•"/>
      <w:lvlJc w:val="left"/>
      <w:pPr>
        <w:ind w:left="816" w:hanging="144"/>
      </w:pPr>
      <w:rPr>
        <w:rFonts w:hint="default"/>
        <w:lang w:val="ru-RU" w:eastAsia="en-US" w:bidi="ar-SA"/>
      </w:rPr>
    </w:lvl>
    <w:lvl w:ilvl="2" w:tplc="6C5EB4A0">
      <w:numFmt w:val="bullet"/>
      <w:lvlText w:val="•"/>
      <w:lvlJc w:val="left"/>
      <w:pPr>
        <w:ind w:left="1493" w:hanging="144"/>
      </w:pPr>
      <w:rPr>
        <w:rFonts w:hint="default"/>
        <w:lang w:val="ru-RU" w:eastAsia="en-US" w:bidi="ar-SA"/>
      </w:rPr>
    </w:lvl>
    <w:lvl w:ilvl="3" w:tplc="DB4A1E06">
      <w:numFmt w:val="bullet"/>
      <w:lvlText w:val="•"/>
      <w:lvlJc w:val="left"/>
      <w:pPr>
        <w:ind w:left="2169" w:hanging="144"/>
      </w:pPr>
      <w:rPr>
        <w:rFonts w:hint="default"/>
        <w:lang w:val="ru-RU" w:eastAsia="en-US" w:bidi="ar-SA"/>
      </w:rPr>
    </w:lvl>
    <w:lvl w:ilvl="4" w:tplc="3038567E">
      <w:numFmt w:val="bullet"/>
      <w:lvlText w:val="•"/>
      <w:lvlJc w:val="left"/>
      <w:pPr>
        <w:ind w:left="2846" w:hanging="144"/>
      </w:pPr>
      <w:rPr>
        <w:rFonts w:hint="default"/>
        <w:lang w:val="ru-RU" w:eastAsia="en-US" w:bidi="ar-SA"/>
      </w:rPr>
    </w:lvl>
    <w:lvl w:ilvl="5" w:tplc="93383C7A">
      <w:numFmt w:val="bullet"/>
      <w:lvlText w:val="•"/>
      <w:lvlJc w:val="left"/>
      <w:pPr>
        <w:ind w:left="3522" w:hanging="144"/>
      </w:pPr>
      <w:rPr>
        <w:rFonts w:hint="default"/>
        <w:lang w:val="ru-RU" w:eastAsia="en-US" w:bidi="ar-SA"/>
      </w:rPr>
    </w:lvl>
    <w:lvl w:ilvl="6" w:tplc="5F1C1D48">
      <w:numFmt w:val="bullet"/>
      <w:lvlText w:val="•"/>
      <w:lvlJc w:val="left"/>
      <w:pPr>
        <w:ind w:left="4199" w:hanging="144"/>
      </w:pPr>
      <w:rPr>
        <w:rFonts w:hint="default"/>
        <w:lang w:val="ru-RU" w:eastAsia="en-US" w:bidi="ar-SA"/>
      </w:rPr>
    </w:lvl>
    <w:lvl w:ilvl="7" w:tplc="A072AE44">
      <w:numFmt w:val="bullet"/>
      <w:lvlText w:val="•"/>
      <w:lvlJc w:val="left"/>
      <w:pPr>
        <w:ind w:left="4875" w:hanging="144"/>
      </w:pPr>
      <w:rPr>
        <w:rFonts w:hint="default"/>
        <w:lang w:val="ru-RU" w:eastAsia="en-US" w:bidi="ar-SA"/>
      </w:rPr>
    </w:lvl>
    <w:lvl w:ilvl="8" w:tplc="04EA0734">
      <w:numFmt w:val="bullet"/>
      <w:lvlText w:val="•"/>
      <w:lvlJc w:val="left"/>
      <w:pPr>
        <w:ind w:left="5552" w:hanging="144"/>
      </w:pPr>
      <w:rPr>
        <w:rFonts w:hint="default"/>
        <w:lang w:val="ru-RU" w:eastAsia="en-US" w:bidi="ar-SA"/>
      </w:rPr>
    </w:lvl>
  </w:abstractNum>
  <w:abstractNum w:abstractNumId="50" w15:restartNumberingAfterBreak="0">
    <w:nsid w:val="45772739"/>
    <w:multiLevelType w:val="hybridMultilevel"/>
    <w:tmpl w:val="F14EE49E"/>
    <w:lvl w:ilvl="0" w:tplc="1F30E6DE">
      <w:start w:val="1"/>
      <w:numFmt w:val="decimal"/>
      <w:lvlText w:val="%1."/>
      <w:lvlJc w:val="left"/>
      <w:pPr>
        <w:ind w:left="114" w:hanging="360"/>
      </w:pPr>
      <w:rPr>
        <w:rFonts w:ascii="Times New Roman" w:eastAsia="Times New Roman" w:hAnsi="Times New Roman" w:cs="Times New Roman" w:hint="default"/>
        <w:w w:val="100"/>
        <w:sz w:val="24"/>
        <w:szCs w:val="24"/>
        <w:lang w:val="ru-RU" w:eastAsia="en-US" w:bidi="ar-SA"/>
      </w:rPr>
    </w:lvl>
    <w:lvl w:ilvl="1" w:tplc="7004D814">
      <w:numFmt w:val="bullet"/>
      <w:lvlText w:val="•"/>
      <w:lvlJc w:val="left"/>
      <w:pPr>
        <w:ind w:left="756" w:hanging="360"/>
      </w:pPr>
      <w:rPr>
        <w:rFonts w:hint="default"/>
        <w:lang w:val="ru-RU" w:eastAsia="en-US" w:bidi="ar-SA"/>
      </w:rPr>
    </w:lvl>
    <w:lvl w:ilvl="2" w:tplc="FD38D508">
      <w:numFmt w:val="bullet"/>
      <w:lvlText w:val="•"/>
      <w:lvlJc w:val="left"/>
      <w:pPr>
        <w:ind w:left="1393" w:hanging="360"/>
      </w:pPr>
      <w:rPr>
        <w:rFonts w:hint="default"/>
        <w:lang w:val="ru-RU" w:eastAsia="en-US" w:bidi="ar-SA"/>
      </w:rPr>
    </w:lvl>
    <w:lvl w:ilvl="3" w:tplc="3D763040">
      <w:numFmt w:val="bullet"/>
      <w:lvlText w:val="•"/>
      <w:lvlJc w:val="left"/>
      <w:pPr>
        <w:ind w:left="2030" w:hanging="360"/>
      </w:pPr>
      <w:rPr>
        <w:rFonts w:hint="default"/>
        <w:lang w:val="ru-RU" w:eastAsia="en-US" w:bidi="ar-SA"/>
      </w:rPr>
    </w:lvl>
    <w:lvl w:ilvl="4" w:tplc="6A106F94">
      <w:numFmt w:val="bullet"/>
      <w:lvlText w:val="•"/>
      <w:lvlJc w:val="left"/>
      <w:pPr>
        <w:ind w:left="2666" w:hanging="360"/>
      </w:pPr>
      <w:rPr>
        <w:rFonts w:hint="default"/>
        <w:lang w:val="ru-RU" w:eastAsia="en-US" w:bidi="ar-SA"/>
      </w:rPr>
    </w:lvl>
    <w:lvl w:ilvl="5" w:tplc="0F70A4E8">
      <w:numFmt w:val="bullet"/>
      <w:lvlText w:val="•"/>
      <w:lvlJc w:val="left"/>
      <w:pPr>
        <w:ind w:left="3303" w:hanging="360"/>
      </w:pPr>
      <w:rPr>
        <w:rFonts w:hint="default"/>
        <w:lang w:val="ru-RU" w:eastAsia="en-US" w:bidi="ar-SA"/>
      </w:rPr>
    </w:lvl>
    <w:lvl w:ilvl="6" w:tplc="CFE40CE6">
      <w:numFmt w:val="bullet"/>
      <w:lvlText w:val="•"/>
      <w:lvlJc w:val="left"/>
      <w:pPr>
        <w:ind w:left="3940" w:hanging="360"/>
      </w:pPr>
      <w:rPr>
        <w:rFonts w:hint="default"/>
        <w:lang w:val="ru-RU" w:eastAsia="en-US" w:bidi="ar-SA"/>
      </w:rPr>
    </w:lvl>
    <w:lvl w:ilvl="7" w:tplc="16C4B090">
      <w:numFmt w:val="bullet"/>
      <w:lvlText w:val="•"/>
      <w:lvlJc w:val="left"/>
      <w:pPr>
        <w:ind w:left="4576" w:hanging="360"/>
      </w:pPr>
      <w:rPr>
        <w:rFonts w:hint="default"/>
        <w:lang w:val="ru-RU" w:eastAsia="en-US" w:bidi="ar-SA"/>
      </w:rPr>
    </w:lvl>
    <w:lvl w:ilvl="8" w:tplc="191E03EC">
      <w:numFmt w:val="bullet"/>
      <w:lvlText w:val="•"/>
      <w:lvlJc w:val="left"/>
      <w:pPr>
        <w:ind w:left="5213" w:hanging="360"/>
      </w:pPr>
      <w:rPr>
        <w:rFonts w:hint="default"/>
        <w:lang w:val="ru-RU" w:eastAsia="en-US" w:bidi="ar-SA"/>
      </w:rPr>
    </w:lvl>
  </w:abstractNum>
  <w:abstractNum w:abstractNumId="51" w15:restartNumberingAfterBreak="0">
    <w:nsid w:val="476F2454"/>
    <w:multiLevelType w:val="hybridMultilevel"/>
    <w:tmpl w:val="C6DED6FE"/>
    <w:lvl w:ilvl="0" w:tplc="54BE95B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6BA262A">
      <w:numFmt w:val="bullet"/>
      <w:lvlText w:val="•"/>
      <w:lvlJc w:val="left"/>
      <w:pPr>
        <w:ind w:left="554" w:hanging="144"/>
      </w:pPr>
      <w:rPr>
        <w:rFonts w:hint="default"/>
        <w:lang w:val="ru-RU" w:eastAsia="en-US" w:bidi="ar-SA"/>
      </w:rPr>
    </w:lvl>
    <w:lvl w:ilvl="2" w:tplc="8232425E">
      <w:numFmt w:val="bullet"/>
      <w:lvlText w:val="•"/>
      <w:lvlJc w:val="left"/>
      <w:pPr>
        <w:ind w:left="1008" w:hanging="144"/>
      </w:pPr>
      <w:rPr>
        <w:rFonts w:hint="default"/>
        <w:lang w:val="ru-RU" w:eastAsia="en-US" w:bidi="ar-SA"/>
      </w:rPr>
    </w:lvl>
    <w:lvl w:ilvl="3" w:tplc="70029926">
      <w:numFmt w:val="bullet"/>
      <w:lvlText w:val="•"/>
      <w:lvlJc w:val="left"/>
      <w:pPr>
        <w:ind w:left="1463" w:hanging="144"/>
      </w:pPr>
      <w:rPr>
        <w:rFonts w:hint="default"/>
        <w:lang w:val="ru-RU" w:eastAsia="en-US" w:bidi="ar-SA"/>
      </w:rPr>
    </w:lvl>
    <w:lvl w:ilvl="4" w:tplc="EF4A8D9C">
      <w:numFmt w:val="bullet"/>
      <w:lvlText w:val="•"/>
      <w:lvlJc w:val="left"/>
      <w:pPr>
        <w:ind w:left="1917" w:hanging="144"/>
      </w:pPr>
      <w:rPr>
        <w:rFonts w:hint="default"/>
        <w:lang w:val="ru-RU" w:eastAsia="en-US" w:bidi="ar-SA"/>
      </w:rPr>
    </w:lvl>
    <w:lvl w:ilvl="5" w:tplc="2DB27BBE">
      <w:numFmt w:val="bullet"/>
      <w:lvlText w:val="•"/>
      <w:lvlJc w:val="left"/>
      <w:pPr>
        <w:ind w:left="2372" w:hanging="144"/>
      </w:pPr>
      <w:rPr>
        <w:rFonts w:hint="default"/>
        <w:lang w:val="ru-RU" w:eastAsia="en-US" w:bidi="ar-SA"/>
      </w:rPr>
    </w:lvl>
    <w:lvl w:ilvl="6" w:tplc="BEA07A9A">
      <w:numFmt w:val="bullet"/>
      <w:lvlText w:val="•"/>
      <w:lvlJc w:val="left"/>
      <w:pPr>
        <w:ind w:left="2826" w:hanging="144"/>
      </w:pPr>
      <w:rPr>
        <w:rFonts w:hint="default"/>
        <w:lang w:val="ru-RU" w:eastAsia="en-US" w:bidi="ar-SA"/>
      </w:rPr>
    </w:lvl>
    <w:lvl w:ilvl="7" w:tplc="021EAAE2">
      <w:numFmt w:val="bullet"/>
      <w:lvlText w:val="•"/>
      <w:lvlJc w:val="left"/>
      <w:pPr>
        <w:ind w:left="3280" w:hanging="144"/>
      </w:pPr>
      <w:rPr>
        <w:rFonts w:hint="default"/>
        <w:lang w:val="ru-RU" w:eastAsia="en-US" w:bidi="ar-SA"/>
      </w:rPr>
    </w:lvl>
    <w:lvl w:ilvl="8" w:tplc="53C661F0">
      <w:numFmt w:val="bullet"/>
      <w:lvlText w:val="•"/>
      <w:lvlJc w:val="left"/>
      <w:pPr>
        <w:ind w:left="3735" w:hanging="144"/>
      </w:pPr>
      <w:rPr>
        <w:rFonts w:hint="default"/>
        <w:lang w:val="ru-RU" w:eastAsia="en-US" w:bidi="ar-SA"/>
      </w:rPr>
    </w:lvl>
  </w:abstractNum>
  <w:abstractNum w:abstractNumId="52" w15:restartNumberingAfterBreak="0">
    <w:nsid w:val="486F1B7F"/>
    <w:multiLevelType w:val="hybridMultilevel"/>
    <w:tmpl w:val="3D403586"/>
    <w:lvl w:ilvl="0" w:tplc="A06AA222">
      <w:start w:val="1"/>
      <w:numFmt w:val="decimal"/>
      <w:lvlText w:val="%1)"/>
      <w:lvlJc w:val="left"/>
      <w:pPr>
        <w:ind w:left="400" w:hanging="293"/>
      </w:pPr>
      <w:rPr>
        <w:rFonts w:ascii="Times New Roman" w:eastAsia="Times New Roman" w:hAnsi="Times New Roman" w:cs="Times New Roman" w:hint="default"/>
        <w:w w:val="100"/>
        <w:sz w:val="24"/>
        <w:szCs w:val="24"/>
        <w:lang w:val="ru-RU" w:eastAsia="en-US" w:bidi="ar-SA"/>
      </w:rPr>
    </w:lvl>
    <w:lvl w:ilvl="1" w:tplc="59324C34">
      <w:numFmt w:val="bullet"/>
      <w:lvlText w:val="•"/>
      <w:lvlJc w:val="left"/>
      <w:pPr>
        <w:ind w:left="1500" w:hanging="293"/>
      </w:pPr>
      <w:rPr>
        <w:rFonts w:hint="default"/>
        <w:lang w:val="ru-RU" w:eastAsia="en-US" w:bidi="ar-SA"/>
      </w:rPr>
    </w:lvl>
    <w:lvl w:ilvl="2" w:tplc="F314ED64">
      <w:numFmt w:val="bullet"/>
      <w:lvlText w:val="•"/>
      <w:lvlJc w:val="left"/>
      <w:pPr>
        <w:ind w:left="2601" w:hanging="293"/>
      </w:pPr>
      <w:rPr>
        <w:rFonts w:hint="default"/>
        <w:lang w:val="ru-RU" w:eastAsia="en-US" w:bidi="ar-SA"/>
      </w:rPr>
    </w:lvl>
    <w:lvl w:ilvl="3" w:tplc="C47AEF10">
      <w:numFmt w:val="bullet"/>
      <w:lvlText w:val="•"/>
      <w:lvlJc w:val="left"/>
      <w:pPr>
        <w:ind w:left="3701" w:hanging="293"/>
      </w:pPr>
      <w:rPr>
        <w:rFonts w:hint="default"/>
        <w:lang w:val="ru-RU" w:eastAsia="en-US" w:bidi="ar-SA"/>
      </w:rPr>
    </w:lvl>
    <w:lvl w:ilvl="4" w:tplc="EF9A6D00">
      <w:numFmt w:val="bullet"/>
      <w:lvlText w:val="•"/>
      <w:lvlJc w:val="left"/>
      <w:pPr>
        <w:ind w:left="4802" w:hanging="293"/>
      </w:pPr>
      <w:rPr>
        <w:rFonts w:hint="default"/>
        <w:lang w:val="ru-RU" w:eastAsia="en-US" w:bidi="ar-SA"/>
      </w:rPr>
    </w:lvl>
    <w:lvl w:ilvl="5" w:tplc="3648C13C">
      <w:numFmt w:val="bullet"/>
      <w:lvlText w:val="•"/>
      <w:lvlJc w:val="left"/>
      <w:pPr>
        <w:ind w:left="5903" w:hanging="293"/>
      </w:pPr>
      <w:rPr>
        <w:rFonts w:hint="default"/>
        <w:lang w:val="ru-RU" w:eastAsia="en-US" w:bidi="ar-SA"/>
      </w:rPr>
    </w:lvl>
    <w:lvl w:ilvl="6" w:tplc="A5BA7D76">
      <w:numFmt w:val="bullet"/>
      <w:lvlText w:val="•"/>
      <w:lvlJc w:val="left"/>
      <w:pPr>
        <w:ind w:left="7003" w:hanging="293"/>
      </w:pPr>
      <w:rPr>
        <w:rFonts w:hint="default"/>
        <w:lang w:val="ru-RU" w:eastAsia="en-US" w:bidi="ar-SA"/>
      </w:rPr>
    </w:lvl>
    <w:lvl w:ilvl="7" w:tplc="B442EB9E">
      <w:numFmt w:val="bullet"/>
      <w:lvlText w:val="•"/>
      <w:lvlJc w:val="left"/>
      <w:pPr>
        <w:ind w:left="8104" w:hanging="293"/>
      </w:pPr>
      <w:rPr>
        <w:rFonts w:hint="default"/>
        <w:lang w:val="ru-RU" w:eastAsia="en-US" w:bidi="ar-SA"/>
      </w:rPr>
    </w:lvl>
    <w:lvl w:ilvl="8" w:tplc="C44C24FC">
      <w:numFmt w:val="bullet"/>
      <w:lvlText w:val="•"/>
      <w:lvlJc w:val="left"/>
      <w:pPr>
        <w:ind w:left="9205" w:hanging="293"/>
      </w:pPr>
      <w:rPr>
        <w:rFonts w:hint="default"/>
        <w:lang w:val="ru-RU" w:eastAsia="en-US" w:bidi="ar-SA"/>
      </w:rPr>
    </w:lvl>
  </w:abstractNum>
  <w:abstractNum w:abstractNumId="53" w15:restartNumberingAfterBreak="0">
    <w:nsid w:val="49102509"/>
    <w:multiLevelType w:val="hybridMultilevel"/>
    <w:tmpl w:val="E6A2645C"/>
    <w:lvl w:ilvl="0" w:tplc="A8B4736C">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8B48F1B4">
      <w:numFmt w:val="bullet"/>
      <w:lvlText w:val="•"/>
      <w:lvlJc w:val="left"/>
      <w:pPr>
        <w:ind w:left="465" w:hanging="168"/>
      </w:pPr>
      <w:rPr>
        <w:rFonts w:hint="default"/>
        <w:lang w:val="ru-RU" w:eastAsia="en-US" w:bidi="ar-SA"/>
      </w:rPr>
    </w:lvl>
    <w:lvl w:ilvl="2" w:tplc="1DB61436">
      <w:numFmt w:val="bullet"/>
      <w:lvlText w:val="•"/>
      <w:lvlJc w:val="left"/>
      <w:pPr>
        <w:ind w:left="791" w:hanging="168"/>
      </w:pPr>
      <w:rPr>
        <w:rFonts w:hint="default"/>
        <w:lang w:val="ru-RU" w:eastAsia="en-US" w:bidi="ar-SA"/>
      </w:rPr>
    </w:lvl>
    <w:lvl w:ilvl="3" w:tplc="DDACA31C">
      <w:numFmt w:val="bullet"/>
      <w:lvlText w:val="•"/>
      <w:lvlJc w:val="left"/>
      <w:pPr>
        <w:ind w:left="1116" w:hanging="168"/>
      </w:pPr>
      <w:rPr>
        <w:rFonts w:hint="default"/>
        <w:lang w:val="ru-RU" w:eastAsia="en-US" w:bidi="ar-SA"/>
      </w:rPr>
    </w:lvl>
    <w:lvl w:ilvl="4" w:tplc="12EC3A58">
      <w:numFmt w:val="bullet"/>
      <w:lvlText w:val="•"/>
      <w:lvlJc w:val="left"/>
      <w:pPr>
        <w:ind w:left="1442" w:hanging="168"/>
      </w:pPr>
      <w:rPr>
        <w:rFonts w:hint="default"/>
        <w:lang w:val="ru-RU" w:eastAsia="en-US" w:bidi="ar-SA"/>
      </w:rPr>
    </w:lvl>
    <w:lvl w:ilvl="5" w:tplc="B66CF0E6">
      <w:numFmt w:val="bullet"/>
      <w:lvlText w:val="•"/>
      <w:lvlJc w:val="left"/>
      <w:pPr>
        <w:ind w:left="1768" w:hanging="168"/>
      </w:pPr>
      <w:rPr>
        <w:rFonts w:hint="default"/>
        <w:lang w:val="ru-RU" w:eastAsia="en-US" w:bidi="ar-SA"/>
      </w:rPr>
    </w:lvl>
    <w:lvl w:ilvl="6" w:tplc="4F282706">
      <w:numFmt w:val="bullet"/>
      <w:lvlText w:val="•"/>
      <w:lvlJc w:val="left"/>
      <w:pPr>
        <w:ind w:left="2093" w:hanging="168"/>
      </w:pPr>
      <w:rPr>
        <w:rFonts w:hint="default"/>
        <w:lang w:val="ru-RU" w:eastAsia="en-US" w:bidi="ar-SA"/>
      </w:rPr>
    </w:lvl>
    <w:lvl w:ilvl="7" w:tplc="54DE64DE">
      <w:numFmt w:val="bullet"/>
      <w:lvlText w:val="•"/>
      <w:lvlJc w:val="left"/>
      <w:pPr>
        <w:ind w:left="2419" w:hanging="168"/>
      </w:pPr>
      <w:rPr>
        <w:rFonts w:hint="default"/>
        <w:lang w:val="ru-RU" w:eastAsia="en-US" w:bidi="ar-SA"/>
      </w:rPr>
    </w:lvl>
    <w:lvl w:ilvl="8" w:tplc="29A4DB6E">
      <w:numFmt w:val="bullet"/>
      <w:lvlText w:val="•"/>
      <w:lvlJc w:val="left"/>
      <w:pPr>
        <w:ind w:left="2744" w:hanging="168"/>
      </w:pPr>
      <w:rPr>
        <w:rFonts w:hint="default"/>
        <w:lang w:val="ru-RU" w:eastAsia="en-US" w:bidi="ar-SA"/>
      </w:rPr>
    </w:lvl>
  </w:abstractNum>
  <w:abstractNum w:abstractNumId="54" w15:restartNumberingAfterBreak="0">
    <w:nsid w:val="491C7578"/>
    <w:multiLevelType w:val="hybridMultilevel"/>
    <w:tmpl w:val="7700D832"/>
    <w:lvl w:ilvl="0" w:tplc="799CE320">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E5A238C0">
      <w:numFmt w:val="bullet"/>
      <w:lvlText w:val="•"/>
      <w:lvlJc w:val="left"/>
      <w:pPr>
        <w:ind w:left="564" w:hanging="152"/>
      </w:pPr>
      <w:rPr>
        <w:rFonts w:hint="default"/>
        <w:lang w:val="ru-RU" w:eastAsia="en-US" w:bidi="ar-SA"/>
      </w:rPr>
    </w:lvl>
    <w:lvl w:ilvl="2" w:tplc="8CBA2F1C">
      <w:numFmt w:val="bullet"/>
      <w:lvlText w:val="•"/>
      <w:lvlJc w:val="left"/>
      <w:pPr>
        <w:ind w:left="909" w:hanging="152"/>
      </w:pPr>
      <w:rPr>
        <w:rFonts w:hint="default"/>
        <w:lang w:val="ru-RU" w:eastAsia="en-US" w:bidi="ar-SA"/>
      </w:rPr>
    </w:lvl>
    <w:lvl w:ilvl="3" w:tplc="C6D200FA">
      <w:numFmt w:val="bullet"/>
      <w:lvlText w:val="•"/>
      <w:lvlJc w:val="left"/>
      <w:pPr>
        <w:ind w:left="1254" w:hanging="152"/>
      </w:pPr>
      <w:rPr>
        <w:rFonts w:hint="default"/>
        <w:lang w:val="ru-RU" w:eastAsia="en-US" w:bidi="ar-SA"/>
      </w:rPr>
    </w:lvl>
    <w:lvl w:ilvl="4" w:tplc="E490150C">
      <w:numFmt w:val="bullet"/>
      <w:lvlText w:val="•"/>
      <w:lvlJc w:val="left"/>
      <w:pPr>
        <w:ind w:left="1598" w:hanging="152"/>
      </w:pPr>
      <w:rPr>
        <w:rFonts w:hint="default"/>
        <w:lang w:val="ru-RU" w:eastAsia="en-US" w:bidi="ar-SA"/>
      </w:rPr>
    </w:lvl>
    <w:lvl w:ilvl="5" w:tplc="E8EC2720">
      <w:numFmt w:val="bullet"/>
      <w:lvlText w:val="•"/>
      <w:lvlJc w:val="left"/>
      <w:pPr>
        <w:ind w:left="1943" w:hanging="152"/>
      </w:pPr>
      <w:rPr>
        <w:rFonts w:hint="default"/>
        <w:lang w:val="ru-RU" w:eastAsia="en-US" w:bidi="ar-SA"/>
      </w:rPr>
    </w:lvl>
    <w:lvl w:ilvl="6" w:tplc="80B643BC">
      <w:numFmt w:val="bullet"/>
      <w:lvlText w:val="•"/>
      <w:lvlJc w:val="left"/>
      <w:pPr>
        <w:ind w:left="2288" w:hanging="152"/>
      </w:pPr>
      <w:rPr>
        <w:rFonts w:hint="default"/>
        <w:lang w:val="ru-RU" w:eastAsia="en-US" w:bidi="ar-SA"/>
      </w:rPr>
    </w:lvl>
    <w:lvl w:ilvl="7" w:tplc="0A4AFB06">
      <w:numFmt w:val="bullet"/>
      <w:lvlText w:val="•"/>
      <w:lvlJc w:val="left"/>
      <w:pPr>
        <w:ind w:left="2632" w:hanging="152"/>
      </w:pPr>
      <w:rPr>
        <w:rFonts w:hint="default"/>
        <w:lang w:val="ru-RU" w:eastAsia="en-US" w:bidi="ar-SA"/>
      </w:rPr>
    </w:lvl>
    <w:lvl w:ilvl="8" w:tplc="C8D29BD0">
      <w:numFmt w:val="bullet"/>
      <w:lvlText w:val="•"/>
      <w:lvlJc w:val="left"/>
      <w:pPr>
        <w:ind w:left="2977" w:hanging="152"/>
      </w:pPr>
      <w:rPr>
        <w:rFonts w:hint="default"/>
        <w:lang w:val="ru-RU" w:eastAsia="en-US" w:bidi="ar-SA"/>
      </w:rPr>
    </w:lvl>
  </w:abstractNum>
  <w:abstractNum w:abstractNumId="55" w15:restartNumberingAfterBreak="0">
    <w:nsid w:val="495D41AD"/>
    <w:multiLevelType w:val="multilevel"/>
    <w:tmpl w:val="A3DCBA5E"/>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1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56" w15:restartNumberingAfterBreak="0">
    <w:nsid w:val="4994054C"/>
    <w:multiLevelType w:val="hybridMultilevel"/>
    <w:tmpl w:val="AC9A3950"/>
    <w:lvl w:ilvl="0" w:tplc="31422ADE">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E6FE3086">
      <w:numFmt w:val="bullet"/>
      <w:lvlText w:val="•"/>
      <w:lvlJc w:val="left"/>
      <w:pPr>
        <w:ind w:left="574" w:hanging="144"/>
      </w:pPr>
      <w:rPr>
        <w:rFonts w:hint="default"/>
        <w:lang w:val="ru-RU" w:eastAsia="en-US" w:bidi="ar-SA"/>
      </w:rPr>
    </w:lvl>
    <w:lvl w:ilvl="2" w:tplc="F11C4400">
      <w:numFmt w:val="bullet"/>
      <w:lvlText w:val="•"/>
      <w:lvlJc w:val="left"/>
      <w:pPr>
        <w:ind w:left="908" w:hanging="144"/>
      </w:pPr>
      <w:rPr>
        <w:rFonts w:hint="default"/>
        <w:lang w:val="ru-RU" w:eastAsia="en-US" w:bidi="ar-SA"/>
      </w:rPr>
    </w:lvl>
    <w:lvl w:ilvl="3" w:tplc="1206DEA8">
      <w:numFmt w:val="bullet"/>
      <w:lvlText w:val="•"/>
      <w:lvlJc w:val="left"/>
      <w:pPr>
        <w:ind w:left="1242" w:hanging="144"/>
      </w:pPr>
      <w:rPr>
        <w:rFonts w:hint="default"/>
        <w:lang w:val="ru-RU" w:eastAsia="en-US" w:bidi="ar-SA"/>
      </w:rPr>
    </w:lvl>
    <w:lvl w:ilvl="4" w:tplc="7CDC7B68">
      <w:numFmt w:val="bullet"/>
      <w:lvlText w:val="•"/>
      <w:lvlJc w:val="left"/>
      <w:pPr>
        <w:ind w:left="1576" w:hanging="144"/>
      </w:pPr>
      <w:rPr>
        <w:rFonts w:hint="default"/>
        <w:lang w:val="ru-RU" w:eastAsia="en-US" w:bidi="ar-SA"/>
      </w:rPr>
    </w:lvl>
    <w:lvl w:ilvl="5" w:tplc="B2666364">
      <w:numFmt w:val="bullet"/>
      <w:lvlText w:val="•"/>
      <w:lvlJc w:val="left"/>
      <w:pPr>
        <w:ind w:left="1910" w:hanging="144"/>
      </w:pPr>
      <w:rPr>
        <w:rFonts w:hint="default"/>
        <w:lang w:val="ru-RU" w:eastAsia="en-US" w:bidi="ar-SA"/>
      </w:rPr>
    </w:lvl>
    <w:lvl w:ilvl="6" w:tplc="89B68490">
      <w:numFmt w:val="bullet"/>
      <w:lvlText w:val="•"/>
      <w:lvlJc w:val="left"/>
      <w:pPr>
        <w:ind w:left="2244" w:hanging="144"/>
      </w:pPr>
      <w:rPr>
        <w:rFonts w:hint="default"/>
        <w:lang w:val="ru-RU" w:eastAsia="en-US" w:bidi="ar-SA"/>
      </w:rPr>
    </w:lvl>
    <w:lvl w:ilvl="7" w:tplc="E91C72BE">
      <w:numFmt w:val="bullet"/>
      <w:lvlText w:val="•"/>
      <w:lvlJc w:val="left"/>
      <w:pPr>
        <w:ind w:left="2578" w:hanging="144"/>
      </w:pPr>
      <w:rPr>
        <w:rFonts w:hint="default"/>
        <w:lang w:val="ru-RU" w:eastAsia="en-US" w:bidi="ar-SA"/>
      </w:rPr>
    </w:lvl>
    <w:lvl w:ilvl="8" w:tplc="70A4C00A">
      <w:numFmt w:val="bullet"/>
      <w:lvlText w:val="•"/>
      <w:lvlJc w:val="left"/>
      <w:pPr>
        <w:ind w:left="2912" w:hanging="144"/>
      </w:pPr>
      <w:rPr>
        <w:rFonts w:hint="default"/>
        <w:lang w:val="ru-RU" w:eastAsia="en-US" w:bidi="ar-SA"/>
      </w:rPr>
    </w:lvl>
  </w:abstractNum>
  <w:abstractNum w:abstractNumId="57" w15:restartNumberingAfterBreak="0">
    <w:nsid w:val="4A0E474F"/>
    <w:multiLevelType w:val="hybridMultilevel"/>
    <w:tmpl w:val="D7766352"/>
    <w:lvl w:ilvl="0" w:tplc="A38CDB16">
      <w:start w:val="1"/>
      <w:numFmt w:val="decimal"/>
      <w:lvlText w:val="%1)"/>
      <w:lvlJc w:val="left"/>
      <w:pPr>
        <w:ind w:left="913" w:hanging="326"/>
      </w:pPr>
      <w:rPr>
        <w:rFonts w:ascii="Times New Roman" w:eastAsia="Times New Roman" w:hAnsi="Times New Roman" w:cs="Times New Roman" w:hint="default"/>
        <w:w w:val="100"/>
        <w:sz w:val="24"/>
        <w:szCs w:val="24"/>
        <w:lang w:val="ru-RU" w:eastAsia="en-US" w:bidi="ar-SA"/>
      </w:rPr>
    </w:lvl>
    <w:lvl w:ilvl="1" w:tplc="9618BE46">
      <w:numFmt w:val="bullet"/>
      <w:lvlText w:val="•"/>
      <w:lvlJc w:val="left"/>
      <w:pPr>
        <w:ind w:left="1970" w:hanging="326"/>
      </w:pPr>
      <w:rPr>
        <w:rFonts w:hint="default"/>
        <w:lang w:val="ru-RU" w:eastAsia="en-US" w:bidi="ar-SA"/>
      </w:rPr>
    </w:lvl>
    <w:lvl w:ilvl="2" w:tplc="03B0E9B0">
      <w:numFmt w:val="bullet"/>
      <w:lvlText w:val="•"/>
      <w:lvlJc w:val="left"/>
      <w:pPr>
        <w:ind w:left="3020" w:hanging="326"/>
      </w:pPr>
      <w:rPr>
        <w:rFonts w:hint="default"/>
        <w:lang w:val="ru-RU" w:eastAsia="en-US" w:bidi="ar-SA"/>
      </w:rPr>
    </w:lvl>
    <w:lvl w:ilvl="3" w:tplc="AC4215C0">
      <w:numFmt w:val="bullet"/>
      <w:lvlText w:val="•"/>
      <w:lvlJc w:val="left"/>
      <w:pPr>
        <w:ind w:left="4071" w:hanging="326"/>
      </w:pPr>
      <w:rPr>
        <w:rFonts w:hint="default"/>
        <w:lang w:val="ru-RU" w:eastAsia="en-US" w:bidi="ar-SA"/>
      </w:rPr>
    </w:lvl>
    <w:lvl w:ilvl="4" w:tplc="DCA8D278">
      <w:numFmt w:val="bullet"/>
      <w:lvlText w:val="•"/>
      <w:lvlJc w:val="left"/>
      <w:pPr>
        <w:ind w:left="5121" w:hanging="326"/>
      </w:pPr>
      <w:rPr>
        <w:rFonts w:hint="default"/>
        <w:lang w:val="ru-RU" w:eastAsia="en-US" w:bidi="ar-SA"/>
      </w:rPr>
    </w:lvl>
    <w:lvl w:ilvl="5" w:tplc="BB565314">
      <w:numFmt w:val="bullet"/>
      <w:lvlText w:val="•"/>
      <w:lvlJc w:val="left"/>
      <w:pPr>
        <w:ind w:left="6172" w:hanging="326"/>
      </w:pPr>
      <w:rPr>
        <w:rFonts w:hint="default"/>
        <w:lang w:val="ru-RU" w:eastAsia="en-US" w:bidi="ar-SA"/>
      </w:rPr>
    </w:lvl>
    <w:lvl w:ilvl="6" w:tplc="A712C846">
      <w:numFmt w:val="bullet"/>
      <w:lvlText w:val="•"/>
      <w:lvlJc w:val="left"/>
      <w:pPr>
        <w:ind w:left="7222" w:hanging="326"/>
      </w:pPr>
      <w:rPr>
        <w:rFonts w:hint="default"/>
        <w:lang w:val="ru-RU" w:eastAsia="en-US" w:bidi="ar-SA"/>
      </w:rPr>
    </w:lvl>
    <w:lvl w:ilvl="7" w:tplc="B87A98E4">
      <w:numFmt w:val="bullet"/>
      <w:lvlText w:val="•"/>
      <w:lvlJc w:val="left"/>
      <w:pPr>
        <w:ind w:left="8272" w:hanging="326"/>
      </w:pPr>
      <w:rPr>
        <w:rFonts w:hint="default"/>
        <w:lang w:val="ru-RU" w:eastAsia="en-US" w:bidi="ar-SA"/>
      </w:rPr>
    </w:lvl>
    <w:lvl w:ilvl="8" w:tplc="0844727C">
      <w:numFmt w:val="bullet"/>
      <w:lvlText w:val="•"/>
      <w:lvlJc w:val="left"/>
      <w:pPr>
        <w:ind w:left="9323" w:hanging="326"/>
      </w:pPr>
      <w:rPr>
        <w:rFonts w:hint="default"/>
        <w:lang w:val="ru-RU" w:eastAsia="en-US" w:bidi="ar-SA"/>
      </w:rPr>
    </w:lvl>
  </w:abstractNum>
  <w:abstractNum w:abstractNumId="58" w15:restartNumberingAfterBreak="0">
    <w:nsid w:val="4BED770F"/>
    <w:multiLevelType w:val="hybridMultilevel"/>
    <w:tmpl w:val="A786306E"/>
    <w:lvl w:ilvl="0" w:tplc="411674DE">
      <w:numFmt w:val="bullet"/>
      <w:lvlText w:val="-"/>
      <w:lvlJc w:val="left"/>
      <w:pPr>
        <w:ind w:left="134" w:hanging="289"/>
      </w:pPr>
      <w:rPr>
        <w:rFonts w:ascii="Times New Roman" w:eastAsia="Times New Roman" w:hAnsi="Times New Roman" w:cs="Times New Roman" w:hint="default"/>
        <w:w w:val="99"/>
        <w:sz w:val="24"/>
        <w:szCs w:val="24"/>
        <w:lang w:val="ru-RU" w:eastAsia="en-US" w:bidi="ar-SA"/>
      </w:rPr>
    </w:lvl>
    <w:lvl w:ilvl="1" w:tplc="CF2659EC">
      <w:numFmt w:val="bullet"/>
      <w:lvlText w:val="•"/>
      <w:lvlJc w:val="left"/>
      <w:pPr>
        <w:ind w:left="847" w:hanging="289"/>
      </w:pPr>
      <w:rPr>
        <w:rFonts w:hint="default"/>
        <w:lang w:val="ru-RU" w:eastAsia="en-US" w:bidi="ar-SA"/>
      </w:rPr>
    </w:lvl>
    <w:lvl w:ilvl="2" w:tplc="4AF8A428">
      <w:numFmt w:val="bullet"/>
      <w:lvlText w:val="•"/>
      <w:lvlJc w:val="left"/>
      <w:pPr>
        <w:ind w:left="1555" w:hanging="289"/>
      </w:pPr>
      <w:rPr>
        <w:rFonts w:hint="default"/>
        <w:lang w:val="ru-RU" w:eastAsia="en-US" w:bidi="ar-SA"/>
      </w:rPr>
    </w:lvl>
    <w:lvl w:ilvl="3" w:tplc="40128274">
      <w:numFmt w:val="bullet"/>
      <w:lvlText w:val="•"/>
      <w:lvlJc w:val="left"/>
      <w:pPr>
        <w:ind w:left="2263" w:hanging="289"/>
      </w:pPr>
      <w:rPr>
        <w:rFonts w:hint="default"/>
        <w:lang w:val="ru-RU" w:eastAsia="en-US" w:bidi="ar-SA"/>
      </w:rPr>
    </w:lvl>
    <w:lvl w:ilvl="4" w:tplc="08063324">
      <w:numFmt w:val="bullet"/>
      <w:lvlText w:val="•"/>
      <w:lvlJc w:val="left"/>
      <w:pPr>
        <w:ind w:left="2970" w:hanging="289"/>
      </w:pPr>
      <w:rPr>
        <w:rFonts w:hint="default"/>
        <w:lang w:val="ru-RU" w:eastAsia="en-US" w:bidi="ar-SA"/>
      </w:rPr>
    </w:lvl>
    <w:lvl w:ilvl="5" w:tplc="567E9C26">
      <w:numFmt w:val="bullet"/>
      <w:lvlText w:val="•"/>
      <w:lvlJc w:val="left"/>
      <w:pPr>
        <w:ind w:left="3678" w:hanging="289"/>
      </w:pPr>
      <w:rPr>
        <w:rFonts w:hint="default"/>
        <w:lang w:val="ru-RU" w:eastAsia="en-US" w:bidi="ar-SA"/>
      </w:rPr>
    </w:lvl>
    <w:lvl w:ilvl="6" w:tplc="FEB63F70">
      <w:numFmt w:val="bullet"/>
      <w:lvlText w:val="•"/>
      <w:lvlJc w:val="left"/>
      <w:pPr>
        <w:ind w:left="4386" w:hanging="289"/>
      </w:pPr>
      <w:rPr>
        <w:rFonts w:hint="default"/>
        <w:lang w:val="ru-RU" w:eastAsia="en-US" w:bidi="ar-SA"/>
      </w:rPr>
    </w:lvl>
    <w:lvl w:ilvl="7" w:tplc="355458DE">
      <w:numFmt w:val="bullet"/>
      <w:lvlText w:val="•"/>
      <w:lvlJc w:val="left"/>
      <w:pPr>
        <w:ind w:left="5093" w:hanging="289"/>
      </w:pPr>
      <w:rPr>
        <w:rFonts w:hint="default"/>
        <w:lang w:val="ru-RU" w:eastAsia="en-US" w:bidi="ar-SA"/>
      </w:rPr>
    </w:lvl>
    <w:lvl w:ilvl="8" w:tplc="B41E6436">
      <w:numFmt w:val="bullet"/>
      <w:lvlText w:val="•"/>
      <w:lvlJc w:val="left"/>
      <w:pPr>
        <w:ind w:left="5801" w:hanging="289"/>
      </w:pPr>
      <w:rPr>
        <w:rFonts w:hint="default"/>
        <w:lang w:val="ru-RU" w:eastAsia="en-US" w:bidi="ar-SA"/>
      </w:rPr>
    </w:lvl>
  </w:abstractNum>
  <w:abstractNum w:abstractNumId="59" w15:restartNumberingAfterBreak="0">
    <w:nsid w:val="4DF271AD"/>
    <w:multiLevelType w:val="hybridMultilevel"/>
    <w:tmpl w:val="B232B7E2"/>
    <w:lvl w:ilvl="0" w:tplc="113A3E08">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067E7BB2">
      <w:numFmt w:val="bullet"/>
      <w:lvlText w:val="•"/>
      <w:lvlJc w:val="left"/>
      <w:pPr>
        <w:ind w:left="759" w:hanging="293"/>
      </w:pPr>
      <w:rPr>
        <w:rFonts w:hint="default"/>
        <w:lang w:val="ru-RU" w:eastAsia="en-US" w:bidi="ar-SA"/>
      </w:rPr>
    </w:lvl>
    <w:lvl w:ilvl="2" w:tplc="ECAE7378">
      <w:numFmt w:val="bullet"/>
      <w:lvlText w:val="•"/>
      <w:lvlJc w:val="left"/>
      <w:pPr>
        <w:ind w:left="1399" w:hanging="293"/>
      </w:pPr>
      <w:rPr>
        <w:rFonts w:hint="default"/>
        <w:lang w:val="ru-RU" w:eastAsia="en-US" w:bidi="ar-SA"/>
      </w:rPr>
    </w:lvl>
    <w:lvl w:ilvl="3" w:tplc="2DCC4854">
      <w:numFmt w:val="bullet"/>
      <w:lvlText w:val="•"/>
      <w:lvlJc w:val="left"/>
      <w:pPr>
        <w:ind w:left="2038" w:hanging="293"/>
      </w:pPr>
      <w:rPr>
        <w:rFonts w:hint="default"/>
        <w:lang w:val="ru-RU" w:eastAsia="en-US" w:bidi="ar-SA"/>
      </w:rPr>
    </w:lvl>
    <w:lvl w:ilvl="4" w:tplc="25EC3092">
      <w:numFmt w:val="bullet"/>
      <w:lvlText w:val="•"/>
      <w:lvlJc w:val="left"/>
      <w:pPr>
        <w:ind w:left="2678" w:hanging="293"/>
      </w:pPr>
      <w:rPr>
        <w:rFonts w:hint="default"/>
        <w:lang w:val="ru-RU" w:eastAsia="en-US" w:bidi="ar-SA"/>
      </w:rPr>
    </w:lvl>
    <w:lvl w:ilvl="5" w:tplc="DD4083F8">
      <w:numFmt w:val="bullet"/>
      <w:lvlText w:val="•"/>
      <w:lvlJc w:val="left"/>
      <w:pPr>
        <w:ind w:left="3317" w:hanging="293"/>
      </w:pPr>
      <w:rPr>
        <w:rFonts w:hint="default"/>
        <w:lang w:val="ru-RU" w:eastAsia="en-US" w:bidi="ar-SA"/>
      </w:rPr>
    </w:lvl>
    <w:lvl w:ilvl="6" w:tplc="554A6242">
      <w:numFmt w:val="bullet"/>
      <w:lvlText w:val="•"/>
      <w:lvlJc w:val="left"/>
      <w:pPr>
        <w:ind w:left="3957" w:hanging="293"/>
      </w:pPr>
      <w:rPr>
        <w:rFonts w:hint="default"/>
        <w:lang w:val="ru-RU" w:eastAsia="en-US" w:bidi="ar-SA"/>
      </w:rPr>
    </w:lvl>
    <w:lvl w:ilvl="7" w:tplc="0494EE48">
      <w:numFmt w:val="bullet"/>
      <w:lvlText w:val="•"/>
      <w:lvlJc w:val="left"/>
      <w:pPr>
        <w:ind w:left="4596" w:hanging="293"/>
      </w:pPr>
      <w:rPr>
        <w:rFonts w:hint="default"/>
        <w:lang w:val="ru-RU" w:eastAsia="en-US" w:bidi="ar-SA"/>
      </w:rPr>
    </w:lvl>
    <w:lvl w:ilvl="8" w:tplc="F8E2AC38">
      <w:numFmt w:val="bullet"/>
      <w:lvlText w:val="•"/>
      <w:lvlJc w:val="left"/>
      <w:pPr>
        <w:ind w:left="5236" w:hanging="293"/>
      </w:pPr>
      <w:rPr>
        <w:rFonts w:hint="default"/>
        <w:lang w:val="ru-RU" w:eastAsia="en-US" w:bidi="ar-SA"/>
      </w:rPr>
    </w:lvl>
  </w:abstractNum>
  <w:abstractNum w:abstractNumId="60" w15:restartNumberingAfterBreak="0">
    <w:nsid w:val="4EB83E8C"/>
    <w:multiLevelType w:val="hybridMultilevel"/>
    <w:tmpl w:val="98E29196"/>
    <w:lvl w:ilvl="0" w:tplc="AD148BD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7B34F938">
      <w:numFmt w:val="bullet"/>
      <w:lvlText w:val="•"/>
      <w:lvlJc w:val="left"/>
      <w:pPr>
        <w:ind w:left="1970" w:hanging="144"/>
      </w:pPr>
      <w:rPr>
        <w:rFonts w:hint="default"/>
        <w:lang w:val="ru-RU" w:eastAsia="en-US" w:bidi="ar-SA"/>
      </w:rPr>
    </w:lvl>
    <w:lvl w:ilvl="2" w:tplc="73585264">
      <w:numFmt w:val="bullet"/>
      <w:lvlText w:val="•"/>
      <w:lvlJc w:val="left"/>
      <w:pPr>
        <w:ind w:left="3020" w:hanging="144"/>
      </w:pPr>
      <w:rPr>
        <w:rFonts w:hint="default"/>
        <w:lang w:val="ru-RU" w:eastAsia="en-US" w:bidi="ar-SA"/>
      </w:rPr>
    </w:lvl>
    <w:lvl w:ilvl="3" w:tplc="209AFAE2">
      <w:numFmt w:val="bullet"/>
      <w:lvlText w:val="•"/>
      <w:lvlJc w:val="left"/>
      <w:pPr>
        <w:ind w:left="4071" w:hanging="144"/>
      </w:pPr>
      <w:rPr>
        <w:rFonts w:hint="default"/>
        <w:lang w:val="ru-RU" w:eastAsia="en-US" w:bidi="ar-SA"/>
      </w:rPr>
    </w:lvl>
    <w:lvl w:ilvl="4" w:tplc="32FA062C">
      <w:numFmt w:val="bullet"/>
      <w:lvlText w:val="•"/>
      <w:lvlJc w:val="left"/>
      <w:pPr>
        <w:ind w:left="5121" w:hanging="144"/>
      </w:pPr>
      <w:rPr>
        <w:rFonts w:hint="default"/>
        <w:lang w:val="ru-RU" w:eastAsia="en-US" w:bidi="ar-SA"/>
      </w:rPr>
    </w:lvl>
    <w:lvl w:ilvl="5" w:tplc="016029B2">
      <w:numFmt w:val="bullet"/>
      <w:lvlText w:val="•"/>
      <w:lvlJc w:val="left"/>
      <w:pPr>
        <w:ind w:left="6172" w:hanging="144"/>
      </w:pPr>
      <w:rPr>
        <w:rFonts w:hint="default"/>
        <w:lang w:val="ru-RU" w:eastAsia="en-US" w:bidi="ar-SA"/>
      </w:rPr>
    </w:lvl>
    <w:lvl w:ilvl="6" w:tplc="F3EAF73E">
      <w:numFmt w:val="bullet"/>
      <w:lvlText w:val="•"/>
      <w:lvlJc w:val="left"/>
      <w:pPr>
        <w:ind w:left="7222" w:hanging="144"/>
      </w:pPr>
      <w:rPr>
        <w:rFonts w:hint="default"/>
        <w:lang w:val="ru-RU" w:eastAsia="en-US" w:bidi="ar-SA"/>
      </w:rPr>
    </w:lvl>
    <w:lvl w:ilvl="7" w:tplc="A8D6AD50">
      <w:numFmt w:val="bullet"/>
      <w:lvlText w:val="•"/>
      <w:lvlJc w:val="left"/>
      <w:pPr>
        <w:ind w:left="8272" w:hanging="144"/>
      </w:pPr>
      <w:rPr>
        <w:rFonts w:hint="default"/>
        <w:lang w:val="ru-RU" w:eastAsia="en-US" w:bidi="ar-SA"/>
      </w:rPr>
    </w:lvl>
    <w:lvl w:ilvl="8" w:tplc="4B381D72">
      <w:numFmt w:val="bullet"/>
      <w:lvlText w:val="•"/>
      <w:lvlJc w:val="left"/>
      <w:pPr>
        <w:ind w:left="9323" w:hanging="144"/>
      </w:pPr>
      <w:rPr>
        <w:rFonts w:hint="default"/>
        <w:lang w:val="ru-RU" w:eastAsia="en-US" w:bidi="ar-SA"/>
      </w:rPr>
    </w:lvl>
  </w:abstractNum>
  <w:abstractNum w:abstractNumId="61" w15:restartNumberingAfterBreak="0">
    <w:nsid w:val="51642470"/>
    <w:multiLevelType w:val="hybridMultilevel"/>
    <w:tmpl w:val="0B56215C"/>
    <w:lvl w:ilvl="0" w:tplc="4A0E8CDE">
      <w:numFmt w:val="bullet"/>
      <w:lvlText w:val="–"/>
      <w:lvlJc w:val="left"/>
      <w:pPr>
        <w:ind w:left="321" w:hanging="212"/>
      </w:pPr>
      <w:rPr>
        <w:rFonts w:ascii="Times New Roman" w:eastAsia="Times New Roman" w:hAnsi="Times New Roman" w:cs="Times New Roman" w:hint="default"/>
        <w:w w:val="99"/>
        <w:sz w:val="28"/>
        <w:szCs w:val="28"/>
        <w:lang w:val="ru-RU" w:eastAsia="en-US" w:bidi="ar-SA"/>
      </w:rPr>
    </w:lvl>
    <w:lvl w:ilvl="1" w:tplc="A538E502">
      <w:numFmt w:val="bullet"/>
      <w:lvlText w:val="•"/>
      <w:lvlJc w:val="left"/>
      <w:pPr>
        <w:ind w:left="755" w:hanging="212"/>
      </w:pPr>
      <w:rPr>
        <w:rFonts w:hint="default"/>
        <w:lang w:val="ru-RU" w:eastAsia="en-US" w:bidi="ar-SA"/>
      </w:rPr>
    </w:lvl>
    <w:lvl w:ilvl="2" w:tplc="36549058">
      <w:numFmt w:val="bullet"/>
      <w:lvlText w:val="•"/>
      <w:lvlJc w:val="left"/>
      <w:pPr>
        <w:ind w:left="1190" w:hanging="212"/>
      </w:pPr>
      <w:rPr>
        <w:rFonts w:hint="default"/>
        <w:lang w:val="ru-RU" w:eastAsia="en-US" w:bidi="ar-SA"/>
      </w:rPr>
    </w:lvl>
    <w:lvl w:ilvl="3" w:tplc="28465F00">
      <w:numFmt w:val="bullet"/>
      <w:lvlText w:val="•"/>
      <w:lvlJc w:val="left"/>
      <w:pPr>
        <w:ind w:left="1625" w:hanging="212"/>
      </w:pPr>
      <w:rPr>
        <w:rFonts w:hint="default"/>
        <w:lang w:val="ru-RU" w:eastAsia="en-US" w:bidi="ar-SA"/>
      </w:rPr>
    </w:lvl>
    <w:lvl w:ilvl="4" w:tplc="0CC08E80">
      <w:numFmt w:val="bullet"/>
      <w:lvlText w:val="•"/>
      <w:lvlJc w:val="left"/>
      <w:pPr>
        <w:ind w:left="2060" w:hanging="212"/>
      </w:pPr>
      <w:rPr>
        <w:rFonts w:hint="default"/>
        <w:lang w:val="ru-RU" w:eastAsia="en-US" w:bidi="ar-SA"/>
      </w:rPr>
    </w:lvl>
    <w:lvl w:ilvl="5" w:tplc="362EED62">
      <w:numFmt w:val="bullet"/>
      <w:lvlText w:val="•"/>
      <w:lvlJc w:val="left"/>
      <w:pPr>
        <w:ind w:left="2496" w:hanging="212"/>
      </w:pPr>
      <w:rPr>
        <w:rFonts w:hint="default"/>
        <w:lang w:val="ru-RU" w:eastAsia="en-US" w:bidi="ar-SA"/>
      </w:rPr>
    </w:lvl>
    <w:lvl w:ilvl="6" w:tplc="676AACA2">
      <w:numFmt w:val="bullet"/>
      <w:lvlText w:val="•"/>
      <w:lvlJc w:val="left"/>
      <w:pPr>
        <w:ind w:left="2931" w:hanging="212"/>
      </w:pPr>
      <w:rPr>
        <w:rFonts w:hint="default"/>
        <w:lang w:val="ru-RU" w:eastAsia="en-US" w:bidi="ar-SA"/>
      </w:rPr>
    </w:lvl>
    <w:lvl w:ilvl="7" w:tplc="5CB4F50C">
      <w:numFmt w:val="bullet"/>
      <w:lvlText w:val="•"/>
      <w:lvlJc w:val="left"/>
      <w:pPr>
        <w:ind w:left="3366" w:hanging="212"/>
      </w:pPr>
      <w:rPr>
        <w:rFonts w:hint="default"/>
        <w:lang w:val="ru-RU" w:eastAsia="en-US" w:bidi="ar-SA"/>
      </w:rPr>
    </w:lvl>
    <w:lvl w:ilvl="8" w:tplc="87068C76">
      <w:numFmt w:val="bullet"/>
      <w:lvlText w:val="•"/>
      <w:lvlJc w:val="left"/>
      <w:pPr>
        <w:ind w:left="3801" w:hanging="212"/>
      </w:pPr>
      <w:rPr>
        <w:rFonts w:hint="default"/>
        <w:lang w:val="ru-RU" w:eastAsia="en-US" w:bidi="ar-SA"/>
      </w:rPr>
    </w:lvl>
  </w:abstractNum>
  <w:abstractNum w:abstractNumId="62" w15:restartNumberingAfterBreak="0">
    <w:nsid w:val="52264DDE"/>
    <w:multiLevelType w:val="hybridMultilevel"/>
    <w:tmpl w:val="FA6A7306"/>
    <w:lvl w:ilvl="0" w:tplc="314A6702">
      <w:numFmt w:val="bullet"/>
      <w:lvlText w:val="-"/>
      <w:lvlJc w:val="left"/>
      <w:pPr>
        <w:ind w:left="110" w:hanging="327"/>
      </w:pPr>
      <w:rPr>
        <w:rFonts w:ascii="Times New Roman" w:eastAsia="Times New Roman" w:hAnsi="Times New Roman" w:cs="Times New Roman" w:hint="default"/>
        <w:w w:val="99"/>
        <w:sz w:val="24"/>
        <w:szCs w:val="24"/>
        <w:lang w:val="ru-RU" w:eastAsia="en-US" w:bidi="ar-SA"/>
      </w:rPr>
    </w:lvl>
    <w:lvl w:ilvl="1" w:tplc="3FAC30D2">
      <w:numFmt w:val="bullet"/>
      <w:lvlText w:val="•"/>
      <w:lvlJc w:val="left"/>
      <w:pPr>
        <w:ind w:left="759" w:hanging="327"/>
      </w:pPr>
      <w:rPr>
        <w:rFonts w:hint="default"/>
        <w:lang w:val="ru-RU" w:eastAsia="en-US" w:bidi="ar-SA"/>
      </w:rPr>
    </w:lvl>
    <w:lvl w:ilvl="2" w:tplc="323808EA">
      <w:numFmt w:val="bullet"/>
      <w:lvlText w:val="•"/>
      <w:lvlJc w:val="left"/>
      <w:pPr>
        <w:ind w:left="1399" w:hanging="327"/>
      </w:pPr>
      <w:rPr>
        <w:rFonts w:hint="default"/>
        <w:lang w:val="ru-RU" w:eastAsia="en-US" w:bidi="ar-SA"/>
      </w:rPr>
    </w:lvl>
    <w:lvl w:ilvl="3" w:tplc="420411A2">
      <w:numFmt w:val="bullet"/>
      <w:lvlText w:val="•"/>
      <w:lvlJc w:val="left"/>
      <w:pPr>
        <w:ind w:left="2038" w:hanging="327"/>
      </w:pPr>
      <w:rPr>
        <w:rFonts w:hint="default"/>
        <w:lang w:val="ru-RU" w:eastAsia="en-US" w:bidi="ar-SA"/>
      </w:rPr>
    </w:lvl>
    <w:lvl w:ilvl="4" w:tplc="D6A656CA">
      <w:numFmt w:val="bullet"/>
      <w:lvlText w:val="•"/>
      <w:lvlJc w:val="left"/>
      <w:pPr>
        <w:ind w:left="2678" w:hanging="327"/>
      </w:pPr>
      <w:rPr>
        <w:rFonts w:hint="default"/>
        <w:lang w:val="ru-RU" w:eastAsia="en-US" w:bidi="ar-SA"/>
      </w:rPr>
    </w:lvl>
    <w:lvl w:ilvl="5" w:tplc="E0A6E73E">
      <w:numFmt w:val="bullet"/>
      <w:lvlText w:val="•"/>
      <w:lvlJc w:val="left"/>
      <w:pPr>
        <w:ind w:left="3317" w:hanging="327"/>
      </w:pPr>
      <w:rPr>
        <w:rFonts w:hint="default"/>
        <w:lang w:val="ru-RU" w:eastAsia="en-US" w:bidi="ar-SA"/>
      </w:rPr>
    </w:lvl>
    <w:lvl w:ilvl="6" w:tplc="EAF6A15C">
      <w:numFmt w:val="bullet"/>
      <w:lvlText w:val="•"/>
      <w:lvlJc w:val="left"/>
      <w:pPr>
        <w:ind w:left="3957" w:hanging="327"/>
      </w:pPr>
      <w:rPr>
        <w:rFonts w:hint="default"/>
        <w:lang w:val="ru-RU" w:eastAsia="en-US" w:bidi="ar-SA"/>
      </w:rPr>
    </w:lvl>
    <w:lvl w:ilvl="7" w:tplc="C6D2FDC8">
      <w:numFmt w:val="bullet"/>
      <w:lvlText w:val="•"/>
      <w:lvlJc w:val="left"/>
      <w:pPr>
        <w:ind w:left="4596" w:hanging="327"/>
      </w:pPr>
      <w:rPr>
        <w:rFonts w:hint="default"/>
        <w:lang w:val="ru-RU" w:eastAsia="en-US" w:bidi="ar-SA"/>
      </w:rPr>
    </w:lvl>
    <w:lvl w:ilvl="8" w:tplc="9AAA17A6">
      <w:numFmt w:val="bullet"/>
      <w:lvlText w:val="•"/>
      <w:lvlJc w:val="left"/>
      <w:pPr>
        <w:ind w:left="5236" w:hanging="327"/>
      </w:pPr>
      <w:rPr>
        <w:rFonts w:hint="default"/>
        <w:lang w:val="ru-RU" w:eastAsia="en-US" w:bidi="ar-SA"/>
      </w:rPr>
    </w:lvl>
  </w:abstractNum>
  <w:abstractNum w:abstractNumId="63" w15:restartNumberingAfterBreak="0">
    <w:nsid w:val="52972898"/>
    <w:multiLevelType w:val="hybridMultilevel"/>
    <w:tmpl w:val="0F86C358"/>
    <w:lvl w:ilvl="0" w:tplc="87B6F29E">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43742EAC">
      <w:numFmt w:val="bullet"/>
      <w:lvlText w:val="•"/>
      <w:lvlJc w:val="left"/>
      <w:pPr>
        <w:ind w:left="799" w:hanging="245"/>
      </w:pPr>
      <w:rPr>
        <w:rFonts w:hint="default"/>
        <w:lang w:val="ru-RU" w:eastAsia="en-US" w:bidi="ar-SA"/>
      </w:rPr>
    </w:lvl>
    <w:lvl w:ilvl="2" w:tplc="CE1EF570">
      <w:numFmt w:val="bullet"/>
      <w:lvlText w:val="•"/>
      <w:lvlJc w:val="left"/>
      <w:pPr>
        <w:ind w:left="1478" w:hanging="245"/>
      </w:pPr>
      <w:rPr>
        <w:rFonts w:hint="default"/>
        <w:lang w:val="ru-RU" w:eastAsia="en-US" w:bidi="ar-SA"/>
      </w:rPr>
    </w:lvl>
    <w:lvl w:ilvl="3" w:tplc="5AC49C28">
      <w:numFmt w:val="bullet"/>
      <w:lvlText w:val="•"/>
      <w:lvlJc w:val="left"/>
      <w:pPr>
        <w:ind w:left="2157" w:hanging="245"/>
      </w:pPr>
      <w:rPr>
        <w:rFonts w:hint="default"/>
        <w:lang w:val="ru-RU" w:eastAsia="en-US" w:bidi="ar-SA"/>
      </w:rPr>
    </w:lvl>
    <w:lvl w:ilvl="4" w:tplc="0FC09692">
      <w:numFmt w:val="bullet"/>
      <w:lvlText w:val="•"/>
      <w:lvlJc w:val="left"/>
      <w:pPr>
        <w:ind w:left="2836" w:hanging="245"/>
      </w:pPr>
      <w:rPr>
        <w:rFonts w:hint="default"/>
        <w:lang w:val="ru-RU" w:eastAsia="en-US" w:bidi="ar-SA"/>
      </w:rPr>
    </w:lvl>
    <w:lvl w:ilvl="5" w:tplc="D79E4418">
      <w:numFmt w:val="bullet"/>
      <w:lvlText w:val="•"/>
      <w:lvlJc w:val="left"/>
      <w:pPr>
        <w:ind w:left="3515" w:hanging="245"/>
      </w:pPr>
      <w:rPr>
        <w:rFonts w:hint="default"/>
        <w:lang w:val="ru-RU" w:eastAsia="en-US" w:bidi="ar-SA"/>
      </w:rPr>
    </w:lvl>
    <w:lvl w:ilvl="6" w:tplc="CA0498C0">
      <w:numFmt w:val="bullet"/>
      <w:lvlText w:val="•"/>
      <w:lvlJc w:val="left"/>
      <w:pPr>
        <w:ind w:left="4194" w:hanging="245"/>
      </w:pPr>
      <w:rPr>
        <w:rFonts w:hint="default"/>
        <w:lang w:val="ru-RU" w:eastAsia="en-US" w:bidi="ar-SA"/>
      </w:rPr>
    </w:lvl>
    <w:lvl w:ilvl="7" w:tplc="9746F47E">
      <w:numFmt w:val="bullet"/>
      <w:lvlText w:val="•"/>
      <w:lvlJc w:val="left"/>
      <w:pPr>
        <w:ind w:left="4873" w:hanging="245"/>
      </w:pPr>
      <w:rPr>
        <w:rFonts w:hint="default"/>
        <w:lang w:val="ru-RU" w:eastAsia="en-US" w:bidi="ar-SA"/>
      </w:rPr>
    </w:lvl>
    <w:lvl w:ilvl="8" w:tplc="0CA4357E">
      <w:numFmt w:val="bullet"/>
      <w:lvlText w:val="•"/>
      <w:lvlJc w:val="left"/>
      <w:pPr>
        <w:ind w:left="5552" w:hanging="245"/>
      </w:pPr>
      <w:rPr>
        <w:rFonts w:hint="default"/>
        <w:lang w:val="ru-RU" w:eastAsia="en-US" w:bidi="ar-SA"/>
      </w:rPr>
    </w:lvl>
  </w:abstractNum>
  <w:abstractNum w:abstractNumId="64" w15:restartNumberingAfterBreak="0">
    <w:nsid w:val="54B7434F"/>
    <w:multiLevelType w:val="hybridMultilevel"/>
    <w:tmpl w:val="E93C4E0C"/>
    <w:lvl w:ilvl="0" w:tplc="82A80F64">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EDAEA9BC">
      <w:numFmt w:val="bullet"/>
      <w:lvlText w:val="•"/>
      <w:lvlJc w:val="left"/>
      <w:pPr>
        <w:ind w:left="574" w:hanging="132"/>
      </w:pPr>
      <w:rPr>
        <w:rFonts w:hint="default"/>
        <w:lang w:val="ru-RU" w:eastAsia="en-US" w:bidi="ar-SA"/>
      </w:rPr>
    </w:lvl>
    <w:lvl w:ilvl="2" w:tplc="010C90B2">
      <w:numFmt w:val="bullet"/>
      <w:lvlText w:val="•"/>
      <w:lvlJc w:val="left"/>
      <w:pPr>
        <w:ind w:left="908" w:hanging="132"/>
      </w:pPr>
      <w:rPr>
        <w:rFonts w:hint="default"/>
        <w:lang w:val="ru-RU" w:eastAsia="en-US" w:bidi="ar-SA"/>
      </w:rPr>
    </w:lvl>
    <w:lvl w:ilvl="3" w:tplc="76B8F2A2">
      <w:numFmt w:val="bullet"/>
      <w:lvlText w:val="•"/>
      <w:lvlJc w:val="left"/>
      <w:pPr>
        <w:ind w:left="1242" w:hanging="132"/>
      </w:pPr>
      <w:rPr>
        <w:rFonts w:hint="default"/>
        <w:lang w:val="ru-RU" w:eastAsia="en-US" w:bidi="ar-SA"/>
      </w:rPr>
    </w:lvl>
    <w:lvl w:ilvl="4" w:tplc="D9D8D008">
      <w:numFmt w:val="bullet"/>
      <w:lvlText w:val="•"/>
      <w:lvlJc w:val="left"/>
      <w:pPr>
        <w:ind w:left="1576" w:hanging="132"/>
      </w:pPr>
      <w:rPr>
        <w:rFonts w:hint="default"/>
        <w:lang w:val="ru-RU" w:eastAsia="en-US" w:bidi="ar-SA"/>
      </w:rPr>
    </w:lvl>
    <w:lvl w:ilvl="5" w:tplc="54BE62C2">
      <w:numFmt w:val="bullet"/>
      <w:lvlText w:val="•"/>
      <w:lvlJc w:val="left"/>
      <w:pPr>
        <w:ind w:left="1910" w:hanging="132"/>
      </w:pPr>
      <w:rPr>
        <w:rFonts w:hint="default"/>
        <w:lang w:val="ru-RU" w:eastAsia="en-US" w:bidi="ar-SA"/>
      </w:rPr>
    </w:lvl>
    <w:lvl w:ilvl="6" w:tplc="27F40784">
      <w:numFmt w:val="bullet"/>
      <w:lvlText w:val="•"/>
      <w:lvlJc w:val="left"/>
      <w:pPr>
        <w:ind w:left="2244" w:hanging="132"/>
      </w:pPr>
      <w:rPr>
        <w:rFonts w:hint="default"/>
        <w:lang w:val="ru-RU" w:eastAsia="en-US" w:bidi="ar-SA"/>
      </w:rPr>
    </w:lvl>
    <w:lvl w:ilvl="7" w:tplc="8BB627A6">
      <w:numFmt w:val="bullet"/>
      <w:lvlText w:val="•"/>
      <w:lvlJc w:val="left"/>
      <w:pPr>
        <w:ind w:left="2578" w:hanging="132"/>
      </w:pPr>
      <w:rPr>
        <w:rFonts w:hint="default"/>
        <w:lang w:val="ru-RU" w:eastAsia="en-US" w:bidi="ar-SA"/>
      </w:rPr>
    </w:lvl>
    <w:lvl w:ilvl="8" w:tplc="5680CB18">
      <w:numFmt w:val="bullet"/>
      <w:lvlText w:val="•"/>
      <w:lvlJc w:val="left"/>
      <w:pPr>
        <w:ind w:left="2912" w:hanging="132"/>
      </w:pPr>
      <w:rPr>
        <w:rFonts w:hint="default"/>
        <w:lang w:val="ru-RU" w:eastAsia="en-US" w:bidi="ar-SA"/>
      </w:rPr>
    </w:lvl>
  </w:abstractNum>
  <w:abstractNum w:abstractNumId="65" w15:restartNumberingAfterBreak="0">
    <w:nsid w:val="5650163F"/>
    <w:multiLevelType w:val="hybridMultilevel"/>
    <w:tmpl w:val="6046BA20"/>
    <w:lvl w:ilvl="0" w:tplc="D5CEE5E6">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2B6EA910">
      <w:numFmt w:val="bullet"/>
      <w:lvlText w:val=""/>
      <w:lvlJc w:val="left"/>
      <w:pPr>
        <w:ind w:left="913" w:hanging="707"/>
      </w:pPr>
      <w:rPr>
        <w:rFonts w:ascii="Wingdings" w:eastAsia="Wingdings" w:hAnsi="Wingdings" w:cs="Wingdings" w:hint="default"/>
        <w:w w:val="100"/>
        <w:sz w:val="24"/>
        <w:szCs w:val="24"/>
        <w:lang w:val="ru-RU" w:eastAsia="en-US" w:bidi="ar-SA"/>
      </w:rPr>
    </w:lvl>
    <w:lvl w:ilvl="2" w:tplc="62EA449C">
      <w:numFmt w:val="bullet"/>
      <w:lvlText w:val="•"/>
      <w:lvlJc w:val="left"/>
      <w:pPr>
        <w:ind w:left="1680" w:hanging="707"/>
      </w:pPr>
      <w:rPr>
        <w:rFonts w:hint="default"/>
        <w:lang w:val="ru-RU" w:eastAsia="en-US" w:bidi="ar-SA"/>
      </w:rPr>
    </w:lvl>
    <w:lvl w:ilvl="3" w:tplc="79E6CB08">
      <w:numFmt w:val="bullet"/>
      <w:lvlText w:val="•"/>
      <w:lvlJc w:val="left"/>
      <w:pPr>
        <w:ind w:left="2711" w:hanging="707"/>
      </w:pPr>
      <w:rPr>
        <w:rFonts w:hint="default"/>
        <w:lang w:val="ru-RU" w:eastAsia="en-US" w:bidi="ar-SA"/>
      </w:rPr>
    </w:lvl>
    <w:lvl w:ilvl="4" w:tplc="918C414C">
      <w:numFmt w:val="bullet"/>
      <w:lvlText w:val="•"/>
      <w:lvlJc w:val="left"/>
      <w:pPr>
        <w:ind w:left="3742" w:hanging="707"/>
      </w:pPr>
      <w:rPr>
        <w:rFonts w:hint="default"/>
        <w:lang w:val="ru-RU" w:eastAsia="en-US" w:bidi="ar-SA"/>
      </w:rPr>
    </w:lvl>
    <w:lvl w:ilvl="5" w:tplc="5F906D20">
      <w:numFmt w:val="bullet"/>
      <w:lvlText w:val="•"/>
      <w:lvlJc w:val="left"/>
      <w:pPr>
        <w:ind w:left="4773" w:hanging="707"/>
      </w:pPr>
      <w:rPr>
        <w:rFonts w:hint="default"/>
        <w:lang w:val="ru-RU" w:eastAsia="en-US" w:bidi="ar-SA"/>
      </w:rPr>
    </w:lvl>
    <w:lvl w:ilvl="6" w:tplc="EAE288DC">
      <w:numFmt w:val="bullet"/>
      <w:lvlText w:val="•"/>
      <w:lvlJc w:val="left"/>
      <w:pPr>
        <w:ind w:left="5805" w:hanging="707"/>
      </w:pPr>
      <w:rPr>
        <w:rFonts w:hint="default"/>
        <w:lang w:val="ru-RU" w:eastAsia="en-US" w:bidi="ar-SA"/>
      </w:rPr>
    </w:lvl>
    <w:lvl w:ilvl="7" w:tplc="050039B0">
      <w:numFmt w:val="bullet"/>
      <w:lvlText w:val="•"/>
      <w:lvlJc w:val="left"/>
      <w:pPr>
        <w:ind w:left="6836" w:hanging="707"/>
      </w:pPr>
      <w:rPr>
        <w:rFonts w:hint="default"/>
        <w:lang w:val="ru-RU" w:eastAsia="en-US" w:bidi="ar-SA"/>
      </w:rPr>
    </w:lvl>
    <w:lvl w:ilvl="8" w:tplc="6E6E1152">
      <w:numFmt w:val="bullet"/>
      <w:lvlText w:val="•"/>
      <w:lvlJc w:val="left"/>
      <w:pPr>
        <w:ind w:left="7867" w:hanging="707"/>
      </w:pPr>
      <w:rPr>
        <w:rFonts w:hint="default"/>
        <w:lang w:val="ru-RU" w:eastAsia="en-US" w:bidi="ar-SA"/>
      </w:rPr>
    </w:lvl>
  </w:abstractNum>
  <w:abstractNum w:abstractNumId="66" w15:restartNumberingAfterBreak="0">
    <w:nsid w:val="56857C52"/>
    <w:multiLevelType w:val="hybridMultilevel"/>
    <w:tmpl w:val="37C28D24"/>
    <w:lvl w:ilvl="0" w:tplc="1C705254">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C5AEF0C">
      <w:numFmt w:val="bullet"/>
      <w:lvlText w:val="•"/>
      <w:lvlJc w:val="left"/>
      <w:pPr>
        <w:ind w:left="564" w:hanging="224"/>
      </w:pPr>
      <w:rPr>
        <w:rFonts w:hint="default"/>
        <w:lang w:val="ru-RU" w:eastAsia="en-US" w:bidi="ar-SA"/>
      </w:rPr>
    </w:lvl>
    <w:lvl w:ilvl="2" w:tplc="4AD8C5D8">
      <w:numFmt w:val="bullet"/>
      <w:lvlText w:val="•"/>
      <w:lvlJc w:val="left"/>
      <w:pPr>
        <w:ind w:left="909" w:hanging="224"/>
      </w:pPr>
      <w:rPr>
        <w:rFonts w:hint="default"/>
        <w:lang w:val="ru-RU" w:eastAsia="en-US" w:bidi="ar-SA"/>
      </w:rPr>
    </w:lvl>
    <w:lvl w:ilvl="3" w:tplc="857A0B54">
      <w:numFmt w:val="bullet"/>
      <w:lvlText w:val="•"/>
      <w:lvlJc w:val="left"/>
      <w:pPr>
        <w:ind w:left="1254" w:hanging="224"/>
      </w:pPr>
      <w:rPr>
        <w:rFonts w:hint="default"/>
        <w:lang w:val="ru-RU" w:eastAsia="en-US" w:bidi="ar-SA"/>
      </w:rPr>
    </w:lvl>
    <w:lvl w:ilvl="4" w:tplc="F7785B7E">
      <w:numFmt w:val="bullet"/>
      <w:lvlText w:val="•"/>
      <w:lvlJc w:val="left"/>
      <w:pPr>
        <w:ind w:left="1598" w:hanging="224"/>
      </w:pPr>
      <w:rPr>
        <w:rFonts w:hint="default"/>
        <w:lang w:val="ru-RU" w:eastAsia="en-US" w:bidi="ar-SA"/>
      </w:rPr>
    </w:lvl>
    <w:lvl w:ilvl="5" w:tplc="4BFA48F8">
      <w:numFmt w:val="bullet"/>
      <w:lvlText w:val="•"/>
      <w:lvlJc w:val="left"/>
      <w:pPr>
        <w:ind w:left="1943" w:hanging="224"/>
      </w:pPr>
      <w:rPr>
        <w:rFonts w:hint="default"/>
        <w:lang w:val="ru-RU" w:eastAsia="en-US" w:bidi="ar-SA"/>
      </w:rPr>
    </w:lvl>
    <w:lvl w:ilvl="6" w:tplc="C31A56EC">
      <w:numFmt w:val="bullet"/>
      <w:lvlText w:val="•"/>
      <w:lvlJc w:val="left"/>
      <w:pPr>
        <w:ind w:left="2288" w:hanging="224"/>
      </w:pPr>
      <w:rPr>
        <w:rFonts w:hint="default"/>
        <w:lang w:val="ru-RU" w:eastAsia="en-US" w:bidi="ar-SA"/>
      </w:rPr>
    </w:lvl>
    <w:lvl w:ilvl="7" w:tplc="263C285E">
      <w:numFmt w:val="bullet"/>
      <w:lvlText w:val="•"/>
      <w:lvlJc w:val="left"/>
      <w:pPr>
        <w:ind w:left="2632" w:hanging="224"/>
      </w:pPr>
      <w:rPr>
        <w:rFonts w:hint="default"/>
        <w:lang w:val="ru-RU" w:eastAsia="en-US" w:bidi="ar-SA"/>
      </w:rPr>
    </w:lvl>
    <w:lvl w:ilvl="8" w:tplc="ECCCEE6E">
      <w:numFmt w:val="bullet"/>
      <w:lvlText w:val="•"/>
      <w:lvlJc w:val="left"/>
      <w:pPr>
        <w:ind w:left="2977" w:hanging="224"/>
      </w:pPr>
      <w:rPr>
        <w:rFonts w:hint="default"/>
        <w:lang w:val="ru-RU" w:eastAsia="en-US" w:bidi="ar-SA"/>
      </w:rPr>
    </w:lvl>
  </w:abstractNum>
  <w:abstractNum w:abstractNumId="67" w15:restartNumberingAfterBreak="0">
    <w:nsid w:val="57103EDB"/>
    <w:multiLevelType w:val="multilevel"/>
    <w:tmpl w:val="0F4635EE"/>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68" w15:restartNumberingAfterBreak="0">
    <w:nsid w:val="572149DA"/>
    <w:multiLevelType w:val="hybridMultilevel"/>
    <w:tmpl w:val="EB4EA1D2"/>
    <w:lvl w:ilvl="0" w:tplc="9ECEAAAA">
      <w:start w:val="1"/>
      <w:numFmt w:val="decimal"/>
      <w:lvlText w:val="%1."/>
      <w:lvlJc w:val="left"/>
      <w:pPr>
        <w:ind w:left="902" w:hanging="360"/>
      </w:pPr>
      <w:rPr>
        <w:rFonts w:ascii="Times New Roman" w:eastAsia="Times New Roman" w:hAnsi="Times New Roman" w:cs="Times New Roman" w:hint="default"/>
        <w:w w:val="100"/>
        <w:sz w:val="24"/>
        <w:szCs w:val="24"/>
        <w:lang w:val="ru-RU" w:eastAsia="en-US" w:bidi="ar-SA"/>
      </w:rPr>
    </w:lvl>
    <w:lvl w:ilvl="1" w:tplc="DE0C2AC6">
      <w:numFmt w:val="bullet"/>
      <w:lvlText w:val="-"/>
      <w:lvlJc w:val="left"/>
      <w:pPr>
        <w:ind w:left="1120" w:hanging="348"/>
      </w:pPr>
      <w:rPr>
        <w:rFonts w:ascii="Courier New" w:eastAsia="Courier New" w:hAnsi="Courier New" w:cs="Courier New" w:hint="default"/>
        <w:w w:val="100"/>
        <w:sz w:val="24"/>
        <w:szCs w:val="24"/>
        <w:lang w:val="ru-RU" w:eastAsia="en-US" w:bidi="ar-SA"/>
      </w:rPr>
    </w:lvl>
    <w:lvl w:ilvl="2" w:tplc="651A134A">
      <w:numFmt w:val="bullet"/>
      <w:lvlText w:val="•"/>
      <w:lvlJc w:val="left"/>
      <w:pPr>
        <w:ind w:left="2262" w:hanging="348"/>
      </w:pPr>
      <w:rPr>
        <w:rFonts w:hint="default"/>
        <w:lang w:val="ru-RU" w:eastAsia="en-US" w:bidi="ar-SA"/>
      </w:rPr>
    </w:lvl>
    <w:lvl w:ilvl="3" w:tplc="6A2ECD38">
      <w:numFmt w:val="bullet"/>
      <w:lvlText w:val="•"/>
      <w:lvlJc w:val="left"/>
      <w:pPr>
        <w:ind w:left="3405" w:hanging="348"/>
      </w:pPr>
      <w:rPr>
        <w:rFonts w:hint="default"/>
        <w:lang w:val="ru-RU" w:eastAsia="en-US" w:bidi="ar-SA"/>
      </w:rPr>
    </w:lvl>
    <w:lvl w:ilvl="4" w:tplc="89EC8376">
      <w:numFmt w:val="bullet"/>
      <w:lvlText w:val="•"/>
      <w:lvlJc w:val="left"/>
      <w:pPr>
        <w:ind w:left="4548" w:hanging="348"/>
      </w:pPr>
      <w:rPr>
        <w:rFonts w:hint="default"/>
        <w:lang w:val="ru-RU" w:eastAsia="en-US" w:bidi="ar-SA"/>
      </w:rPr>
    </w:lvl>
    <w:lvl w:ilvl="5" w:tplc="C3B0E752">
      <w:numFmt w:val="bullet"/>
      <w:lvlText w:val="•"/>
      <w:lvlJc w:val="left"/>
      <w:pPr>
        <w:ind w:left="5691" w:hanging="348"/>
      </w:pPr>
      <w:rPr>
        <w:rFonts w:hint="default"/>
        <w:lang w:val="ru-RU" w:eastAsia="en-US" w:bidi="ar-SA"/>
      </w:rPr>
    </w:lvl>
    <w:lvl w:ilvl="6" w:tplc="B5B0A5CA">
      <w:numFmt w:val="bullet"/>
      <w:lvlText w:val="•"/>
      <w:lvlJc w:val="left"/>
      <w:pPr>
        <w:ind w:left="6834" w:hanging="348"/>
      </w:pPr>
      <w:rPr>
        <w:rFonts w:hint="default"/>
        <w:lang w:val="ru-RU" w:eastAsia="en-US" w:bidi="ar-SA"/>
      </w:rPr>
    </w:lvl>
    <w:lvl w:ilvl="7" w:tplc="9F4CCAF2">
      <w:numFmt w:val="bullet"/>
      <w:lvlText w:val="•"/>
      <w:lvlJc w:val="left"/>
      <w:pPr>
        <w:ind w:left="7977" w:hanging="348"/>
      </w:pPr>
      <w:rPr>
        <w:rFonts w:hint="default"/>
        <w:lang w:val="ru-RU" w:eastAsia="en-US" w:bidi="ar-SA"/>
      </w:rPr>
    </w:lvl>
    <w:lvl w:ilvl="8" w:tplc="1FDE0DBA">
      <w:numFmt w:val="bullet"/>
      <w:lvlText w:val="•"/>
      <w:lvlJc w:val="left"/>
      <w:pPr>
        <w:ind w:left="9120" w:hanging="348"/>
      </w:pPr>
      <w:rPr>
        <w:rFonts w:hint="default"/>
        <w:lang w:val="ru-RU" w:eastAsia="en-US" w:bidi="ar-SA"/>
      </w:rPr>
    </w:lvl>
  </w:abstractNum>
  <w:abstractNum w:abstractNumId="69" w15:restartNumberingAfterBreak="0">
    <w:nsid w:val="57331230"/>
    <w:multiLevelType w:val="hybridMultilevel"/>
    <w:tmpl w:val="00005104"/>
    <w:lvl w:ilvl="0" w:tplc="7E2830F6">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D116EF3A">
      <w:numFmt w:val="bullet"/>
      <w:lvlText w:val="•"/>
      <w:lvlJc w:val="left"/>
      <w:pPr>
        <w:ind w:left="448" w:hanging="132"/>
      </w:pPr>
      <w:rPr>
        <w:rFonts w:hint="default"/>
        <w:lang w:val="ru-RU" w:eastAsia="en-US" w:bidi="ar-SA"/>
      </w:rPr>
    </w:lvl>
    <w:lvl w:ilvl="2" w:tplc="2AB4CA42">
      <w:numFmt w:val="bullet"/>
      <w:lvlText w:val="•"/>
      <w:lvlJc w:val="left"/>
      <w:pPr>
        <w:ind w:left="796" w:hanging="132"/>
      </w:pPr>
      <w:rPr>
        <w:rFonts w:hint="default"/>
        <w:lang w:val="ru-RU" w:eastAsia="en-US" w:bidi="ar-SA"/>
      </w:rPr>
    </w:lvl>
    <w:lvl w:ilvl="3" w:tplc="F918CD44">
      <w:numFmt w:val="bullet"/>
      <w:lvlText w:val="•"/>
      <w:lvlJc w:val="left"/>
      <w:pPr>
        <w:ind w:left="1144" w:hanging="132"/>
      </w:pPr>
      <w:rPr>
        <w:rFonts w:hint="default"/>
        <w:lang w:val="ru-RU" w:eastAsia="en-US" w:bidi="ar-SA"/>
      </w:rPr>
    </w:lvl>
    <w:lvl w:ilvl="4" w:tplc="545254EE">
      <w:numFmt w:val="bullet"/>
      <w:lvlText w:val="•"/>
      <w:lvlJc w:val="left"/>
      <w:pPr>
        <w:ind w:left="1492" w:hanging="132"/>
      </w:pPr>
      <w:rPr>
        <w:rFonts w:hint="default"/>
        <w:lang w:val="ru-RU" w:eastAsia="en-US" w:bidi="ar-SA"/>
      </w:rPr>
    </w:lvl>
    <w:lvl w:ilvl="5" w:tplc="C7F471D4">
      <w:numFmt w:val="bullet"/>
      <w:lvlText w:val="•"/>
      <w:lvlJc w:val="left"/>
      <w:pPr>
        <w:ind w:left="1840" w:hanging="132"/>
      </w:pPr>
      <w:rPr>
        <w:rFonts w:hint="default"/>
        <w:lang w:val="ru-RU" w:eastAsia="en-US" w:bidi="ar-SA"/>
      </w:rPr>
    </w:lvl>
    <w:lvl w:ilvl="6" w:tplc="5BA67934">
      <w:numFmt w:val="bullet"/>
      <w:lvlText w:val="•"/>
      <w:lvlJc w:val="left"/>
      <w:pPr>
        <w:ind w:left="2188" w:hanging="132"/>
      </w:pPr>
      <w:rPr>
        <w:rFonts w:hint="default"/>
        <w:lang w:val="ru-RU" w:eastAsia="en-US" w:bidi="ar-SA"/>
      </w:rPr>
    </w:lvl>
    <w:lvl w:ilvl="7" w:tplc="39F289CC">
      <w:numFmt w:val="bullet"/>
      <w:lvlText w:val="•"/>
      <w:lvlJc w:val="left"/>
      <w:pPr>
        <w:ind w:left="2536" w:hanging="132"/>
      </w:pPr>
      <w:rPr>
        <w:rFonts w:hint="default"/>
        <w:lang w:val="ru-RU" w:eastAsia="en-US" w:bidi="ar-SA"/>
      </w:rPr>
    </w:lvl>
    <w:lvl w:ilvl="8" w:tplc="E29E70A6">
      <w:numFmt w:val="bullet"/>
      <w:lvlText w:val="•"/>
      <w:lvlJc w:val="left"/>
      <w:pPr>
        <w:ind w:left="2884" w:hanging="132"/>
      </w:pPr>
      <w:rPr>
        <w:rFonts w:hint="default"/>
        <w:lang w:val="ru-RU" w:eastAsia="en-US" w:bidi="ar-SA"/>
      </w:rPr>
    </w:lvl>
  </w:abstractNum>
  <w:abstractNum w:abstractNumId="70" w15:restartNumberingAfterBreak="0">
    <w:nsid w:val="57505EBB"/>
    <w:multiLevelType w:val="hybridMultilevel"/>
    <w:tmpl w:val="F6AE0A8C"/>
    <w:lvl w:ilvl="0" w:tplc="1EEEF1A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E1EE214A">
      <w:numFmt w:val="bullet"/>
      <w:lvlText w:val="•"/>
      <w:lvlJc w:val="left"/>
      <w:pPr>
        <w:ind w:left="792" w:hanging="250"/>
      </w:pPr>
      <w:rPr>
        <w:rFonts w:hint="default"/>
        <w:lang w:val="ru-RU" w:eastAsia="en-US" w:bidi="ar-SA"/>
      </w:rPr>
    </w:lvl>
    <w:lvl w:ilvl="2" w:tplc="976A35EA">
      <w:numFmt w:val="bullet"/>
      <w:lvlText w:val="•"/>
      <w:lvlJc w:val="left"/>
      <w:pPr>
        <w:ind w:left="1484" w:hanging="250"/>
      </w:pPr>
      <w:rPr>
        <w:rFonts w:hint="default"/>
        <w:lang w:val="ru-RU" w:eastAsia="en-US" w:bidi="ar-SA"/>
      </w:rPr>
    </w:lvl>
    <w:lvl w:ilvl="3" w:tplc="9DB809E8">
      <w:numFmt w:val="bullet"/>
      <w:lvlText w:val="•"/>
      <w:lvlJc w:val="left"/>
      <w:pPr>
        <w:ind w:left="2176" w:hanging="250"/>
      </w:pPr>
      <w:rPr>
        <w:rFonts w:hint="default"/>
        <w:lang w:val="ru-RU" w:eastAsia="en-US" w:bidi="ar-SA"/>
      </w:rPr>
    </w:lvl>
    <w:lvl w:ilvl="4" w:tplc="65CE2B20">
      <w:numFmt w:val="bullet"/>
      <w:lvlText w:val="•"/>
      <w:lvlJc w:val="left"/>
      <w:pPr>
        <w:ind w:left="2868" w:hanging="250"/>
      </w:pPr>
      <w:rPr>
        <w:rFonts w:hint="default"/>
        <w:lang w:val="ru-RU" w:eastAsia="en-US" w:bidi="ar-SA"/>
      </w:rPr>
    </w:lvl>
    <w:lvl w:ilvl="5" w:tplc="E51E615A">
      <w:numFmt w:val="bullet"/>
      <w:lvlText w:val="•"/>
      <w:lvlJc w:val="left"/>
      <w:pPr>
        <w:ind w:left="3560" w:hanging="250"/>
      </w:pPr>
      <w:rPr>
        <w:rFonts w:hint="default"/>
        <w:lang w:val="ru-RU" w:eastAsia="en-US" w:bidi="ar-SA"/>
      </w:rPr>
    </w:lvl>
    <w:lvl w:ilvl="6" w:tplc="4DC4E548">
      <w:numFmt w:val="bullet"/>
      <w:lvlText w:val="•"/>
      <w:lvlJc w:val="left"/>
      <w:pPr>
        <w:ind w:left="4252" w:hanging="250"/>
      </w:pPr>
      <w:rPr>
        <w:rFonts w:hint="default"/>
        <w:lang w:val="ru-RU" w:eastAsia="en-US" w:bidi="ar-SA"/>
      </w:rPr>
    </w:lvl>
    <w:lvl w:ilvl="7" w:tplc="C1D46348">
      <w:numFmt w:val="bullet"/>
      <w:lvlText w:val="•"/>
      <w:lvlJc w:val="left"/>
      <w:pPr>
        <w:ind w:left="4944" w:hanging="250"/>
      </w:pPr>
      <w:rPr>
        <w:rFonts w:hint="default"/>
        <w:lang w:val="ru-RU" w:eastAsia="en-US" w:bidi="ar-SA"/>
      </w:rPr>
    </w:lvl>
    <w:lvl w:ilvl="8" w:tplc="278200E2">
      <w:numFmt w:val="bullet"/>
      <w:lvlText w:val="•"/>
      <w:lvlJc w:val="left"/>
      <w:pPr>
        <w:ind w:left="5636" w:hanging="250"/>
      </w:pPr>
      <w:rPr>
        <w:rFonts w:hint="default"/>
        <w:lang w:val="ru-RU" w:eastAsia="en-US" w:bidi="ar-SA"/>
      </w:rPr>
    </w:lvl>
  </w:abstractNum>
  <w:abstractNum w:abstractNumId="71" w15:restartNumberingAfterBreak="0">
    <w:nsid w:val="58C54D8F"/>
    <w:multiLevelType w:val="hybridMultilevel"/>
    <w:tmpl w:val="5A98D5B2"/>
    <w:lvl w:ilvl="0" w:tplc="C5980950">
      <w:numFmt w:val="bullet"/>
      <w:lvlText w:val="-"/>
      <w:lvlJc w:val="left"/>
      <w:pPr>
        <w:ind w:left="715" w:hanging="144"/>
      </w:pPr>
      <w:rPr>
        <w:rFonts w:ascii="Times New Roman" w:eastAsia="Times New Roman" w:hAnsi="Times New Roman" w:cs="Times New Roman" w:hint="default"/>
        <w:w w:val="99"/>
        <w:sz w:val="24"/>
        <w:szCs w:val="24"/>
        <w:lang w:val="ru-RU" w:eastAsia="en-US" w:bidi="ar-SA"/>
      </w:rPr>
    </w:lvl>
    <w:lvl w:ilvl="1" w:tplc="BBC87D74">
      <w:numFmt w:val="bullet"/>
      <w:lvlText w:val="•"/>
      <w:lvlJc w:val="left"/>
      <w:pPr>
        <w:ind w:left="1086" w:hanging="144"/>
      </w:pPr>
      <w:rPr>
        <w:rFonts w:hint="default"/>
        <w:lang w:val="ru-RU" w:eastAsia="en-US" w:bidi="ar-SA"/>
      </w:rPr>
    </w:lvl>
    <w:lvl w:ilvl="2" w:tplc="554A8E4C">
      <w:numFmt w:val="bullet"/>
      <w:lvlText w:val="•"/>
      <w:lvlJc w:val="left"/>
      <w:pPr>
        <w:ind w:left="1453" w:hanging="144"/>
      </w:pPr>
      <w:rPr>
        <w:rFonts w:hint="default"/>
        <w:lang w:val="ru-RU" w:eastAsia="en-US" w:bidi="ar-SA"/>
      </w:rPr>
    </w:lvl>
    <w:lvl w:ilvl="3" w:tplc="814EF9AC">
      <w:numFmt w:val="bullet"/>
      <w:lvlText w:val="•"/>
      <w:lvlJc w:val="left"/>
      <w:pPr>
        <w:ind w:left="1820" w:hanging="144"/>
      </w:pPr>
      <w:rPr>
        <w:rFonts w:hint="default"/>
        <w:lang w:val="ru-RU" w:eastAsia="en-US" w:bidi="ar-SA"/>
      </w:rPr>
    </w:lvl>
    <w:lvl w:ilvl="4" w:tplc="F5BCD8D0">
      <w:numFmt w:val="bullet"/>
      <w:lvlText w:val="•"/>
      <w:lvlJc w:val="left"/>
      <w:pPr>
        <w:ind w:left="2187" w:hanging="144"/>
      </w:pPr>
      <w:rPr>
        <w:rFonts w:hint="default"/>
        <w:lang w:val="ru-RU" w:eastAsia="en-US" w:bidi="ar-SA"/>
      </w:rPr>
    </w:lvl>
    <w:lvl w:ilvl="5" w:tplc="30CA4536">
      <w:numFmt w:val="bullet"/>
      <w:lvlText w:val="•"/>
      <w:lvlJc w:val="left"/>
      <w:pPr>
        <w:ind w:left="2554" w:hanging="144"/>
      </w:pPr>
      <w:rPr>
        <w:rFonts w:hint="default"/>
        <w:lang w:val="ru-RU" w:eastAsia="en-US" w:bidi="ar-SA"/>
      </w:rPr>
    </w:lvl>
    <w:lvl w:ilvl="6" w:tplc="75581116">
      <w:numFmt w:val="bullet"/>
      <w:lvlText w:val="•"/>
      <w:lvlJc w:val="left"/>
      <w:pPr>
        <w:ind w:left="2921" w:hanging="144"/>
      </w:pPr>
      <w:rPr>
        <w:rFonts w:hint="default"/>
        <w:lang w:val="ru-RU" w:eastAsia="en-US" w:bidi="ar-SA"/>
      </w:rPr>
    </w:lvl>
    <w:lvl w:ilvl="7" w:tplc="C6E495DC">
      <w:numFmt w:val="bullet"/>
      <w:lvlText w:val="•"/>
      <w:lvlJc w:val="left"/>
      <w:pPr>
        <w:ind w:left="3288" w:hanging="144"/>
      </w:pPr>
      <w:rPr>
        <w:rFonts w:hint="default"/>
        <w:lang w:val="ru-RU" w:eastAsia="en-US" w:bidi="ar-SA"/>
      </w:rPr>
    </w:lvl>
    <w:lvl w:ilvl="8" w:tplc="C2E45CF2">
      <w:numFmt w:val="bullet"/>
      <w:lvlText w:val="•"/>
      <w:lvlJc w:val="left"/>
      <w:pPr>
        <w:ind w:left="3655" w:hanging="144"/>
      </w:pPr>
      <w:rPr>
        <w:rFonts w:hint="default"/>
        <w:lang w:val="ru-RU" w:eastAsia="en-US" w:bidi="ar-SA"/>
      </w:rPr>
    </w:lvl>
  </w:abstractNum>
  <w:abstractNum w:abstractNumId="72" w15:restartNumberingAfterBreak="0">
    <w:nsid w:val="595D023B"/>
    <w:multiLevelType w:val="hybridMultilevel"/>
    <w:tmpl w:val="6252414C"/>
    <w:lvl w:ilvl="0" w:tplc="76C4A0AC">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4EF6A2FC">
      <w:numFmt w:val="bullet"/>
      <w:lvlText w:val="•"/>
      <w:lvlJc w:val="left"/>
      <w:pPr>
        <w:ind w:left="546" w:hanging="236"/>
      </w:pPr>
      <w:rPr>
        <w:rFonts w:hint="default"/>
        <w:lang w:val="ru-RU" w:eastAsia="en-US" w:bidi="ar-SA"/>
      </w:rPr>
    </w:lvl>
    <w:lvl w:ilvl="2" w:tplc="3B4E727A">
      <w:numFmt w:val="bullet"/>
      <w:lvlText w:val="•"/>
      <w:lvlJc w:val="left"/>
      <w:pPr>
        <w:ind w:left="973" w:hanging="236"/>
      </w:pPr>
      <w:rPr>
        <w:rFonts w:hint="default"/>
        <w:lang w:val="ru-RU" w:eastAsia="en-US" w:bidi="ar-SA"/>
      </w:rPr>
    </w:lvl>
    <w:lvl w:ilvl="3" w:tplc="0B3A2D8A">
      <w:numFmt w:val="bullet"/>
      <w:lvlText w:val="•"/>
      <w:lvlJc w:val="left"/>
      <w:pPr>
        <w:ind w:left="1400" w:hanging="236"/>
      </w:pPr>
      <w:rPr>
        <w:rFonts w:hint="default"/>
        <w:lang w:val="ru-RU" w:eastAsia="en-US" w:bidi="ar-SA"/>
      </w:rPr>
    </w:lvl>
    <w:lvl w:ilvl="4" w:tplc="5F9EC62C">
      <w:numFmt w:val="bullet"/>
      <w:lvlText w:val="•"/>
      <w:lvlJc w:val="left"/>
      <w:pPr>
        <w:ind w:left="1827" w:hanging="236"/>
      </w:pPr>
      <w:rPr>
        <w:rFonts w:hint="default"/>
        <w:lang w:val="ru-RU" w:eastAsia="en-US" w:bidi="ar-SA"/>
      </w:rPr>
    </w:lvl>
    <w:lvl w:ilvl="5" w:tplc="FDB00340">
      <w:numFmt w:val="bullet"/>
      <w:lvlText w:val="•"/>
      <w:lvlJc w:val="left"/>
      <w:pPr>
        <w:ind w:left="2254" w:hanging="236"/>
      </w:pPr>
      <w:rPr>
        <w:rFonts w:hint="default"/>
        <w:lang w:val="ru-RU" w:eastAsia="en-US" w:bidi="ar-SA"/>
      </w:rPr>
    </w:lvl>
    <w:lvl w:ilvl="6" w:tplc="1A848348">
      <w:numFmt w:val="bullet"/>
      <w:lvlText w:val="•"/>
      <w:lvlJc w:val="left"/>
      <w:pPr>
        <w:ind w:left="2681" w:hanging="236"/>
      </w:pPr>
      <w:rPr>
        <w:rFonts w:hint="default"/>
        <w:lang w:val="ru-RU" w:eastAsia="en-US" w:bidi="ar-SA"/>
      </w:rPr>
    </w:lvl>
    <w:lvl w:ilvl="7" w:tplc="D8D4CA0C">
      <w:numFmt w:val="bullet"/>
      <w:lvlText w:val="•"/>
      <w:lvlJc w:val="left"/>
      <w:pPr>
        <w:ind w:left="3108" w:hanging="236"/>
      </w:pPr>
      <w:rPr>
        <w:rFonts w:hint="default"/>
        <w:lang w:val="ru-RU" w:eastAsia="en-US" w:bidi="ar-SA"/>
      </w:rPr>
    </w:lvl>
    <w:lvl w:ilvl="8" w:tplc="D306048C">
      <w:numFmt w:val="bullet"/>
      <w:lvlText w:val="•"/>
      <w:lvlJc w:val="left"/>
      <w:pPr>
        <w:ind w:left="3535" w:hanging="236"/>
      </w:pPr>
      <w:rPr>
        <w:rFonts w:hint="default"/>
        <w:lang w:val="ru-RU" w:eastAsia="en-US" w:bidi="ar-SA"/>
      </w:rPr>
    </w:lvl>
  </w:abstractNum>
  <w:abstractNum w:abstractNumId="73" w15:restartNumberingAfterBreak="0">
    <w:nsid w:val="5A215C95"/>
    <w:multiLevelType w:val="hybridMultilevel"/>
    <w:tmpl w:val="1E840F92"/>
    <w:lvl w:ilvl="0" w:tplc="A0568B66">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2B5CE8B6">
      <w:numFmt w:val="bullet"/>
      <w:lvlText w:val="•"/>
      <w:lvlJc w:val="left"/>
      <w:pPr>
        <w:ind w:left="847" w:hanging="183"/>
      </w:pPr>
      <w:rPr>
        <w:rFonts w:hint="default"/>
        <w:lang w:val="ru-RU" w:eastAsia="en-US" w:bidi="ar-SA"/>
      </w:rPr>
    </w:lvl>
    <w:lvl w:ilvl="2" w:tplc="343AE18A">
      <w:numFmt w:val="bullet"/>
      <w:lvlText w:val="•"/>
      <w:lvlJc w:val="left"/>
      <w:pPr>
        <w:ind w:left="1555" w:hanging="183"/>
      </w:pPr>
      <w:rPr>
        <w:rFonts w:hint="default"/>
        <w:lang w:val="ru-RU" w:eastAsia="en-US" w:bidi="ar-SA"/>
      </w:rPr>
    </w:lvl>
    <w:lvl w:ilvl="3" w:tplc="0BDA1538">
      <w:numFmt w:val="bullet"/>
      <w:lvlText w:val="•"/>
      <w:lvlJc w:val="left"/>
      <w:pPr>
        <w:ind w:left="2263" w:hanging="183"/>
      </w:pPr>
      <w:rPr>
        <w:rFonts w:hint="default"/>
        <w:lang w:val="ru-RU" w:eastAsia="en-US" w:bidi="ar-SA"/>
      </w:rPr>
    </w:lvl>
    <w:lvl w:ilvl="4" w:tplc="595A31D2">
      <w:numFmt w:val="bullet"/>
      <w:lvlText w:val="•"/>
      <w:lvlJc w:val="left"/>
      <w:pPr>
        <w:ind w:left="2970" w:hanging="183"/>
      </w:pPr>
      <w:rPr>
        <w:rFonts w:hint="default"/>
        <w:lang w:val="ru-RU" w:eastAsia="en-US" w:bidi="ar-SA"/>
      </w:rPr>
    </w:lvl>
    <w:lvl w:ilvl="5" w:tplc="AFBC6CCE">
      <w:numFmt w:val="bullet"/>
      <w:lvlText w:val="•"/>
      <w:lvlJc w:val="left"/>
      <w:pPr>
        <w:ind w:left="3678" w:hanging="183"/>
      </w:pPr>
      <w:rPr>
        <w:rFonts w:hint="default"/>
        <w:lang w:val="ru-RU" w:eastAsia="en-US" w:bidi="ar-SA"/>
      </w:rPr>
    </w:lvl>
    <w:lvl w:ilvl="6" w:tplc="8180AD9C">
      <w:numFmt w:val="bullet"/>
      <w:lvlText w:val="•"/>
      <w:lvlJc w:val="left"/>
      <w:pPr>
        <w:ind w:left="4386" w:hanging="183"/>
      </w:pPr>
      <w:rPr>
        <w:rFonts w:hint="default"/>
        <w:lang w:val="ru-RU" w:eastAsia="en-US" w:bidi="ar-SA"/>
      </w:rPr>
    </w:lvl>
    <w:lvl w:ilvl="7" w:tplc="BE1CF1DC">
      <w:numFmt w:val="bullet"/>
      <w:lvlText w:val="•"/>
      <w:lvlJc w:val="left"/>
      <w:pPr>
        <w:ind w:left="5093" w:hanging="183"/>
      </w:pPr>
      <w:rPr>
        <w:rFonts w:hint="default"/>
        <w:lang w:val="ru-RU" w:eastAsia="en-US" w:bidi="ar-SA"/>
      </w:rPr>
    </w:lvl>
    <w:lvl w:ilvl="8" w:tplc="2C00629A">
      <w:numFmt w:val="bullet"/>
      <w:lvlText w:val="•"/>
      <w:lvlJc w:val="left"/>
      <w:pPr>
        <w:ind w:left="5801" w:hanging="183"/>
      </w:pPr>
      <w:rPr>
        <w:rFonts w:hint="default"/>
        <w:lang w:val="ru-RU" w:eastAsia="en-US" w:bidi="ar-SA"/>
      </w:rPr>
    </w:lvl>
  </w:abstractNum>
  <w:abstractNum w:abstractNumId="74" w15:restartNumberingAfterBreak="0">
    <w:nsid w:val="5A6B0A5F"/>
    <w:multiLevelType w:val="hybridMultilevel"/>
    <w:tmpl w:val="388814E6"/>
    <w:lvl w:ilvl="0" w:tplc="1A44E8F6">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E3B05EC0">
      <w:numFmt w:val="bullet"/>
      <w:lvlText w:val="•"/>
      <w:lvlJc w:val="left"/>
      <w:pPr>
        <w:ind w:left="448" w:hanging="231"/>
      </w:pPr>
      <w:rPr>
        <w:rFonts w:hint="default"/>
        <w:lang w:val="ru-RU" w:eastAsia="en-US" w:bidi="ar-SA"/>
      </w:rPr>
    </w:lvl>
    <w:lvl w:ilvl="2" w:tplc="872ABE26">
      <w:numFmt w:val="bullet"/>
      <w:lvlText w:val="•"/>
      <w:lvlJc w:val="left"/>
      <w:pPr>
        <w:ind w:left="796" w:hanging="231"/>
      </w:pPr>
      <w:rPr>
        <w:rFonts w:hint="default"/>
        <w:lang w:val="ru-RU" w:eastAsia="en-US" w:bidi="ar-SA"/>
      </w:rPr>
    </w:lvl>
    <w:lvl w:ilvl="3" w:tplc="2A2A18D4">
      <w:numFmt w:val="bullet"/>
      <w:lvlText w:val="•"/>
      <w:lvlJc w:val="left"/>
      <w:pPr>
        <w:ind w:left="1144" w:hanging="231"/>
      </w:pPr>
      <w:rPr>
        <w:rFonts w:hint="default"/>
        <w:lang w:val="ru-RU" w:eastAsia="en-US" w:bidi="ar-SA"/>
      </w:rPr>
    </w:lvl>
    <w:lvl w:ilvl="4" w:tplc="F36C04C0">
      <w:numFmt w:val="bullet"/>
      <w:lvlText w:val="•"/>
      <w:lvlJc w:val="left"/>
      <w:pPr>
        <w:ind w:left="1492" w:hanging="231"/>
      </w:pPr>
      <w:rPr>
        <w:rFonts w:hint="default"/>
        <w:lang w:val="ru-RU" w:eastAsia="en-US" w:bidi="ar-SA"/>
      </w:rPr>
    </w:lvl>
    <w:lvl w:ilvl="5" w:tplc="92DEC6DA">
      <w:numFmt w:val="bullet"/>
      <w:lvlText w:val="•"/>
      <w:lvlJc w:val="left"/>
      <w:pPr>
        <w:ind w:left="1840" w:hanging="231"/>
      </w:pPr>
      <w:rPr>
        <w:rFonts w:hint="default"/>
        <w:lang w:val="ru-RU" w:eastAsia="en-US" w:bidi="ar-SA"/>
      </w:rPr>
    </w:lvl>
    <w:lvl w:ilvl="6" w:tplc="2C7E40BE">
      <w:numFmt w:val="bullet"/>
      <w:lvlText w:val="•"/>
      <w:lvlJc w:val="left"/>
      <w:pPr>
        <w:ind w:left="2188" w:hanging="231"/>
      </w:pPr>
      <w:rPr>
        <w:rFonts w:hint="default"/>
        <w:lang w:val="ru-RU" w:eastAsia="en-US" w:bidi="ar-SA"/>
      </w:rPr>
    </w:lvl>
    <w:lvl w:ilvl="7" w:tplc="1BA61CA6">
      <w:numFmt w:val="bullet"/>
      <w:lvlText w:val="•"/>
      <w:lvlJc w:val="left"/>
      <w:pPr>
        <w:ind w:left="2536" w:hanging="231"/>
      </w:pPr>
      <w:rPr>
        <w:rFonts w:hint="default"/>
        <w:lang w:val="ru-RU" w:eastAsia="en-US" w:bidi="ar-SA"/>
      </w:rPr>
    </w:lvl>
    <w:lvl w:ilvl="8" w:tplc="92C8AF0A">
      <w:numFmt w:val="bullet"/>
      <w:lvlText w:val="•"/>
      <w:lvlJc w:val="left"/>
      <w:pPr>
        <w:ind w:left="2884" w:hanging="231"/>
      </w:pPr>
      <w:rPr>
        <w:rFonts w:hint="default"/>
        <w:lang w:val="ru-RU" w:eastAsia="en-US" w:bidi="ar-SA"/>
      </w:rPr>
    </w:lvl>
  </w:abstractNum>
  <w:abstractNum w:abstractNumId="75" w15:restartNumberingAfterBreak="0">
    <w:nsid w:val="5AEC4ADE"/>
    <w:multiLevelType w:val="hybridMultilevel"/>
    <w:tmpl w:val="F226204E"/>
    <w:lvl w:ilvl="0" w:tplc="9ABCA472">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4CEEC7A0">
      <w:numFmt w:val="bullet"/>
      <w:lvlText w:val="•"/>
      <w:lvlJc w:val="left"/>
      <w:pPr>
        <w:ind w:left="756" w:hanging="245"/>
      </w:pPr>
      <w:rPr>
        <w:rFonts w:hint="default"/>
        <w:lang w:val="ru-RU" w:eastAsia="en-US" w:bidi="ar-SA"/>
      </w:rPr>
    </w:lvl>
    <w:lvl w:ilvl="2" w:tplc="BD3054E4">
      <w:numFmt w:val="bullet"/>
      <w:lvlText w:val="•"/>
      <w:lvlJc w:val="left"/>
      <w:pPr>
        <w:ind w:left="1393" w:hanging="245"/>
      </w:pPr>
      <w:rPr>
        <w:rFonts w:hint="default"/>
        <w:lang w:val="ru-RU" w:eastAsia="en-US" w:bidi="ar-SA"/>
      </w:rPr>
    </w:lvl>
    <w:lvl w:ilvl="3" w:tplc="1E38A432">
      <w:numFmt w:val="bullet"/>
      <w:lvlText w:val="•"/>
      <w:lvlJc w:val="left"/>
      <w:pPr>
        <w:ind w:left="2030" w:hanging="245"/>
      </w:pPr>
      <w:rPr>
        <w:rFonts w:hint="default"/>
        <w:lang w:val="ru-RU" w:eastAsia="en-US" w:bidi="ar-SA"/>
      </w:rPr>
    </w:lvl>
    <w:lvl w:ilvl="4" w:tplc="9B7EC3C6">
      <w:numFmt w:val="bullet"/>
      <w:lvlText w:val="•"/>
      <w:lvlJc w:val="left"/>
      <w:pPr>
        <w:ind w:left="2666" w:hanging="245"/>
      </w:pPr>
      <w:rPr>
        <w:rFonts w:hint="default"/>
        <w:lang w:val="ru-RU" w:eastAsia="en-US" w:bidi="ar-SA"/>
      </w:rPr>
    </w:lvl>
    <w:lvl w:ilvl="5" w:tplc="18889E76">
      <w:numFmt w:val="bullet"/>
      <w:lvlText w:val="•"/>
      <w:lvlJc w:val="left"/>
      <w:pPr>
        <w:ind w:left="3303" w:hanging="245"/>
      </w:pPr>
      <w:rPr>
        <w:rFonts w:hint="default"/>
        <w:lang w:val="ru-RU" w:eastAsia="en-US" w:bidi="ar-SA"/>
      </w:rPr>
    </w:lvl>
    <w:lvl w:ilvl="6" w:tplc="86088A1E">
      <w:numFmt w:val="bullet"/>
      <w:lvlText w:val="•"/>
      <w:lvlJc w:val="left"/>
      <w:pPr>
        <w:ind w:left="3940" w:hanging="245"/>
      </w:pPr>
      <w:rPr>
        <w:rFonts w:hint="default"/>
        <w:lang w:val="ru-RU" w:eastAsia="en-US" w:bidi="ar-SA"/>
      </w:rPr>
    </w:lvl>
    <w:lvl w:ilvl="7" w:tplc="107238B6">
      <w:numFmt w:val="bullet"/>
      <w:lvlText w:val="•"/>
      <w:lvlJc w:val="left"/>
      <w:pPr>
        <w:ind w:left="4576" w:hanging="245"/>
      </w:pPr>
      <w:rPr>
        <w:rFonts w:hint="default"/>
        <w:lang w:val="ru-RU" w:eastAsia="en-US" w:bidi="ar-SA"/>
      </w:rPr>
    </w:lvl>
    <w:lvl w:ilvl="8" w:tplc="0AE0B368">
      <w:numFmt w:val="bullet"/>
      <w:lvlText w:val="•"/>
      <w:lvlJc w:val="left"/>
      <w:pPr>
        <w:ind w:left="5213" w:hanging="245"/>
      </w:pPr>
      <w:rPr>
        <w:rFonts w:hint="default"/>
        <w:lang w:val="ru-RU" w:eastAsia="en-US" w:bidi="ar-SA"/>
      </w:rPr>
    </w:lvl>
  </w:abstractNum>
  <w:abstractNum w:abstractNumId="76" w15:restartNumberingAfterBreak="0">
    <w:nsid w:val="5B7613D4"/>
    <w:multiLevelType w:val="hybridMultilevel"/>
    <w:tmpl w:val="D3DEA2EA"/>
    <w:lvl w:ilvl="0" w:tplc="6BC0353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A852EAF0">
      <w:numFmt w:val="bullet"/>
      <w:lvlText w:val="•"/>
      <w:lvlJc w:val="left"/>
      <w:pPr>
        <w:ind w:left="1970" w:hanging="251"/>
      </w:pPr>
      <w:rPr>
        <w:rFonts w:hint="default"/>
        <w:lang w:val="ru-RU" w:eastAsia="en-US" w:bidi="ar-SA"/>
      </w:rPr>
    </w:lvl>
    <w:lvl w:ilvl="2" w:tplc="BFC8D090">
      <w:numFmt w:val="bullet"/>
      <w:lvlText w:val="•"/>
      <w:lvlJc w:val="left"/>
      <w:pPr>
        <w:ind w:left="3020" w:hanging="251"/>
      </w:pPr>
      <w:rPr>
        <w:rFonts w:hint="default"/>
        <w:lang w:val="ru-RU" w:eastAsia="en-US" w:bidi="ar-SA"/>
      </w:rPr>
    </w:lvl>
    <w:lvl w:ilvl="3" w:tplc="DA48B570">
      <w:numFmt w:val="bullet"/>
      <w:lvlText w:val="•"/>
      <w:lvlJc w:val="left"/>
      <w:pPr>
        <w:ind w:left="4071" w:hanging="251"/>
      </w:pPr>
      <w:rPr>
        <w:rFonts w:hint="default"/>
        <w:lang w:val="ru-RU" w:eastAsia="en-US" w:bidi="ar-SA"/>
      </w:rPr>
    </w:lvl>
    <w:lvl w:ilvl="4" w:tplc="19AAE3D8">
      <w:numFmt w:val="bullet"/>
      <w:lvlText w:val="•"/>
      <w:lvlJc w:val="left"/>
      <w:pPr>
        <w:ind w:left="5121" w:hanging="251"/>
      </w:pPr>
      <w:rPr>
        <w:rFonts w:hint="default"/>
        <w:lang w:val="ru-RU" w:eastAsia="en-US" w:bidi="ar-SA"/>
      </w:rPr>
    </w:lvl>
    <w:lvl w:ilvl="5" w:tplc="83AE18F8">
      <w:numFmt w:val="bullet"/>
      <w:lvlText w:val="•"/>
      <w:lvlJc w:val="left"/>
      <w:pPr>
        <w:ind w:left="6172" w:hanging="251"/>
      </w:pPr>
      <w:rPr>
        <w:rFonts w:hint="default"/>
        <w:lang w:val="ru-RU" w:eastAsia="en-US" w:bidi="ar-SA"/>
      </w:rPr>
    </w:lvl>
    <w:lvl w:ilvl="6" w:tplc="22AEB356">
      <w:numFmt w:val="bullet"/>
      <w:lvlText w:val="•"/>
      <w:lvlJc w:val="left"/>
      <w:pPr>
        <w:ind w:left="7222" w:hanging="251"/>
      </w:pPr>
      <w:rPr>
        <w:rFonts w:hint="default"/>
        <w:lang w:val="ru-RU" w:eastAsia="en-US" w:bidi="ar-SA"/>
      </w:rPr>
    </w:lvl>
    <w:lvl w:ilvl="7" w:tplc="8744ADBA">
      <w:numFmt w:val="bullet"/>
      <w:lvlText w:val="•"/>
      <w:lvlJc w:val="left"/>
      <w:pPr>
        <w:ind w:left="8272" w:hanging="251"/>
      </w:pPr>
      <w:rPr>
        <w:rFonts w:hint="default"/>
        <w:lang w:val="ru-RU" w:eastAsia="en-US" w:bidi="ar-SA"/>
      </w:rPr>
    </w:lvl>
    <w:lvl w:ilvl="8" w:tplc="452C07F8">
      <w:numFmt w:val="bullet"/>
      <w:lvlText w:val="•"/>
      <w:lvlJc w:val="left"/>
      <w:pPr>
        <w:ind w:left="9323" w:hanging="251"/>
      </w:pPr>
      <w:rPr>
        <w:rFonts w:hint="default"/>
        <w:lang w:val="ru-RU" w:eastAsia="en-US" w:bidi="ar-SA"/>
      </w:rPr>
    </w:lvl>
  </w:abstractNum>
  <w:abstractNum w:abstractNumId="77" w15:restartNumberingAfterBreak="0">
    <w:nsid w:val="5B9D4D62"/>
    <w:multiLevelType w:val="hybridMultilevel"/>
    <w:tmpl w:val="D1820E38"/>
    <w:lvl w:ilvl="0" w:tplc="CAB2C698">
      <w:start w:val="1"/>
      <w:numFmt w:val="decimal"/>
      <w:lvlText w:val="%1."/>
      <w:lvlJc w:val="left"/>
      <w:pPr>
        <w:ind w:left="114" w:hanging="250"/>
      </w:pPr>
      <w:rPr>
        <w:rFonts w:ascii="Times New Roman" w:eastAsia="Times New Roman" w:hAnsi="Times New Roman" w:cs="Times New Roman" w:hint="default"/>
        <w:w w:val="100"/>
        <w:sz w:val="24"/>
        <w:szCs w:val="24"/>
        <w:lang w:val="ru-RU" w:eastAsia="en-US" w:bidi="ar-SA"/>
      </w:rPr>
    </w:lvl>
    <w:lvl w:ilvl="1" w:tplc="2C60C976">
      <w:numFmt w:val="bullet"/>
      <w:lvlText w:val="•"/>
      <w:lvlJc w:val="left"/>
      <w:pPr>
        <w:ind w:left="756" w:hanging="250"/>
      </w:pPr>
      <w:rPr>
        <w:rFonts w:hint="default"/>
        <w:lang w:val="ru-RU" w:eastAsia="en-US" w:bidi="ar-SA"/>
      </w:rPr>
    </w:lvl>
    <w:lvl w:ilvl="2" w:tplc="4F2A7F24">
      <w:numFmt w:val="bullet"/>
      <w:lvlText w:val="•"/>
      <w:lvlJc w:val="left"/>
      <w:pPr>
        <w:ind w:left="1393" w:hanging="250"/>
      </w:pPr>
      <w:rPr>
        <w:rFonts w:hint="default"/>
        <w:lang w:val="ru-RU" w:eastAsia="en-US" w:bidi="ar-SA"/>
      </w:rPr>
    </w:lvl>
    <w:lvl w:ilvl="3" w:tplc="13969E74">
      <w:numFmt w:val="bullet"/>
      <w:lvlText w:val="•"/>
      <w:lvlJc w:val="left"/>
      <w:pPr>
        <w:ind w:left="2030" w:hanging="250"/>
      </w:pPr>
      <w:rPr>
        <w:rFonts w:hint="default"/>
        <w:lang w:val="ru-RU" w:eastAsia="en-US" w:bidi="ar-SA"/>
      </w:rPr>
    </w:lvl>
    <w:lvl w:ilvl="4" w:tplc="2E665A06">
      <w:numFmt w:val="bullet"/>
      <w:lvlText w:val="•"/>
      <w:lvlJc w:val="left"/>
      <w:pPr>
        <w:ind w:left="2666" w:hanging="250"/>
      </w:pPr>
      <w:rPr>
        <w:rFonts w:hint="default"/>
        <w:lang w:val="ru-RU" w:eastAsia="en-US" w:bidi="ar-SA"/>
      </w:rPr>
    </w:lvl>
    <w:lvl w:ilvl="5" w:tplc="2E0CE760">
      <w:numFmt w:val="bullet"/>
      <w:lvlText w:val="•"/>
      <w:lvlJc w:val="left"/>
      <w:pPr>
        <w:ind w:left="3303" w:hanging="250"/>
      </w:pPr>
      <w:rPr>
        <w:rFonts w:hint="default"/>
        <w:lang w:val="ru-RU" w:eastAsia="en-US" w:bidi="ar-SA"/>
      </w:rPr>
    </w:lvl>
    <w:lvl w:ilvl="6" w:tplc="FB6856E2">
      <w:numFmt w:val="bullet"/>
      <w:lvlText w:val="•"/>
      <w:lvlJc w:val="left"/>
      <w:pPr>
        <w:ind w:left="3940" w:hanging="250"/>
      </w:pPr>
      <w:rPr>
        <w:rFonts w:hint="default"/>
        <w:lang w:val="ru-RU" w:eastAsia="en-US" w:bidi="ar-SA"/>
      </w:rPr>
    </w:lvl>
    <w:lvl w:ilvl="7" w:tplc="B254F3A6">
      <w:numFmt w:val="bullet"/>
      <w:lvlText w:val="•"/>
      <w:lvlJc w:val="left"/>
      <w:pPr>
        <w:ind w:left="4576" w:hanging="250"/>
      </w:pPr>
      <w:rPr>
        <w:rFonts w:hint="default"/>
        <w:lang w:val="ru-RU" w:eastAsia="en-US" w:bidi="ar-SA"/>
      </w:rPr>
    </w:lvl>
    <w:lvl w:ilvl="8" w:tplc="B5EA74DE">
      <w:numFmt w:val="bullet"/>
      <w:lvlText w:val="•"/>
      <w:lvlJc w:val="left"/>
      <w:pPr>
        <w:ind w:left="5213" w:hanging="250"/>
      </w:pPr>
      <w:rPr>
        <w:rFonts w:hint="default"/>
        <w:lang w:val="ru-RU" w:eastAsia="en-US" w:bidi="ar-SA"/>
      </w:rPr>
    </w:lvl>
  </w:abstractNum>
  <w:abstractNum w:abstractNumId="78" w15:restartNumberingAfterBreak="0">
    <w:nsid w:val="5BFD4AF9"/>
    <w:multiLevelType w:val="hybridMultilevel"/>
    <w:tmpl w:val="077464F0"/>
    <w:lvl w:ilvl="0" w:tplc="E68C10B0">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AB02DF2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1C868C9A">
      <w:numFmt w:val="bullet"/>
      <w:lvlText w:val="•"/>
      <w:lvlJc w:val="left"/>
      <w:pPr>
        <w:ind w:left="709" w:hanging="123"/>
      </w:pPr>
      <w:rPr>
        <w:rFonts w:hint="default"/>
        <w:lang w:val="ru-RU" w:eastAsia="en-US" w:bidi="ar-SA"/>
      </w:rPr>
    </w:lvl>
    <w:lvl w:ilvl="3" w:tplc="523C30D4">
      <w:numFmt w:val="bullet"/>
      <w:lvlText w:val="•"/>
      <w:lvlJc w:val="left"/>
      <w:pPr>
        <w:ind w:left="1079" w:hanging="123"/>
      </w:pPr>
      <w:rPr>
        <w:rFonts w:hint="default"/>
        <w:lang w:val="ru-RU" w:eastAsia="en-US" w:bidi="ar-SA"/>
      </w:rPr>
    </w:lvl>
    <w:lvl w:ilvl="4" w:tplc="9A1CBD66">
      <w:numFmt w:val="bullet"/>
      <w:lvlText w:val="•"/>
      <w:lvlJc w:val="left"/>
      <w:pPr>
        <w:ind w:left="1449" w:hanging="123"/>
      </w:pPr>
      <w:rPr>
        <w:rFonts w:hint="default"/>
        <w:lang w:val="ru-RU" w:eastAsia="en-US" w:bidi="ar-SA"/>
      </w:rPr>
    </w:lvl>
    <w:lvl w:ilvl="5" w:tplc="A66E7A50">
      <w:numFmt w:val="bullet"/>
      <w:lvlText w:val="•"/>
      <w:lvlJc w:val="left"/>
      <w:pPr>
        <w:ind w:left="1818" w:hanging="123"/>
      </w:pPr>
      <w:rPr>
        <w:rFonts w:hint="default"/>
        <w:lang w:val="ru-RU" w:eastAsia="en-US" w:bidi="ar-SA"/>
      </w:rPr>
    </w:lvl>
    <w:lvl w:ilvl="6" w:tplc="F65845E0">
      <w:numFmt w:val="bullet"/>
      <w:lvlText w:val="•"/>
      <w:lvlJc w:val="left"/>
      <w:pPr>
        <w:ind w:left="2188" w:hanging="123"/>
      </w:pPr>
      <w:rPr>
        <w:rFonts w:hint="default"/>
        <w:lang w:val="ru-RU" w:eastAsia="en-US" w:bidi="ar-SA"/>
      </w:rPr>
    </w:lvl>
    <w:lvl w:ilvl="7" w:tplc="17AA337A">
      <w:numFmt w:val="bullet"/>
      <w:lvlText w:val="•"/>
      <w:lvlJc w:val="left"/>
      <w:pPr>
        <w:ind w:left="2558" w:hanging="123"/>
      </w:pPr>
      <w:rPr>
        <w:rFonts w:hint="default"/>
        <w:lang w:val="ru-RU" w:eastAsia="en-US" w:bidi="ar-SA"/>
      </w:rPr>
    </w:lvl>
    <w:lvl w:ilvl="8" w:tplc="59BAC240">
      <w:numFmt w:val="bullet"/>
      <w:lvlText w:val="•"/>
      <w:lvlJc w:val="left"/>
      <w:pPr>
        <w:ind w:left="2927" w:hanging="123"/>
      </w:pPr>
      <w:rPr>
        <w:rFonts w:hint="default"/>
        <w:lang w:val="ru-RU" w:eastAsia="en-US" w:bidi="ar-SA"/>
      </w:rPr>
    </w:lvl>
  </w:abstractNum>
  <w:abstractNum w:abstractNumId="79" w15:restartNumberingAfterBreak="0">
    <w:nsid w:val="60723585"/>
    <w:multiLevelType w:val="multilevel"/>
    <w:tmpl w:val="BC5C8944"/>
    <w:lvl w:ilvl="0">
      <w:start w:val="2"/>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80" w15:restartNumberingAfterBreak="0">
    <w:nsid w:val="61D024A1"/>
    <w:multiLevelType w:val="hybridMultilevel"/>
    <w:tmpl w:val="DB1C45E8"/>
    <w:lvl w:ilvl="0" w:tplc="221608F6">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172C6096">
      <w:numFmt w:val="bullet"/>
      <w:lvlText w:val="•"/>
      <w:lvlJc w:val="left"/>
      <w:pPr>
        <w:ind w:left="1970" w:hanging="307"/>
      </w:pPr>
      <w:rPr>
        <w:rFonts w:hint="default"/>
        <w:lang w:val="ru-RU" w:eastAsia="en-US" w:bidi="ar-SA"/>
      </w:rPr>
    </w:lvl>
    <w:lvl w:ilvl="2" w:tplc="EF52E394">
      <w:numFmt w:val="bullet"/>
      <w:lvlText w:val="•"/>
      <w:lvlJc w:val="left"/>
      <w:pPr>
        <w:ind w:left="3020" w:hanging="307"/>
      </w:pPr>
      <w:rPr>
        <w:rFonts w:hint="default"/>
        <w:lang w:val="ru-RU" w:eastAsia="en-US" w:bidi="ar-SA"/>
      </w:rPr>
    </w:lvl>
    <w:lvl w:ilvl="3" w:tplc="5A945D62">
      <w:numFmt w:val="bullet"/>
      <w:lvlText w:val="•"/>
      <w:lvlJc w:val="left"/>
      <w:pPr>
        <w:ind w:left="4071" w:hanging="307"/>
      </w:pPr>
      <w:rPr>
        <w:rFonts w:hint="default"/>
        <w:lang w:val="ru-RU" w:eastAsia="en-US" w:bidi="ar-SA"/>
      </w:rPr>
    </w:lvl>
    <w:lvl w:ilvl="4" w:tplc="E13EC12C">
      <w:numFmt w:val="bullet"/>
      <w:lvlText w:val="•"/>
      <w:lvlJc w:val="left"/>
      <w:pPr>
        <w:ind w:left="5121" w:hanging="307"/>
      </w:pPr>
      <w:rPr>
        <w:rFonts w:hint="default"/>
        <w:lang w:val="ru-RU" w:eastAsia="en-US" w:bidi="ar-SA"/>
      </w:rPr>
    </w:lvl>
    <w:lvl w:ilvl="5" w:tplc="299A60BA">
      <w:numFmt w:val="bullet"/>
      <w:lvlText w:val="•"/>
      <w:lvlJc w:val="left"/>
      <w:pPr>
        <w:ind w:left="6172" w:hanging="307"/>
      </w:pPr>
      <w:rPr>
        <w:rFonts w:hint="default"/>
        <w:lang w:val="ru-RU" w:eastAsia="en-US" w:bidi="ar-SA"/>
      </w:rPr>
    </w:lvl>
    <w:lvl w:ilvl="6" w:tplc="5BC2849E">
      <w:numFmt w:val="bullet"/>
      <w:lvlText w:val="•"/>
      <w:lvlJc w:val="left"/>
      <w:pPr>
        <w:ind w:left="7222" w:hanging="307"/>
      </w:pPr>
      <w:rPr>
        <w:rFonts w:hint="default"/>
        <w:lang w:val="ru-RU" w:eastAsia="en-US" w:bidi="ar-SA"/>
      </w:rPr>
    </w:lvl>
    <w:lvl w:ilvl="7" w:tplc="25A829CC">
      <w:numFmt w:val="bullet"/>
      <w:lvlText w:val="•"/>
      <w:lvlJc w:val="left"/>
      <w:pPr>
        <w:ind w:left="8272" w:hanging="307"/>
      </w:pPr>
      <w:rPr>
        <w:rFonts w:hint="default"/>
        <w:lang w:val="ru-RU" w:eastAsia="en-US" w:bidi="ar-SA"/>
      </w:rPr>
    </w:lvl>
    <w:lvl w:ilvl="8" w:tplc="D998419C">
      <w:numFmt w:val="bullet"/>
      <w:lvlText w:val="•"/>
      <w:lvlJc w:val="left"/>
      <w:pPr>
        <w:ind w:left="9323" w:hanging="307"/>
      </w:pPr>
      <w:rPr>
        <w:rFonts w:hint="default"/>
        <w:lang w:val="ru-RU" w:eastAsia="en-US" w:bidi="ar-SA"/>
      </w:rPr>
    </w:lvl>
  </w:abstractNum>
  <w:abstractNum w:abstractNumId="81" w15:restartNumberingAfterBreak="0">
    <w:nsid w:val="63515BD6"/>
    <w:multiLevelType w:val="hybridMultilevel"/>
    <w:tmpl w:val="EB5E26B4"/>
    <w:lvl w:ilvl="0" w:tplc="2A602B96">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29A0AC8">
      <w:numFmt w:val="bullet"/>
      <w:lvlText w:val="•"/>
      <w:lvlJc w:val="left"/>
      <w:pPr>
        <w:ind w:left="672" w:hanging="123"/>
      </w:pPr>
      <w:rPr>
        <w:rFonts w:hint="default"/>
        <w:lang w:val="ru-RU" w:eastAsia="en-US" w:bidi="ar-SA"/>
      </w:rPr>
    </w:lvl>
    <w:lvl w:ilvl="2" w:tplc="0882AB40">
      <w:numFmt w:val="bullet"/>
      <w:lvlText w:val="•"/>
      <w:lvlJc w:val="left"/>
      <w:pPr>
        <w:ind w:left="1005" w:hanging="123"/>
      </w:pPr>
      <w:rPr>
        <w:rFonts w:hint="default"/>
        <w:lang w:val="ru-RU" w:eastAsia="en-US" w:bidi="ar-SA"/>
      </w:rPr>
    </w:lvl>
    <w:lvl w:ilvl="3" w:tplc="5FF6F2D2">
      <w:numFmt w:val="bullet"/>
      <w:lvlText w:val="•"/>
      <w:lvlJc w:val="left"/>
      <w:pPr>
        <w:ind w:left="1338" w:hanging="123"/>
      </w:pPr>
      <w:rPr>
        <w:rFonts w:hint="default"/>
        <w:lang w:val="ru-RU" w:eastAsia="en-US" w:bidi="ar-SA"/>
      </w:rPr>
    </w:lvl>
    <w:lvl w:ilvl="4" w:tplc="E59C2872">
      <w:numFmt w:val="bullet"/>
      <w:lvlText w:val="•"/>
      <w:lvlJc w:val="left"/>
      <w:pPr>
        <w:ind w:left="1670" w:hanging="123"/>
      </w:pPr>
      <w:rPr>
        <w:rFonts w:hint="default"/>
        <w:lang w:val="ru-RU" w:eastAsia="en-US" w:bidi="ar-SA"/>
      </w:rPr>
    </w:lvl>
    <w:lvl w:ilvl="5" w:tplc="E2E89E88">
      <w:numFmt w:val="bullet"/>
      <w:lvlText w:val="•"/>
      <w:lvlJc w:val="left"/>
      <w:pPr>
        <w:ind w:left="2003" w:hanging="123"/>
      </w:pPr>
      <w:rPr>
        <w:rFonts w:hint="default"/>
        <w:lang w:val="ru-RU" w:eastAsia="en-US" w:bidi="ar-SA"/>
      </w:rPr>
    </w:lvl>
    <w:lvl w:ilvl="6" w:tplc="3A728AF6">
      <w:numFmt w:val="bullet"/>
      <w:lvlText w:val="•"/>
      <w:lvlJc w:val="left"/>
      <w:pPr>
        <w:ind w:left="2336" w:hanging="123"/>
      </w:pPr>
      <w:rPr>
        <w:rFonts w:hint="default"/>
        <w:lang w:val="ru-RU" w:eastAsia="en-US" w:bidi="ar-SA"/>
      </w:rPr>
    </w:lvl>
    <w:lvl w:ilvl="7" w:tplc="74EAA07C">
      <w:numFmt w:val="bullet"/>
      <w:lvlText w:val="•"/>
      <w:lvlJc w:val="left"/>
      <w:pPr>
        <w:ind w:left="2668" w:hanging="123"/>
      </w:pPr>
      <w:rPr>
        <w:rFonts w:hint="default"/>
        <w:lang w:val="ru-RU" w:eastAsia="en-US" w:bidi="ar-SA"/>
      </w:rPr>
    </w:lvl>
    <w:lvl w:ilvl="8" w:tplc="5308C1F0">
      <w:numFmt w:val="bullet"/>
      <w:lvlText w:val="•"/>
      <w:lvlJc w:val="left"/>
      <w:pPr>
        <w:ind w:left="3001" w:hanging="123"/>
      </w:pPr>
      <w:rPr>
        <w:rFonts w:hint="default"/>
        <w:lang w:val="ru-RU" w:eastAsia="en-US" w:bidi="ar-SA"/>
      </w:rPr>
    </w:lvl>
  </w:abstractNum>
  <w:abstractNum w:abstractNumId="82" w15:restartNumberingAfterBreak="0">
    <w:nsid w:val="63575275"/>
    <w:multiLevelType w:val="hybridMultilevel"/>
    <w:tmpl w:val="4BBCD852"/>
    <w:lvl w:ilvl="0" w:tplc="5252A67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CA3E6136">
      <w:numFmt w:val="bullet"/>
      <w:lvlText w:val="•"/>
      <w:lvlJc w:val="left"/>
      <w:pPr>
        <w:ind w:left="960" w:hanging="144"/>
      </w:pPr>
      <w:rPr>
        <w:rFonts w:hint="default"/>
        <w:lang w:val="ru-RU" w:eastAsia="en-US" w:bidi="ar-SA"/>
      </w:rPr>
    </w:lvl>
    <w:lvl w:ilvl="2" w:tplc="F2D80264">
      <w:numFmt w:val="bullet"/>
      <w:lvlText w:val="•"/>
      <w:lvlJc w:val="left"/>
      <w:pPr>
        <w:ind w:left="1621" w:hanging="144"/>
      </w:pPr>
      <w:rPr>
        <w:rFonts w:hint="default"/>
        <w:lang w:val="ru-RU" w:eastAsia="en-US" w:bidi="ar-SA"/>
      </w:rPr>
    </w:lvl>
    <w:lvl w:ilvl="3" w:tplc="35D6C1D4">
      <w:numFmt w:val="bullet"/>
      <w:lvlText w:val="•"/>
      <w:lvlJc w:val="left"/>
      <w:pPr>
        <w:ind w:left="2281" w:hanging="144"/>
      </w:pPr>
      <w:rPr>
        <w:rFonts w:hint="default"/>
        <w:lang w:val="ru-RU" w:eastAsia="en-US" w:bidi="ar-SA"/>
      </w:rPr>
    </w:lvl>
    <w:lvl w:ilvl="4" w:tplc="5B8A5B46">
      <w:numFmt w:val="bullet"/>
      <w:lvlText w:val="•"/>
      <w:lvlJc w:val="left"/>
      <w:pPr>
        <w:ind w:left="2942" w:hanging="144"/>
      </w:pPr>
      <w:rPr>
        <w:rFonts w:hint="default"/>
        <w:lang w:val="ru-RU" w:eastAsia="en-US" w:bidi="ar-SA"/>
      </w:rPr>
    </w:lvl>
    <w:lvl w:ilvl="5" w:tplc="0EE6F89A">
      <w:numFmt w:val="bullet"/>
      <w:lvlText w:val="•"/>
      <w:lvlJc w:val="left"/>
      <w:pPr>
        <w:ind w:left="3602" w:hanging="144"/>
      </w:pPr>
      <w:rPr>
        <w:rFonts w:hint="default"/>
        <w:lang w:val="ru-RU" w:eastAsia="en-US" w:bidi="ar-SA"/>
      </w:rPr>
    </w:lvl>
    <w:lvl w:ilvl="6" w:tplc="ED7AE682">
      <w:numFmt w:val="bullet"/>
      <w:lvlText w:val="•"/>
      <w:lvlJc w:val="left"/>
      <w:pPr>
        <w:ind w:left="4263" w:hanging="144"/>
      </w:pPr>
      <w:rPr>
        <w:rFonts w:hint="default"/>
        <w:lang w:val="ru-RU" w:eastAsia="en-US" w:bidi="ar-SA"/>
      </w:rPr>
    </w:lvl>
    <w:lvl w:ilvl="7" w:tplc="C53C3FA8">
      <w:numFmt w:val="bullet"/>
      <w:lvlText w:val="•"/>
      <w:lvlJc w:val="left"/>
      <w:pPr>
        <w:ind w:left="4923" w:hanging="144"/>
      </w:pPr>
      <w:rPr>
        <w:rFonts w:hint="default"/>
        <w:lang w:val="ru-RU" w:eastAsia="en-US" w:bidi="ar-SA"/>
      </w:rPr>
    </w:lvl>
    <w:lvl w:ilvl="8" w:tplc="960E404C">
      <w:numFmt w:val="bullet"/>
      <w:lvlText w:val="•"/>
      <w:lvlJc w:val="left"/>
      <w:pPr>
        <w:ind w:left="5584" w:hanging="144"/>
      </w:pPr>
      <w:rPr>
        <w:rFonts w:hint="default"/>
        <w:lang w:val="ru-RU" w:eastAsia="en-US" w:bidi="ar-SA"/>
      </w:rPr>
    </w:lvl>
  </w:abstractNum>
  <w:abstractNum w:abstractNumId="83" w15:restartNumberingAfterBreak="0">
    <w:nsid w:val="651A5C20"/>
    <w:multiLevelType w:val="hybridMultilevel"/>
    <w:tmpl w:val="09DEE17C"/>
    <w:lvl w:ilvl="0" w:tplc="E410D55A">
      <w:start w:val="1"/>
      <w:numFmt w:val="decimal"/>
      <w:lvlText w:val="%1."/>
      <w:lvlJc w:val="left"/>
      <w:pPr>
        <w:ind w:left="644" w:hanging="360"/>
      </w:pPr>
      <w:rPr>
        <w:rFonts w:hint="default"/>
        <w:b w:val="0"/>
        <w:sz w:val="24"/>
      </w:rPr>
    </w:lvl>
    <w:lvl w:ilvl="1" w:tplc="99C252AC" w:tentative="1">
      <w:start w:val="1"/>
      <w:numFmt w:val="lowerLetter"/>
      <w:lvlText w:val="%2."/>
      <w:lvlJc w:val="left"/>
      <w:pPr>
        <w:ind w:left="1440" w:hanging="360"/>
      </w:pPr>
    </w:lvl>
    <w:lvl w:ilvl="2" w:tplc="19FA0684" w:tentative="1">
      <w:start w:val="1"/>
      <w:numFmt w:val="lowerRoman"/>
      <w:lvlText w:val="%3."/>
      <w:lvlJc w:val="right"/>
      <w:pPr>
        <w:ind w:left="2160" w:hanging="180"/>
      </w:pPr>
    </w:lvl>
    <w:lvl w:ilvl="3" w:tplc="42BEF4F4" w:tentative="1">
      <w:start w:val="1"/>
      <w:numFmt w:val="decimal"/>
      <w:lvlText w:val="%4."/>
      <w:lvlJc w:val="left"/>
      <w:pPr>
        <w:ind w:left="2880" w:hanging="360"/>
      </w:pPr>
    </w:lvl>
    <w:lvl w:ilvl="4" w:tplc="F9EEE32E" w:tentative="1">
      <w:start w:val="1"/>
      <w:numFmt w:val="lowerLetter"/>
      <w:lvlText w:val="%5."/>
      <w:lvlJc w:val="left"/>
      <w:pPr>
        <w:ind w:left="3600" w:hanging="360"/>
      </w:pPr>
    </w:lvl>
    <w:lvl w:ilvl="5" w:tplc="DF542FAE" w:tentative="1">
      <w:start w:val="1"/>
      <w:numFmt w:val="lowerRoman"/>
      <w:lvlText w:val="%6."/>
      <w:lvlJc w:val="right"/>
      <w:pPr>
        <w:ind w:left="4320" w:hanging="180"/>
      </w:pPr>
    </w:lvl>
    <w:lvl w:ilvl="6" w:tplc="B2BC7278" w:tentative="1">
      <w:start w:val="1"/>
      <w:numFmt w:val="decimal"/>
      <w:lvlText w:val="%7."/>
      <w:lvlJc w:val="left"/>
      <w:pPr>
        <w:ind w:left="5040" w:hanging="360"/>
      </w:pPr>
    </w:lvl>
    <w:lvl w:ilvl="7" w:tplc="03C29A80" w:tentative="1">
      <w:start w:val="1"/>
      <w:numFmt w:val="lowerLetter"/>
      <w:lvlText w:val="%8."/>
      <w:lvlJc w:val="left"/>
      <w:pPr>
        <w:ind w:left="5760" w:hanging="360"/>
      </w:pPr>
    </w:lvl>
    <w:lvl w:ilvl="8" w:tplc="926A7D90" w:tentative="1">
      <w:start w:val="1"/>
      <w:numFmt w:val="lowerRoman"/>
      <w:lvlText w:val="%9."/>
      <w:lvlJc w:val="right"/>
      <w:pPr>
        <w:ind w:left="6480" w:hanging="180"/>
      </w:pPr>
    </w:lvl>
  </w:abstractNum>
  <w:abstractNum w:abstractNumId="84" w15:restartNumberingAfterBreak="0">
    <w:nsid w:val="68EC6CB8"/>
    <w:multiLevelType w:val="hybridMultilevel"/>
    <w:tmpl w:val="211ED6BE"/>
    <w:lvl w:ilvl="0" w:tplc="B1022E2C">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A60ED520">
      <w:numFmt w:val="bullet"/>
      <w:lvlText w:val="•"/>
      <w:lvlJc w:val="left"/>
      <w:pPr>
        <w:ind w:left="1970" w:hanging="144"/>
      </w:pPr>
      <w:rPr>
        <w:rFonts w:hint="default"/>
        <w:lang w:val="ru-RU" w:eastAsia="en-US" w:bidi="ar-SA"/>
      </w:rPr>
    </w:lvl>
    <w:lvl w:ilvl="2" w:tplc="CA6E5960">
      <w:numFmt w:val="bullet"/>
      <w:lvlText w:val="•"/>
      <w:lvlJc w:val="left"/>
      <w:pPr>
        <w:ind w:left="3020" w:hanging="144"/>
      </w:pPr>
      <w:rPr>
        <w:rFonts w:hint="default"/>
        <w:lang w:val="ru-RU" w:eastAsia="en-US" w:bidi="ar-SA"/>
      </w:rPr>
    </w:lvl>
    <w:lvl w:ilvl="3" w:tplc="197601F6">
      <w:numFmt w:val="bullet"/>
      <w:lvlText w:val="•"/>
      <w:lvlJc w:val="left"/>
      <w:pPr>
        <w:ind w:left="4071" w:hanging="144"/>
      </w:pPr>
      <w:rPr>
        <w:rFonts w:hint="default"/>
        <w:lang w:val="ru-RU" w:eastAsia="en-US" w:bidi="ar-SA"/>
      </w:rPr>
    </w:lvl>
    <w:lvl w:ilvl="4" w:tplc="A3B84DF0">
      <w:numFmt w:val="bullet"/>
      <w:lvlText w:val="•"/>
      <w:lvlJc w:val="left"/>
      <w:pPr>
        <w:ind w:left="5121" w:hanging="144"/>
      </w:pPr>
      <w:rPr>
        <w:rFonts w:hint="default"/>
        <w:lang w:val="ru-RU" w:eastAsia="en-US" w:bidi="ar-SA"/>
      </w:rPr>
    </w:lvl>
    <w:lvl w:ilvl="5" w:tplc="82A8E76E">
      <w:numFmt w:val="bullet"/>
      <w:lvlText w:val="•"/>
      <w:lvlJc w:val="left"/>
      <w:pPr>
        <w:ind w:left="6172" w:hanging="144"/>
      </w:pPr>
      <w:rPr>
        <w:rFonts w:hint="default"/>
        <w:lang w:val="ru-RU" w:eastAsia="en-US" w:bidi="ar-SA"/>
      </w:rPr>
    </w:lvl>
    <w:lvl w:ilvl="6" w:tplc="E9AE784E">
      <w:numFmt w:val="bullet"/>
      <w:lvlText w:val="•"/>
      <w:lvlJc w:val="left"/>
      <w:pPr>
        <w:ind w:left="7222" w:hanging="144"/>
      </w:pPr>
      <w:rPr>
        <w:rFonts w:hint="default"/>
        <w:lang w:val="ru-RU" w:eastAsia="en-US" w:bidi="ar-SA"/>
      </w:rPr>
    </w:lvl>
    <w:lvl w:ilvl="7" w:tplc="C53AEC6C">
      <w:numFmt w:val="bullet"/>
      <w:lvlText w:val="•"/>
      <w:lvlJc w:val="left"/>
      <w:pPr>
        <w:ind w:left="8272" w:hanging="144"/>
      </w:pPr>
      <w:rPr>
        <w:rFonts w:hint="default"/>
        <w:lang w:val="ru-RU" w:eastAsia="en-US" w:bidi="ar-SA"/>
      </w:rPr>
    </w:lvl>
    <w:lvl w:ilvl="8" w:tplc="6E5E8AB8">
      <w:numFmt w:val="bullet"/>
      <w:lvlText w:val="•"/>
      <w:lvlJc w:val="left"/>
      <w:pPr>
        <w:ind w:left="9323" w:hanging="144"/>
      </w:pPr>
      <w:rPr>
        <w:rFonts w:hint="default"/>
        <w:lang w:val="ru-RU" w:eastAsia="en-US" w:bidi="ar-SA"/>
      </w:rPr>
    </w:lvl>
  </w:abstractNum>
  <w:abstractNum w:abstractNumId="85" w15:restartNumberingAfterBreak="0">
    <w:nsid w:val="695651BE"/>
    <w:multiLevelType w:val="hybridMultilevel"/>
    <w:tmpl w:val="7D1E4724"/>
    <w:lvl w:ilvl="0" w:tplc="97BEBC7C">
      <w:start w:val="1"/>
      <w:numFmt w:val="decimal"/>
      <w:lvlText w:val="%1."/>
      <w:lvlJc w:val="left"/>
      <w:pPr>
        <w:ind w:left="105" w:hanging="471"/>
      </w:pPr>
      <w:rPr>
        <w:rFonts w:hint="default"/>
        <w:w w:val="100"/>
        <w:lang w:val="ru-RU" w:eastAsia="en-US" w:bidi="ar-SA"/>
      </w:rPr>
    </w:lvl>
    <w:lvl w:ilvl="1" w:tplc="9502F1BE">
      <w:numFmt w:val="bullet"/>
      <w:lvlText w:val="•"/>
      <w:lvlJc w:val="left"/>
      <w:pPr>
        <w:ind w:left="755" w:hanging="471"/>
      </w:pPr>
      <w:rPr>
        <w:rFonts w:hint="default"/>
        <w:lang w:val="ru-RU" w:eastAsia="en-US" w:bidi="ar-SA"/>
      </w:rPr>
    </w:lvl>
    <w:lvl w:ilvl="2" w:tplc="BE94BC7A">
      <w:numFmt w:val="bullet"/>
      <w:lvlText w:val="•"/>
      <w:lvlJc w:val="left"/>
      <w:pPr>
        <w:ind w:left="1411" w:hanging="471"/>
      </w:pPr>
      <w:rPr>
        <w:rFonts w:hint="default"/>
        <w:lang w:val="ru-RU" w:eastAsia="en-US" w:bidi="ar-SA"/>
      </w:rPr>
    </w:lvl>
    <w:lvl w:ilvl="3" w:tplc="3A66D7AE">
      <w:numFmt w:val="bullet"/>
      <w:lvlText w:val="•"/>
      <w:lvlJc w:val="left"/>
      <w:pPr>
        <w:ind w:left="2066" w:hanging="471"/>
      </w:pPr>
      <w:rPr>
        <w:rFonts w:hint="default"/>
        <w:lang w:val="ru-RU" w:eastAsia="en-US" w:bidi="ar-SA"/>
      </w:rPr>
    </w:lvl>
    <w:lvl w:ilvl="4" w:tplc="D458F2D6">
      <w:numFmt w:val="bullet"/>
      <w:lvlText w:val="•"/>
      <w:lvlJc w:val="left"/>
      <w:pPr>
        <w:ind w:left="2722" w:hanging="471"/>
      </w:pPr>
      <w:rPr>
        <w:rFonts w:hint="default"/>
        <w:lang w:val="ru-RU" w:eastAsia="en-US" w:bidi="ar-SA"/>
      </w:rPr>
    </w:lvl>
    <w:lvl w:ilvl="5" w:tplc="AF8651BE">
      <w:numFmt w:val="bullet"/>
      <w:lvlText w:val="•"/>
      <w:lvlJc w:val="left"/>
      <w:pPr>
        <w:ind w:left="3377" w:hanging="471"/>
      </w:pPr>
      <w:rPr>
        <w:rFonts w:hint="default"/>
        <w:lang w:val="ru-RU" w:eastAsia="en-US" w:bidi="ar-SA"/>
      </w:rPr>
    </w:lvl>
    <w:lvl w:ilvl="6" w:tplc="45CAEA9C">
      <w:numFmt w:val="bullet"/>
      <w:lvlText w:val="•"/>
      <w:lvlJc w:val="left"/>
      <w:pPr>
        <w:ind w:left="4033" w:hanging="471"/>
      </w:pPr>
      <w:rPr>
        <w:rFonts w:hint="default"/>
        <w:lang w:val="ru-RU" w:eastAsia="en-US" w:bidi="ar-SA"/>
      </w:rPr>
    </w:lvl>
    <w:lvl w:ilvl="7" w:tplc="2990EDDE">
      <w:numFmt w:val="bullet"/>
      <w:lvlText w:val="•"/>
      <w:lvlJc w:val="left"/>
      <w:pPr>
        <w:ind w:left="4688" w:hanging="471"/>
      </w:pPr>
      <w:rPr>
        <w:rFonts w:hint="default"/>
        <w:lang w:val="ru-RU" w:eastAsia="en-US" w:bidi="ar-SA"/>
      </w:rPr>
    </w:lvl>
    <w:lvl w:ilvl="8" w:tplc="F0B2A5B4">
      <w:numFmt w:val="bullet"/>
      <w:lvlText w:val="•"/>
      <w:lvlJc w:val="left"/>
      <w:pPr>
        <w:ind w:left="5344" w:hanging="471"/>
      </w:pPr>
      <w:rPr>
        <w:rFonts w:hint="default"/>
        <w:lang w:val="ru-RU" w:eastAsia="en-US" w:bidi="ar-SA"/>
      </w:rPr>
    </w:lvl>
  </w:abstractNum>
  <w:abstractNum w:abstractNumId="86" w15:restartNumberingAfterBreak="0">
    <w:nsid w:val="699A0837"/>
    <w:multiLevelType w:val="hybridMultilevel"/>
    <w:tmpl w:val="C0F04ABA"/>
    <w:lvl w:ilvl="0" w:tplc="409885B2">
      <w:numFmt w:val="bullet"/>
      <w:lvlText w:val=""/>
      <w:lvlJc w:val="left"/>
      <w:pPr>
        <w:ind w:left="913" w:hanging="707"/>
      </w:pPr>
      <w:rPr>
        <w:rFonts w:ascii="Symbol" w:eastAsia="Symbol" w:hAnsi="Symbol" w:cs="Symbol" w:hint="default"/>
        <w:w w:val="100"/>
        <w:sz w:val="24"/>
        <w:szCs w:val="24"/>
        <w:lang w:val="ru-RU" w:eastAsia="en-US" w:bidi="ar-SA"/>
      </w:rPr>
    </w:lvl>
    <w:lvl w:ilvl="1" w:tplc="5D88947E">
      <w:numFmt w:val="bullet"/>
      <w:lvlText w:val="•"/>
      <w:lvlJc w:val="left"/>
      <w:pPr>
        <w:ind w:left="1970" w:hanging="707"/>
      </w:pPr>
      <w:rPr>
        <w:rFonts w:hint="default"/>
        <w:lang w:val="ru-RU" w:eastAsia="en-US" w:bidi="ar-SA"/>
      </w:rPr>
    </w:lvl>
    <w:lvl w:ilvl="2" w:tplc="2A5097B8">
      <w:numFmt w:val="bullet"/>
      <w:lvlText w:val="•"/>
      <w:lvlJc w:val="left"/>
      <w:pPr>
        <w:ind w:left="3020" w:hanging="707"/>
      </w:pPr>
      <w:rPr>
        <w:rFonts w:hint="default"/>
        <w:lang w:val="ru-RU" w:eastAsia="en-US" w:bidi="ar-SA"/>
      </w:rPr>
    </w:lvl>
    <w:lvl w:ilvl="3" w:tplc="0AF0E9A6">
      <w:numFmt w:val="bullet"/>
      <w:lvlText w:val="•"/>
      <w:lvlJc w:val="left"/>
      <w:pPr>
        <w:ind w:left="4071" w:hanging="707"/>
      </w:pPr>
      <w:rPr>
        <w:rFonts w:hint="default"/>
        <w:lang w:val="ru-RU" w:eastAsia="en-US" w:bidi="ar-SA"/>
      </w:rPr>
    </w:lvl>
    <w:lvl w:ilvl="4" w:tplc="2C74B5BA">
      <w:numFmt w:val="bullet"/>
      <w:lvlText w:val="•"/>
      <w:lvlJc w:val="left"/>
      <w:pPr>
        <w:ind w:left="5121" w:hanging="707"/>
      </w:pPr>
      <w:rPr>
        <w:rFonts w:hint="default"/>
        <w:lang w:val="ru-RU" w:eastAsia="en-US" w:bidi="ar-SA"/>
      </w:rPr>
    </w:lvl>
    <w:lvl w:ilvl="5" w:tplc="59AC7BC6">
      <w:numFmt w:val="bullet"/>
      <w:lvlText w:val="•"/>
      <w:lvlJc w:val="left"/>
      <w:pPr>
        <w:ind w:left="6172" w:hanging="707"/>
      </w:pPr>
      <w:rPr>
        <w:rFonts w:hint="default"/>
        <w:lang w:val="ru-RU" w:eastAsia="en-US" w:bidi="ar-SA"/>
      </w:rPr>
    </w:lvl>
    <w:lvl w:ilvl="6" w:tplc="F4B43312">
      <w:numFmt w:val="bullet"/>
      <w:lvlText w:val="•"/>
      <w:lvlJc w:val="left"/>
      <w:pPr>
        <w:ind w:left="7222" w:hanging="707"/>
      </w:pPr>
      <w:rPr>
        <w:rFonts w:hint="default"/>
        <w:lang w:val="ru-RU" w:eastAsia="en-US" w:bidi="ar-SA"/>
      </w:rPr>
    </w:lvl>
    <w:lvl w:ilvl="7" w:tplc="C338B6F8">
      <w:numFmt w:val="bullet"/>
      <w:lvlText w:val="•"/>
      <w:lvlJc w:val="left"/>
      <w:pPr>
        <w:ind w:left="8272" w:hanging="707"/>
      </w:pPr>
      <w:rPr>
        <w:rFonts w:hint="default"/>
        <w:lang w:val="ru-RU" w:eastAsia="en-US" w:bidi="ar-SA"/>
      </w:rPr>
    </w:lvl>
    <w:lvl w:ilvl="8" w:tplc="BF78124A">
      <w:numFmt w:val="bullet"/>
      <w:lvlText w:val="•"/>
      <w:lvlJc w:val="left"/>
      <w:pPr>
        <w:ind w:left="9323" w:hanging="707"/>
      </w:pPr>
      <w:rPr>
        <w:rFonts w:hint="default"/>
        <w:lang w:val="ru-RU" w:eastAsia="en-US" w:bidi="ar-SA"/>
      </w:rPr>
    </w:lvl>
  </w:abstractNum>
  <w:abstractNum w:abstractNumId="87" w15:restartNumberingAfterBreak="0">
    <w:nsid w:val="69D96AE6"/>
    <w:multiLevelType w:val="hybridMultilevel"/>
    <w:tmpl w:val="97E6B78E"/>
    <w:lvl w:ilvl="0" w:tplc="77C2D84C">
      <w:numFmt w:val="bullet"/>
      <w:lvlText w:val=""/>
      <w:lvlJc w:val="left"/>
      <w:pPr>
        <w:ind w:left="913" w:hanging="707"/>
      </w:pPr>
      <w:rPr>
        <w:rFonts w:ascii="Wingdings" w:eastAsia="Wingdings" w:hAnsi="Wingdings" w:cs="Wingdings" w:hint="default"/>
        <w:w w:val="100"/>
        <w:sz w:val="24"/>
        <w:szCs w:val="24"/>
        <w:lang w:val="ru-RU" w:eastAsia="en-US" w:bidi="ar-SA"/>
      </w:rPr>
    </w:lvl>
    <w:lvl w:ilvl="1" w:tplc="862EF2F8">
      <w:numFmt w:val="bullet"/>
      <w:lvlText w:val="•"/>
      <w:lvlJc w:val="left"/>
      <w:pPr>
        <w:ind w:left="1970" w:hanging="707"/>
      </w:pPr>
      <w:rPr>
        <w:rFonts w:hint="default"/>
        <w:lang w:val="ru-RU" w:eastAsia="en-US" w:bidi="ar-SA"/>
      </w:rPr>
    </w:lvl>
    <w:lvl w:ilvl="2" w:tplc="B5B2DB4A">
      <w:numFmt w:val="bullet"/>
      <w:lvlText w:val="•"/>
      <w:lvlJc w:val="left"/>
      <w:pPr>
        <w:ind w:left="3020" w:hanging="707"/>
      </w:pPr>
      <w:rPr>
        <w:rFonts w:hint="default"/>
        <w:lang w:val="ru-RU" w:eastAsia="en-US" w:bidi="ar-SA"/>
      </w:rPr>
    </w:lvl>
    <w:lvl w:ilvl="3" w:tplc="3F3C755E">
      <w:numFmt w:val="bullet"/>
      <w:lvlText w:val="•"/>
      <w:lvlJc w:val="left"/>
      <w:pPr>
        <w:ind w:left="4071" w:hanging="707"/>
      </w:pPr>
      <w:rPr>
        <w:rFonts w:hint="default"/>
        <w:lang w:val="ru-RU" w:eastAsia="en-US" w:bidi="ar-SA"/>
      </w:rPr>
    </w:lvl>
    <w:lvl w:ilvl="4" w:tplc="F8E070EE">
      <w:numFmt w:val="bullet"/>
      <w:lvlText w:val="•"/>
      <w:lvlJc w:val="left"/>
      <w:pPr>
        <w:ind w:left="5121" w:hanging="707"/>
      </w:pPr>
      <w:rPr>
        <w:rFonts w:hint="default"/>
        <w:lang w:val="ru-RU" w:eastAsia="en-US" w:bidi="ar-SA"/>
      </w:rPr>
    </w:lvl>
    <w:lvl w:ilvl="5" w:tplc="DDE2AD36">
      <w:numFmt w:val="bullet"/>
      <w:lvlText w:val="•"/>
      <w:lvlJc w:val="left"/>
      <w:pPr>
        <w:ind w:left="6172" w:hanging="707"/>
      </w:pPr>
      <w:rPr>
        <w:rFonts w:hint="default"/>
        <w:lang w:val="ru-RU" w:eastAsia="en-US" w:bidi="ar-SA"/>
      </w:rPr>
    </w:lvl>
    <w:lvl w:ilvl="6" w:tplc="6ACA4D26">
      <w:numFmt w:val="bullet"/>
      <w:lvlText w:val="•"/>
      <w:lvlJc w:val="left"/>
      <w:pPr>
        <w:ind w:left="7222" w:hanging="707"/>
      </w:pPr>
      <w:rPr>
        <w:rFonts w:hint="default"/>
        <w:lang w:val="ru-RU" w:eastAsia="en-US" w:bidi="ar-SA"/>
      </w:rPr>
    </w:lvl>
    <w:lvl w:ilvl="7" w:tplc="3EC473B0">
      <w:numFmt w:val="bullet"/>
      <w:lvlText w:val="•"/>
      <w:lvlJc w:val="left"/>
      <w:pPr>
        <w:ind w:left="8272" w:hanging="707"/>
      </w:pPr>
      <w:rPr>
        <w:rFonts w:hint="default"/>
        <w:lang w:val="ru-RU" w:eastAsia="en-US" w:bidi="ar-SA"/>
      </w:rPr>
    </w:lvl>
    <w:lvl w:ilvl="8" w:tplc="BE381C78">
      <w:numFmt w:val="bullet"/>
      <w:lvlText w:val="•"/>
      <w:lvlJc w:val="left"/>
      <w:pPr>
        <w:ind w:left="9323" w:hanging="707"/>
      </w:pPr>
      <w:rPr>
        <w:rFonts w:hint="default"/>
        <w:lang w:val="ru-RU" w:eastAsia="en-US" w:bidi="ar-SA"/>
      </w:rPr>
    </w:lvl>
  </w:abstractNum>
  <w:abstractNum w:abstractNumId="88" w15:restartNumberingAfterBreak="0">
    <w:nsid w:val="6A2E4124"/>
    <w:multiLevelType w:val="hybridMultilevel"/>
    <w:tmpl w:val="808AC4B8"/>
    <w:lvl w:ilvl="0" w:tplc="710C6C32">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5A8AC8B0">
      <w:numFmt w:val="bullet"/>
      <w:lvlText w:val="•"/>
      <w:lvlJc w:val="left"/>
      <w:pPr>
        <w:ind w:left="809" w:hanging="144"/>
      </w:pPr>
      <w:rPr>
        <w:rFonts w:hint="default"/>
        <w:lang w:val="ru-RU" w:eastAsia="en-US" w:bidi="ar-SA"/>
      </w:rPr>
    </w:lvl>
    <w:lvl w:ilvl="2" w:tplc="A88EF7E8">
      <w:numFmt w:val="bullet"/>
      <w:lvlText w:val="•"/>
      <w:lvlJc w:val="left"/>
      <w:pPr>
        <w:ind w:left="1518" w:hanging="144"/>
      </w:pPr>
      <w:rPr>
        <w:rFonts w:hint="default"/>
        <w:lang w:val="ru-RU" w:eastAsia="en-US" w:bidi="ar-SA"/>
      </w:rPr>
    </w:lvl>
    <w:lvl w:ilvl="3" w:tplc="114E5FA6">
      <w:numFmt w:val="bullet"/>
      <w:lvlText w:val="•"/>
      <w:lvlJc w:val="left"/>
      <w:pPr>
        <w:ind w:left="2227" w:hanging="144"/>
      </w:pPr>
      <w:rPr>
        <w:rFonts w:hint="default"/>
        <w:lang w:val="ru-RU" w:eastAsia="en-US" w:bidi="ar-SA"/>
      </w:rPr>
    </w:lvl>
    <w:lvl w:ilvl="4" w:tplc="E3480674">
      <w:numFmt w:val="bullet"/>
      <w:lvlText w:val="•"/>
      <w:lvlJc w:val="left"/>
      <w:pPr>
        <w:ind w:left="2937" w:hanging="144"/>
      </w:pPr>
      <w:rPr>
        <w:rFonts w:hint="default"/>
        <w:lang w:val="ru-RU" w:eastAsia="en-US" w:bidi="ar-SA"/>
      </w:rPr>
    </w:lvl>
    <w:lvl w:ilvl="5" w:tplc="1354F5A8">
      <w:numFmt w:val="bullet"/>
      <w:lvlText w:val="•"/>
      <w:lvlJc w:val="left"/>
      <w:pPr>
        <w:ind w:left="3646" w:hanging="144"/>
      </w:pPr>
      <w:rPr>
        <w:rFonts w:hint="default"/>
        <w:lang w:val="ru-RU" w:eastAsia="en-US" w:bidi="ar-SA"/>
      </w:rPr>
    </w:lvl>
    <w:lvl w:ilvl="6" w:tplc="AF6C488C">
      <w:numFmt w:val="bullet"/>
      <w:lvlText w:val="•"/>
      <w:lvlJc w:val="left"/>
      <w:pPr>
        <w:ind w:left="4355" w:hanging="144"/>
      </w:pPr>
      <w:rPr>
        <w:rFonts w:hint="default"/>
        <w:lang w:val="ru-RU" w:eastAsia="en-US" w:bidi="ar-SA"/>
      </w:rPr>
    </w:lvl>
    <w:lvl w:ilvl="7" w:tplc="8B6ACC12">
      <w:numFmt w:val="bullet"/>
      <w:lvlText w:val="•"/>
      <w:lvlJc w:val="left"/>
      <w:pPr>
        <w:ind w:left="5065" w:hanging="144"/>
      </w:pPr>
      <w:rPr>
        <w:rFonts w:hint="default"/>
        <w:lang w:val="ru-RU" w:eastAsia="en-US" w:bidi="ar-SA"/>
      </w:rPr>
    </w:lvl>
    <w:lvl w:ilvl="8" w:tplc="7DD829E4">
      <w:numFmt w:val="bullet"/>
      <w:lvlText w:val="•"/>
      <w:lvlJc w:val="left"/>
      <w:pPr>
        <w:ind w:left="5774" w:hanging="144"/>
      </w:pPr>
      <w:rPr>
        <w:rFonts w:hint="default"/>
        <w:lang w:val="ru-RU" w:eastAsia="en-US" w:bidi="ar-SA"/>
      </w:rPr>
    </w:lvl>
  </w:abstractNum>
  <w:abstractNum w:abstractNumId="89" w15:restartNumberingAfterBreak="0">
    <w:nsid w:val="6B834B7F"/>
    <w:multiLevelType w:val="hybridMultilevel"/>
    <w:tmpl w:val="24CC0486"/>
    <w:lvl w:ilvl="0" w:tplc="CFCA1F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97400BA6">
      <w:numFmt w:val="bullet"/>
      <w:lvlText w:val="•"/>
      <w:lvlJc w:val="left"/>
      <w:pPr>
        <w:ind w:left="564" w:hanging="120"/>
      </w:pPr>
      <w:rPr>
        <w:rFonts w:hint="default"/>
        <w:lang w:val="ru-RU" w:eastAsia="en-US" w:bidi="ar-SA"/>
      </w:rPr>
    </w:lvl>
    <w:lvl w:ilvl="2" w:tplc="2E1C50A6">
      <w:numFmt w:val="bullet"/>
      <w:lvlText w:val="•"/>
      <w:lvlJc w:val="left"/>
      <w:pPr>
        <w:ind w:left="909" w:hanging="120"/>
      </w:pPr>
      <w:rPr>
        <w:rFonts w:hint="default"/>
        <w:lang w:val="ru-RU" w:eastAsia="en-US" w:bidi="ar-SA"/>
      </w:rPr>
    </w:lvl>
    <w:lvl w:ilvl="3" w:tplc="4D542700">
      <w:numFmt w:val="bullet"/>
      <w:lvlText w:val="•"/>
      <w:lvlJc w:val="left"/>
      <w:pPr>
        <w:ind w:left="1254" w:hanging="120"/>
      </w:pPr>
      <w:rPr>
        <w:rFonts w:hint="default"/>
        <w:lang w:val="ru-RU" w:eastAsia="en-US" w:bidi="ar-SA"/>
      </w:rPr>
    </w:lvl>
    <w:lvl w:ilvl="4" w:tplc="A5425B78">
      <w:numFmt w:val="bullet"/>
      <w:lvlText w:val="•"/>
      <w:lvlJc w:val="left"/>
      <w:pPr>
        <w:ind w:left="1598" w:hanging="120"/>
      </w:pPr>
      <w:rPr>
        <w:rFonts w:hint="default"/>
        <w:lang w:val="ru-RU" w:eastAsia="en-US" w:bidi="ar-SA"/>
      </w:rPr>
    </w:lvl>
    <w:lvl w:ilvl="5" w:tplc="A7F85B94">
      <w:numFmt w:val="bullet"/>
      <w:lvlText w:val="•"/>
      <w:lvlJc w:val="left"/>
      <w:pPr>
        <w:ind w:left="1943" w:hanging="120"/>
      </w:pPr>
      <w:rPr>
        <w:rFonts w:hint="default"/>
        <w:lang w:val="ru-RU" w:eastAsia="en-US" w:bidi="ar-SA"/>
      </w:rPr>
    </w:lvl>
    <w:lvl w:ilvl="6" w:tplc="AC34F472">
      <w:numFmt w:val="bullet"/>
      <w:lvlText w:val="•"/>
      <w:lvlJc w:val="left"/>
      <w:pPr>
        <w:ind w:left="2288" w:hanging="120"/>
      </w:pPr>
      <w:rPr>
        <w:rFonts w:hint="default"/>
        <w:lang w:val="ru-RU" w:eastAsia="en-US" w:bidi="ar-SA"/>
      </w:rPr>
    </w:lvl>
    <w:lvl w:ilvl="7" w:tplc="605C478C">
      <w:numFmt w:val="bullet"/>
      <w:lvlText w:val="•"/>
      <w:lvlJc w:val="left"/>
      <w:pPr>
        <w:ind w:left="2632" w:hanging="120"/>
      </w:pPr>
      <w:rPr>
        <w:rFonts w:hint="default"/>
        <w:lang w:val="ru-RU" w:eastAsia="en-US" w:bidi="ar-SA"/>
      </w:rPr>
    </w:lvl>
    <w:lvl w:ilvl="8" w:tplc="18749102">
      <w:numFmt w:val="bullet"/>
      <w:lvlText w:val="•"/>
      <w:lvlJc w:val="left"/>
      <w:pPr>
        <w:ind w:left="2977" w:hanging="120"/>
      </w:pPr>
      <w:rPr>
        <w:rFonts w:hint="default"/>
        <w:lang w:val="ru-RU" w:eastAsia="en-US" w:bidi="ar-SA"/>
      </w:rPr>
    </w:lvl>
  </w:abstractNum>
  <w:abstractNum w:abstractNumId="90" w15:restartNumberingAfterBreak="0">
    <w:nsid w:val="6FA31F99"/>
    <w:multiLevelType w:val="hybridMultilevel"/>
    <w:tmpl w:val="C47A2FD4"/>
    <w:lvl w:ilvl="0" w:tplc="312A89A0">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5268BB90">
      <w:numFmt w:val="bullet"/>
      <w:lvlText w:val="•"/>
      <w:lvlJc w:val="left"/>
      <w:pPr>
        <w:ind w:left="1350" w:hanging="245"/>
      </w:pPr>
      <w:rPr>
        <w:rFonts w:hint="default"/>
        <w:lang w:val="ru-RU" w:eastAsia="en-US" w:bidi="ar-SA"/>
      </w:rPr>
    </w:lvl>
    <w:lvl w:ilvl="2" w:tplc="1E9A7BB2">
      <w:numFmt w:val="bullet"/>
      <w:lvlText w:val="•"/>
      <w:lvlJc w:val="left"/>
      <w:pPr>
        <w:ind w:left="1921" w:hanging="245"/>
      </w:pPr>
      <w:rPr>
        <w:rFonts w:hint="default"/>
        <w:lang w:val="ru-RU" w:eastAsia="en-US" w:bidi="ar-SA"/>
      </w:rPr>
    </w:lvl>
    <w:lvl w:ilvl="3" w:tplc="E3D2B1B8">
      <w:numFmt w:val="bullet"/>
      <w:lvlText w:val="•"/>
      <w:lvlJc w:val="left"/>
      <w:pPr>
        <w:ind w:left="2492" w:hanging="245"/>
      </w:pPr>
      <w:rPr>
        <w:rFonts w:hint="default"/>
        <w:lang w:val="ru-RU" w:eastAsia="en-US" w:bidi="ar-SA"/>
      </w:rPr>
    </w:lvl>
    <w:lvl w:ilvl="4" w:tplc="7BC473DE">
      <w:numFmt w:val="bullet"/>
      <w:lvlText w:val="•"/>
      <w:lvlJc w:val="left"/>
      <w:pPr>
        <w:ind w:left="3062" w:hanging="245"/>
      </w:pPr>
      <w:rPr>
        <w:rFonts w:hint="default"/>
        <w:lang w:val="ru-RU" w:eastAsia="en-US" w:bidi="ar-SA"/>
      </w:rPr>
    </w:lvl>
    <w:lvl w:ilvl="5" w:tplc="99A83D3E">
      <w:numFmt w:val="bullet"/>
      <w:lvlText w:val="•"/>
      <w:lvlJc w:val="left"/>
      <w:pPr>
        <w:ind w:left="3633" w:hanging="245"/>
      </w:pPr>
      <w:rPr>
        <w:rFonts w:hint="default"/>
        <w:lang w:val="ru-RU" w:eastAsia="en-US" w:bidi="ar-SA"/>
      </w:rPr>
    </w:lvl>
    <w:lvl w:ilvl="6" w:tplc="C8FC1E86">
      <w:numFmt w:val="bullet"/>
      <w:lvlText w:val="•"/>
      <w:lvlJc w:val="left"/>
      <w:pPr>
        <w:ind w:left="4204" w:hanging="245"/>
      </w:pPr>
      <w:rPr>
        <w:rFonts w:hint="default"/>
        <w:lang w:val="ru-RU" w:eastAsia="en-US" w:bidi="ar-SA"/>
      </w:rPr>
    </w:lvl>
    <w:lvl w:ilvl="7" w:tplc="634CCD7C">
      <w:numFmt w:val="bullet"/>
      <w:lvlText w:val="•"/>
      <w:lvlJc w:val="left"/>
      <w:pPr>
        <w:ind w:left="4774" w:hanging="245"/>
      </w:pPr>
      <w:rPr>
        <w:rFonts w:hint="default"/>
        <w:lang w:val="ru-RU" w:eastAsia="en-US" w:bidi="ar-SA"/>
      </w:rPr>
    </w:lvl>
    <w:lvl w:ilvl="8" w:tplc="C7523F74">
      <w:numFmt w:val="bullet"/>
      <w:lvlText w:val="•"/>
      <w:lvlJc w:val="left"/>
      <w:pPr>
        <w:ind w:left="5345" w:hanging="245"/>
      </w:pPr>
      <w:rPr>
        <w:rFonts w:hint="default"/>
        <w:lang w:val="ru-RU" w:eastAsia="en-US" w:bidi="ar-SA"/>
      </w:rPr>
    </w:lvl>
  </w:abstractNum>
  <w:abstractNum w:abstractNumId="91" w15:restartNumberingAfterBreak="0">
    <w:nsid w:val="714D5743"/>
    <w:multiLevelType w:val="hybridMultilevel"/>
    <w:tmpl w:val="E1E46234"/>
    <w:lvl w:ilvl="0" w:tplc="BDE814EA">
      <w:numFmt w:val="bullet"/>
      <w:lvlText w:val=""/>
      <w:lvlJc w:val="left"/>
      <w:pPr>
        <w:ind w:left="913" w:hanging="707"/>
      </w:pPr>
      <w:rPr>
        <w:rFonts w:ascii="Wingdings" w:eastAsia="Wingdings" w:hAnsi="Wingdings" w:cs="Wingdings" w:hint="default"/>
        <w:w w:val="100"/>
        <w:sz w:val="24"/>
        <w:szCs w:val="24"/>
        <w:lang w:val="ru-RU" w:eastAsia="en-US" w:bidi="ar-SA"/>
      </w:rPr>
    </w:lvl>
    <w:lvl w:ilvl="1" w:tplc="B80C2C02">
      <w:numFmt w:val="bullet"/>
      <w:lvlText w:val="•"/>
      <w:lvlJc w:val="left"/>
      <w:pPr>
        <w:ind w:left="1970" w:hanging="707"/>
      </w:pPr>
      <w:rPr>
        <w:rFonts w:hint="default"/>
        <w:lang w:val="ru-RU" w:eastAsia="en-US" w:bidi="ar-SA"/>
      </w:rPr>
    </w:lvl>
    <w:lvl w:ilvl="2" w:tplc="AD1C8E92">
      <w:numFmt w:val="bullet"/>
      <w:lvlText w:val="•"/>
      <w:lvlJc w:val="left"/>
      <w:pPr>
        <w:ind w:left="3020" w:hanging="707"/>
      </w:pPr>
      <w:rPr>
        <w:rFonts w:hint="default"/>
        <w:lang w:val="ru-RU" w:eastAsia="en-US" w:bidi="ar-SA"/>
      </w:rPr>
    </w:lvl>
    <w:lvl w:ilvl="3" w:tplc="D974F2FA">
      <w:numFmt w:val="bullet"/>
      <w:lvlText w:val="•"/>
      <w:lvlJc w:val="left"/>
      <w:pPr>
        <w:ind w:left="4071" w:hanging="707"/>
      </w:pPr>
      <w:rPr>
        <w:rFonts w:hint="default"/>
        <w:lang w:val="ru-RU" w:eastAsia="en-US" w:bidi="ar-SA"/>
      </w:rPr>
    </w:lvl>
    <w:lvl w:ilvl="4" w:tplc="E452ACCA">
      <w:numFmt w:val="bullet"/>
      <w:lvlText w:val="•"/>
      <w:lvlJc w:val="left"/>
      <w:pPr>
        <w:ind w:left="5121" w:hanging="707"/>
      </w:pPr>
      <w:rPr>
        <w:rFonts w:hint="default"/>
        <w:lang w:val="ru-RU" w:eastAsia="en-US" w:bidi="ar-SA"/>
      </w:rPr>
    </w:lvl>
    <w:lvl w:ilvl="5" w:tplc="51D4B34C">
      <w:numFmt w:val="bullet"/>
      <w:lvlText w:val="•"/>
      <w:lvlJc w:val="left"/>
      <w:pPr>
        <w:ind w:left="6172" w:hanging="707"/>
      </w:pPr>
      <w:rPr>
        <w:rFonts w:hint="default"/>
        <w:lang w:val="ru-RU" w:eastAsia="en-US" w:bidi="ar-SA"/>
      </w:rPr>
    </w:lvl>
    <w:lvl w:ilvl="6" w:tplc="14B0F6E0">
      <w:numFmt w:val="bullet"/>
      <w:lvlText w:val="•"/>
      <w:lvlJc w:val="left"/>
      <w:pPr>
        <w:ind w:left="7222" w:hanging="707"/>
      </w:pPr>
      <w:rPr>
        <w:rFonts w:hint="default"/>
        <w:lang w:val="ru-RU" w:eastAsia="en-US" w:bidi="ar-SA"/>
      </w:rPr>
    </w:lvl>
    <w:lvl w:ilvl="7" w:tplc="8A40419A">
      <w:numFmt w:val="bullet"/>
      <w:lvlText w:val="•"/>
      <w:lvlJc w:val="left"/>
      <w:pPr>
        <w:ind w:left="8272" w:hanging="707"/>
      </w:pPr>
      <w:rPr>
        <w:rFonts w:hint="default"/>
        <w:lang w:val="ru-RU" w:eastAsia="en-US" w:bidi="ar-SA"/>
      </w:rPr>
    </w:lvl>
    <w:lvl w:ilvl="8" w:tplc="18DCF666">
      <w:numFmt w:val="bullet"/>
      <w:lvlText w:val="•"/>
      <w:lvlJc w:val="left"/>
      <w:pPr>
        <w:ind w:left="9323" w:hanging="707"/>
      </w:pPr>
      <w:rPr>
        <w:rFonts w:hint="default"/>
        <w:lang w:val="ru-RU" w:eastAsia="en-US" w:bidi="ar-SA"/>
      </w:rPr>
    </w:lvl>
  </w:abstractNum>
  <w:abstractNum w:abstractNumId="92" w15:restartNumberingAfterBreak="0">
    <w:nsid w:val="71BC0C2D"/>
    <w:multiLevelType w:val="hybridMultilevel"/>
    <w:tmpl w:val="92C05F24"/>
    <w:lvl w:ilvl="0" w:tplc="86D4F48A">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F8265CD8">
      <w:numFmt w:val="bullet"/>
      <w:lvlText w:val="•"/>
      <w:lvlJc w:val="left"/>
      <w:pPr>
        <w:ind w:left="564" w:hanging="224"/>
      </w:pPr>
      <w:rPr>
        <w:rFonts w:hint="default"/>
        <w:lang w:val="ru-RU" w:eastAsia="en-US" w:bidi="ar-SA"/>
      </w:rPr>
    </w:lvl>
    <w:lvl w:ilvl="2" w:tplc="31A2759C">
      <w:numFmt w:val="bullet"/>
      <w:lvlText w:val="•"/>
      <w:lvlJc w:val="left"/>
      <w:pPr>
        <w:ind w:left="909" w:hanging="224"/>
      </w:pPr>
      <w:rPr>
        <w:rFonts w:hint="default"/>
        <w:lang w:val="ru-RU" w:eastAsia="en-US" w:bidi="ar-SA"/>
      </w:rPr>
    </w:lvl>
    <w:lvl w:ilvl="3" w:tplc="81A63FAE">
      <w:numFmt w:val="bullet"/>
      <w:lvlText w:val="•"/>
      <w:lvlJc w:val="left"/>
      <w:pPr>
        <w:ind w:left="1254" w:hanging="224"/>
      </w:pPr>
      <w:rPr>
        <w:rFonts w:hint="default"/>
        <w:lang w:val="ru-RU" w:eastAsia="en-US" w:bidi="ar-SA"/>
      </w:rPr>
    </w:lvl>
    <w:lvl w:ilvl="4" w:tplc="75D63770">
      <w:numFmt w:val="bullet"/>
      <w:lvlText w:val="•"/>
      <w:lvlJc w:val="left"/>
      <w:pPr>
        <w:ind w:left="1598" w:hanging="224"/>
      </w:pPr>
      <w:rPr>
        <w:rFonts w:hint="default"/>
        <w:lang w:val="ru-RU" w:eastAsia="en-US" w:bidi="ar-SA"/>
      </w:rPr>
    </w:lvl>
    <w:lvl w:ilvl="5" w:tplc="0F8028E6">
      <w:numFmt w:val="bullet"/>
      <w:lvlText w:val="•"/>
      <w:lvlJc w:val="left"/>
      <w:pPr>
        <w:ind w:left="1943" w:hanging="224"/>
      </w:pPr>
      <w:rPr>
        <w:rFonts w:hint="default"/>
        <w:lang w:val="ru-RU" w:eastAsia="en-US" w:bidi="ar-SA"/>
      </w:rPr>
    </w:lvl>
    <w:lvl w:ilvl="6" w:tplc="5B7AD4BE">
      <w:numFmt w:val="bullet"/>
      <w:lvlText w:val="•"/>
      <w:lvlJc w:val="left"/>
      <w:pPr>
        <w:ind w:left="2288" w:hanging="224"/>
      </w:pPr>
      <w:rPr>
        <w:rFonts w:hint="default"/>
        <w:lang w:val="ru-RU" w:eastAsia="en-US" w:bidi="ar-SA"/>
      </w:rPr>
    </w:lvl>
    <w:lvl w:ilvl="7" w:tplc="23840950">
      <w:numFmt w:val="bullet"/>
      <w:lvlText w:val="•"/>
      <w:lvlJc w:val="left"/>
      <w:pPr>
        <w:ind w:left="2632" w:hanging="224"/>
      </w:pPr>
      <w:rPr>
        <w:rFonts w:hint="default"/>
        <w:lang w:val="ru-RU" w:eastAsia="en-US" w:bidi="ar-SA"/>
      </w:rPr>
    </w:lvl>
    <w:lvl w:ilvl="8" w:tplc="8F16A418">
      <w:numFmt w:val="bullet"/>
      <w:lvlText w:val="•"/>
      <w:lvlJc w:val="left"/>
      <w:pPr>
        <w:ind w:left="2977" w:hanging="224"/>
      </w:pPr>
      <w:rPr>
        <w:rFonts w:hint="default"/>
        <w:lang w:val="ru-RU" w:eastAsia="en-US" w:bidi="ar-SA"/>
      </w:rPr>
    </w:lvl>
  </w:abstractNum>
  <w:abstractNum w:abstractNumId="93" w15:restartNumberingAfterBreak="0">
    <w:nsid w:val="736C55FA"/>
    <w:multiLevelType w:val="hybridMultilevel"/>
    <w:tmpl w:val="2EEA3AD0"/>
    <w:lvl w:ilvl="0" w:tplc="9E0E1E88">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B6766D46">
      <w:numFmt w:val="bullet"/>
      <w:lvlText w:val="•"/>
      <w:lvlJc w:val="left"/>
      <w:pPr>
        <w:ind w:left="1366" w:hanging="144"/>
      </w:pPr>
      <w:rPr>
        <w:rFonts w:hint="default"/>
        <w:lang w:val="ru-RU" w:eastAsia="en-US" w:bidi="ar-SA"/>
      </w:rPr>
    </w:lvl>
    <w:lvl w:ilvl="2" w:tplc="A9C8E224">
      <w:numFmt w:val="bullet"/>
      <w:lvlText w:val="•"/>
      <w:lvlJc w:val="left"/>
      <w:pPr>
        <w:ind w:left="2332" w:hanging="144"/>
      </w:pPr>
      <w:rPr>
        <w:rFonts w:hint="default"/>
        <w:lang w:val="ru-RU" w:eastAsia="en-US" w:bidi="ar-SA"/>
      </w:rPr>
    </w:lvl>
    <w:lvl w:ilvl="3" w:tplc="316A219C">
      <w:numFmt w:val="bullet"/>
      <w:lvlText w:val="•"/>
      <w:lvlJc w:val="left"/>
      <w:pPr>
        <w:ind w:left="3298" w:hanging="144"/>
      </w:pPr>
      <w:rPr>
        <w:rFonts w:hint="default"/>
        <w:lang w:val="ru-RU" w:eastAsia="en-US" w:bidi="ar-SA"/>
      </w:rPr>
    </w:lvl>
    <w:lvl w:ilvl="4" w:tplc="B90A67D0">
      <w:numFmt w:val="bullet"/>
      <w:lvlText w:val="•"/>
      <w:lvlJc w:val="left"/>
      <w:pPr>
        <w:ind w:left="4264" w:hanging="144"/>
      </w:pPr>
      <w:rPr>
        <w:rFonts w:hint="default"/>
        <w:lang w:val="ru-RU" w:eastAsia="en-US" w:bidi="ar-SA"/>
      </w:rPr>
    </w:lvl>
    <w:lvl w:ilvl="5" w:tplc="13BE9C2C">
      <w:numFmt w:val="bullet"/>
      <w:lvlText w:val="•"/>
      <w:lvlJc w:val="left"/>
      <w:pPr>
        <w:ind w:left="5230" w:hanging="144"/>
      </w:pPr>
      <w:rPr>
        <w:rFonts w:hint="default"/>
        <w:lang w:val="ru-RU" w:eastAsia="en-US" w:bidi="ar-SA"/>
      </w:rPr>
    </w:lvl>
    <w:lvl w:ilvl="6" w:tplc="D9B22E08">
      <w:numFmt w:val="bullet"/>
      <w:lvlText w:val="•"/>
      <w:lvlJc w:val="left"/>
      <w:pPr>
        <w:ind w:left="6196" w:hanging="144"/>
      </w:pPr>
      <w:rPr>
        <w:rFonts w:hint="default"/>
        <w:lang w:val="ru-RU" w:eastAsia="en-US" w:bidi="ar-SA"/>
      </w:rPr>
    </w:lvl>
    <w:lvl w:ilvl="7" w:tplc="5FF6D2AC">
      <w:numFmt w:val="bullet"/>
      <w:lvlText w:val="•"/>
      <w:lvlJc w:val="left"/>
      <w:pPr>
        <w:ind w:left="7162" w:hanging="144"/>
      </w:pPr>
      <w:rPr>
        <w:rFonts w:hint="default"/>
        <w:lang w:val="ru-RU" w:eastAsia="en-US" w:bidi="ar-SA"/>
      </w:rPr>
    </w:lvl>
    <w:lvl w:ilvl="8" w:tplc="C00E6DF6">
      <w:numFmt w:val="bullet"/>
      <w:lvlText w:val="•"/>
      <w:lvlJc w:val="left"/>
      <w:pPr>
        <w:ind w:left="8128" w:hanging="144"/>
      </w:pPr>
      <w:rPr>
        <w:rFonts w:hint="default"/>
        <w:lang w:val="ru-RU" w:eastAsia="en-US" w:bidi="ar-SA"/>
      </w:rPr>
    </w:lvl>
  </w:abstractNum>
  <w:abstractNum w:abstractNumId="94" w15:restartNumberingAfterBreak="0">
    <w:nsid w:val="73CD4A96"/>
    <w:multiLevelType w:val="hybridMultilevel"/>
    <w:tmpl w:val="6750EBCE"/>
    <w:lvl w:ilvl="0" w:tplc="FC0C0058">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A07068EC">
      <w:numFmt w:val="bullet"/>
      <w:lvlText w:val="•"/>
      <w:lvlJc w:val="left"/>
      <w:pPr>
        <w:ind w:left="564" w:hanging="120"/>
      </w:pPr>
      <w:rPr>
        <w:rFonts w:hint="default"/>
        <w:lang w:val="ru-RU" w:eastAsia="en-US" w:bidi="ar-SA"/>
      </w:rPr>
    </w:lvl>
    <w:lvl w:ilvl="2" w:tplc="AB2A167E">
      <w:numFmt w:val="bullet"/>
      <w:lvlText w:val="•"/>
      <w:lvlJc w:val="left"/>
      <w:pPr>
        <w:ind w:left="909" w:hanging="120"/>
      </w:pPr>
      <w:rPr>
        <w:rFonts w:hint="default"/>
        <w:lang w:val="ru-RU" w:eastAsia="en-US" w:bidi="ar-SA"/>
      </w:rPr>
    </w:lvl>
    <w:lvl w:ilvl="3" w:tplc="5EAC4EB2">
      <w:numFmt w:val="bullet"/>
      <w:lvlText w:val="•"/>
      <w:lvlJc w:val="left"/>
      <w:pPr>
        <w:ind w:left="1254" w:hanging="120"/>
      </w:pPr>
      <w:rPr>
        <w:rFonts w:hint="default"/>
        <w:lang w:val="ru-RU" w:eastAsia="en-US" w:bidi="ar-SA"/>
      </w:rPr>
    </w:lvl>
    <w:lvl w:ilvl="4" w:tplc="9C32D5C0">
      <w:numFmt w:val="bullet"/>
      <w:lvlText w:val="•"/>
      <w:lvlJc w:val="left"/>
      <w:pPr>
        <w:ind w:left="1598" w:hanging="120"/>
      </w:pPr>
      <w:rPr>
        <w:rFonts w:hint="default"/>
        <w:lang w:val="ru-RU" w:eastAsia="en-US" w:bidi="ar-SA"/>
      </w:rPr>
    </w:lvl>
    <w:lvl w:ilvl="5" w:tplc="CE32F73C">
      <w:numFmt w:val="bullet"/>
      <w:lvlText w:val="•"/>
      <w:lvlJc w:val="left"/>
      <w:pPr>
        <w:ind w:left="1943" w:hanging="120"/>
      </w:pPr>
      <w:rPr>
        <w:rFonts w:hint="default"/>
        <w:lang w:val="ru-RU" w:eastAsia="en-US" w:bidi="ar-SA"/>
      </w:rPr>
    </w:lvl>
    <w:lvl w:ilvl="6" w:tplc="5BF893C0">
      <w:numFmt w:val="bullet"/>
      <w:lvlText w:val="•"/>
      <w:lvlJc w:val="left"/>
      <w:pPr>
        <w:ind w:left="2288" w:hanging="120"/>
      </w:pPr>
      <w:rPr>
        <w:rFonts w:hint="default"/>
        <w:lang w:val="ru-RU" w:eastAsia="en-US" w:bidi="ar-SA"/>
      </w:rPr>
    </w:lvl>
    <w:lvl w:ilvl="7" w:tplc="C63A440A">
      <w:numFmt w:val="bullet"/>
      <w:lvlText w:val="•"/>
      <w:lvlJc w:val="left"/>
      <w:pPr>
        <w:ind w:left="2632" w:hanging="120"/>
      </w:pPr>
      <w:rPr>
        <w:rFonts w:hint="default"/>
        <w:lang w:val="ru-RU" w:eastAsia="en-US" w:bidi="ar-SA"/>
      </w:rPr>
    </w:lvl>
    <w:lvl w:ilvl="8" w:tplc="BCD82522">
      <w:numFmt w:val="bullet"/>
      <w:lvlText w:val="•"/>
      <w:lvlJc w:val="left"/>
      <w:pPr>
        <w:ind w:left="2977" w:hanging="120"/>
      </w:pPr>
      <w:rPr>
        <w:rFonts w:hint="default"/>
        <w:lang w:val="ru-RU" w:eastAsia="en-US" w:bidi="ar-SA"/>
      </w:rPr>
    </w:lvl>
  </w:abstractNum>
  <w:abstractNum w:abstractNumId="95" w15:restartNumberingAfterBreak="0">
    <w:nsid w:val="7425720B"/>
    <w:multiLevelType w:val="hybridMultilevel"/>
    <w:tmpl w:val="D7DEEB66"/>
    <w:lvl w:ilvl="0" w:tplc="388A886E">
      <w:numFmt w:val="bullet"/>
      <w:lvlText w:val="-"/>
      <w:lvlJc w:val="left"/>
      <w:pPr>
        <w:ind w:left="215" w:hanging="120"/>
      </w:pPr>
      <w:rPr>
        <w:rFonts w:hint="default"/>
        <w:w w:val="99"/>
        <w:lang w:val="ru-RU" w:eastAsia="en-US" w:bidi="ar-SA"/>
      </w:rPr>
    </w:lvl>
    <w:lvl w:ilvl="1" w:tplc="5BFA0876">
      <w:numFmt w:val="bullet"/>
      <w:lvlText w:val="•"/>
      <w:lvlJc w:val="left"/>
      <w:pPr>
        <w:ind w:left="564" w:hanging="120"/>
      </w:pPr>
      <w:rPr>
        <w:rFonts w:hint="default"/>
        <w:lang w:val="ru-RU" w:eastAsia="en-US" w:bidi="ar-SA"/>
      </w:rPr>
    </w:lvl>
    <w:lvl w:ilvl="2" w:tplc="09D81FF0">
      <w:numFmt w:val="bullet"/>
      <w:lvlText w:val="•"/>
      <w:lvlJc w:val="left"/>
      <w:pPr>
        <w:ind w:left="909" w:hanging="120"/>
      </w:pPr>
      <w:rPr>
        <w:rFonts w:hint="default"/>
        <w:lang w:val="ru-RU" w:eastAsia="en-US" w:bidi="ar-SA"/>
      </w:rPr>
    </w:lvl>
    <w:lvl w:ilvl="3" w:tplc="B91E31B4">
      <w:numFmt w:val="bullet"/>
      <w:lvlText w:val="•"/>
      <w:lvlJc w:val="left"/>
      <w:pPr>
        <w:ind w:left="1254" w:hanging="120"/>
      </w:pPr>
      <w:rPr>
        <w:rFonts w:hint="default"/>
        <w:lang w:val="ru-RU" w:eastAsia="en-US" w:bidi="ar-SA"/>
      </w:rPr>
    </w:lvl>
    <w:lvl w:ilvl="4" w:tplc="41443430">
      <w:numFmt w:val="bullet"/>
      <w:lvlText w:val="•"/>
      <w:lvlJc w:val="left"/>
      <w:pPr>
        <w:ind w:left="1598" w:hanging="120"/>
      </w:pPr>
      <w:rPr>
        <w:rFonts w:hint="default"/>
        <w:lang w:val="ru-RU" w:eastAsia="en-US" w:bidi="ar-SA"/>
      </w:rPr>
    </w:lvl>
    <w:lvl w:ilvl="5" w:tplc="95626F3C">
      <w:numFmt w:val="bullet"/>
      <w:lvlText w:val="•"/>
      <w:lvlJc w:val="left"/>
      <w:pPr>
        <w:ind w:left="1943" w:hanging="120"/>
      </w:pPr>
      <w:rPr>
        <w:rFonts w:hint="default"/>
        <w:lang w:val="ru-RU" w:eastAsia="en-US" w:bidi="ar-SA"/>
      </w:rPr>
    </w:lvl>
    <w:lvl w:ilvl="6" w:tplc="E8FA8202">
      <w:numFmt w:val="bullet"/>
      <w:lvlText w:val="•"/>
      <w:lvlJc w:val="left"/>
      <w:pPr>
        <w:ind w:left="2288" w:hanging="120"/>
      </w:pPr>
      <w:rPr>
        <w:rFonts w:hint="default"/>
        <w:lang w:val="ru-RU" w:eastAsia="en-US" w:bidi="ar-SA"/>
      </w:rPr>
    </w:lvl>
    <w:lvl w:ilvl="7" w:tplc="167E56D4">
      <w:numFmt w:val="bullet"/>
      <w:lvlText w:val="•"/>
      <w:lvlJc w:val="left"/>
      <w:pPr>
        <w:ind w:left="2632" w:hanging="120"/>
      </w:pPr>
      <w:rPr>
        <w:rFonts w:hint="default"/>
        <w:lang w:val="ru-RU" w:eastAsia="en-US" w:bidi="ar-SA"/>
      </w:rPr>
    </w:lvl>
    <w:lvl w:ilvl="8" w:tplc="5810E992">
      <w:numFmt w:val="bullet"/>
      <w:lvlText w:val="•"/>
      <w:lvlJc w:val="left"/>
      <w:pPr>
        <w:ind w:left="2977" w:hanging="120"/>
      </w:pPr>
      <w:rPr>
        <w:rFonts w:hint="default"/>
        <w:lang w:val="ru-RU" w:eastAsia="en-US" w:bidi="ar-SA"/>
      </w:rPr>
    </w:lvl>
  </w:abstractNum>
  <w:abstractNum w:abstractNumId="96" w15:restartNumberingAfterBreak="0">
    <w:nsid w:val="743C62C3"/>
    <w:multiLevelType w:val="hybridMultilevel"/>
    <w:tmpl w:val="2DBC08CE"/>
    <w:lvl w:ilvl="0" w:tplc="1DFA62A4">
      <w:start w:val="1"/>
      <w:numFmt w:val="upperRoman"/>
      <w:lvlText w:val="%1."/>
      <w:lvlJc w:val="left"/>
      <w:pPr>
        <w:ind w:left="1696" w:hanging="217"/>
        <w:jc w:val="right"/>
      </w:pPr>
      <w:rPr>
        <w:rFonts w:ascii="Times New Roman" w:eastAsia="Times New Roman" w:hAnsi="Times New Roman" w:cs="Times New Roman" w:hint="default"/>
        <w:b/>
        <w:bCs/>
        <w:spacing w:val="-3"/>
        <w:w w:val="99"/>
        <w:sz w:val="24"/>
        <w:szCs w:val="24"/>
        <w:lang w:val="ru-RU" w:eastAsia="en-US" w:bidi="ar-SA"/>
      </w:rPr>
    </w:lvl>
    <w:lvl w:ilvl="1" w:tplc="CCFA2A80">
      <w:numFmt w:val="bullet"/>
      <w:lvlText w:val="•"/>
      <w:lvlJc w:val="left"/>
      <w:pPr>
        <w:ind w:left="2672" w:hanging="217"/>
      </w:pPr>
      <w:rPr>
        <w:rFonts w:hint="default"/>
        <w:lang w:val="ru-RU" w:eastAsia="en-US" w:bidi="ar-SA"/>
      </w:rPr>
    </w:lvl>
    <w:lvl w:ilvl="2" w:tplc="B62AE8B6">
      <w:numFmt w:val="bullet"/>
      <w:lvlText w:val="•"/>
      <w:lvlJc w:val="left"/>
      <w:pPr>
        <w:ind w:left="3644" w:hanging="217"/>
      </w:pPr>
      <w:rPr>
        <w:rFonts w:hint="default"/>
        <w:lang w:val="ru-RU" w:eastAsia="en-US" w:bidi="ar-SA"/>
      </w:rPr>
    </w:lvl>
    <w:lvl w:ilvl="3" w:tplc="266C3F82">
      <w:numFmt w:val="bullet"/>
      <w:lvlText w:val="•"/>
      <w:lvlJc w:val="left"/>
      <w:pPr>
        <w:ind w:left="4617" w:hanging="217"/>
      </w:pPr>
      <w:rPr>
        <w:rFonts w:hint="default"/>
        <w:lang w:val="ru-RU" w:eastAsia="en-US" w:bidi="ar-SA"/>
      </w:rPr>
    </w:lvl>
    <w:lvl w:ilvl="4" w:tplc="D3DC14EC">
      <w:numFmt w:val="bullet"/>
      <w:lvlText w:val="•"/>
      <w:lvlJc w:val="left"/>
      <w:pPr>
        <w:ind w:left="5589" w:hanging="217"/>
      </w:pPr>
      <w:rPr>
        <w:rFonts w:hint="default"/>
        <w:lang w:val="ru-RU" w:eastAsia="en-US" w:bidi="ar-SA"/>
      </w:rPr>
    </w:lvl>
    <w:lvl w:ilvl="5" w:tplc="11DEEC26">
      <w:numFmt w:val="bullet"/>
      <w:lvlText w:val="•"/>
      <w:lvlJc w:val="left"/>
      <w:pPr>
        <w:ind w:left="6562" w:hanging="217"/>
      </w:pPr>
      <w:rPr>
        <w:rFonts w:hint="default"/>
        <w:lang w:val="ru-RU" w:eastAsia="en-US" w:bidi="ar-SA"/>
      </w:rPr>
    </w:lvl>
    <w:lvl w:ilvl="6" w:tplc="17706734">
      <w:numFmt w:val="bullet"/>
      <w:lvlText w:val="•"/>
      <w:lvlJc w:val="left"/>
      <w:pPr>
        <w:ind w:left="7534" w:hanging="217"/>
      </w:pPr>
      <w:rPr>
        <w:rFonts w:hint="default"/>
        <w:lang w:val="ru-RU" w:eastAsia="en-US" w:bidi="ar-SA"/>
      </w:rPr>
    </w:lvl>
    <w:lvl w:ilvl="7" w:tplc="C58AC6E4">
      <w:numFmt w:val="bullet"/>
      <w:lvlText w:val="•"/>
      <w:lvlJc w:val="left"/>
      <w:pPr>
        <w:ind w:left="8506" w:hanging="217"/>
      </w:pPr>
      <w:rPr>
        <w:rFonts w:hint="default"/>
        <w:lang w:val="ru-RU" w:eastAsia="en-US" w:bidi="ar-SA"/>
      </w:rPr>
    </w:lvl>
    <w:lvl w:ilvl="8" w:tplc="9EE8D06E">
      <w:numFmt w:val="bullet"/>
      <w:lvlText w:val="•"/>
      <w:lvlJc w:val="left"/>
      <w:pPr>
        <w:ind w:left="9479" w:hanging="217"/>
      </w:pPr>
      <w:rPr>
        <w:rFonts w:hint="default"/>
        <w:lang w:val="ru-RU" w:eastAsia="en-US" w:bidi="ar-SA"/>
      </w:rPr>
    </w:lvl>
  </w:abstractNum>
  <w:abstractNum w:abstractNumId="97" w15:restartNumberingAfterBreak="0">
    <w:nsid w:val="75EB10C6"/>
    <w:multiLevelType w:val="hybridMultilevel"/>
    <w:tmpl w:val="44CE1E9C"/>
    <w:lvl w:ilvl="0" w:tplc="BFEA1A54">
      <w:start w:val="1"/>
      <w:numFmt w:val="decimal"/>
      <w:lvlText w:val="%1)"/>
      <w:lvlJc w:val="left"/>
      <w:pPr>
        <w:ind w:left="109" w:hanging="707"/>
      </w:pPr>
      <w:rPr>
        <w:rFonts w:ascii="Times New Roman" w:eastAsia="Times New Roman" w:hAnsi="Times New Roman" w:cs="Times New Roman" w:hint="default"/>
        <w:w w:val="99"/>
        <w:sz w:val="24"/>
        <w:szCs w:val="24"/>
        <w:lang w:val="ru-RU" w:eastAsia="en-US" w:bidi="ar-SA"/>
      </w:rPr>
    </w:lvl>
    <w:lvl w:ilvl="1" w:tplc="6F4E6ED2">
      <w:numFmt w:val="bullet"/>
      <w:lvlText w:val="•"/>
      <w:lvlJc w:val="left"/>
      <w:pPr>
        <w:ind w:left="457" w:hanging="707"/>
      </w:pPr>
      <w:rPr>
        <w:rFonts w:hint="default"/>
        <w:lang w:val="ru-RU" w:eastAsia="en-US" w:bidi="ar-SA"/>
      </w:rPr>
    </w:lvl>
    <w:lvl w:ilvl="2" w:tplc="CB726174">
      <w:numFmt w:val="bullet"/>
      <w:lvlText w:val="•"/>
      <w:lvlJc w:val="left"/>
      <w:pPr>
        <w:ind w:left="815" w:hanging="707"/>
      </w:pPr>
      <w:rPr>
        <w:rFonts w:hint="default"/>
        <w:lang w:val="ru-RU" w:eastAsia="en-US" w:bidi="ar-SA"/>
      </w:rPr>
    </w:lvl>
    <w:lvl w:ilvl="3" w:tplc="079C4684">
      <w:numFmt w:val="bullet"/>
      <w:lvlText w:val="•"/>
      <w:lvlJc w:val="left"/>
      <w:pPr>
        <w:ind w:left="1173" w:hanging="707"/>
      </w:pPr>
      <w:rPr>
        <w:rFonts w:hint="default"/>
        <w:lang w:val="ru-RU" w:eastAsia="en-US" w:bidi="ar-SA"/>
      </w:rPr>
    </w:lvl>
    <w:lvl w:ilvl="4" w:tplc="82A46D10">
      <w:numFmt w:val="bullet"/>
      <w:lvlText w:val="•"/>
      <w:lvlJc w:val="left"/>
      <w:pPr>
        <w:ind w:left="1531" w:hanging="707"/>
      </w:pPr>
      <w:rPr>
        <w:rFonts w:hint="default"/>
        <w:lang w:val="ru-RU" w:eastAsia="en-US" w:bidi="ar-SA"/>
      </w:rPr>
    </w:lvl>
    <w:lvl w:ilvl="5" w:tplc="8C58942C">
      <w:numFmt w:val="bullet"/>
      <w:lvlText w:val="•"/>
      <w:lvlJc w:val="left"/>
      <w:pPr>
        <w:ind w:left="1889" w:hanging="707"/>
      </w:pPr>
      <w:rPr>
        <w:rFonts w:hint="default"/>
        <w:lang w:val="ru-RU" w:eastAsia="en-US" w:bidi="ar-SA"/>
      </w:rPr>
    </w:lvl>
    <w:lvl w:ilvl="6" w:tplc="C4208C36">
      <w:numFmt w:val="bullet"/>
      <w:lvlText w:val="•"/>
      <w:lvlJc w:val="left"/>
      <w:pPr>
        <w:ind w:left="2246" w:hanging="707"/>
      </w:pPr>
      <w:rPr>
        <w:rFonts w:hint="default"/>
        <w:lang w:val="ru-RU" w:eastAsia="en-US" w:bidi="ar-SA"/>
      </w:rPr>
    </w:lvl>
    <w:lvl w:ilvl="7" w:tplc="7016894C">
      <w:numFmt w:val="bullet"/>
      <w:lvlText w:val="•"/>
      <w:lvlJc w:val="left"/>
      <w:pPr>
        <w:ind w:left="2604" w:hanging="707"/>
      </w:pPr>
      <w:rPr>
        <w:rFonts w:hint="default"/>
        <w:lang w:val="ru-RU" w:eastAsia="en-US" w:bidi="ar-SA"/>
      </w:rPr>
    </w:lvl>
    <w:lvl w:ilvl="8" w:tplc="8D9CFF92">
      <w:numFmt w:val="bullet"/>
      <w:lvlText w:val="•"/>
      <w:lvlJc w:val="left"/>
      <w:pPr>
        <w:ind w:left="2962" w:hanging="707"/>
      </w:pPr>
      <w:rPr>
        <w:rFonts w:hint="default"/>
        <w:lang w:val="ru-RU" w:eastAsia="en-US" w:bidi="ar-SA"/>
      </w:rPr>
    </w:lvl>
  </w:abstractNum>
  <w:abstractNum w:abstractNumId="98" w15:restartNumberingAfterBreak="0">
    <w:nsid w:val="76864B70"/>
    <w:multiLevelType w:val="hybridMultilevel"/>
    <w:tmpl w:val="B7FA73D2"/>
    <w:lvl w:ilvl="0" w:tplc="AC7A439E">
      <w:start w:val="1"/>
      <w:numFmt w:val="bullet"/>
      <w:lvlText w:val="-"/>
      <w:lvlJc w:val="left"/>
      <w:pPr>
        <w:ind w:left="720" w:hanging="360"/>
      </w:pPr>
      <w:rPr>
        <w:rFonts w:ascii="Calibri" w:hAnsi="Calibri"/>
      </w:rPr>
    </w:lvl>
    <w:lvl w:ilvl="1" w:tplc="71FC4AE4" w:tentative="1">
      <w:start w:val="1"/>
      <w:numFmt w:val="bullet"/>
      <w:lvlText w:val="o"/>
      <w:lvlJc w:val="left"/>
      <w:pPr>
        <w:ind w:left="1440" w:hanging="360"/>
      </w:pPr>
      <w:rPr>
        <w:rFonts w:ascii="Courier New" w:hAnsi="Courier New"/>
      </w:rPr>
    </w:lvl>
    <w:lvl w:ilvl="2" w:tplc="6DCE0A52" w:tentative="1">
      <w:start w:val="1"/>
      <w:numFmt w:val="bullet"/>
      <w:lvlText w:val=""/>
      <w:lvlJc w:val="left"/>
      <w:pPr>
        <w:ind w:left="2160" w:hanging="360"/>
      </w:pPr>
      <w:rPr>
        <w:rFonts w:ascii="Wingdings" w:hAnsi="Wingdings"/>
      </w:rPr>
    </w:lvl>
    <w:lvl w:ilvl="3" w:tplc="49F6CD88" w:tentative="1">
      <w:start w:val="1"/>
      <w:numFmt w:val="bullet"/>
      <w:lvlText w:val=""/>
      <w:lvlJc w:val="left"/>
      <w:pPr>
        <w:ind w:left="2880" w:hanging="360"/>
      </w:pPr>
      <w:rPr>
        <w:rFonts w:ascii="Symbol" w:hAnsi="Symbol"/>
      </w:rPr>
    </w:lvl>
    <w:lvl w:ilvl="4" w:tplc="99C238E0" w:tentative="1">
      <w:start w:val="1"/>
      <w:numFmt w:val="bullet"/>
      <w:lvlText w:val="o"/>
      <w:lvlJc w:val="left"/>
      <w:pPr>
        <w:ind w:left="3600" w:hanging="360"/>
      </w:pPr>
      <w:rPr>
        <w:rFonts w:ascii="Courier New" w:hAnsi="Courier New"/>
      </w:rPr>
    </w:lvl>
    <w:lvl w:ilvl="5" w:tplc="6DFAA518" w:tentative="1">
      <w:start w:val="1"/>
      <w:numFmt w:val="bullet"/>
      <w:lvlText w:val=""/>
      <w:lvlJc w:val="left"/>
      <w:pPr>
        <w:ind w:left="4320" w:hanging="360"/>
      </w:pPr>
      <w:rPr>
        <w:rFonts w:ascii="Wingdings" w:hAnsi="Wingdings"/>
      </w:rPr>
    </w:lvl>
    <w:lvl w:ilvl="6" w:tplc="19A65CAA" w:tentative="1">
      <w:start w:val="1"/>
      <w:numFmt w:val="bullet"/>
      <w:lvlText w:val=""/>
      <w:lvlJc w:val="left"/>
      <w:pPr>
        <w:ind w:left="5040" w:hanging="360"/>
      </w:pPr>
      <w:rPr>
        <w:rFonts w:ascii="Symbol" w:hAnsi="Symbol"/>
      </w:rPr>
    </w:lvl>
    <w:lvl w:ilvl="7" w:tplc="7C901C60" w:tentative="1">
      <w:start w:val="1"/>
      <w:numFmt w:val="bullet"/>
      <w:lvlText w:val="o"/>
      <w:lvlJc w:val="left"/>
      <w:pPr>
        <w:ind w:left="5760" w:hanging="360"/>
      </w:pPr>
      <w:rPr>
        <w:rFonts w:ascii="Courier New" w:hAnsi="Courier New"/>
      </w:rPr>
    </w:lvl>
    <w:lvl w:ilvl="8" w:tplc="F84AEEB6" w:tentative="1">
      <w:start w:val="1"/>
      <w:numFmt w:val="bullet"/>
      <w:lvlText w:val=""/>
      <w:lvlJc w:val="left"/>
      <w:pPr>
        <w:ind w:left="6480" w:hanging="360"/>
      </w:pPr>
      <w:rPr>
        <w:rFonts w:ascii="Wingdings" w:hAnsi="Wingdings"/>
      </w:rPr>
    </w:lvl>
  </w:abstractNum>
  <w:abstractNum w:abstractNumId="99" w15:restartNumberingAfterBreak="0">
    <w:nsid w:val="78C916B1"/>
    <w:multiLevelType w:val="multilevel"/>
    <w:tmpl w:val="889C4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A2A6C5A"/>
    <w:multiLevelType w:val="hybridMultilevel"/>
    <w:tmpl w:val="21C019A2"/>
    <w:lvl w:ilvl="0" w:tplc="A70CEF94">
      <w:numFmt w:val="bullet"/>
      <w:lvlText w:val="-"/>
      <w:lvlJc w:val="left"/>
      <w:pPr>
        <w:ind w:left="527" w:hanging="164"/>
      </w:pPr>
      <w:rPr>
        <w:rFonts w:ascii="Times New Roman" w:eastAsia="Times New Roman" w:hAnsi="Times New Roman" w:cs="Times New Roman" w:hint="default"/>
        <w:w w:val="100"/>
        <w:sz w:val="28"/>
        <w:szCs w:val="28"/>
        <w:lang w:val="ru-RU" w:eastAsia="en-US" w:bidi="ar-SA"/>
      </w:rPr>
    </w:lvl>
    <w:lvl w:ilvl="1" w:tplc="AEC69040">
      <w:numFmt w:val="bullet"/>
      <w:lvlText w:val="–"/>
      <w:lvlJc w:val="left"/>
      <w:pPr>
        <w:ind w:left="1420" w:hanging="212"/>
      </w:pPr>
      <w:rPr>
        <w:rFonts w:ascii="Times New Roman" w:eastAsia="Times New Roman" w:hAnsi="Times New Roman" w:cs="Times New Roman" w:hint="default"/>
        <w:w w:val="100"/>
        <w:sz w:val="28"/>
        <w:szCs w:val="28"/>
        <w:lang w:val="ru-RU" w:eastAsia="en-US" w:bidi="ar-SA"/>
      </w:rPr>
    </w:lvl>
    <w:lvl w:ilvl="2" w:tplc="539C1FB0">
      <w:numFmt w:val="bullet"/>
      <w:lvlText w:val="•"/>
      <w:lvlJc w:val="left"/>
      <w:pPr>
        <w:ind w:left="2371" w:hanging="212"/>
      </w:pPr>
      <w:rPr>
        <w:rFonts w:hint="default"/>
        <w:lang w:val="ru-RU" w:eastAsia="en-US" w:bidi="ar-SA"/>
      </w:rPr>
    </w:lvl>
    <w:lvl w:ilvl="3" w:tplc="FF389230">
      <w:numFmt w:val="bullet"/>
      <w:lvlText w:val="•"/>
      <w:lvlJc w:val="left"/>
      <w:pPr>
        <w:ind w:left="3323" w:hanging="212"/>
      </w:pPr>
      <w:rPr>
        <w:rFonts w:hint="default"/>
        <w:lang w:val="ru-RU" w:eastAsia="en-US" w:bidi="ar-SA"/>
      </w:rPr>
    </w:lvl>
    <w:lvl w:ilvl="4" w:tplc="A2D0B8F8">
      <w:numFmt w:val="bullet"/>
      <w:lvlText w:val="•"/>
      <w:lvlJc w:val="left"/>
      <w:pPr>
        <w:ind w:left="4274" w:hanging="212"/>
      </w:pPr>
      <w:rPr>
        <w:rFonts w:hint="default"/>
        <w:lang w:val="ru-RU" w:eastAsia="en-US" w:bidi="ar-SA"/>
      </w:rPr>
    </w:lvl>
    <w:lvl w:ilvl="5" w:tplc="A6C8CA54">
      <w:numFmt w:val="bullet"/>
      <w:lvlText w:val="•"/>
      <w:lvlJc w:val="left"/>
      <w:pPr>
        <w:ind w:left="5226" w:hanging="212"/>
      </w:pPr>
      <w:rPr>
        <w:rFonts w:hint="default"/>
        <w:lang w:val="ru-RU" w:eastAsia="en-US" w:bidi="ar-SA"/>
      </w:rPr>
    </w:lvl>
    <w:lvl w:ilvl="6" w:tplc="AD82E85C">
      <w:numFmt w:val="bullet"/>
      <w:lvlText w:val="•"/>
      <w:lvlJc w:val="left"/>
      <w:pPr>
        <w:ind w:left="6177" w:hanging="212"/>
      </w:pPr>
      <w:rPr>
        <w:rFonts w:hint="default"/>
        <w:lang w:val="ru-RU" w:eastAsia="en-US" w:bidi="ar-SA"/>
      </w:rPr>
    </w:lvl>
    <w:lvl w:ilvl="7" w:tplc="D7DEDBA4">
      <w:numFmt w:val="bullet"/>
      <w:lvlText w:val="•"/>
      <w:lvlJc w:val="left"/>
      <w:pPr>
        <w:ind w:left="7129" w:hanging="212"/>
      </w:pPr>
      <w:rPr>
        <w:rFonts w:hint="default"/>
        <w:lang w:val="ru-RU" w:eastAsia="en-US" w:bidi="ar-SA"/>
      </w:rPr>
    </w:lvl>
    <w:lvl w:ilvl="8" w:tplc="BC848C44">
      <w:numFmt w:val="bullet"/>
      <w:lvlText w:val="•"/>
      <w:lvlJc w:val="left"/>
      <w:pPr>
        <w:ind w:left="8080" w:hanging="212"/>
      </w:pPr>
      <w:rPr>
        <w:rFonts w:hint="default"/>
        <w:lang w:val="ru-RU" w:eastAsia="en-US" w:bidi="ar-SA"/>
      </w:rPr>
    </w:lvl>
  </w:abstractNum>
  <w:abstractNum w:abstractNumId="101" w15:restartNumberingAfterBreak="0">
    <w:nsid w:val="7F1B7D3B"/>
    <w:multiLevelType w:val="hybridMultilevel"/>
    <w:tmpl w:val="08BEBA58"/>
    <w:lvl w:ilvl="0" w:tplc="711CDD12">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95F08A58">
      <w:numFmt w:val="bullet"/>
      <w:lvlText w:val="•"/>
      <w:lvlJc w:val="left"/>
      <w:pPr>
        <w:ind w:left="1970" w:hanging="278"/>
      </w:pPr>
      <w:rPr>
        <w:rFonts w:hint="default"/>
        <w:lang w:val="ru-RU" w:eastAsia="en-US" w:bidi="ar-SA"/>
      </w:rPr>
    </w:lvl>
    <w:lvl w:ilvl="2" w:tplc="B2FE5D68">
      <w:numFmt w:val="bullet"/>
      <w:lvlText w:val="•"/>
      <w:lvlJc w:val="left"/>
      <w:pPr>
        <w:ind w:left="3020" w:hanging="278"/>
      </w:pPr>
      <w:rPr>
        <w:rFonts w:hint="default"/>
        <w:lang w:val="ru-RU" w:eastAsia="en-US" w:bidi="ar-SA"/>
      </w:rPr>
    </w:lvl>
    <w:lvl w:ilvl="3" w:tplc="C8089512">
      <w:numFmt w:val="bullet"/>
      <w:lvlText w:val="•"/>
      <w:lvlJc w:val="left"/>
      <w:pPr>
        <w:ind w:left="4071" w:hanging="278"/>
      </w:pPr>
      <w:rPr>
        <w:rFonts w:hint="default"/>
        <w:lang w:val="ru-RU" w:eastAsia="en-US" w:bidi="ar-SA"/>
      </w:rPr>
    </w:lvl>
    <w:lvl w:ilvl="4" w:tplc="77020500">
      <w:numFmt w:val="bullet"/>
      <w:lvlText w:val="•"/>
      <w:lvlJc w:val="left"/>
      <w:pPr>
        <w:ind w:left="5121" w:hanging="278"/>
      </w:pPr>
      <w:rPr>
        <w:rFonts w:hint="default"/>
        <w:lang w:val="ru-RU" w:eastAsia="en-US" w:bidi="ar-SA"/>
      </w:rPr>
    </w:lvl>
    <w:lvl w:ilvl="5" w:tplc="27F67C52">
      <w:numFmt w:val="bullet"/>
      <w:lvlText w:val="•"/>
      <w:lvlJc w:val="left"/>
      <w:pPr>
        <w:ind w:left="6172" w:hanging="278"/>
      </w:pPr>
      <w:rPr>
        <w:rFonts w:hint="default"/>
        <w:lang w:val="ru-RU" w:eastAsia="en-US" w:bidi="ar-SA"/>
      </w:rPr>
    </w:lvl>
    <w:lvl w:ilvl="6" w:tplc="DD3616B6">
      <w:numFmt w:val="bullet"/>
      <w:lvlText w:val="•"/>
      <w:lvlJc w:val="left"/>
      <w:pPr>
        <w:ind w:left="7222" w:hanging="278"/>
      </w:pPr>
      <w:rPr>
        <w:rFonts w:hint="default"/>
        <w:lang w:val="ru-RU" w:eastAsia="en-US" w:bidi="ar-SA"/>
      </w:rPr>
    </w:lvl>
    <w:lvl w:ilvl="7" w:tplc="A81E07BA">
      <w:numFmt w:val="bullet"/>
      <w:lvlText w:val="•"/>
      <w:lvlJc w:val="left"/>
      <w:pPr>
        <w:ind w:left="8272" w:hanging="278"/>
      </w:pPr>
      <w:rPr>
        <w:rFonts w:hint="default"/>
        <w:lang w:val="ru-RU" w:eastAsia="en-US" w:bidi="ar-SA"/>
      </w:rPr>
    </w:lvl>
    <w:lvl w:ilvl="8" w:tplc="B0BA6424">
      <w:numFmt w:val="bullet"/>
      <w:lvlText w:val="•"/>
      <w:lvlJc w:val="left"/>
      <w:pPr>
        <w:ind w:left="9323" w:hanging="278"/>
      </w:pPr>
      <w:rPr>
        <w:rFonts w:hint="default"/>
        <w:lang w:val="ru-RU" w:eastAsia="en-US" w:bidi="ar-SA"/>
      </w:rPr>
    </w:lvl>
  </w:abstractNum>
  <w:abstractNum w:abstractNumId="102" w15:restartNumberingAfterBreak="0">
    <w:nsid w:val="7FF10731"/>
    <w:multiLevelType w:val="hybridMultilevel"/>
    <w:tmpl w:val="09D69962"/>
    <w:lvl w:ilvl="0" w:tplc="B4A2512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85CCCD0">
      <w:numFmt w:val="bullet"/>
      <w:lvlText w:val="•"/>
      <w:lvlJc w:val="left"/>
      <w:pPr>
        <w:ind w:left="540" w:hanging="207"/>
      </w:pPr>
      <w:rPr>
        <w:rFonts w:hint="default"/>
        <w:lang w:val="ru-RU" w:eastAsia="en-US" w:bidi="ar-SA"/>
      </w:rPr>
    </w:lvl>
    <w:lvl w:ilvl="2" w:tplc="F7EA5ED0">
      <w:numFmt w:val="bullet"/>
      <w:lvlText w:val="•"/>
      <w:lvlJc w:val="left"/>
      <w:pPr>
        <w:ind w:left="877" w:hanging="207"/>
      </w:pPr>
      <w:rPr>
        <w:rFonts w:hint="default"/>
        <w:lang w:val="ru-RU" w:eastAsia="en-US" w:bidi="ar-SA"/>
      </w:rPr>
    </w:lvl>
    <w:lvl w:ilvl="3" w:tplc="E0165BFC">
      <w:numFmt w:val="bullet"/>
      <w:lvlText w:val="•"/>
      <w:lvlJc w:val="left"/>
      <w:pPr>
        <w:ind w:left="1215" w:hanging="207"/>
      </w:pPr>
      <w:rPr>
        <w:rFonts w:hint="default"/>
        <w:lang w:val="ru-RU" w:eastAsia="en-US" w:bidi="ar-SA"/>
      </w:rPr>
    </w:lvl>
    <w:lvl w:ilvl="4" w:tplc="334A1160">
      <w:numFmt w:val="bullet"/>
      <w:lvlText w:val="•"/>
      <w:lvlJc w:val="left"/>
      <w:pPr>
        <w:ind w:left="1553" w:hanging="207"/>
      </w:pPr>
      <w:rPr>
        <w:rFonts w:hint="default"/>
        <w:lang w:val="ru-RU" w:eastAsia="en-US" w:bidi="ar-SA"/>
      </w:rPr>
    </w:lvl>
    <w:lvl w:ilvl="5" w:tplc="FF76DA50">
      <w:numFmt w:val="bullet"/>
      <w:lvlText w:val="•"/>
      <w:lvlJc w:val="left"/>
      <w:pPr>
        <w:ind w:left="1891" w:hanging="207"/>
      </w:pPr>
      <w:rPr>
        <w:rFonts w:hint="default"/>
        <w:lang w:val="ru-RU" w:eastAsia="en-US" w:bidi="ar-SA"/>
      </w:rPr>
    </w:lvl>
    <w:lvl w:ilvl="6" w:tplc="E2BCD656">
      <w:numFmt w:val="bullet"/>
      <w:lvlText w:val="•"/>
      <w:lvlJc w:val="left"/>
      <w:pPr>
        <w:ind w:left="2229" w:hanging="207"/>
      </w:pPr>
      <w:rPr>
        <w:rFonts w:hint="default"/>
        <w:lang w:val="ru-RU" w:eastAsia="en-US" w:bidi="ar-SA"/>
      </w:rPr>
    </w:lvl>
    <w:lvl w:ilvl="7" w:tplc="30E2CC60">
      <w:numFmt w:val="bullet"/>
      <w:lvlText w:val="•"/>
      <w:lvlJc w:val="left"/>
      <w:pPr>
        <w:ind w:left="2567" w:hanging="207"/>
      </w:pPr>
      <w:rPr>
        <w:rFonts w:hint="default"/>
        <w:lang w:val="ru-RU" w:eastAsia="en-US" w:bidi="ar-SA"/>
      </w:rPr>
    </w:lvl>
    <w:lvl w:ilvl="8" w:tplc="F6BC2AF0">
      <w:numFmt w:val="bullet"/>
      <w:lvlText w:val="•"/>
      <w:lvlJc w:val="left"/>
      <w:pPr>
        <w:ind w:left="2905" w:hanging="207"/>
      </w:pPr>
      <w:rPr>
        <w:rFonts w:hint="default"/>
        <w:lang w:val="ru-RU" w:eastAsia="en-US" w:bidi="ar-SA"/>
      </w:rPr>
    </w:lvl>
  </w:abstractNum>
  <w:num w:numId="1">
    <w:abstractNumId w:val="67"/>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8"/>
  </w:num>
  <w:num w:numId="5">
    <w:abstractNumId w:val="70"/>
  </w:num>
  <w:num w:numId="6">
    <w:abstractNumId w:val="16"/>
  </w:num>
  <w:num w:numId="7">
    <w:abstractNumId w:val="3"/>
  </w:num>
  <w:num w:numId="8">
    <w:abstractNumId w:val="97"/>
  </w:num>
  <w:num w:numId="9">
    <w:abstractNumId w:val="96"/>
  </w:num>
  <w:num w:numId="10">
    <w:abstractNumId w:val="31"/>
  </w:num>
  <w:num w:numId="11">
    <w:abstractNumId w:val="93"/>
  </w:num>
  <w:num w:numId="12">
    <w:abstractNumId w:val="33"/>
  </w:num>
  <w:num w:numId="13">
    <w:abstractNumId w:val="60"/>
  </w:num>
  <w:num w:numId="14">
    <w:abstractNumId w:val="91"/>
  </w:num>
  <w:num w:numId="15">
    <w:abstractNumId w:val="19"/>
  </w:num>
  <w:num w:numId="16">
    <w:abstractNumId w:val="53"/>
  </w:num>
  <w:num w:numId="17">
    <w:abstractNumId w:val="7"/>
  </w:num>
  <w:num w:numId="18">
    <w:abstractNumId w:val="32"/>
  </w:num>
  <w:num w:numId="19">
    <w:abstractNumId w:val="36"/>
  </w:num>
  <w:num w:numId="20">
    <w:abstractNumId w:val="82"/>
  </w:num>
  <w:num w:numId="21">
    <w:abstractNumId w:val="49"/>
  </w:num>
  <w:num w:numId="22">
    <w:abstractNumId w:val="57"/>
  </w:num>
  <w:num w:numId="23">
    <w:abstractNumId w:val="51"/>
  </w:num>
  <w:num w:numId="24">
    <w:abstractNumId w:val="27"/>
  </w:num>
  <w:num w:numId="25">
    <w:abstractNumId w:val="42"/>
  </w:num>
  <w:num w:numId="26">
    <w:abstractNumId w:val="35"/>
  </w:num>
  <w:num w:numId="27">
    <w:abstractNumId w:val="29"/>
  </w:num>
  <w:num w:numId="28">
    <w:abstractNumId w:val="72"/>
  </w:num>
  <w:num w:numId="29">
    <w:abstractNumId w:val="39"/>
  </w:num>
  <w:num w:numId="30">
    <w:abstractNumId w:val="75"/>
  </w:num>
  <w:num w:numId="31">
    <w:abstractNumId w:val="18"/>
  </w:num>
  <w:num w:numId="32">
    <w:abstractNumId w:val="24"/>
  </w:num>
  <w:num w:numId="33">
    <w:abstractNumId w:val="71"/>
  </w:num>
  <w:num w:numId="34">
    <w:abstractNumId w:val="77"/>
  </w:num>
  <w:num w:numId="35">
    <w:abstractNumId w:val="90"/>
  </w:num>
  <w:num w:numId="36">
    <w:abstractNumId w:val="50"/>
  </w:num>
  <w:num w:numId="37">
    <w:abstractNumId w:val="6"/>
  </w:num>
  <w:num w:numId="38">
    <w:abstractNumId w:val="88"/>
  </w:num>
  <w:num w:numId="39">
    <w:abstractNumId w:val="26"/>
  </w:num>
  <w:num w:numId="40">
    <w:abstractNumId w:val="76"/>
  </w:num>
  <w:num w:numId="41">
    <w:abstractNumId w:val="65"/>
  </w:num>
  <w:num w:numId="42">
    <w:abstractNumId w:val="84"/>
  </w:num>
  <w:num w:numId="43">
    <w:abstractNumId w:val="87"/>
  </w:num>
  <w:num w:numId="44">
    <w:abstractNumId w:val="55"/>
  </w:num>
  <w:num w:numId="45">
    <w:abstractNumId w:val="83"/>
  </w:num>
  <w:num w:numId="46">
    <w:abstractNumId w:val="79"/>
  </w:num>
  <w:num w:numId="47">
    <w:abstractNumId w:val="21"/>
  </w:num>
  <w:num w:numId="48">
    <w:abstractNumId w:val="86"/>
  </w:num>
  <w:num w:numId="49">
    <w:abstractNumId w:val="80"/>
  </w:num>
  <w:num w:numId="50">
    <w:abstractNumId w:val="101"/>
  </w:num>
  <w:num w:numId="51">
    <w:abstractNumId w:val="12"/>
  </w:num>
  <w:num w:numId="52">
    <w:abstractNumId w:val="62"/>
  </w:num>
  <w:num w:numId="53">
    <w:abstractNumId w:val="5"/>
  </w:num>
  <w:num w:numId="54">
    <w:abstractNumId w:val="43"/>
  </w:num>
  <w:num w:numId="55">
    <w:abstractNumId w:val="59"/>
  </w:num>
  <w:num w:numId="56">
    <w:abstractNumId w:val="20"/>
  </w:num>
  <w:num w:numId="57">
    <w:abstractNumId w:val="58"/>
  </w:num>
  <w:num w:numId="58">
    <w:abstractNumId w:val="15"/>
  </w:num>
  <w:num w:numId="59">
    <w:abstractNumId w:val="73"/>
  </w:num>
  <w:num w:numId="60">
    <w:abstractNumId w:val="48"/>
  </w:num>
  <w:num w:numId="61">
    <w:abstractNumId w:val="37"/>
  </w:num>
  <w:num w:numId="62">
    <w:abstractNumId w:val="99"/>
  </w:num>
  <w:num w:numId="63">
    <w:abstractNumId w:val="100"/>
  </w:num>
  <w:num w:numId="64">
    <w:abstractNumId w:val="47"/>
  </w:num>
  <w:num w:numId="65">
    <w:abstractNumId w:val="4"/>
  </w:num>
  <w:num w:numId="66">
    <w:abstractNumId w:val="11"/>
  </w:num>
  <w:num w:numId="67">
    <w:abstractNumId w:val="52"/>
  </w:num>
  <w:num w:numId="68">
    <w:abstractNumId w:val="44"/>
  </w:num>
  <w:num w:numId="69">
    <w:abstractNumId w:val="38"/>
  </w:num>
  <w:num w:numId="70">
    <w:abstractNumId w:val="68"/>
  </w:num>
  <w:num w:numId="71">
    <w:abstractNumId w:val="61"/>
  </w:num>
  <w:num w:numId="72">
    <w:abstractNumId w:val="46"/>
  </w:num>
  <w:num w:numId="73">
    <w:abstractNumId w:val="22"/>
  </w:num>
  <w:num w:numId="74">
    <w:abstractNumId w:val="85"/>
  </w:num>
  <w:num w:numId="75">
    <w:abstractNumId w:val="13"/>
  </w:num>
  <w:num w:numId="76">
    <w:abstractNumId w:val="40"/>
  </w:num>
  <w:num w:numId="77">
    <w:abstractNumId w:val="17"/>
  </w:num>
  <w:num w:numId="78">
    <w:abstractNumId w:val="14"/>
  </w:num>
  <w:num w:numId="79">
    <w:abstractNumId w:val="98"/>
  </w:num>
  <w:num w:numId="80">
    <w:abstractNumId w:val="41"/>
  </w:num>
  <w:num w:numId="81">
    <w:abstractNumId w:val="2"/>
  </w:num>
  <w:num w:numId="82">
    <w:abstractNumId w:val="63"/>
  </w:num>
  <w:num w:numId="83">
    <w:abstractNumId w:val="1"/>
  </w:num>
  <w:num w:numId="84">
    <w:abstractNumId w:val="23"/>
  </w:num>
  <w:num w:numId="85">
    <w:abstractNumId w:val="66"/>
  </w:num>
  <w:num w:numId="86">
    <w:abstractNumId w:val="56"/>
  </w:num>
  <w:num w:numId="87">
    <w:abstractNumId w:val="92"/>
  </w:num>
  <w:num w:numId="88">
    <w:abstractNumId w:val="69"/>
  </w:num>
  <w:num w:numId="89">
    <w:abstractNumId w:val="95"/>
  </w:num>
  <w:num w:numId="90">
    <w:abstractNumId w:val="10"/>
  </w:num>
  <w:num w:numId="91">
    <w:abstractNumId w:val="64"/>
  </w:num>
  <w:num w:numId="92">
    <w:abstractNumId w:val="8"/>
  </w:num>
  <w:num w:numId="93">
    <w:abstractNumId w:val="34"/>
  </w:num>
  <w:num w:numId="94">
    <w:abstractNumId w:val="54"/>
  </w:num>
  <w:num w:numId="95">
    <w:abstractNumId w:val="102"/>
  </w:num>
  <w:num w:numId="96">
    <w:abstractNumId w:val="81"/>
  </w:num>
  <w:num w:numId="97">
    <w:abstractNumId w:val="78"/>
  </w:num>
  <w:num w:numId="98">
    <w:abstractNumId w:val="74"/>
  </w:num>
  <w:num w:numId="99">
    <w:abstractNumId w:val="45"/>
  </w:num>
  <w:num w:numId="100">
    <w:abstractNumId w:val="94"/>
  </w:num>
  <w:num w:numId="101">
    <w:abstractNumId w:val="89"/>
  </w:num>
  <w:num w:numId="102">
    <w:abstractNumId w:val="30"/>
  </w:num>
  <w:num w:numId="103">
    <w:abstractNumId w:val="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C548A"/>
    <w:rsid w:val="0000789E"/>
    <w:rsid w:val="000119D2"/>
    <w:rsid w:val="00014D32"/>
    <w:rsid w:val="00015261"/>
    <w:rsid w:val="000225BC"/>
    <w:rsid w:val="000278A2"/>
    <w:rsid w:val="0003491D"/>
    <w:rsid w:val="00036BAA"/>
    <w:rsid w:val="00036F69"/>
    <w:rsid w:val="0003777B"/>
    <w:rsid w:val="00041AB2"/>
    <w:rsid w:val="00053729"/>
    <w:rsid w:val="00060326"/>
    <w:rsid w:val="00061A94"/>
    <w:rsid w:val="00061FA7"/>
    <w:rsid w:val="000724D6"/>
    <w:rsid w:val="000B00F1"/>
    <w:rsid w:val="000C04E4"/>
    <w:rsid w:val="000C1185"/>
    <w:rsid w:val="000C1657"/>
    <w:rsid w:val="000C3A35"/>
    <w:rsid w:val="000D5A02"/>
    <w:rsid w:val="000E3BD4"/>
    <w:rsid w:val="000E7C45"/>
    <w:rsid w:val="000F5557"/>
    <w:rsid w:val="000F6D81"/>
    <w:rsid w:val="00103E26"/>
    <w:rsid w:val="00104AD7"/>
    <w:rsid w:val="00112F82"/>
    <w:rsid w:val="0013022F"/>
    <w:rsid w:val="0013575D"/>
    <w:rsid w:val="0013600F"/>
    <w:rsid w:val="00137018"/>
    <w:rsid w:val="00140714"/>
    <w:rsid w:val="001475B4"/>
    <w:rsid w:val="00151AF5"/>
    <w:rsid w:val="00155226"/>
    <w:rsid w:val="0016550B"/>
    <w:rsid w:val="00183ADE"/>
    <w:rsid w:val="00186E3E"/>
    <w:rsid w:val="001878BC"/>
    <w:rsid w:val="00191AC6"/>
    <w:rsid w:val="001978AE"/>
    <w:rsid w:val="001A213E"/>
    <w:rsid w:val="001A6C21"/>
    <w:rsid w:val="001A70A3"/>
    <w:rsid w:val="001B1086"/>
    <w:rsid w:val="001B147F"/>
    <w:rsid w:val="001B3239"/>
    <w:rsid w:val="001C20AD"/>
    <w:rsid w:val="001C2161"/>
    <w:rsid w:val="001D01EE"/>
    <w:rsid w:val="001D2204"/>
    <w:rsid w:val="001E0986"/>
    <w:rsid w:val="001E182B"/>
    <w:rsid w:val="001E3AD2"/>
    <w:rsid w:val="001E5CEE"/>
    <w:rsid w:val="001F6042"/>
    <w:rsid w:val="002017B0"/>
    <w:rsid w:val="0021167F"/>
    <w:rsid w:val="002225CF"/>
    <w:rsid w:val="00222A17"/>
    <w:rsid w:val="00233642"/>
    <w:rsid w:val="00253B17"/>
    <w:rsid w:val="00264021"/>
    <w:rsid w:val="00270990"/>
    <w:rsid w:val="0027294D"/>
    <w:rsid w:val="0027437C"/>
    <w:rsid w:val="00276399"/>
    <w:rsid w:val="00281C7E"/>
    <w:rsid w:val="00283E3F"/>
    <w:rsid w:val="00291D38"/>
    <w:rsid w:val="002A0990"/>
    <w:rsid w:val="002A30E8"/>
    <w:rsid w:val="002A6EE0"/>
    <w:rsid w:val="002B29BC"/>
    <w:rsid w:val="002B6B5B"/>
    <w:rsid w:val="002C0202"/>
    <w:rsid w:val="002C444E"/>
    <w:rsid w:val="002D1774"/>
    <w:rsid w:val="002D261C"/>
    <w:rsid w:val="002E595C"/>
    <w:rsid w:val="002E6404"/>
    <w:rsid w:val="002E7F44"/>
    <w:rsid w:val="0031106F"/>
    <w:rsid w:val="00314056"/>
    <w:rsid w:val="00316CE5"/>
    <w:rsid w:val="0032270D"/>
    <w:rsid w:val="003228B2"/>
    <w:rsid w:val="0033123D"/>
    <w:rsid w:val="00332C94"/>
    <w:rsid w:val="003604EE"/>
    <w:rsid w:val="00375BE4"/>
    <w:rsid w:val="00382CE1"/>
    <w:rsid w:val="0038424C"/>
    <w:rsid w:val="0039246E"/>
    <w:rsid w:val="003A3A8E"/>
    <w:rsid w:val="003A5CD4"/>
    <w:rsid w:val="003B32CA"/>
    <w:rsid w:val="003B3F71"/>
    <w:rsid w:val="003B6C61"/>
    <w:rsid w:val="003B7F5A"/>
    <w:rsid w:val="003E0357"/>
    <w:rsid w:val="003F0148"/>
    <w:rsid w:val="00403CE3"/>
    <w:rsid w:val="004066EB"/>
    <w:rsid w:val="00407DF6"/>
    <w:rsid w:val="00411671"/>
    <w:rsid w:val="0041686E"/>
    <w:rsid w:val="00425AE5"/>
    <w:rsid w:val="00431259"/>
    <w:rsid w:val="00432200"/>
    <w:rsid w:val="004366FA"/>
    <w:rsid w:val="00436EE3"/>
    <w:rsid w:val="004416F1"/>
    <w:rsid w:val="0045261E"/>
    <w:rsid w:val="0045599B"/>
    <w:rsid w:val="00461F96"/>
    <w:rsid w:val="00464A8B"/>
    <w:rsid w:val="00465977"/>
    <w:rsid w:val="00466345"/>
    <w:rsid w:val="004671EC"/>
    <w:rsid w:val="00470A28"/>
    <w:rsid w:val="00474D6F"/>
    <w:rsid w:val="00476757"/>
    <w:rsid w:val="00492748"/>
    <w:rsid w:val="00493FA0"/>
    <w:rsid w:val="004A7987"/>
    <w:rsid w:val="004B2E57"/>
    <w:rsid w:val="004C3230"/>
    <w:rsid w:val="004D79F3"/>
    <w:rsid w:val="004F6E8A"/>
    <w:rsid w:val="00501A03"/>
    <w:rsid w:val="00507390"/>
    <w:rsid w:val="005151F8"/>
    <w:rsid w:val="0053049B"/>
    <w:rsid w:val="00534987"/>
    <w:rsid w:val="00535C05"/>
    <w:rsid w:val="00540B20"/>
    <w:rsid w:val="00542854"/>
    <w:rsid w:val="0054717A"/>
    <w:rsid w:val="00552A70"/>
    <w:rsid w:val="00574489"/>
    <w:rsid w:val="005765B9"/>
    <w:rsid w:val="005770FA"/>
    <w:rsid w:val="005813DA"/>
    <w:rsid w:val="005924B8"/>
    <w:rsid w:val="00594A57"/>
    <w:rsid w:val="005A1EE9"/>
    <w:rsid w:val="005A2320"/>
    <w:rsid w:val="005A3A88"/>
    <w:rsid w:val="005B32B4"/>
    <w:rsid w:val="005B4B11"/>
    <w:rsid w:val="005B5698"/>
    <w:rsid w:val="005B6785"/>
    <w:rsid w:val="005B69D5"/>
    <w:rsid w:val="005C0863"/>
    <w:rsid w:val="005C28CD"/>
    <w:rsid w:val="005C4AEB"/>
    <w:rsid w:val="005D06FD"/>
    <w:rsid w:val="005D6C23"/>
    <w:rsid w:val="005D6D53"/>
    <w:rsid w:val="005E2EB3"/>
    <w:rsid w:val="005E4DCA"/>
    <w:rsid w:val="005E6506"/>
    <w:rsid w:val="005F2C5E"/>
    <w:rsid w:val="006036FD"/>
    <w:rsid w:val="006106DA"/>
    <w:rsid w:val="00610F45"/>
    <w:rsid w:val="00612BA8"/>
    <w:rsid w:val="00612D6C"/>
    <w:rsid w:val="006232C0"/>
    <w:rsid w:val="00623D18"/>
    <w:rsid w:val="00625CBC"/>
    <w:rsid w:val="0062722A"/>
    <w:rsid w:val="00631D0D"/>
    <w:rsid w:val="00634CB8"/>
    <w:rsid w:val="00635DDA"/>
    <w:rsid w:val="00637284"/>
    <w:rsid w:val="00655EF7"/>
    <w:rsid w:val="00657693"/>
    <w:rsid w:val="00683FD8"/>
    <w:rsid w:val="006930AE"/>
    <w:rsid w:val="006A5357"/>
    <w:rsid w:val="006A5ABB"/>
    <w:rsid w:val="006B1ACF"/>
    <w:rsid w:val="006C335D"/>
    <w:rsid w:val="006C4B0A"/>
    <w:rsid w:val="006D01C5"/>
    <w:rsid w:val="006D3527"/>
    <w:rsid w:val="006D57D7"/>
    <w:rsid w:val="006E68EA"/>
    <w:rsid w:val="006F2BFD"/>
    <w:rsid w:val="006F3033"/>
    <w:rsid w:val="006F63F0"/>
    <w:rsid w:val="00707E59"/>
    <w:rsid w:val="007221EB"/>
    <w:rsid w:val="00723F7B"/>
    <w:rsid w:val="0073072D"/>
    <w:rsid w:val="007352C8"/>
    <w:rsid w:val="00735E8C"/>
    <w:rsid w:val="00746350"/>
    <w:rsid w:val="007562A8"/>
    <w:rsid w:val="00756726"/>
    <w:rsid w:val="00767F4A"/>
    <w:rsid w:val="00784675"/>
    <w:rsid w:val="00794664"/>
    <w:rsid w:val="007A4695"/>
    <w:rsid w:val="007B1016"/>
    <w:rsid w:val="007B13AE"/>
    <w:rsid w:val="007B3F8D"/>
    <w:rsid w:val="007C3C1F"/>
    <w:rsid w:val="007D0C0A"/>
    <w:rsid w:val="007D19B7"/>
    <w:rsid w:val="007D1E53"/>
    <w:rsid w:val="007D2820"/>
    <w:rsid w:val="007D2A07"/>
    <w:rsid w:val="007E1253"/>
    <w:rsid w:val="007E6284"/>
    <w:rsid w:val="007E6FBB"/>
    <w:rsid w:val="007F747E"/>
    <w:rsid w:val="00805D1F"/>
    <w:rsid w:val="0081443C"/>
    <w:rsid w:val="00814578"/>
    <w:rsid w:val="00814697"/>
    <w:rsid w:val="008239BB"/>
    <w:rsid w:val="00824704"/>
    <w:rsid w:val="00825801"/>
    <w:rsid w:val="00831D53"/>
    <w:rsid w:val="00832B6B"/>
    <w:rsid w:val="008366A2"/>
    <w:rsid w:val="00844DE7"/>
    <w:rsid w:val="00845BD7"/>
    <w:rsid w:val="00854F8D"/>
    <w:rsid w:val="00857013"/>
    <w:rsid w:val="00857521"/>
    <w:rsid w:val="00861C5A"/>
    <w:rsid w:val="00862A2F"/>
    <w:rsid w:val="00863F7F"/>
    <w:rsid w:val="00866E0E"/>
    <w:rsid w:val="00867267"/>
    <w:rsid w:val="00871456"/>
    <w:rsid w:val="008820E3"/>
    <w:rsid w:val="00882760"/>
    <w:rsid w:val="00895270"/>
    <w:rsid w:val="008A08D4"/>
    <w:rsid w:val="008A4124"/>
    <w:rsid w:val="008C0F6B"/>
    <w:rsid w:val="008C3BDA"/>
    <w:rsid w:val="008C7120"/>
    <w:rsid w:val="008D100A"/>
    <w:rsid w:val="008D2A85"/>
    <w:rsid w:val="008D3E22"/>
    <w:rsid w:val="008D4231"/>
    <w:rsid w:val="008E1340"/>
    <w:rsid w:val="008E5B1C"/>
    <w:rsid w:val="008F609A"/>
    <w:rsid w:val="009079DB"/>
    <w:rsid w:val="009105DF"/>
    <w:rsid w:val="00914351"/>
    <w:rsid w:val="0091758F"/>
    <w:rsid w:val="00917E70"/>
    <w:rsid w:val="00922C88"/>
    <w:rsid w:val="009321C8"/>
    <w:rsid w:val="0093537B"/>
    <w:rsid w:val="00940F0D"/>
    <w:rsid w:val="0094497B"/>
    <w:rsid w:val="009523D2"/>
    <w:rsid w:val="009538FF"/>
    <w:rsid w:val="00954ECA"/>
    <w:rsid w:val="00961074"/>
    <w:rsid w:val="009761B4"/>
    <w:rsid w:val="00976521"/>
    <w:rsid w:val="00982AB6"/>
    <w:rsid w:val="0098689E"/>
    <w:rsid w:val="009950B9"/>
    <w:rsid w:val="009A67A8"/>
    <w:rsid w:val="009A6853"/>
    <w:rsid w:val="009A6F61"/>
    <w:rsid w:val="009C2E2C"/>
    <w:rsid w:val="009D4B78"/>
    <w:rsid w:val="009D5CB6"/>
    <w:rsid w:val="009D6C5A"/>
    <w:rsid w:val="009E1028"/>
    <w:rsid w:val="009F1A9A"/>
    <w:rsid w:val="009F7DFC"/>
    <w:rsid w:val="00A07DC7"/>
    <w:rsid w:val="00A17B15"/>
    <w:rsid w:val="00A21B74"/>
    <w:rsid w:val="00A3138E"/>
    <w:rsid w:val="00A35831"/>
    <w:rsid w:val="00A378DC"/>
    <w:rsid w:val="00A4130F"/>
    <w:rsid w:val="00A43912"/>
    <w:rsid w:val="00A4605E"/>
    <w:rsid w:val="00A501CF"/>
    <w:rsid w:val="00A5034A"/>
    <w:rsid w:val="00A601B5"/>
    <w:rsid w:val="00A60E7D"/>
    <w:rsid w:val="00A65C85"/>
    <w:rsid w:val="00A664B1"/>
    <w:rsid w:val="00A72420"/>
    <w:rsid w:val="00A84E53"/>
    <w:rsid w:val="00A9525C"/>
    <w:rsid w:val="00AA2224"/>
    <w:rsid w:val="00AA5E87"/>
    <w:rsid w:val="00AB08F3"/>
    <w:rsid w:val="00AB65EB"/>
    <w:rsid w:val="00AB7793"/>
    <w:rsid w:val="00AC0BCB"/>
    <w:rsid w:val="00AC498D"/>
    <w:rsid w:val="00AC548A"/>
    <w:rsid w:val="00AC7512"/>
    <w:rsid w:val="00AD16AB"/>
    <w:rsid w:val="00AD2C6E"/>
    <w:rsid w:val="00AF2682"/>
    <w:rsid w:val="00AF2C3B"/>
    <w:rsid w:val="00B103FA"/>
    <w:rsid w:val="00B25141"/>
    <w:rsid w:val="00B27B85"/>
    <w:rsid w:val="00B3469A"/>
    <w:rsid w:val="00B34B8F"/>
    <w:rsid w:val="00B44969"/>
    <w:rsid w:val="00B46782"/>
    <w:rsid w:val="00B5680E"/>
    <w:rsid w:val="00B56C2C"/>
    <w:rsid w:val="00B626D1"/>
    <w:rsid w:val="00B6346C"/>
    <w:rsid w:val="00B72426"/>
    <w:rsid w:val="00B75D6A"/>
    <w:rsid w:val="00B847FC"/>
    <w:rsid w:val="00B9502E"/>
    <w:rsid w:val="00BA437D"/>
    <w:rsid w:val="00BA7BD6"/>
    <w:rsid w:val="00BB44DA"/>
    <w:rsid w:val="00BB6C3A"/>
    <w:rsid w:val="00BB7C9F"/>
    <w:rsid w:val="00BC102C"/>
    <w:rsid w:val="00BC1B69"/>
    <w:rsid w:val="00BC3009"/>
    <w:rsid w:val="00BC79DD"/>
    <w:rsid w:val="00BD50F2"/>
    <w:rsid w:val="00BD5D92"/>
    <w:rsid w:val="00BD77D6"/>
    <w:rsid w:val="00BE09BC"/>
    <w:rsid w:val="00BE2813"/>
    <w:rsid w:val="00BE69C9"/>
    <w:rsid w:val="00BE707E"/>
    <w:rsid w:val="00C02DF3"/>
    <w:rsid w:val="00C115CE"/>
    <w:rsid w:val="00C12A8D"/>
    <w:rsid w:val="00C13C80"/>
    <w:rsid w:val="00C1482A"/>
    <w:rsid w:val="00C173D5"/>
    <w:rsid w:val="00C20741"/>
    <w:rsid w:val="00C22AD5"/>
    <w:rsid w:val="00C23DA3"/>
    <w:rsid w:val="00C253A2"/>
    <w:rsid w:val="00C329AA"/>
    <w:rsid w:val="00C427A1"/>
    <w:rsid w:val="00C431B0"/>
    <w:rsid w:val="00C55692"/>
    <w:rsid w:val="00C56B7F"/>
    <w:rsid w:val="00C6207B"/>
    <w:rsid w:val="00C67FB3"/>
    <w:rsid w:val="00C72D19"/>
    <w:rsid w:val="00C805A5"/>
    <w:rsid w:val="00C84A40"/>
    <w:rsid w:val="00C858AD"/>
    <w:rsid w:val="00C90057"/>
    <w:rsid w:val="00C95307"/>
    <w:rsid w:val="00CA405F"/>
    <w:rsid w:val="00CB1B94"/>
    <w:rsid w:val="00CB1F5E"/>
    <w:rsid w:val="00CB660D"/>
    <w:rsid w:val="00CB7523"/>
    <w:rsid w:val="00CD41C2"/>
    <w:rsid w:val="00CD42CB"/>
    <w:rsid w:val="00CD50BC"/>
    <w:rsid w:val="00CE2735"/>
    <w:rsid w:val="00CE37B3"/>
    <w:rsid w:val="00CF1454"/>
    <w:rsid w:val="00CF2BD5"/>
    <w:rsid w:val="00CF72B7"/>
    <w:rsid w:val="00D028D7"/>
    <w:rsid w:val="00D07B91"/>
    <w:rsid w:val="00D16825"/>
    <w:rsid w:val="00D17DDC"/>
    <w:rsid w:val="00D21868"/>
    <w:rsid w:val="00D21919"/>
    <w:rsid w:val="00D232B3"/>
    <w:rsid w:val="00D27564"/>
    <w:rsid w:val="00D30651"/>
    <w:rsid w:val="00D33F77"/>
    <w:rsid w:val="00D371A4"/>
    <w:rsid w:val="00D54D1C"/>
    <w:rsid w:val="00D6071A"/>
    <w:rsid w:val="00D62CD9"/>
    <w:rsid w:val="00D73950"/>
    <w:rsid w:val="00D80876"/>
    <w:rsid w:val="00D84264"/>
    <w:rsid w:val="00D90D9F"/>
    <w:rsid w:val="00D92517"/>
    <w:rsid w:val="00D937FB"/>
    <w:rsid w:val="00DA2BC6"/>
    <w:rsid w:val="00DA3C45"/>
    <w:rsid w:val="00DA6FB6"/>
    <w:rsid w:val="00DA74B9"/>
    <w:rsid w:val="00DB0AF6"/>
    <w:rsid w:val="00DB14A9"/>
    <w:rsid w:val="00DB2074"/>
    <w:rsid w:val="00DB3F80"/>
    <w:rsid w:val="00DB7867"/>
    <w:rsid w:val="00DC244D"/>
    <w:rsid w:val="00DC7CE9"/>
    <w:rsid w:val="00DD20FD"/>
    <w:rsid w:val="00DD70C6"/>
    <w:rsid w:val="00DE2AD2"/>
    <w:rsid w:val="00DE510E"/>
    <w:rsid w:val="00DF3251"/>
    <w:rsid w:val="00E04056"/>
    <w:rsid w:val="00E06533"/>
    <w:rsid w:val="00E07F3E"/>
    <w:rsid w:val="00E13C7B"/>
    <w:rsid w:val="00E14C61"/>
    <w:rsid w:val="00E3498B"/>
    <w:rsid w:val="00E41815"/>
    <w:rsid w:val="00E531A7"/>
    <w:rsid w:val="00E538D0"/>
    <w:rsid w:val="00E5478A"/>
    <w:rsid w:val="00E564D8"/>
    <w:rsid w:val="00E642F9"/>
    <w:rsid w:val="00E83B5A"/>
    <w:rsid w:val="00E83FBA"/>
    <w:rsid w:val="00E9163E"/>
    <w:rsid w:val="00E938D6"/>
    <w:rsid w:val="00E95313"/>
    <w:rsid w:val="00E968C9"/>
    <w:rsid w:val="00EA4F00"/>
    <w:rsid w:val="00EA6053"/>
    <w:rsid w:val="00EB324C"/>
    <w:rsid w:val="00EC4E3D"/>
    <w:rsid w:val="00ED638C"/>
    <w:rsid w:val="00EE1966"/>
    <w:rsid w:val="00EE33DB"/>
    <w:rsid w:val="00EF6D13"/>
    <w:rsid w:val="00EF6F53"/>
    <w:rsid w:val="00EF73DA"/>
    <w:rsid w:val="00F014DA"/>
    <w:rsid w:val="00F11E77"/>
    <w:rsid w:val="00F17504"/>
    <w:rsid w:val="00F227A2"/>
    <w:rsid w:val="00F30E4D"/>
    <w:rsid w:val="00F373BD"/>
    <w:rsid w:val="00F4216F"/>
    <w:rsid w:val="00F46A59"/>
    <w:rsid w:val="00F558EC"/>
    <w:rsid w:val="00F62133"/>
    <w:rsid w:val="00F77B53"/>
    <w:rsid w:val="00F813AC"/>
    <w:rsid w:val="00F825D1"/>
    <w:rsid w:val="00F90C87"/>
    <w:rsid w:val="00F94CE1"/>
    <w:rsid w:val="00F9652F"/>
    <w:rsid w:val="00FA189E"/>
    <w:rsid w:val="00FA3DC0"/>
    <w:rsid w:val="00FA5936"/>
    <w:rsid w:val="00FA7D76"/>
    <w:rsid w:val="00FB546A"/>
    <w:rsid w:val="00FC458C"/>
    <w:rsid w:val="00FC5C42"/>
    <w:rsid w:val="00FD3C8F"/>
    <w:rsid w:val="00FE7D4A"/>
    <w:rsid w:val="00FF0764"/>
    <w:rsid w:val="00FF54A3"/>
    <w:rsid w:val="00FF6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85197"/>
  <w15:docId w15:val="{D2CBFC43-416C-40D3-9800-096B0776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uiPriority w:val="11"/>
    <w:rPr>
      <w:rFonts w:asciiTheme="majorHAnsi" w:eastAsiaTheme="majorEastAsia" w:hAnsiTheme="majorHAnsi" w:cstheme="majorBidi"/>
      <w:i/>
      <w:iCs/>
      <w:color w:val="5B9BD5"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5B9BD5" w:themeColor="accent1"/>
    </w:rPr>
  </w:style>
  <w:style w:type="character" w:customStyle="1" w:styleId="PlainTextChar">
    <w:name w:val="Plain Text Char"/>
    <w:uiPriority w:val="99"/>
    <w:rPr>
      <w:rFonts w:ascii="Courier New" w:hAnsi="Courier New" w:cs="Courier New"/>
      <w:sz w:val="21"/>
      <w:szCs w:val="21"/>
    </w:rPr>
  </w:style>
  <w:style w:type="paragraph" w:customStyle="1" w:styleId="41">
    <w:name w:val="Заголовок 41"/>
    <w:link w:val="Heading4Char"/>
    <w:uiPriority w:val="9"/>
    <w:semiHidden/>
    <w:unhideWhenUsed/>
    <w:qFormat/>
    <w:pPr>
      <w:keepNext/>
      <w:keepLines/>
      <w:spacing w:before="200" w:after="0"/>
    </w:pPr>
    <w:rPr>
      <w:rFonts w:asciiTheme="majorHAnsi" w:eastAsiaTheme="majorEastAsia" w:hAnsiTheme="majorHAnsi" w:cstheme="majorBidi"/>
      <w:b/>
      <w:bCs/>
      <w:i/>
      <w:iCs/>
      <w:color w:val="5B9BD5" w:themeColor="accent1"/>
    </w:rPr>
  </w:style>
  <w:style w:type="paragraph" w:customStyle="1" w:styleId="51">
    <w:name w:val="Заголовок 51"/>
    <w:link w:val="Heading5Char"/>
    <w:uiPriority w:val="9"/>
    <w:semiHidden/>
    <w:unhideWhenUsed/>
    <w:qFormat/>
    <w:pPr>
      <w:keepNext/>
      <w:keepLines/>
      <w:spacing w:before="200" w:after="0"/>
    </w:pPr>
    <w:rPr>
      <w:rFonts w:asciiTheme="majorHAnsi" w:eastAsiaTheme="majorEastAsia" w:hAnsiTheme="majorHAnsi" w:cstheme="majorBidi"/>
      <w:color w:val="1F4D78" w:themeColor="accent1" w:themeShade="7F"/>
    </w:rPr>
  </w:style>
  <w:style w:type="paragraph" w:customStyle="1" w:styleId="61">
    <w:name w:val="Заголовок 61"/>
    <w:link w:val="Heading6Char"/>
    <w:uiPriority w:val="9"/>
    <w:semiHidden/>
    <w:unhideWhenUsed/>
    <w:qFormat/>
    <w:pPr>
      <w:keepNext/>
      <w:keepLines/>
      <w:spacing w:before="200" w:after="0"/>
    </w:pPr>
    <w:rPr>
      <w:rFonts w:asciiTheme="majorHAnsi" w:eastAsiaTheme="majorEastAsia" w:hAnsiTheme="majorHAnsi" w:cstheme="majorBidi"/>
      <w:i/>
      <w:iCs/>
      <w:color w:val="1F4D78" w:themeColor="accent1" w:themeShade="7F"/>
    </w:rPr>
  </w:style>
  <w:style w:type="paragraph" w:customStyle="1" w:styleId="71">
    <w:name w:val="Заголовок 71"/>
    <w:link w:val="Heading7Char"/>
    <w:uiPriority w:val="9"/>
    <w:semiHidden/>
    <w:unhideWhenUsed/>
    <w:qFormat/>
    <w:pPr>
      <w:keepNext/>
      <w:keepLines/>
      <w:spacing w:before="200" w:after="0"/>
    </w:pPr>
    <w:rPr>
      <w:rFonts w:asciiTheme="majorHAnsi" w:eastAsiaTheme="majorEastAsia" w:hAnsiTheme="majorHAnsi" w:cstheme="majorBidi"/>
      <w:i/>
      <w:iCs/>
      <w:color w:val="404040" w:themeColor="text1" w:themeTint="BF"/>
    </w:rPr>
  </w:style>
  <w:style w:type="paragraph" w:customStyle="1" w:styleId="81">
    <w:name w:val="Заголовок 81"/>
    <w:link w:val="Heading8Char"/>
    <w:uiPriority w:val="9"/>
    <w:semiHidden/>
    <w:unhideWhenUsed/>
    <w:qFormat/>
    <w:pPr>
      <w:keepNext/>
      <w:keepLines/>
      <w:spacing w:before="200" w:after="0"/>
    </w:pPr>
    <w:rPr>
      <w:rFonts w:asciiTheme="majorHAnsi" w:eastAsiaTheme="majorEastAsia" w:hAnsiTheme="majorHAnsi" w:cstheme="majorBidi"/>
      <w:color w:val="404040" w:themeColor="text1" w:themeTint="BF"/>
      <w:sz w:val="20"/>
      <w:szCs w:val="20"/>
    </w:rPr>
  </w:style>
  <w:style w:type="paragraph" w:customStyle="1" w:styleId="91">
    <w:name w:val="Заголовок 91"/>
    <w:link w:val="Heading9Char"/>
    <w:uiPriority w:val="9"/>
    <w:semiHidden/>
    <w:unhideWhenUsed/>
    <w:qFormat/>
    <w:pPr>
      <w:keepNext/>
      <w:keepLines/>
      <w:spacing w:before="200" w:after="0"/>
    </w:pPr>
    <w:rPr>
      <w:rFonts w:asciiTheme="majorHAnsi" w:eastAsiaTheme="majorEastAsia" w:hAnsiTheme="majorHAnsi" w:cstheme="majorBidi"/>
      <w:i/>
      <w:iCs/>
      <w:color w:val="404040" w:themeColor="text1" w:themeTint="BF"/>
      <w:sz w:val="20"/>
      <w:szCs w:val="20"/>
    </w:r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5B9BD5" w:themeColor="accent1"/>
      <w:sz w:val="26"/>
      <w:szCs w:val="26"/>
    </w:rPr>
  </w:style>
  <w:style w:type="character" w:customStyle="1" w:styleId="Heading3Char">
    <w:name w:val="Heading 3 Char"/>
    <w:uiPriority w:val="9"/>
    <w:rPr>
      <w:rFonts w:asciiTheme="majorHAnsi" w:eastAsiaTheme="majorEastAsia" w:hAnsiTheme="majorHAnsi" w:cstheme="majorBidi"/>
      <w:b/>
      <w:bCs/>
      <w:color w:val="5B9BD5" w:themeColor="accent1"/>
    </w:rPr>
  </w:style>
  <w:style w:type="character" w:customStyle="1" w:styleId="Heading4Char">
    <w:name w:val="Heading 4 Char"/>
    <w:link w:val="41"/>
    <w:uiPriority w:val="9"/>
    <w:rPr>
      <w:rFonts w:asciiTheme="majorHAnsi" w:eastAsiaTheme="majorEastAsia" w:hAnsiTheme="majorHAnsi" w:cstheme="majorBidi"/>
      <w:b/>
      <w:bCs/>
      <w:i/>
      <w:iCs/>
      <w:color w:val="5B9BD5" w:themeColor="accent1"/>
    </w:rPr>
  </w:style>
  <w:style w:type="character" w:customStyle="1" w:styleId="Heading5Char">
    <w:name w:val="Heading 5 Char"/>
    <w:link w:val="51"/>
    <w:uiPriority w:val="9"/>
    <w:rPr>
      <w:rFonts w:asciiTheme="majorHAnsi" w:eastAsiaTheme="majorEastAsia" w:hAnsiTheme="majorHAnsi" w:cstheme="majorBidi"/>
      <w:color w:val="1F4D78" w:themeColor="accent1" w:themeShade="7F"/>
    </w:rPr>
  </w:style>
  <w:style w:type="character" w:customStyle="1" w:styleId="Heading6Char">
    <w:name w:val="Heading 6 Char"/>
    <w:link w:val="61"/>
    <w:uiPriority w:val="9"/>
    <w:rPr>
      <w:rFonts w:asciiTheme="majorHAnsi" w:eastAsiaTheme="majorEastAsia" w:hAnsiTheme="majorHAnsi" w:cstheme="majorBidi"/>
      <w:i/>
      <w:iCs/>
      <w:color w:val="1F4D78" w:themeColor="accent1" w:themeShade="7F"/>
    </w:rPr>
  </w:style>
  <w:style w:type="character" w:customStyle="1" w:styleId="Heading7Char">
    <w:name w:val="Heading 7 Char"/>
    <w:link w:val="71"/>
    <w:uiPriority w:val="9"/>
    <w:rPr>
      <w:rFonts w:asciiTheme="majorHAnsi" w:eastAsiaTheme="majorEastAsia" w:hAnsiTheme="majorHAnsi" w:cstheme="majorBidi"/>
      <w:i/>
      <w:iCs/>
      <w:color w:val="404040" w:themeColor="text1" w:themeTint="BF"/>
    </w:rPr>
  </w:style>
  <w:style w:type="character" w:customStyle="1" w:styleId="Heading8Char">
    <w:name w:val="Heading 8 Char"/>
    <w:link w:val="81"/>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91"/>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paragraph" w:styleId="a3">
    <w:name w:val="Subtitle"/>
    <w:link w:val="a4"/>
    <w:uiPriority w:val="11"/>
    <w:qFormat/>
    <w:rPr>
      <w:rFonts w:asciiTheme="majorHAnsi" w:eastAsiaTheme="majorEastAsia" w:hAnsiTheme="majorHAnsi" w:cstheme="majorBidi"/>
      <w:i/>
      <w:iCs/>
      <w:color w:val="5B9BD5" w:themeColor="accent1"/>
      <w:spacing w:val="15"/>
      <w:sz w:val="24"/>
      <w:szCs w:val="24"/>
    </w:rPr>
  </w:style>
  <w:style w:type="character" w:customStyle="1" w:styleId="a4">
    <w:name w:val="Подзаголовок Знак"/>
    <w:link w:val="a3"/>
    <w:uiPriority w:val="11"/>
    <w:rPr>
      <w:rFonts w:asciiTheme="majorHAnsi" w:eastAsiaTheme="majorEastAsia" w:hAnsiTheme="majorHAnsi" w:cstheme="majorBidi"/>
      <w:i/>
      <w:iCs/>
      <w:color w:val="5B9BD5" w:themeColor="accent1"/>
      <w:spacing w:val="15"/>
      <w:sz w:val="24"/>
      <w:szCs w:val="24"/>
    </w:rPr>
  </w:style>
  <w:style w:type="character" w:styleId="a5">
    <w:name w:val="Subtle Emphasis"/>
    <w:uiPriority w:val="19"/>
    <w:qFormat/>
    <w:rPr>
      <w:i/>
      <w:iCs/>
      <w:color w:val="808080" w:themeColor="text1" w:themeTint="7F"/>
    </w:rPr>
  </w:style>
  <w:style w:type="character" w:styleId="a6">
    <w:name w:val="Emphasis"/>
    <w:uiPriority w:val="20"/>
    <w:qFormat/>
    <w:rPr>
      <w:i/>
      <w:iCs/>
    </w:rPr>
  </w:style>
  <w:style w:type="character" w:styleId="a7">
    <w:name w:val="Intense Emphasis"/>
    <w:uiPriority w:val="21"/>
    <w:qFormat/>
    <w:rPr>
      <w:b/>
      <w:bCs/>
      <w:i/>
      <w:iCs/>
      <w:color w:val="5B9BD5" w:themeColor="accent1"/>
    </w:rPr>
  </w:style>
  <w:style w:type="character" w:styleId="a8">
    <w:name w:val="Strong"/>
    <w:uiPriority w:val="22"/>
    <w:qFormat/>
    <w:rPr>
      <w:b/>
      <w:bCs/>
    </w:rPr>
  </w:style>
  <w:style w:type="paragraph" w:styleId="2">
    <w:name w:val="Quote"/>
    <w:link w:val="20"/>
    <w:uiPriority w:val="29"/>
    <w:qFormat/>
    <w:rPr>
      <w:i/>
      <w:iCs/>
      <w:color w:val="000000" w:themeColor="text1"/>
    </w:rPr>
  </w:style>
  <w:style w:type="character" w:customStyle="1" w:styleId="20">
    <w:name w:val="Цитата 2 Знак"/>
    <w:link w:val="2"/>
    <w:uiPriority w:val="29"/>
    <w:rPr>
      <w:i/>
      <w:iCs/>
      <w:color w:val="000000" w:themeColor="text1"/>
    </w:rPr>
  </w:style>
  <w:style w:type="paragraph" w:styleId="a9">
    <w:name w:val="Intense Quote"/>
    <w:link w:val="aa"/>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a">
    <w:name w:val="Выделенная цитата Знак"/>
    <w:link w:val="a9"/>
    <w:uiPriority w:val="30"/>
    <w:rPr>
      <w:b/>
      <w:bCs/>
      <w:i/>
      <w:iCs/>
      <w:color w:val="5B9BD5" w:themeColor="accent1"/>
    </w:rPr>
  </w:style>
  <w:style w:type="character" w:styleId="ab">
    <w:name w:val="Subtle Reference"/>
    <w:uiPriority w:val="31"/>
    <w:qFormat/>
    <w:rPr>
      <w:smallCaps/>
      <w:color w:val="ED7D31" w:themeColor="accent2"/>
      <w:u w:val="single"/>
    </w:rPr>
  </w:style>
  <w:style w:type="character" w:styleId="ac">
    <w:name w:val="Intense Reference"/>
    <w:uiPriority w:val="32"/>
    <w:qFormat/>
    <w:rPr>
      <w:b/>
      <w:bCs/>
      <w:smallCaps/>
      <w:color w:val="ED7D31" w:themeColor="accent2"/>
      <w:spacing w:val="5"/>
      <w:u w:val="single"/>
    </w:rPr>
  </w:style>
  <w:style w:type="character" w:styleId="ad">
    <w:name w:val="Book Title"/>
    <w:uiPriority w:val="33"/>
    <w:qFormat/>
    <w:rPr>
      <w:b/>
      <w:bCs/>
      <w:smallCaps/>
      <w:spacing w:val="5"/>
    </w:rPr>
  </w:style>
  <w:style w:type="paragraph" w:customStyle="1" w:styleId="1">
    <w:name w:val="Текст сноски1"/>
    <w:link w:val="FootnoteTextChar"/>
    <w:uiPriority w:val="99"/>
    <w:semiHidden/>
    <w:unhideWhenUsed/>
    <w:pPr>
      <w:spacing w:after="0" w:line="240" w:lineRule="auto"/>
    </w:pPr>
    <w:rPr>
      <w:sz w:val="20"/>
      <w:szCs w:val="20"/>
    </w:rPr>
  </w:style>
  <w:style w:type="character" w:customStyle="1" w:styleId="FootnoteTextChar">
    <w:name w:val="Footnote Text Char"/>
    <w:link w:val="1"/>
    <w:uiPriority w:val="99"/>
    <w:semiHidden/>
    <w:rPr>
      <w:sz w:val="20"/>
      <w:szCs w:val="20"/>
    </w:rPr>
  </w:style>
  <w:style w:type="character" w:customStyle="1" w:styleId="10">
    <w:name w:val="Знак сноски1"/>
    <w:uiPriority w:val="99"/>
    <w:semiHidden/>
    <w:unhideWhenUsed/>
    <w:rPr>
      <w:vertAlign w:val="superscript"/>
    </w:rPr>
  </w:style>
  <w:style w:type="paragraph" w:customStyle="1" w:styleId="11">
    <w:name w:val="Текст концевой сноски1"/>
    <w:link w:val="EndnoteTextChar"/>
    <w:uiPriority w:val="99"/>
    <w:semiHidden/>
    <w:unhideWhenUsed/>
    <w:pPr>
      <w:spacing w:after="0" w:line="240" w:lineRule="auto"/>
    </w:pPr>
    <w:rPr>
      <w:sz w:val="20"/>
      <w:szCs w:val="20"/>
    </w:rPr>
  </w:style>
  <w:style w:type="character" w:customStyle="1" w:styleId="EndnoteTextChar">
    <w:name w:val="Endnote Text Char"/>
    <w:link w:val="11"/>
    <w:uiPriority w:val="99"/>
    <w:semiHidden/>
    <w:rPr>
      <w:sz w:val="20"/>
      <w:szCs w:val="20"/>
    </w:rPr>
  </w:style>
  <w:style w:type="character" w:customStyle="1" w:styleId="12">
    <w:name w:val="Знак концевой сноски1"/>
    <w:uiPriority w:val="99"/>
    <w:semiHidden/>
    <w:unhideWhenUsed/>
    <w:rPr>
      <w:vertAlign w:val="superscript"/>
    </w:rPr>
  </w:style>
  <w:style w:type="paragraph" w:styleId="ae">
    <w:name w:val="Plain Text"/>
    <w:link w:val="af"/>
    <w:uiPriority w:val="99"/>
    <w:semiHidden/>
    <w:unhideWhenUsed/>
    <w:pPr>
      <w:spacing w:after="0" w:line="240" w:lineRule="auto"/>
    </w:pPr>
    <w:rPr>
      <w:rFonts w:ascii="Courier New" w:hAnsi="Courier New" w:cs="Courier New"/>
      <w:sz w:val="21"/>
      <w:szCs w:val="21"/>
    </w:rPr>
  </w:style>
  <w:style w:type="character" w:customStyle="1" w:styleId="af">
    <w:name w:val="Текст Знак"/>
    <w:link w:val="ae"/>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customStyle="1" w:styleId="13">
    <w:name w:val="Название объекта1"/>
    <w:uiPriority w:val="35"/>
    <w:unhideWhenUsed/>
    <w:qFormat/>
    <w:pPr>
      <w:spacing w:after="200" w:line="240" w:lineRule="auto"/>
    </w:pPr>
    <w:rPr>
      <w:i/>
      <w:iCs/>
      <w:color w:val="44546A" w:themeColor="text2"/>
      <w:sz w:val="18"/>
      <w:szCs w:val="18"/>
    </w:rPr>
  </w:style>
  <w:style w:type="paragraph" w:customStyle="1" w:styleId="110">
    <w:name w:val="Заголовок 11"/>
    <w:basedOn w:val="a"/>
    <w:next w:val="a"/>
    <w:link w:val="14"/>
    <w:uiPriority w:val="1"/>
    <w:qFormat/>
    <w:pPr>
      <w:keepNext/>
      <w:keepLines/>
      <w:spacing w:before="240" w:after="0"/>
    </w:pPr>
    <w:rPr>
      <w:rFonts w:asciiTheme="majorHAnsi" w:eastAsiaTheme="majorEastAsia" w:hAnsiTheme="majorHAnsi" w:cstheme="majorBidi"/>
      <w:color w:val="2E74B5" w:themeColor="accent1" w:themeShade="BF"/>
      <w:sz w:val="32"/>
      <w:szCs w:val="32"/>
    </w:rPr>
  </w:style>
  <w:style w:type="paragraph" w:customStyle="1" w:styleId="21">
    <w:name w:val="Заголовок 21"/>
    <w:basedOn w:val="a"/>
    <w:next w:val="a"/>
    <w:link w:val="22"/>
    <w:uiPriority w:val="1"/>
    <w:unhideWhenUsed/>
    <w:qFormat/>
    <w:pPr>
      <w:keepNext/>
      <w:keepLines/>
      <w:spacing w:before="40" w:after="0"/>
    </w:pPr>
    <w:rPr>
      <w:rFonts w:asciiTheme="majorHAnsi" w:eastAsiaTheme="majorEastAsia" w:hAnsiTheme="majorHAnsi" w:cstheme="majorBidi"/>
      <w:color w:val="2E74B5" w:themeColor="accent1" w:themeShade="BF"/>
      <w:sz w:val="26"/>
      <w:szCs w:val="26"/>
    </w:rPr>
  </w:style>
  <w:style w:type="paragraph" w:customStyle="1" w:styleId="31">
    <w:name w:val="Заголовок 31"/>
    <w:basedOn w:val="a"/>
    <w:link w:val="3"/>
    <w:uiPriority w:val="1"/>
    <w:qFormat/>
    <w:pPr>
      <w:widowControl w:val="0"/>
      <w:spacing w:after="0" w:line="240" w:lineRule="auto"/>
      <w:ind w:left="1074" w:firstLine="619"/>
      <w:jc w:val="both"/>
    </w:pPr>
    <w:rPr>
      <w:rFonts w:ascii="Times New Roman" w:eastAsia="Times New Roman" w:hAnsi="Times New Roman" w:cs="Times New Roman"/>
      <w:b/>
      <w:bCs/>
      <w:i/>
      <w:iCs/>
      <w:sz w:val="24"/>
      <w:szCs w:val="24"/>
    </w:rPr>
  </w:style>
  <w:style w:type="paragraph" w:styleId="af0">
    <w:name w:val="No Spacing"/>
    <w:uiPriority w:val="1"/>
    <w:qFormat/>
    <w:pPr>
      <w:spacing w:after="0" w:line="240" w:lineRule="auto"/>
    </w:pPr>
  </w:style>
  <w:style w:type="table" w:styleId="af1">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 Знак"/>
    <w:basedOn w:val="a0"/>
    <w:link w:val="110"/>
    <w:uiPriority w:val="99"/>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pPr>
      <w:widowControl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2">
    <w:name w:val="Balloon Text"/>
    <w:basedOn w:val="a"/>
    <w:link w:val="af3"/>
    <w:uiPriority w:val="99"/>
    <w:semiHidden/>
    <w:unhideWhenUse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Pr>
      <w:rFonts w:ascii="Segoe UI" w:hAnsi="Segoe UI" w:cs="Segoe UI"/>
      <w:sz w:val="18"/>
      <w:szCs w:val="18"/>
    </w:rPr>
  </w:style>
  <w:style w:type="character" w:customStyle="1" w:styleId="af4">
    <w:name w:val="Верхний колонтитул Знак"/>
    <w:basedOn w:val="a0"/>
    <w:uiPriority w:val="99"/>
  </w:style>
  <w:style w:type="character" w:customStyle="1" w:styleId="af5">
    <w:name w:val="Нижний колонтитул Знак"/>
    <w:basedOn w:val="a0"/>
    <w:uiPriority w:val="99"/>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5">
    <w:name w:val="Нет списка1"/>
    <w:uiPriority w:val="99"/>
    <w:semiHidden/>
    <w:unhideWhenUsed/>
  </w:style>
  <w:style w:type="table" w:customStyle="1" w:styleId="TableNormal4">
    <w:name w:val="Table Normal4"/>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6">
    <w:name w:val="Body Text"/>
    <w:basedOn w:val="a"/>
    <w:link w:val="af7"/>
    <w:uiPriority w:val="1"/>
    <w:qFormat/>
    <w:pPr>
      <w:widowControl w:val="0"/>
      <w:spacing w:before="9" w:after="0" w:line="240" w:lineRule="auto"/>
      <w:jc w:val="both"/>
    </w:pPr>
    <w:rPr>
      <w:rFonts w:ascii="Times New Roman" w:eastAsia="Times New Roman" w:hAnsi="Times New Roman" w:cs="Times New Roman"/>
      <w:sz w:val="24"/>
      <w:szCs w:val="24"/>
    </w:rPr>
  </w:style>
  <w:style w:type="character" w:customStyle="1" w:styleId="af7">
    <w:name w:val="Основной текст Знак"/>
    <w:basedOn w:val="a0"/>
    <w:link w:val="af6"/>
    <w:uiPriority w:val="1"/>
    <w:rPr>
      <w:rFonts w:ascii="Times New Roman" w:eastAsia="Times New Roman" w:hAnsi="Times New Roman" w:cs="Times New Roman"/>
      <w:sz w:val="24"/>
      <w:szCs w:val="24"/>
    </w:rPr>
  </w:style>
  <w:style w:type="paragraph" w:styleId="af8">
    <w:name w:val="List Paragraph"/>
    <w:basedOn w:val="a"/>
    <w:uiPriority w:val="34"/>
    <w:qFormat/>
    <w:pPr>
      <w:widowControl w:val="0"/>
      <w:spacing w:after="0" w:line="240" w:lineRule="auto"/>
    </w:pPr>
    <w:rPr>
      <w:rFonts w:ascii="Times New Roman" w:eastAsia="Times New Roman" w:hAnsi="Times New Roman" w:cs="Times New Roman"/>
    </w:rPr>
  </w:style>
  <w:style w:type="character" w:customStyle="1" w:styleId="22">
    <w:name w:val="Заголовок 2 Знак"/>
    <w:basedOn w:val="a0"/>
    <w:link w:val="21"/>
    <w:uiPriority w:val="1"/>
    <w:rPr>
      <w:rFonts w:asciiTheme="majorHAnsi" w:eastAsiaTheme="majorEastAsia" w:hAnsiTheme="majorHAnsi" w:cstheme="majorBidi"/>
      <w:color w:val="2E74B5" w:themeColor="accent1" w:themeShade="BF"/>
      <w:sz w:val="26"/>
      <w:szCs w:val="26"/>
    </w:rPr>
  </w:style>
  <w:style w:type="character" w:customStyle="1" w:styleId="3">
    <w:name w:val="Заголовок 3 Знак"/>
    <w:basedOn w:val="a0"/>
    <w:link w:val="31"/>
    <w:uiPriority w:val="1"/>
    <w:rPr>
      <w:rFonts w:ascii="Times New Roman" w:eastAsia="Times New Roman" w:hAnsi="Times New Roman" w:cs="Times New Roman"/>
      <w:b/>
      <w:bCs/>
      <w:i/>
      <w:iCs/>
      <w:sz w:val="24"/>
      <w:szCs w:val="24"/>
    </w:rPr>
  </w:style>
  <w:style w:type="numbering" w:customStyle="1" w:styleId="23">
    <w:name w:val="Нет списка2"/>
    <w:uiPriority w:val="99"/>
    <w:semiHidden/>
    <w:unhideWhenUsed/>
  </w:style>
  <w:style w:type="table" w:customStyle="1" w:styleId="TableNormal5">
    <w:name w:val="Table Normal5"/>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9">
    <w:name w:val="Title"/>
    <w:basedOn w:val="a"/>
    <w:link w:val="afa"/>
    <w:uiPriority w:val="1"/>
    <w:qFormat/>
    <w:pPr>
      <w:widowControl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a">
    <w:name w:val="Заголовок Знак"/>
    <w:basedOn w:val="a0"/>
    <w:link w:val="af9"/>
    <w:uiPriority w:val="1"/>
    <w:rPr>
      <w:rFonts w:ascii="Times New Roman" w:eastAsia="Times New Roman" w:hAnsi="Times New Roman" w:cs="Times New Roman"/>
      <w:b/>
      <w:bCs/>
      <w:sz w:val="32"/>
      <w:szCs w:val="32"/>
    </w:rPr>
  </w:style>
  <w:style w:type="table" w:customStyle="1" w:styleId="16">
    <w:name w:val="Сетка таблицы1"/>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uiPriority w:val="99"/>
    <w:pPr>
      <w:spacing w:before="100" w:after="100"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uiPriority w:val="99"/>
    <w:semiHidden/>
    <w:unhideWhenUsed/>
  </w:style>
  <w:style w:type="paragraph" w:styleId="afb">
    <w:name w:val="Normal (Web)"/>
    <w:basedOn w:val="a"/>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numbering" w:customStyle="1" w:styleId="40">
    <w:name w:val="Нет списка4"/>
    <w:uiPriority w:val="99"/>
    <w:semiHidden/>
    <w:unhideWhenUsed/>
  </w:style>
  <w:style w:type="table" w:customStyle="1" w:styleId="TableNormal6">
    <w:name w:val="Table Normal6"/>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50">
    <w:name w:val="Нет списка5"/>
    <w:uiPriority w:val="99"/>
    <w:semiHidden/>
    <w:unhideWhenUsed/>
  </w:style>
  <w:style w:type="table" w:customStyle="1" w:styleId="TableNormal7">
    <w:name w:val="Table Normal7"/>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styleId="afc">
    <w:name w:val="Hyperlink"/>
    <w:basedOn w:val="a0"/>
    <w:uiPriority w:val="99"/>
    <w:unhideWhenUsed/>
    <w:rPr>
      <w:color w:val="0563C1" w:themeColor="hyperlink"/>
      <w:u w:val="single"/>
    </w:rPr>
  </w:style>
  <w:style w:type="paragraph" w:customStyle="1" w:styleId="C3">
    <w:name w:val="C3"/>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8">
    <w:name w:val="C8"/>
    <w:basedOn w:val="a0"/>
    <w:uiPriority w:val="99"/>
  </w:style>
  <w:style w:type="character" w:customStyle="1" w:styleId="C4">
    <w:name w:val="C4"/>
    <w:basedOn w:val="a0"/>
    <w:uiPriority w:val="99"/>
  </w:style>
  <w:style w:type="character" w:customStyle="1" w:styleId="C19">
    <w:name w:val="C19"/>
    <w:basedOn w:val="a0"/>
    <w:uiPriority w:val="99"/>
  </w:style>
  <w:style w:type="paragraph" w:customStyle="1" w:styleId="C24">
    <w:name w:val="C24"/>
    <w:basedOn w:val="a"/>
    <w:uiPriority w:val="99"/>
    <w:pPr>
      <w:spacing w:before="100" w:after="100" w:line="240" w:lineRule="auto"/>
    </w:pPr>
    <w:rPr>
      <w:rFonts w:ascii="Times New Roman" w:eastAsia="Times New Roman" w:hAnsi="Times New Roman" w:cs="Times New Roman"/>
      <w:sz w:val="24"/>
      <w:szCs w:val="24"/>
      <w:lang w:eastAsia="ru-RU"/>
    </w:rPr>
  </w:style>
  <w:style w:type="numbering" w:customStyle="1" w:styleId="60">
    <w:name w:val="Нет списка6"/>
    <w:uiPriority w:val="99"/>
    <w:semiHidden/>
    <w:unhideWhenUsed/>
  </w:style>
  <w:style w:type="table" w:customStyle="1" w:styleId="TableNormal8">
    <w:name w:val="Table Normal8"/>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Оглавление 11"/>
    <w:basedOn w:val="a"/>
    <w:uiPriority w:val="1"/>
    <w:qFormat/>
    <w:pPr>
      <w:widowControl w:val="0"/>
      <w:spacing w:before="7" w:after="0" w:line="240" w:lineRule="auto"/>
      <w:ind w:left="359"/>
    </w:pPr>
    <w:rPr>
      <w:rFonts w:ascii="Times New Roman" w:eastAsia="Times New Roman" w:hAnsi="Times New Roman" w:cs="Times New Roman"/>
      <w:b/>
      <w:bCs/>
      <w:sz w:val="28"/>
      <w:szCs w:val="28"/>
    </w:rPr>
  </w:style>
  <w:style w:type="paragraph" w:customStyle="1" w:styleId="211">
    <w:name w:val="Оглавление 21"/>
    <w:basedOn w:val="a"/>
    <w:uiPriority w:val="1"/>
    <w:qFormat/>
    <w:pPr>
      <w:widowControl w:val="0"/>
      <w:spacing w:before="216" w:after="0" w:line="240" w:lineRule="auto"/>
      <w:ind w:left="362"/>
    </w:pPr>
    <w:rPr>
      <w:rFonts w:ascii="Times New Roman" w:eastAsia="Times New Roman" w:hAnsi="Times New Roman" w:cs="Times New Roman"/>
      <w:sz w:val="28"/>
      <w:szCs w:val="28"/>
    </w:rPr>
  </w:style>
  <w:style w:type="paragraph" w:customStyle="1" w:styleId="310">
    <w:name w:val="Оглавление 31"/>
    <w:basedOn w:val="a"/>
    <w:uiPriority w:val="1"/>
    <w:qFormat/>
    <w:pPr>
      <w:widowControl w:val="0"/>
      <w:spacing w:before="206" w:after="0" w:line="240" w:lineRule="auto"/>
      <w:ind w:left="362"/>
    </w:pPr>
    <w:rPr>
      <w:rFonts w:ascii="Times New Roman" w:eastAsia="Times New Roman" w:hAnsi="Times New Roman" w:cs="Times New Roman"/>
      <w:b/>
      <w:bCs/>
      <w:i/>
      <w:iCs/>
    </w:rPr>
  </w:style>
  <w:style w:type="numbering" w:customStyle="1" w:styleId="7">
    <w:name w:val="Нет списка7"/>
    <w:uiPriority w:val="99"/>
    <w:semiHidden/>
    <w:unhideWhenUsed/>
  </w:style>
  <w:style w:type="table" w:customStyle="1" w:styleId="TableNormal9">
    <w:name w:val="Table Normal9"/>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uiPriority w:val="99"/>
    <w:semiHidden/>
    <w:unhideWhenUsed/>
  </w:style>
  <w:style w:type="table" w:customStyle="1" w:styleId="TableNormal10">
    <w:name w:val="Table Normal10"/>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uiPriority w:val="99"/>
    <w:semiHidden/>
    <w:unhideWhenUsed/>
  </w:style>
  <w:style w:type="table" w:customStyle="1" w:styleId="TableNormal11">
    <w:name w:val="Table Normal1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uiPriority w:val="99"/>
    <w:semiHidden/>
    <w:unhideWhenUsed/>
  </w:style>
  <w:style w:type="table" w:customStyle="1" w:styleId="TableNormal12">
    <w:name w:val="Table Normal1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3">
    <w:name w:val="Нет списка11"/>
    <w:uiPriority w:val="99"/>
    <w:semiHidden/>
    <w:unhideWhenUsed/>
  </w:style>
  <w:style w:type="numbering" w:customStyle="1" w:styleId="121">
    <w:name w:val="Нет списка12"/>
    <w:uiPriority w:val="99"/>
    <w:semiHidden/>
    <w:unhideWhenUsed/>
  </w:style>
  <w:style w:type="table" w:customStyle="1" w:styleId="70">
    <w:name w:val="Сетка таблицы7"/>
    <w:basedOn w:val="a1"/>
    <w:uiPriority w:val="3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17"/>
    <w:uiPriority w:val="99"/>
    <w:unhideWhenUsed/>
    <w:pPr>
      <w:tabs>
        <w:tab w:val="center" w:pos="4677"/>
        <w:tab w:val="right" w:pos="9355"/>
      </w:tabs>
      <w:spacing w:after="0" w:line="240" w:lineRule="auto"/>
    </w:pPr>
  </w:style>
  <w:style w:type="character" w:customStyle="1" w:styleId="17">
    <w:name w:val="Верхний колонтитул Знак1"/>
    <w:basedOn w:val="a0"/>
    <w:link w:val="afd"/>
    <w:uiPriority w:val="99"/>
  </w:style>
  <w:style w:type="paragraph" w:styleId="afe">
    <w:name w:val="footer"/>
    <w:basedOn w:val="a"/>
    <w:link w:val="18"/>
    <w:uiPriority w:val="99"/>
    <w:unhideWhenUsed/>
    <w:pPr>
      <w:tabs>
        <w:tab w:val="center" w:pos="4677"/>
        <w:tab w:val="right" w:pos="9355"/>
      </w:tabs>
      <w:spacing w:after="0" w:line="240" w:lineRule="auto"/>
    </w:pPr>
  </w:style>
  <w:style w:type="character" w:customStyle="1" w:styleId="18">
    <w:name w:val="Нижний колонтитул Знак1"/>
    <w:basedOn w:val="a0"/>
    <w:link w:val="afe"/>
    <w:uiPriority w:val="99"/>
  </w:style>
  <w:style w:type="character" w:customStyle="1" w:styleId="114">
    <w:name w:val="Заголовок 1 Знак1"/>
    <w:basedOn w:val="a0"/>
    <w:uiPriority w:val="9"/>
    <w:rPr>
      <w:rFonts w:asciiTheme="majorHAnsi" w:eastAsiaTheme="majorEastAsia" w:hAnsiTheme="majorHAnsi" w:cstheme="majorBidi"/>
      <w:b/>
      <w:bCs/>
      <w:color w:val="2E74B5" w:themeColor="accent1" w:themeShade="BF"/>
      <w:sz w:val="28"/>
      <w:szCs w:val="28"/>
    </w:rPr>
  </w:style>
  <w:style w:type="table" w:customStyle="1" w:styleId="80">
    <w:name w:val="Сетка таблицы8"/>
    <w:basedOn w:val="a1"/>
    <w:next w:val="af1"/>
    <w:uiPriority w:val="59"/>
    <w:rsid w:val="000C04E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8270">
      <w:bodyDiv w:val="1"/>
      <w:marLeft w:val="0"/>
      <w:marRight w:val="0"/>
      <w:marTop w:val="0"/>
      <w:marBottom w:val="0"/>
      <w:divBdr>
        <w:top w:val="none" w:sz="0" w:space="0" w:color="auto"/>
        <w:left w:val="none" w:sz="0" w:space="0" w:color="auto"/>
        <w:bottom w:val="none" w:sz="0" w:space="0" w:color="auto"/>
        <w:right w:val="none" w:sz="0" w:space="0" w:color="auto"/>
      </w:divBdr>
    </w:div>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1120001" TargetMode="External"/><Relationship Id="rId18" Type="http://schemas.openxmlformats.org/officeDocument/2006/relationships/hyperlink" Target="http://publication.pravo.gov.ru/Document/View/0001202209270013?ysclid=lilbatxyfe329423562"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edu.gov.ru/document/6f205375c5b33320e8416ddb5a5704e3/download/2269/?ysclid=lgbzp86lk5657831338" TargetMode="External"/><Relationship Id="rId29" Type="http://schemas.openxmlformats.org/officeDocument/2006/relationships/hyperlink" Target="http://publication.pravo.gov.ru/Document/View/0001202212280044" TargetMode="External"/><Relationship Id="rId11" Type="http://schemas.openxmlformats.org/officeDocument/2006/relationships/hyperlink" Target="http://publication.pravo.gov.ru/Document/View/0001202009010021"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0" Type="http://schemas.openxmlformats.org/officeDocument/2006/relationships/hyperlink" Target="http://publication.pravo.gov.ru/Document/View/0001202212280044" TargetMode="External"/><Relationship Id="rId19" Type="http://schemas.openxmlformats.org/officeDocument/2006/relationships/hyperlink" Target="mailto:detsad.colobok@yandex.ru"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s://fgos.ru/fgos/fgos-do" TargetMode="External"/><Relationship Id="rId14" Type="http://schemas.openxmlformats.org/officeDocument/2006/relationships/hyperlink" Target="http://publication.pravo.gov.ru/Document/View/0001202102030022"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 Id="rId12" Type="http://schemas.openxmlformats.org/officeDocument/2006/relationships/hyperlink" Target="http://publication.pravo.gov.ru/Document/View/0001202012210122"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20" Type="http://schemas.openxmlformats.org/officeDocument/2006/relationships/hyperlink" Target="http://publication.pravo.gov.ru/Document/View/0001202212280044" TargetMode="External"/><Relationship Id="rId41" Type="http://schemas.openxmlformats.org/officeDocument/2006/relationships/hyperlink" Target="http://publication.pravo.gov.ru/Document/View/000120221228004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301270036?ysclid=lilbcmuife403852828"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13635-D4C2-4DA9-8739-445722833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177</Pages>
  <Words>67497</Words>
  <Characters>384734</Characters>
  <Application>Microsoft Office Word</Application>
  <DocSecurity>0</DocSecurity>
  <Lines>3206</Lines>
  <Paragraphs>902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2025-02-06T05:47:00Z</dcterms:created>
  <dcterms:modified xsi:type="dcterms:W3CDTF">2025-02-06T06:00:00Z</dcterms:modified>
</cp:coreProperties>
</file>